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6CC9" w:rsidRDefault="009C6750" w:rsidP="00E77B05">
      <w:pPr>
        <w:pStyle w:val="a3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632692" cy="8841605"/>
            <wp:effectExtent l="19050" t="0" r="0" b="0"/>
            <wp:docPr id="2" name="Рисунок 2" descr="C:\Users\Admin\Downloads\IMG_20230913_111849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IMG_20230913_111849_6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304" cy="8845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CC9" w:rsidRDefault="001D6CC9" w:rsidP="00E77B05">
      <w:pPr>
        <w:pStyle w:val="a3"/>
        <w:jc w:val="center"/>
        <w:rPr>
          <w:b/>
          <w:sz w:val="28"/>
          <w:szCs w:val="28"/>
        </w:rPr>
      </w:pPr>
    </w:p>
    <w:p w:rsidR="00E22AE4" w:rsidRDefault="00E22AE4" w:rsidP="00E77B05">
      <w:pPr>
        <w:pStyle w:val="a3"/>
        <w:jc w:val="center"/>
        <w:rPr>
          <w:b/>
          <w:sz w:val="28"/>
          <w:szCs w:val="28"/>
        </w:rPr>
      </w:pPr>
    </w:p>
    <w:p w:rsidR="001D6CC9" w:rsidRDefault="001D6CC9" w:rsidP="00E77B05">
      <w:pPr>
        <w:pStyle w:val="a3"/>
        <w:jc w:val="center"/>
        <w:rPr>
          <w:b/>
          <w:sz w:val="28"/>
          <w:szCs w:val="28"/>
        </w:rPr>
      </w:pPr>
    </w:p>
    <w:p w:rsidR="00E77B05" w:rsidRDefault="00E77B05" w:rsidP="009C6750">
      <w:pPr>
        <w:pStyle w:val="a3"/>
        <w:jc w:val="right"/>
        <w:rPr>
          <w:sz w:val="20"/>
        </w:rPr>
      </w:pPr>
    </w:p>
    <w:p w:rsidR="00B94CAE" w:rsidRPr="00157791" w:rsidRDefault="00B94CAE" w:rsidP="009C6750">
      <w:pPr>
        <w:spacing w:line="274" w:lineRule="exact"/>
        <w:rPr>
          <w:sz w:val="24"/>
          <w:szCs w:val="24"/>
        </w:rPr>
        <w:sectPr w:rsidR="00B94CAE" w:rsidRPr="00157791" w:rsidSect="00581272">
          <w:headerReference w:type="default" r:id="rId9"/>
          <w:type w:val="continuous"/>
          <w:pgSz w:w="11900" w:h="16860"/>
          <w:pgMar w:top="879" w:right="578" w:bottom="278" w:left="720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0"/>
        <w:gridCol w:w="7797"/>
        <w:gridCol w:w="1133"/>
      </w:tblGrid>
      <w:tr w:rsidR="00B94CAE">
        <w:trPr>
          <w:trHeight w:val="275"/>
        </w:trPr>
        <w:tc>
          <w:tcPr>
            <w:tcW w:w="960" w:type="dxa"/>
          </w:tcPr>
          <w:p w:rsidR="00B94CAE" w:rsidRDefault="00143970">
            <w:pPr>
              <w:pStyle w:val="TableParagraph"/>
              <w:spacing w:line="256" w:lineRule="exact"/>
              <w:ind w:left="18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№п/п</w:t>
            </w:r>
          </w:p>
        </w:tc>
        <w:tc>
          <w:tcPr>
            <w:tcW w:w="7797" w:type="dxa"/>
          </w:tcPr>
          <w:p w:rsidR="00B94CAE" w:rsidRDefault="00143970">
            <w:pPr>
              <w:pStyle w:val="TableParagraph"/>
              <w:spacing w:line="256" w:lineRule="exact"/>
              <w:ind w:left="495" w:right="4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1133" w:type="dxa"/>
          </w:tcPr>
          <w:p w:rsidR="00B94CAE" w:rsidRDefault="00143970">
            <w:pPr>
              <w:pStyle w:val="TableParagraph"/>
              <w:spacing w:line="256" w:lineRule="exact"/>
              <w:ind w:left="323" w:right="315"/>
              <w:jc w:val="center"/>
              <w:rPr>
                <w:sz w:val="24"/>
              </w:rPr>
            </w:pPr>
            <w:r>
              <w:rPr>
                <w:sz w:val="24"/>
              </w:rPr>
              <w:t>Стр.</w:t>
            </w:r>
          </w:p>
        </w:tc>
      </w:tr>
      <w:tr w:rsidR="00B94CAE">
        <w:trPr>
          <w:trHeight w:val="275"/>
        </w:trPr>
        <w:tc>
          <w:tcPr>
            <w:tcW w:w="960" w:type="dxa"/>
          </w:tcPr>
          <w:p w:rsidR="00B94CAE" w:rsidRDefault="00143970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7797" w:type="dxa"/>
          </w:tcPr>
          <w:p w:rsidR="00B94CAE" w:rsidRDefault="00143970">
            <w:pPr>
              <w:pStyle w:val="TableParagraph"/>
              <w:spacing w:line="256" w:lineRule="exact"/>
              <w:ind w:left="494" w:right="4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1133" w:type="dxa"/>
          </w:tcPr>
          <w:p w:rsidR="00B94CAE" w:rsidRDefault="00143970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</w:tr>
      <w:tr w:rsidR="00B94CAE">
        <w:trPr>
          <w:trHeight w:val="275"/>
        </w:trPr>
        <w:tc>
          <w:tcPr>
            <w:tcW w:w="960" w:type="dxa"/>
          </w:tcPr>
          <w:p w:rsidR="00B94CAE" w:rsidRDefault="0014397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7797" w:type="dxa"/>
          </w:tcPr>
          <w:p w:rsidR="00B94CAE" w:rsidRDefault="0014397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1133" w:type="dxa"/>
          </w:tcPr>
          <w:p w:rsidR="00B94CAE" w:rsidRDefault="00143970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B94CAE">
        <w:trPr>
          <w:trHeight w:val="278"/>
        </w:trPr>
        <w:tc>
          <w:tcPr>
            <w:tcW w:w="960" w:type="dxa"/>
          </w:tcPr>
          <w:p w:rsidR="00B94CAE" w:rsidRDefault="00143970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1.1.1</w:t>
            </w:r>
          </w:p>
        </w:tc>
        <w:tc>
          <w:tcPr>
            <w:tcW w:w="7797" w:type="dxa"/>
          </w:tcPr>
          <w:p w:rsidR="00B94CAE" w:rsidRDefault="00143970">
            <w:pPr>
              <w:pStyle w:val="TableParagraph"/>
              <w:spacing w:line="258" w:lineRule="exact"/>
              <w:ind w:left="390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</w:p>
        </w:tc>
        <w:tc>
          <w:tcPr>
            <w:tcW w:w="1133" w:type="dxa"/>
          </w:tcPr>
          <w:p w:rsidR="00B94CAE" w:rsidRDefault="00143970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B94CAE">
        <w:trPr>
          <w:trHeight w:val="275"/>
        </w:trPr>
        <w:tc>
          <w:tcPr>
            <w:tcW w:w="960" w:type="dxa"/>
          </w:tcPr>
          <w:p w:rsidR="00B94CAE" w:rsidRDefault="0014397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1.1.2</w:t>
            </w:r>
          </w:p>
        </w:tc>
        <w:tc>
          <w:tcPr>
            <w:tcW w:w="7797" w:type="dxa"/>
          </w:tcPr>
          <w:p w:rsidR="00B94CAE" w:rsidRDefault="00143970">
            <w:pPr>
              <w:pStyle w:val="TableParagraph"/>
              <w:spacing w:line="256" w:lineRule="exact"/>
              <w:ind w:left="390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133" w:type="dxa"/>
          </w:tcPr>
          <w:p w:rsidR="00B94CAE" w:rsidRDefault="00143970">
            <w:pPr>
              <w:pStyle w:val="TableParagraph"/>
              <w:spacing w:line="256" w:lineRule="exact"/>
              <w:ind w:left="323" w:right="31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B94CAE">
        <w:trPr>
          <w:trHeight w:val="275"/>
        </w:trPr>
        <w:tc>
          <w:tcPr>
            <w:tcW w:w="960" w:type="dxa"/>
          </w:tcPr>
          <w:p w:rsidR="00B94CAE" w:rsidRDefault="0014397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1.1.3</w:t>
            </w:r>
          </w:p>
        </w:tc>
        <w:tc>
          <w:tcPr>
            <w:tcW w:w="7797" w:type="dxa"/>
          </w:tcPr>
          <w:p w:rsidR="00B94CAE" w:rsidRDefault="00143970">
            <w:pPr>
              <w:pStyle w:val="TableParagraph"/>
              <w:spacing w:line="256" w:lineRule="exact"/>
              <w:ind w:left="390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133" w:type="dxa"/>
          </w:tcPr>
          <w:p w:rsidR="00B94CAE" w:rsidRDefault="00143970">
            <w:pPr>
              <w:pStyle w:val="TableParagraph"/>
              <w:spacing w:line="256" w:lineRule="exact"/>
              <w:ind w:left="323" w:right="314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B94CAE">
        <w:trPr>
          <w:trHeight w:val="275"/>
        </w:trPr>
        <w:tc>
          <w:tcPr>
            <w:tcW w:w="960" w:type="dxa"/>
          </w:tcPr>
          <w:p w:rsidR="00B94CAE" w:rsidRDefault="0014397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1.1.4.</w:t>
            </w:r>
          </w:p>
        </w:tc>
        <w:tc>
          <w:tcPr>
            <w:tcW w:w="7797" w:type="dxa"/>
          </w:tcPr>
          <w:p w:rsidR="00B94CAE" w:rsidRDefault="00143970">
            <w:pPr>
              <w:pStyle w:val="TableParagraph"/>
              <w:spacing w:line="256" w:lineRule="exact"/>
              <w:ind w:left="390"/>
              <w:rPr>
                <w:sz w:val="24"/>
              </w:rPr>
            </w:pPr>
            <w:r>
              <w:rPr>
                <w:sz w:val="24"/>
              </w:rPr>
              <w:t>Значимые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</w:p>
        </w:tc>
        <w:tc>
          <w:tcPr>
            <w:tcW w:w="1133" w:type="dxa"/>
          </w:tcPr>
          <w:p w:rsidR="00B94CAE" w:rsidRDefault="00143970">
            <w:pPr>
              <w:pStyle w:val="TableParagraph"/>
              <w:spacing w:line="256" w:lineRule="exact"/>
              <w:ind w:left="323" w:right="314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B94CAE">
        <w:trPr>
          <w:trHeight w:val="551"/>
        </w:trPr>
        <w:tc>
          <w:tcPr>
            <w:tcW w:w="960" w:type="dxa"/>
          </w:tcPr>
          <w:p w:rsidR="00B94CAE" w:rsidRDefault="00143970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1.1.5.</w:t>
            </w:r>
          </w:p>
        </w:tc>
        <w:tc>
          <w:tcPr>
            <w:tcW w:w="7797" w:type="dxa"/>
          </w:tcPr>
          <w:p w:rsidR="00B94CAE" w:rsidRDefault="00143970">
            <w:pPr>
              <w:pStyle w:val="TableParagraph"/>
              <w:spacing w:line="265" w:lineRule="exact"/>
              <w:ind w:left="390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</w:p>
          <w:p w:rsidR="00B94CAE" w:rsidRDefault="001A58BF">
            <w:pPr>
              <w:pStyle w:val="TableParagraph"/>
              <w:spacing w:line="267" w:lineRule="exact"/>
              <w:ind w:left="390"/>
              <w:rPr>
                <w:sz w:val="24"/>
              </w:rPr>
            </w:pPr>
            <w:r>
              <w:rPr>
                <w:sz w:val="24"/>
              </w:rPr>
              <w:t>В</w:t>
            </w:r>
            <w:r w:rsidR="00143970">
              <w:rPr>
                <w:sz w:val="24"/>
              </w:rPr>
              <w:t>озраста</w:t>
            </w:r>
          </w:p>
        </w:tc>
        <w:tc>
          <w:tcPr>
            <w:tcW w:w="1133" w:type="dxa"/>
          </w:tcPr>
          <w:p w:rsidR="00B94CAE" w:rsidRDefault="00143970">
            <w:pPr>
              <w:pStyle w:val="TableParagraph"/>
              <w:spacing w:line="265" w:lineRule="exact"/>
              <w:ind w:left="323" w:right="314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B94CAE">
        <w:trPr>
          <w:trHeight w:val="275"/>
        </w:trPr>
        <w:tc>
          <w:tcPr>
            <w:tcW w:w="960" w:type="dxa"/>
          </w:tcPr>
          <w:p w:rsidR="00B94CAE" w:rsidRDefault="0014397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7797" w:type="dxa"/>
          </w:tcPr>
          <w:p w:rsidR="00B94CAE" w:rsidRDefault="0014397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133" w:type="dxa"/>
          </w:tcPr>
          <w:p w:rsidR="00B94CAE" w:rsidRDefault="00143970">
            <w:pPr>
              <w:pStyle w:val="TableParagraph"/>
              <w:spacing w:line="256" w:lineRule="exact"/>
              <w:ind w:left="323" w:right="314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B94CAE">
        <w:trPr>
          <w:trHeight w:val="278"/>
        </w:trPr>
        <w:tc>
          <w:tcPr>
            <w:tcW w:w="960" w:type="dxa"/>
          </w:tcPr>
          <w:p w:rsidR="00B94CAE" w:rsidRDefault="00143970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7797" w:type="dxa"/>
          </w:tcPr>
          <w:p w:rsidR="00B94CAE" w:rsidRDefault="00143970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1133" w:type="dxa"/>
          </w:tcPr>
          <w:p w:rsidR="00B94CAE" w:rsidRDefault="00143970">
            <w:pPr>
              <w:pStyle w:val="TableParagraph"/>
              <w:spacing w:line="258" w:lineRule="exact"/>
              <w:ind w:left="323" w:right="314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B94CAE">
        <w:trPr>
          <w:trHeight w:val="275"/>
        </w:trPr>
        <w:tc>
          <w:tcPr>
            <w:tcW w:w="960" w:type="dxa"/>
          </w:tcPr>
          <w:p w:rsidR="00B94CAE" w:rsidRDefault="0014397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1.5.</w:t>
            </w:r>
          </w:p>
        </w:tc>
        <w:tc>
          <w:tcPr>
            <w:tcW w:w="7797" w:type="dxa"/>
          </w:tcPr>
          <w:p w:rsidR="00B94CAE" w:rsidRDefault="0014397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Вариативная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целевого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</w:p>
        </w:tc>
        <w:tc>
          <w:tcPr>
            <w:tcW w:w="1133" w:type="dxa"/>
          </w:tcPr>
          <w:p w:rsidR="00B94CAE" w:rsidRDefault="00143970">
            <w:pPr>
              <w:pStyle w:val="TableParagraph"/>
              <w:spacing w:line="256" w:lineRule="exact"/>
              <w:ind w:left="323" w:right="314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B94CAE">
        <w:trPr>
          <w:trHeight w:val="275"/>
        </w:trPr>
        <w:tc>
          <w:tcPr>
            <w:tcW w:w="960" w:type="dxa"/>
          </w:tcPr>
          <w:p w:rsidR="00B94CAE" w:rsidRDefault="0014397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1.5.1</w:t>
            </w:r>
          </w:p>
        </w:tc>
        <w:tc>
          <w:tcPr>
            <w:tcW w:w="7797" w:type="dxa"/>
          </w:tcPr>
          <w:p w:rsidR="00B94CAE" w:rsidRDefault="0014397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1133" w:type="dxa"/>
          </w:tcPr>
          <w:p w:rsidR="00B94CAE" w:rsidRDefault="00143970">
            <w:pPr>
              <w:pStyle w:val="TableParagraph"/>
              <w:spacing w:line="256" w:lineRule="exact"/>
              <w:ind w:left="323" w:right="314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B94CAE">
        <w:trPr>
          <w:trHeight w:val="275"/>
        </w:trPr>
        <w:tc>
          <w:tcPr>
            <w:tcW w:w="960" w:type="dxa"/>
          </w:tcPr>
          <w:p w:rsidR="00B94CAE" w:rsidRDefault="0014397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1.5.2.</w:t>
            </w:r>
          </w:p>
        </w:tc>
        <w:tc>
          <w:tcPr>
            <w:tcW w:w="7797" w:type="dxa"/>
          </w:tcPr>
          <w:p w:rsidR="00B94CAE" w:rsidRDefault="0014397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</w:p>
        </w:tc>
        <w:tc>
          <w:tcPr>
            <w:tcW w:w="1133" w:type="dxa"/>
          </w:tcPr>
          <w:p w:rsidR="00B94CAE" w:rsidRDefault="00143970">
            <w:pPr>
              <w:pStyle w:val="TableParagraph"/>
              <w:spacing w:line="256" w:lineRule="exact"/>
              <w:ind w:left="323" w:right="314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B94CAE">
        <w:trPr>
          <w:trHeight w:val="275"/>
        </w:trPr>
        <w:tc>
          <w:tcPr>
            <w:tcW w:w="960" w:type="dxa"/>
          </w:tcPr>
          <w:p w:rsidR="00B94CAE" w:rsidRDefault="0014397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1.5.3.</w:t>
            </w:r>
          </w:p>
        </w:tc>
        <w:tc>
          <w:tcPr>
            <w:tcW w:w="7797" w:type="dxa"/>
          </w:tcPr>
          <w:p w:rsidR="00B94CAE" w:rsidRDefault="0014397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1133" w:type="dxa"/>
          </w:tcPr>
          <w:p w:rsidR="00B94CAE" w:rsidRDefault="00143970">
            <w:pPr>
              <w:pStyle w:val="TableParagraph"/>
              <w:spacing w:line="256" w:lineRule="exact"/>
              <w:ind w:left="323" w:right="314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 w:rsidR="00B94CAE">
        <w:trPr>
          <w:trHeight w:val="275"/>
        </w:trPr>
        <w:tc>
          <w:tcPr>
            <w:tcW w:w="960" w:type="dxa"/>
          </w:tcPr>
          <w:p w:rsidR="00B94CAE" w:rsidRDefault="0014397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1.5.4.</w:t>
            </w:r>
          </w:p>
        </w:tc>
        <w:tc>
          <w:tcPr>
            <w:tcW w:w="7797" w:type="dxa"/>
          </w:tcPr>
          <w:p w:rsidR="00B94CAE" w:rsidRDefault="0014397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133" w:type="dxa"/>
          </w:tcPr>
          <w:p w:rsidR="00B94CAE" w:rsidRDefault="00143970">
            <w:pPr>
              <w:pStyle w:val="TableParagraph"/>
              <w:spacing w:line="256" w:lineRule="exact"/>
              <w:ind w:left="323" w:right="314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B94CAE">
        <w:trPr>
          <w:trHeight w:val="277"/>
        </w:trPr>
        <w:tc>
          <w:tcPr>
            <w:tcW w:w="960" w:type="dxa"/>
          </w:tcPr>
          <w:p w:rsidR="00B94CAE" w:rsidRDefault="00143970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1.5.5.</w:t>
            </w:r>
          </w:p>
        </w:tc>
        <w:tc>
          <w:tcPr>
            <w:tcW w:w="7797" w:type="dxa"/>
          </w:tcPr>
          <w:p w:rsidR="00B94CAE" w:rsidRDefault="00143970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1133" w:type="dxa"/>
          </w:tcPr>
          <w:p w:rsidR="00B94CAE" w:rsidRDefault="00143970">
            <w:pPr>
              <w:pStyle w:val="TableParagraph"/>
              <w:spacing w:line="258" w:lineRule="exact"/>
              <w:ind w:left="323" w:right="314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  <w:tr w:rsidR="00B94CAE">
        <w:trPr>
          <w:trHeight w:val="275"/>
        </w:trPr>
        <w:tc>
          <w:tcPr>
            <w:tcW w:w="960" w:type="dxa"/>
          </w:tcPr>
          <w:p w:rsidR="00B94CAE" w:rsidRDefault="00143970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7797" w:type="dxa"/>
          </w:tcPr>
          <w:p w:rsidR="00B94CAE" w:rsidRDefault="00143970">
            <w:pPr>
              <w:pStyle w:val="TableParagraph"/>
              <w:spacing w:line="256" w:lineRule="exact"/>
              <w:ind w:left="494" w:right="4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1133" w:type="dxa"/>
          </w:tcPr>
          <w:p w:rsidR="00B94CAE" w:rsidRDefault="00143970">
            <w:pPr>
              <w:pStyle w:val="TableParagraph"/>
              <w:spacing w:line="256" w:lineRule="exact"/>
              <w:ind w:left="323" w:right="3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67</w:t>
            </w:r>
          </w:p>
        </w:tc>
      </w:tr>
      <w:tr w:rsidR="00B94CAE">
        <w:trPr>
          <w:trHeight w:val="551"/>
        </w:trPr>
        <w:tc>
          <w:tcPr>
            <w:tcW w:w="960" w:type="dxa"/>
          </w:tcPr>
          <w:p w:rsidR="00B94CAE" w:rsidRDefault="00143970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7797" w:type="dxa"/>
          </w:tcPr>
          <w:p w:rsidR="00B94CAE" w:rsidRDefault="00143970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воспитания)</w:t>
            </w:r>
          </w:p>
          <w:p w:rsidR="00B94CAE" w:rsidRDefault="0014397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областям</w:t>
            </w:r>
          </w:p>
        </w:tc>
        <w:tc>
          <w:tcPr>
            <w:tcW w:w="1133" w:type="dxa"/>
          </w:tcPr>
          <w:p w:rsidR="00B94CAE" w:rsidRDefault="00143970">
            <w:pPr>
              <w:pStyle w:val="TableParagraph"/>
              <w:spacing w:line="265" w:lineRule="exact"/>
              <w:ind w:left="323" w:right="314"/>
              <w:jc w:val="center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</w:tr>
      <w:tr w:rsidR="00B94CAE">
        <w:trPr>
          <w:trHeight w:val="275"/>
        </w:trPr>
        <w:tc>
          <w:tcPr>
            <w:tcW w:w="960" w:type="dxa"/>
          </w:tcPr>
          <w:p w:rsidR="00B94CAE" w:rsidRDefault="0014397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2.1.1.</w:t>
            </w:r>
          </w:p>
        </w:tc>
        <w:tc>
          <w:tcPr>
            <w:tcW w:w="7797" w:type="dxa"/>
          </w:tcPr>
          <w:p w:rsidR="00B94CAE" w:rsidRDefault="00143970">
            <w:pPr>
              <w:pStyle w:val="TableParagraph"/>
              <w:spacing w:line="256" w:lineRule="exact"/>
              <w:ind w:left="390"/>
              <w:rPr>
                <w:sz w:val="24"/>
              </w:rPr>
            </w:pPr>
            <w:r>
              <w:rPr>
                <w:sz w:val="24"/>
              </w:rPr>
              <w:t>«Социально-коммуникативное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1133" w:type="dxa"/>
          </w:tcPr>
          <w:p w:rsidR="00B94CAE" w:rsidRDefault="00143970">
            <w:pPr>
              <w:pStyle w:val="TableParagraph"/>
              <w:spacing w:line="256" w:lineRule="exact"/>
              <w:ind w:left="323" w:right="314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B94CAE">
        <w:trPr>
          <w:trHeight w:val="551"/>
        </w:trPr>
        <w:tc>
          <w:tcPr>
            <w:tcW w:w="960" w:type="dxa"/>
          </w:tcPr>
          <w:p w:rsidR="00B94CAE" w:rsidRDefault="00143970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2.1.1.1</w:t>
            </w:r>
          </w:p>
        </w:tc>
        <w:tc>
          <w:tcPr>
            <w:tcW w:w="7797" w:type="dxa"/>
          </w:tcPr>
          <w:p w:rsidR="00B94CAE" w:rsidRDefault="00143970">
            <w:pPr>
              <w:pStyle w:val="TableParagraph"/>
              <w:spacing w:line="265" w:lineRule="exact"/>
              <w:ind w:left="815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B94CAE" w:rsidRDefault="00143970">
            <w:pPr>
              <w:pStyle w:val="TableParagraph"/>
              <w:spacing w:line="267" w:lineRule="exact"/>
              <w:ind w:left="815"/>
              <w:rPr>
                <w:sz w:val="24"/>
              </w:rPr>
            </w:pPr>
            <w:r>
              <w:rPr>
                <w:sz w:val="24"/>
              </w:rPr>
              <w:t>«Социально-коммуникативное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1133" w:type="dxa"/>
          </w:tcPr>
          <w:p w:rsidR="00B94CAE" w:rsidRDefault="00143970">
            <w:pPr>
              <w:pStyle w:val="TableParagraph"/>
              <w:spacing w:line="265" w:lineRule="exact"/>
              <w:ind w:left="323" w:right="314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B94CAE">
        <w:trPr>
          <w:trHeight w:val="275"/>
        </w:trPr>
        <w:tc>
          <w:tcPr>
            <w:tcW w:w="960" w:type="dxa"/>
          </w:tcPr>
          <w:p w:rsidR="00B94CAE" w:rsidRDefault="0014397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2.1.2.</w:t>
            </w:r>
          </w:p>
        </w:tc>
        <w:tc>
          <w:tcPr>
            <w:tcW w:w="7797" w:type="dxa"/>
          </w:tcPr>
          <w:p w:rsidR="00B94CAE" w:rsidRDefault="00143970">
            <w:pPr>
              <w:pStyle w:val="TableParagraph"/>
              <w:spacing w:line="256" w:lineRule="exact"/>
              <w:ind w:left="390"/>
              <w:rPr>
                <w:sz w:val="24"/>
              </w:rPr>
            </w:pPr>
            <w:r>
              <w:rPr>
                <w:sz w:val="24"/>
              </w:rPr>
              <w:t>«Познавательное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1133" w:type="dxa"/>
          </w:tcPr>
          <w:p w:rsidR="00B94CAE" w:rsidRDefault="00143970">
            <w:pPr>
              <w:pStyle w:val="TableParagraph"/>
              <w:spacing w:line="256" w:lineRule="exact"/>
              <w:ind w:left="323" w:right="314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 w:rsidR="00B94CAE">
        <w:trPr>
          <w:trHeight w:val="551"/>
        </w:trPr>
        <w:tc>
          <w:tcPr>
            <w:tcW w:w="960" w:type="dxa"/>
          </w:tcPr>
          <w:p w:rsidR="00B94CAE" w:rsidRDefault="00143970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2.1.2.1</w:t>
            </w:r>
          </w:p>
        </w:tc>
        <w:tc>
          <w:tcPr>
            <w:tcW w:w="7797" w:type="dxa"/>
          </w:tcPr>
          <w:p w:rsidR="00B94CAE" w:rsidRDefault="00143970">
            <w:pPr>
              <w:pStyle w:val="TableParagraph"/>
              <w:spacing w:line="265" w:lineRule="exact"/>
              <w:ind w:left="815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B94CAE" w:rsidRDefault="00143970">
            <w:pPr>
              <w:pStyle w:val="TableParagraph"/>
              <w:spacing w:line="267" w:lineRule="exact"/>
              <w:ind w:left="815"/>
              <w:rPr>
                <w:sz w:val="24"/>
              </w:rPr>
            </w:pPr>
            <w:r>
              <w:rPr>
                <w:sz w:val="24"/>
              </w:rPr>
              <w:t>«Познавательное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1133" w:type="dxa"/>
          </w:tcPr>
          <w:p w:rsidR="00B94CAE" w:rsidRDefault="00143970">
            <w:pPr>
              <w:pStyle w:val="TableParagraph"/>
              <w:spacing w:line="265" w:lineRule="exact"/>
              <w:ind w:left="323" w:right="314"/>
              <w:jc w:val="center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</w:tr>
      <w:tr w:rsidR="00B94CAE">
        <w:trPr>
          <w:trHeight w:val="551"/>
        </w:trPr>
        <w:tc>
          <w:tcPr>
            <w:tcW w:w="960" w:type="dxa"/>
          </w:tcPr>
          <w:p w:rsidR="00B94CAE" w:rsidRDefault="00143970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2.1.2.2</w:t>
            </w:r>
          </w:p>
        </w:tc>
        <w:tc>
          <w:tcPr>
            <w:tcW w:w="7797" w:type="dxa"/>
          </w:tcPr>
          <w:p w:rsidR="00B94CAE" w:rsidRDefault="00143970">
            <w:pPr>
              <w:pStyle w:val="TableParagraph"/>
              <w:spacing w:line="265" w:lineRule="exact"/>
              <w:ind w:left="815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пособий,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способствующих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B94CAE" w:rsidRDefault="00143970">
            <w:pPr>
              <w:pStyle w:val="TableParagraph"/>
              <w:spacing w:line="267" w:lineRule="exact"/>
              <w:ind w:left="815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«Познавательное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1133" w:type="dxa"/>
          </w:tcPr>
          <w:p w:rsidR="00B94CAE" w:rsidRDefault="00143970">
            <w:pPr>
              <w:pStyle w:val="TableParagraph"/>
              <w:spacing w:line="265" w:lineRule="exact"/>
              <w:ind w:left="323" w:right="314"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B94CAE">
        <w:trPr>
          <w:trHeight w:val="275"/>
        </w:trPr>
        <w:tc>
          <w:tcPr>
            <w:tcW w:w="960" w:type="dxa"/>
          </w:tcPr>
          <w:p w:rsidR="00B94CAE" w:rsidRDefault="0014397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2.1.3.</w:t>
            </w:r>
          </w:p>
        </w:tc>
        <w:tc>
          <w:tcPr>
            <w:tcW w:w="7797" w:type="dxa"/>
          </w:tcPr>
          <w:p w:rsidR="00B94CAE" w:rsidRDefault="00143970">
            <w:pPr>
              <w:pStyle w:val="TableParagraph"/>
              <w:spacing w:line="256" w:lineRule="exact"/>
              <w:ind w:left="390"/>
              <w:rPr>
                <w:sz w:val="24"/>
              </w:rPr>
            </w:pPr>
            <w:r>
              <w:rPr>
                <w:sz w:val="24"/>
              </w:rPr>
              <w:t>«Речевое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1133" w:type="dxa"/>
          </w:tcPr>
          <w:p w:rsidR="00B94CAE" w:rsidRDefault="00143970">
            <w:pPr>
              <w:pStyle w:val="TableParagraph"/>
              <w:spacing w:line="256" w:lineRule="exact"/>
              <w:ind w:left="323" w:right="314"/>
              <w:jc w:val="center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</w:tr>
      <w:tr w:rsidR="00B94CAE">
        <w:trPr>
          <w:trHeight w:val="549"/>
        </w:trPr>
        <w:tc>
          <w:tcPr>
            <w:tcW w:w="960" w:type="dxa"/>
            <w:tcBorders>
              <w:bottom w:val="single" w:sz="6" w:space="0" w:color="000000"/>
            </w:tcBorders>
          </w:tcPr>
          <w:p w:rsidR="00B94CAE" w:rsidRDefault="00143970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2.1.3.1</w:t>
            </w:r>
          </w:p>
        </w:tc>
        <w:tc>
          <w:tcPr>
            <w:tcW w:w="7797" w:type="dxa"/>
            <w:tcBorders>
              <w:bottom w:val="single" w:sz="6" w:space="0" w:color="000000"/>
            </w:tcBorders>
          </w:tcPr>
          <w:p w:rsidR="00B94CAE" w:rsidRDefault="00143970">
            <w:pPr>
              <w:pStyle w:val="TableParagraph"/>
              <w:spacing w:line="265" w:lineRule="exact"/>
              <w:ind w:left="815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B94CAE" w:rsidRDefault="00143970">
            <w:pPr>
              <w:pStyle w:val="TableParagraph"/>
              <w:spacing w:line="265" w:lineRule="exact"/>
              <w:ind w:left="815"/>
              <w:rPr>
                <w:sz w:val="24"/>
              </w:rPr>
            </w:pPr>
            <w:r>
              <w:rPr>
                <w:sz w:val="24"/>
              </w:rPr>
              <w:t>«Речевое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1133" w:type="dxa"/>
            <w:tcBorders>
              <w:bottom w:val="single" w:sz="6" w:space="0" w:color="000000"/>
            </w:tcBorders>
          </w:tcPr>
          <w:p w:rsidR="00B94CAE" w:rsidRDefault="00143970">
            <w:pPr>
              <w:pStyle w:val="TableParagraph"/>
              <w:spacing w:line="265" w:lineRule="exact"/>
              <w:ind w:left="323" w:right="314"/>
              <w:jc w:val="center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</w:tr>
      <w:tr w:rsidR="00B94CAE">
        <w:trPr>
          <w:trHeight w:val="278"/>
        </w:trPr>
        <w:tc>
          <w:tcPr>
            <w:tcW w:w="960" w:type="dxa"/>
          </w:tcPr>
          <w:p w:rsidR="00B94CAE" w:rsidRDefault="00143970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2.1.4.</w:t>
            </w:r>
          </w:p>
        </w:tc>
        <w:tc>
          <w:tcPr>
            <w:tcW w:w="7797" w:type="dxa"/>
          </w:tcPr>
          <w:p w:rsidR="00B94CAE" w:rsidRDefault="00143970">
            <w:pPr>
              <w:pStyle w:val="TableParagraph"/>
              <w:spacing w:line="258" w:lineRule="exact"/>
              <w:ind w:left="390"/>
              <w:rPr>
                <w:sz w:val="24"/>
              </w:rPr>
            </w:pPr>
            <w:r>
              <w:rPr>
                <w:sz w:val="24"/>
              </w:rPr>
              <w:t>«Художественно-эстетическое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1133" w:type="dxa"/>
          </w:tcPr>
          <w:p w:rsidR="00B94CAE" w:rsidRDefault="00143970">
            <w:pPr>
              <w:pStyle w:val="TableParagraph"/>
              <w:spacing w:line="258" w:lineRule="exact"/>
              <w:ind w:left="323" w:right="314"/>
              <w:jc w:val="center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</w:tr>
      <w:tr w:rsidR="00B94CAE">
        <w:trPr>
          <w:trHeight w:val="551"/>
        </w:trPr>
        <w:tc>
          <w:tcPr>
            <w:tcW w:w="960" w:type="dxa"/>
          </w:tcPr>
          <w:p w:rsidR="00B94CAE" w:rsidRDefault="00143970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2.1.4.1</w:t>
            </w:r>
          </w:p>
        </w:tc>
        <w:tc>
          <w:tcPr>
            <w:tcW w:w="7797" w:type="dxa"/>
          </w:tcPr>
          <w:p w:rsidR="00B94CAE" w:rsidRDefault="00143970">
            <w:pPr>
              <w:pStyle w:val="TableParagraph"/>
              <w:spacing w:line="265" w:lineRule="exact"/>
              <w:ind w:left="815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B94CAE" w:rsidRDefault="00143970">
            <w:pPr>
              <w:pStyle w:val="TableParagraph"/>
              <w:spacing w:line="267" w:lineRule="exact"/>
              <w:ind w:left="815"/>
              <w:rPr>
                <w:sz w:val="24"/>
              </w:rPr>
            </w:pPr>
            <w:r>
              <w:rPr>
                <w:sz w:val="24"/>
              </w:rPr>
              <w:t>«Художественно-эстетическое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1133" w:type="dxa"/>
          </w:tcPr>
          <w:p w:rsidR="00B94CAE" w:rsidRDefault="00143970">
            <w:pPr>
              <w:pStyle w:val="TableParagraph"/>
              <w:spacing w:line="265" w:lineRule="exact"/>
              <w:ind w:left="323" w:right="314"/>
              <w:jc w:val="center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</w:tr>
    </w:tbl>
    <w:p w:rsidR="00B94CAE" w:rsidRDefault="00B94CAE">
      <w:pPr>
        <w:spacing w:line="265" w:lineRule="exact"/>
        <w:jc w:val="center"/>
        <w:rPr>
          <w:sz w:val="24"/>
        </w:rPr>
        <w:sectPr w:rsidR="00B94CAE">
          <w:footerReference w:type="default" r:id="rId10"/>
          <w:pgSz w:w="11900" w:h="16860"/>
          <w:pgMar w:top="960" w:right="580" w:bottom="1720" w:left="720" w:header="0" w:footer="1536" w:gutter="0"/>
          <w:pgNumType w:start="2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0"/>
        <w:gridCol w:w="7797"/>
        <w:gridCol w:w="1133"/>
      </w:tblGrid>
      <w:tr w:rsidR="00B94CAE">
        <w:trPr>
          <w:trHeight w:val="275"/>
        </w:trPr>
        <w:tc>
          <w:tcPr>
            <w:tcW w:w="960" w:type="dxa"/>
          </w:tcPr>
          <w:p w:rsidR="00B94CAE" w:rsidRDefault="0014397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2.1.5.</w:t>
            </w:r>
          </w:p>
        </w:tc>
        <w:tc>
          <w:tcPr>
            <w:tcW w:w="7797" w:type="dxa"/>
          </w:tcPr>
          <w:p w:rsidR="00B94CAE" w:rsidRDefault="00143970">
            <w:pPr>
              <w:pStyle w:val="TableParagraph"/>
              <w:spacing w:line="256" w:lineRule="exact"/>
              <w:ind w:left="390"/>
              <w:rPr>
                <w:sz w:val="24"/>
              </w:rPr>
            </w:pPr>
            <w:r>
              <w:rPr>
                <w:sz w:val="24"/>
              </w:rPr>
              <w:t>«Физическое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1133" w:type="dxa"/>
          </w:tcPr>
          <w:p w:rsidR="00B94CAE" w:rsidRDefault="00143970">
            <w:pPr>
              <w:pStyle w:val="TableParagraph"/>
              <w:spacing w:line="256" w:lineRule="exact"/>
              <w:ind w:left="446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</w:tr>
      <w:tr w:rsidR="00B94CAE">
        <w:trPr>
          <w:trHeight w:val="552"/>
        </w:trPr>
        <w:tc>
          <w:tcPr>
            <w:tcW w:w="960" w:type="dxa"/>
          </w:tcPr>
          <w:p w:rsidR="00B94CAE" w:rsidRDefault="00143970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2.1.5.1</w:t>
            </w:r>
          </w:p>
        </w:tc>
        <w:tc>
          <w:tcPr>
            <w:tcW w:w="7797" w:type="dxa"/>
          </w:tcPr>
          <w:p w:rsidR="00B94CAE" w:rsidRDefault="00143970">
            <w:pPr>
              <w:pStyle w:val="TableParagraph"/>
              <w:spacing w:line="265" w:lineRule="exact"/>
              <w:ind w:left="815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B94CAE" w:rsidRDefault="00143970">
            <w:pPr>
              <w:pStyle w:val="TableParagraph"/>
              <w:spacing w:line="267" w:lineRule="exact"/>
              <w:ind w:left="815"/>
              <w:rPr>
                <w:sz w:val="24"/>
              </w:rPr>
            </w:pPr>
            <w:r>
              <w:rPr>
                <w:sz w:val="24"/>
              </w:rPr>
              <w:t>«Физическое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1133" w:type="dxa"/>
          </w:tcPr>
          <w:p w:rsidR="00B94CAE" w:rsidRDefault="00143970">
            <w:pPr>
              <w:pStyle w:val="TableParagraph"/>
              <w:spacing w:line="265" w:lineRule="exact"/>
              <w:ind w:left="446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 w:rsidR="00B94CAE">
        <w:trPr>
          <w:trHeight w:val="551"/>
        </w:trPr>
        <w:tc>
          <w:tcPr>
            <w:tcW w:w="960" w:type="dxa"/>
          </w:tcPr>
          <w:p w:rsidR="00B94CAE" w:rsidRDefault="00143970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7797" w:type="dxa"/>
          </w:tcPr>
          <w:p w:rsidR="00B94CAE" w:rsidRDefault="00143970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вариативных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:rsidR="00B94CAE" w:rsidRDefault="0014397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  <w:tc>
          <w:tcPr>
            <w:tcW w:w="1133" w:type="dxa"/>
          </w:tcPr>
          <w:p w:rsidR="00B94CAE" w:rsidRDefault="00143970">
            <w:pPr>
              <w:pStyle w:val="TableParagraph"/>
              <w:spacing w:line="265" w:lineRule="exact"/>
              <w:ind w:left="446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</w:tr>
      <w:tr w:rsidR="00B94CAE">
        <w:trPr>
          <w:trHeight w:val="551"/>
        </w:trPr>
        <w:tc>
          <w:tcPr>
            <w:tcW w:w="960" w:type="dxa"/>
          </w:tcPr>
          <w:p w:rsidR="00B94CAE" w:rsidRDefault="00143970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7797" w:type="dxa"/>
          </w:tcPr>
          <w:p w:rsidR="00B94CAE" w:rsidRDefault="00143970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</w:p>
          <w:p w:rsidR="00B94CAE" w:rsidRDefault="0014397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практик.</w:t>
            </w:r>
          </w:p>
        </w:tc>
        <w:tc>
          <w:tcPr>
            <w:tcW w:w="1133" w:type="dxa"/>
          </w:tcPr>
          <w:p w:rsidR="00B94CAE" w:rsidRDefault="00143970">
            <w:pPr>
              <w:pStyle w:val="TableParagraph"/>
              <w:spacing w:line="265" w:lineRule="exact"/>
              <w:ind w:left="446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</w:tr>
      <w:tr w:rsidR="00B94CAE">
        <w:trPr>
          <w:trHeight w:val="277"/>
        </w:trPr>
        <w:tc>
          <w:tcPr>
            <w:tcW w:w="960" w:type="dxa"/>
          </w:tcPr>
          <w:p w:rsidR="00B94CAE" w:rsidRDefault="00143970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7797" w:type="dxa"/>
          </w:tcPr>
          <w:p w:rsidR="00B94CAE" w:rsidRDefault="00143970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</w:p>
        </w:tc>
        <w:tc>
          <w:tcPr>
            <w:tcW w:w="1133" w:type="dxa"/>
          </w:tcPr>
          <w:p w:rsidR="00B94CAE" w:rsidRDefault="00143970">
            <w:pPr>
              <w:pStyle w:val="TableParagraph"/>
              <w:spacing w:line="258" w:lineRule="exact"/>
              <w:ind w:left="446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</w:tr>
      <w:tr w:rsidR="00B94CAE">
        <w:trPr>
          <w:trHeight w:val="551"/>
        </w:trPr>
        <w:tc>
          <w:tcPr>
            <w:tcW w:w="960" w:type="dxa"/>
          </w:tcPr>
          <w:p w:rsidR="00B94CAE" w:rsidRDefault="00143970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7797" w:type="dxa"/>
          </w:tcPr>
          <w:p w:rsidR="00B94CAE" w:rsidRDefault="00143970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семьями</w:t>
            </w:r>
          </w:p>
          <w:p w:rsidR="00B94CAE" w:rsidRDefault="0014397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воспитанников.</w:t>
            </w:r>
          </w:p>
        </w:tc>
        <w:tc>
          <w:tcPr>
            <w:tcW w:w="1133" w:type="dxa"/>
          </w:tcPr>
          <w:p w:rsidR="00B94CAE" w:rsidRDefault="00143970">
            <w:pPr>
              <w:pStyle w:val="TableParagraph"/>
              <w:spacing w:line="265" w:lineRule="exact"/>
              <w:ind w:left="446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</w:tr>
      <w:tr w:rsidR="00B94CAE">
        <w:trPr>
          <w:trHeight w:val="275"/>
        </w:trPr>
        <w:tc>
          <w:tcPr>
            <w:tcW w:w="960" w:type="dxa"/>
          </w:tcPr>
          <w:p w:rsidR="00B94CAE" w:rsidRDefault="00143970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7797" w:type="dxa"/>
          </w:tcPr>
          <w:p w:rsidR="00B94CAE" w:rsidRDefault="00143970">
            <w:pPr>
              <w:pStyle w:val="TableParagraph"/>
              <w:spacing w:line="256" w:lineRule="exact"/>
              <w:ind w:left="494" w:right="4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1133" w:type="dxa"/>
          </w:tcPr>
          <w:p w:rsidR="00B94CAE" w:rsidRDefault="00143970">
            <w:pPr>
              <w:pStyle w:val="TableParagraph"/>
              <w:spacing w:line="256" w:lineRule="exact"/>
              <w:ind w:left="386"/>
              <w:rPr>
                <w:b/>
                <w:sz w:val="24"/>
              </w:rPr>
            </w:pPr>
            <w:r>
              <w:rPr>
                <w:b/>
                <w:sz w:val="24"/>
              </w:rPr>
              <w:t>134</w:t>
            </w:r>
          </w:p>
        </w:tc>
      </w:tr>
      <w:tr w:rsidR="00B94CAE">
        <w:trPr>
          <w:trHeight w:val="275"/>
        </w:trPr>
        <w:tc>
          <w:tcPr>
            <w:tcW w:w="960" w:type="dxa"/>
          </w:tcPr>
          <w:p w:rsidR="00B94CAE" w:rsidRDefault="0014397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7797" w:type="dxa"/>
          </w:tcPr>
          <w:p w:rsidR="00B94CAE" w:rsidRDefault="0014397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Психолого-педагогические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133" w:type="dxa"/>
          </w:tcPr>
          <w:p w:rsidR="00B94CAE" w:rsidRDefault="00143970">
            <w:pPr>
              <w:pStyle w:val="TableParagraph"/>
              <w:spacing w:line="256" w:lineRule="exact"/>
              <w:ind w:left="386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</w:tr>
      <w:tr w:rsidR="00B94CAE">
        <w:trPr>
          <w:trHeight w:val="551"/>
        </w:trPr>
        <w:tc>
          <w:tcPr>
            <w:tcW w:w="960" w:type="dxa"/>
          </w:tcPr>
          <w:p w:rsidR="00B94CAE" w:rsidRDefault="00143970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7797" w:type="dxa"/>
          </w:tcPr>
          <w:p w:rsidR="00B94CAE" w:rsidRDefault="00143970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</w:p>
          <w:p w:rsidR="00B94CAE" w:rsidRDefault="001A58BF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С</w:t>
            </w:r>
            <w:r w:rsidR="00143970">
              <w:rPr>
                <w:sz w:val="24"/>
              </w:rPr>
              <w:t>реды</w:t>
            </w:r>
          </w:p>
        </w:tc>
        <w:tc>
          <w:tcPr>
            <w:tcW w:w="1133" w:type="dxa"/>
          </w:tcPr>
          <w:p w:rsidR="00B94CAE" w:rsidRDefault="00143970">
            <w:pPr>
              <w:pStyle w:val="TableParagraph"/>
              <w:spacing w:line="265" w:lineRule="exact"/>
              <w:ind w:left="386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</w:tr>
      <w:tr w:rsidR="00B94CAE">
        <w:trPr>
          <w:trHeight w:val="553"/>
        </w:trPr>
        <w:tc>
          <w:tcPr>
            <w:tcW w:w="960" w:type="dxa"/>
          </w:tcPr>
          <w:p w:rsidR="00B94CAE" w:rsidRDefault="0014397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7797" w:type="dxa"/>
          </w:tcPr>
          <w:p w:rsidR="00B94CAE" w:rsidRDefault="0014397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Материально-техническое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обеспеченность</w:t>
            </w:r>
          </w:p>
          <w:p w:rsidR="00B94CAE" w:rsidRDefault="0014397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методическими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133" w:type="dxa"/>
          </w:tcPr>
          <w:p w:rsidR="00B94CAE" w:rsidRDefault="00143970">
            <w:pPr>
              <w:pStyle w:val="TableParagraph"/>
              <w:spacing w:line="267" w:lineRule="exact"/>
              <w:ind w:left="386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</w:tr>
      <w:tr w:rsidR="00B94CAE">
        <w:trPr>
          <w:trHeight w:val="552"/>
        </w:trPr>
        <w:tc>
          <w:tcPr>
            <w:tcW w:w="960" w:type="dxa"/>
          </w:tcPr>
          <w:p w:rsidR="00B94CAE" w:rsidRDefault="00143970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3.3.1</w:t>
            </w:r>
          </w:p>
        </w:tc>
        <w:tc>
          <w:tcPr>
            <w:tcW w:w="7797" w:type="dxa"/>
          </w:tcPr>
          <w:p w:rsidR="00B94CAE" w:rsidRDefault="00143970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Обеспеченность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методическими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94CAE" w:rsidRDefault="001A58BF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 w:rsidR="00143970">
              <w:rPr>
                <w:sz w:val="24"/>
              </w:rPr>
              <w:t>оспитания</w:t>
            </w:r>
          </w:p>
        </w:tc>
        <w:tc>
          <w:tcPr>
            <w:tcW w:w="1133" w:type="dxa"/>
          </w:tcPr>
          <w:p w:rsidR="00B94CAE" w:rsidRDefault="00143970">
            <w:pPr>
              <w:pStyle w:val="TableParagraph"/>
              <w:spacing w:line="265" w:lineRule="exact"/>
              <w:ind w:left="386"/>
              <w:rPr>
                <w:sz w:val="24"/>
              </w:rPr>
            </w:pPr>
            <w:r>
              <w:rPr>
                <w:sz w:val="24"/>
              </w:rPr>
              <w:t>142</w:t>
            </w:r>
          </w:p>
        </w:tc>
      </w:tr>
      <w:tr w:rsidR="00B94CAE">
        <w:trPr>
          <w:trHeight w:val="551"/>
        </w:trPr>
        <w:tc>
          <w:tcPr>
            <w:tcW w:w="960" w:type="dxa"/>
          </w:tcPr>
          <w:p w:rsidR="00B94CAE" w:rsidRDefault="00143970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7797" w:type="dxa"/>
          </w:tcPr>
          <w:p w:rsidR="00B94CAE" w:rsidRDefault="00143970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литературных,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музыкальных,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художественных,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анимационных</w:t>
            </w:r>
          </w:p>
          <w:p w:rsidR="00B94CAE" w:rsidRDefault="0014397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произведений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133" w:type="dxa"/>
          </w:tcPr>
          <w:p w:rsidR="00B94CAE" w:rsidRDefault="00143970">
            <w:pPr>
              <w:pStyle w:val="TableParagraph"/>
              <w:spacing w:line="265" w:lineRule="exact"/>
              <w:ind w:left="386"/>
              <w:rPr>
                <w:sz w:val="24"/>
              </w:rPr>
            </w:pPr>
            <w:r>
              <w:rPr>
                <w:sz w:val="24"/>
              </w:rPr>
              <w:t>152</w:t>
            </w:r>
          </w:p>
        </w:tc>
      </w:tr>
      <w:tr w:rsidR="00B94CAE">
        <w:trPr>
          <w:trHeight w:val="275"/>
        </w:trPr>
        <w:tc>
          <w:tcPr>
            <w:tcW w:w="960" w:type="dxa"/>
          </w:tcPr>
          <w:p w:rsidR="00B94CAE" w:rsidRDefault="0014397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7797" w:type="dxa"/>
          </w:tcPr>
          <w:p w:rsidR="00B94CAE" w:rsidRDefault="0014397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Примерный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1133" w:type="dxa"/>
          </w:tcPr>
          <w:p w:rsidR="00B94CAE" w:rsidRDefault="00143970">
            <w:pPr>
              <w:pStyle w:val="TableParagraph"/>
              <w:spacing w:line="256" w:lineRule="exact"/>
              <w:ind w:left="386"/>
              <w:rPr>
                <w:sz w:val="24"/>
              </w:rPr>
            </w:pPr>
            <w:r>
              <w:rPr>
                <w:sz w:val="24"/>
              </w:rPr>
              <w:t>153</w:t>
            </w:r>
          </w:p>
        </w:tc>
      </w:tr>
      <w:tr w:rsidR="00B94CAE">
        <w:trPr>
          <w:trHeight w:val="275"/>
        </w:trPr>
        <w:tc>
          <w:tcPr>
            <w:tcW w:w="960" w:type="dxa"/>
          </w:tcPr>
          <w:p w:rsidR="00B94CAE" w:rsidRDefault="0014397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3.7</w:t>
            </w:r>
          </w:p>
        </w:tc>
        <w:tc>
          <w:tcPr>
            <w:tcW w:w="7797" w:type="dxa"/>
          </w:tcPr>
          <w:p w:rsidR="00B94CAE" w:rsidRDefault="0014397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событий,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1133" w:type="dxa"/>
          </w:tcPr>
          <w:p w:rsidR="00B94CAE" w:rsidRDefault="00143970">
            <w:pPr>
              <w:pStyle w:val="TableParagraph"/>
              <w:spacing w:line="256" w:lineRule="exact"/>
              <w:ind w:left="386"/>
              <w:rPr>
                <w:sz w:val="24"/>
              </w:rPr>
            </w:pPr>
            <w:r>
              <w:rPr>
                <w:sz w:val="24"/>
              </w:rPr>
              <w:t>156</w:t>
            </w:r>
          </w:p>
        </w:tc>
      </w:tr>
      <w:tr w:rsidR="00B94CAE">
        <w:trPr>
          <w:trHeight w:val="277"/>
        </w:trPr>
        <w:tc>
          <w:tcPr>
            <w:tcW w:w="960" w:type="dxa"/>
          </w:tcPr>
          <w:p w:rsidR="00B94CAE" w:rsidRDefault="00143970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3.8.</w:t>
            </w:r>
          </w:p>
        </w:tc>
        <w:tc>
          <w:tcPr>
            <w:tcW w:w="7797" w:type="dxa"/>
          </w:tcPr>
          <w:p w:rsidR="00B94CAE" w:rsidRDefault="00143970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Вариативная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организационного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</w:p>
        </w:tc>
        <w:tc>
          <w:tcPr>
            <w:tcW w:w="1133" w:type="dxa"/>
          </w:tcPr>
          <w:p w:rsidR="00B94CAE" w:rsidRDefault="00143970">
            <w:pPr>
              <w:pStyle w:val="TableParagraph"/>
              <w:spacing w:line="258" w:lineRule="exact"/>
              <w:ind w:left="386"/>
              <w:rPr>
                <w:sz w:val="24"/>
              </w:rPr>
            </w:pPr>
            <w:r>
              <w:rPr>
                <w:sz w:val="24"/>
              </w:rPr>
              <w:t>167</w:t>
            </w:r>
          </w:p>
        </w:tc>
      </w:tr>
      <w:tr w:rsidR="00B94CAE">
        <w:trPr>
          <w:trHeight w:val="275"/>
        </w:trPr>
        <w:tc>
          <w:tcPr>
            <w:tcW w:w="960" w:type="dxa"/>
          </w:tcPr>
          <w:p w:rsidR="00B94CAE" w:rsidRDefault="0014397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3.8.1</w:t>
            </w:r>
          </w:p>
        </w:tc>
        <w:tc>
          <w:tcPr>
            <w:tcW w:w="7797" w:type="dxa"/>
          </w:tcPr>
          <w:p w:rsidR="00B94CAE" w:rsidRDefault="0014397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Обеспеченность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методическими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133" w:type="dxa"/>
          </w:tcPr>
          <w:p w:rsidR="00B94CAE" w:rsidRDefault="00143970">
            <w:pPr>
              <w:pStyle w:val="TableParagraph"/>
              <w:spacing w:line="256" w:lineRule="exact"/>
              <w:ind w:left="386"/>
              <w:rPr>
                <w:sz w:val="24"/>
              </w:rPr>
            </w:pPr>
            <w:r>
              <w:rPr>
                <w:sz w:val="24"/>
              </w:rPr>
              <w:t>167</w:t>
            </w:r>
          </w:p>
        </w:tc>
      </w:tr>
      <w:tr w:rsidR="00A10629">
        <w:trPr>
          <w:trHeight w:val="275"/>
        </w:trPr>
        <w:tc>
          <w:tcPr>
            <w:tcW w:w="960" w:type="dxa"/>
          </w:tcPr>
          <w:p w:rsidR="00A10629" w:rsidRDefault="00A1062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7797" w:type="dxa"/>
          </w:tcPr>
          <w:p w:rsidR="00A10629" w:rsidRDefault="00A1062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Используемые литературы</w:t>
            </w:r>
          </w:p>
        </w:tc>
        <w:tc>
          <w:tcPr>
            <w:tcW w:w="1133" w:type="dxa"/>
          </w:tcPr>
          <w:p w:rsidR="00A10629" w:rsidRDefault="00A10629">
            <w:pPr>
              <w:pStyle w:val="TableParagraph"/>
              <w:spacing w:line="256" w:lineRule="exact"/>
              <w:ind w:left="386"/>
              <w:rPr>
                <w:sz w:val="24"/>
              </w:rPr>
            </w:pPr>
            <w:r>
              <w:rPr>
                <w:sz w:val="24"/>
              </w:rPr>
              <w:t>171</w:t>
            </w:r>
          </w:p>
        </w:tc>
      </w:tr>
    </w:tbl>
    <w:p w:rsidR="00B94CAE" w:rsidRDefault="00B94CAE">
      <w:pPr>
        <w:spacing w:line="256" w:lineRule="exact"/>
        <w:rPr>
          <w:sz w:val="24"/>
        </w:rPr>
        <w:sectPr w:rsidR="00B94CAE">
          <w:pgSz w:w="11900" w:h="16860"/>
          <w:pgMar w:top="960" w:right="580" w:bottom="1720" w:left="720" w:header="0" w:footer="1536" w:gutter="0"/>
          <w:cols w:space="720"/>
        </w:sectPr>
      </w:pPr>
    </w:p>
    <w:p w:rsidR="00157791" w:rsidRDefault="00973C63" w:rsidP="00157791">
      <w:pPr>
        <w:pStyle w:val="1"/>
        <w:numPr>
          <w:ilvl w:val="0"/>
          <w:numId w:val="80"/>
        </w:numPr>
        <w:tabs>
          <w:tab w:val="left" w:pos="4101"/>
        </w:tabs>
        <w:ind w:left="0"/>
        <w:jc w:val="center"/>
      </w:pPr>
      <w:r>
        <w:rPr>
          <w:sz w:val="24"/>
        </w:rPr>
        <w:lastRenderedPageBreak/>
        <w:t xml:space="preserve">      </w:t>
      </w:r>
      <w:r w:rsidR="00157791">
        <w:rPr>
          <w:spacing w:val="-6"/>
        </w:rPr>
        <w:t>ЦЕЛЕВОЙ</w:t>
      </w:r>
      <w:r w:rsidR="00157791">
        <w:rPr>
          <w:spacing w:val="-10"/>
        </w:rPr>
        <w:t xml:space="preserve"> </w:t>
      </w:r>
      <w:r w:rsidR="00157791">
        <w:rPr>
          <w:spacing w:val="-5"/>
        </w:rPr>
        <w:t>РАЗДЕЛ</w:t>
      </w:r>
    </w:p>
    <w:p w:rsidR="00157791" w:rsidRDefault="00765ED8" w:rsidP="00765ED8">
      <w:pPr>
        <w:pStyle w:val="2"/>
        <w:tabs>
          <w:tab w:val="left" w:pos="3850"/>
          <w:tab w:val="left" w:pos="3851"/>
        </w:tabs>
        <w:ind w:left="0"/>
        <w:jc w:val="center"/>
      </w:pPr>
      <w:r w:rsidRPr="00765ED8">
        <w:rPr>
          <w:bCs w:val="0"/>
        </w:rPr>
        <w:t>1.1.</w:t>
      </w:r>
      <w:r w:rsidR="00157791">
        <w:rPr>
          <w:spacing w:val="-6"/>
        </w:rPr>
        <w:t>ПОЯСНИТЕЛЬНАЯ</w:t>
      </w:r>
      <w:r w:rsidR="00157791">
        <w:rPr>
          <w:spacing w:val="-13"/>
        </w:rPr>
        <w:t xml:space="preserve"> </w:t>
      </w:r>
      <w:r w:rsidR="00157791">
        <w:rPr>
          <w:spacing w:val="-6"/>
        </w:rPr>
        <w:t>ЗАПИСКА.</w:t>
      </w:r>
    </w:p>
    <w:p w:rsidR="00157791" w:rsidRDefault="00765ED8" w:rsidP="00765ED8">
      <w:pPr>
        <w:pStyle w:val="a4"/>
        <w:tabs>
          <w:tab w:val="left" w:pos="4622"/>
        </w:tabs>
        <w:ind w:left="0" w:firstLine="0"/>
        <w:jc w:val="center"/>
        <w:rPr>
          <w:b/>
          <w:sz w:val="24"/>
        </w:rPr>
      </w:pPr>
      <w:r>
        <w:rPr>
          <w:b/>
          <w:sz w:val="26"/>
          <w:szCs w:val="24"/>
        </w:rPr>
        <w:t>1.1.1.</w:t>
      </w:r>
      <w:r w:rsidR="00157791">
        <w:rPr>
          <w:b/>
          <w:spacing w:val="-6"/>
          <w:sz w:val="24"/>
        </w:rPr>
        <w:t>Общие</w:t>
      </w:r>
      <w:r w:rsidR="00157791">
        <w:rPr>
          <w:b/>
          <w:spacing w:val="-16"/>
          <w:sz w:val="24"/>
        </w:rPr>
        <w:t xml:space="preserve"> </w:t>
      </w:r>
      <w:r w:rsidR="00157791">
        <w:rPr>
          <w:b/>
          <w:spacing w:val="-5"/>
          <w:sz w:val="24"/>
        </w:rPr>
        <w:t>положения</w:t>
      </w:r>
    </w:p>
    <w:p w:rsidR="00157791" w:rsidRDefault="00157791" w:rsidP="00157791">
      <w:pPr>
        <w:spacing w:before="115"/>
        <w:ind w:left="413" w:right="550" w:firstLine="708"/>
        <w:jc w:val="both"/>
        <w:rPr>
          <w:sz w:val="24"/>
        </w:rPr>
      </w:pPr>
      <w:r>
        <w:rPr>
          <w:color w:val="000009"/>
          <w:sz w:val="24"/>
        </w:rPr>
        <w:t>Образовательная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программа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дошкольного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(далее</w:t>
      </w:r>
      <w:r>
        <w:rPr>
          <w:color w:val="000009"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b/>
          <w:color w:val="000009"/>
          <w:sz w:val="24"/>
        </w:rPr>
        <w:t>Программа</w:t>
      </w:r>
      <w:r>
        <w:rPr>
          <w:color w:val="000009"/>
          <w:sz w:val="24"/>
        </w:rPr>
        <w:t>)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 xml:space="preserve">разработана в </w:t>
      </w:r>
      <w:r>
        <w:rPr>
          <w:b/>
          <w:sz w:val="24"/>
        </w:rPr>
        <w:t>муниципальном бюджетном дошкольном образовательном учреждении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детский сад 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«Сайзанак» с. Шекпээр Барун-Хемчикского района Республики Тыва </w:t>
      </w:r>
      <w:r>
        <w:rPr>
          <w:color w:val="000009"/>
          <w:sz w:val="24"/>
        </w:rPr>
        <w:t xml:space="preserve">(далее </w:t>
      </w:r>
      <w:r>
        <w:rPr>
          <w:sz w:val="24"/>
        </w:rPr>
        <w:t xml:space="preserve">– </w:t>
      </w:r>
      <w:r>
        <w:rPr>
          <w:b/>
          <w:color w:val="000009"/>
          <w:sz w:val="24"/>
        </w:rPr>
        <w:t xml:space="preserve">Организация </w:t>
      </w:r>
      <w:r>
        <w:rPr>
          <w:color w:val="000009"/>
          <w:sz w:val="24"/>
        </w:rPr>
        <w:t xml:space="preserve">или </w:t>
      </w:r>
      <w:r>
        <w:rPr>
          <w:b/>
          <w:color w:val="000009"/>
          <w:sz w:val="24"/>
        </w:rPr>
        <w:t>ДОО</w:t>
      </w:r>
      <w:r>
        <w:rPr>
          <w:color w:val="000009"/>
          <w:sz w:val="24"/>
        </w:rPr>
        <w:t>) в соответствии с ФГОС ДО и ФОП ДО,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 учетом инновационной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программы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«ОТ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РОЖДЕНИЯ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ШКОЛЫ»</w:t>
      </w:r>
      <w:r>
        <w:rPr>
          <w:color w:val="000009"/>
          <w:sz w:val="24"/>
          <w:vertAlign w:val="superscript"/>
        </w:rPr>
        <w:t>1</w:t>
      </w:r>
      <w:r>
        <w:rPr>
          <w:color w:val="000009"/>
          <w:sz w:val="24"/>
        </w:rPr>
        <w:t>.</w:t>
      </w:r>
    </w:p>
    <w:p w:rsidR="00157791" w:rsidRDefault="00157791" w:rsidP="00157791">
      <w:pPr>
        <w:pStyle w:val="a3"/>
        <w:ind w:left="413" w:right="552" w:firstLine="708"/>
        <w:jc w:val="both"/>
      </w:pPr>
      <w:r>
        <w:rPr>
          <w:b/>
          <w:color w:val="000009"/>
        </w:rPr>
        <w:t>Программа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состоит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b/>
          <w:color w:val="000009"/>
        </w:rPr>
        <w:t>обязательной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части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формируемой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участниками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отношений</w:t>
      </w:r>
      <w:r>
        <w:rPr>
          <w:color w:val="000009"/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b/>
        </w:rPr>
        <w:t>вариативная</w:t>
      </w:r>
      <w:r>
        <w:rPr>
          <w:b/>
          <w:spacing w:val="1"/>
        </w:rPr>
        <w:t xml:space="preserve"> </w:t>
      </w:r>
      <w:r>
        <w:rPr>
          <w:b/>
        </w:rPr>
        <w:t>часть</w:t>
      </w:r>
      <w:r>
        <w:t>)</w:t>
      </w:r>
      <w:r>
        <w:rPr>
          <w:color w:val="000009"/>
        </w:rPr>
        <w:t>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взаимодополняющими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необходимыми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точки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зрения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требований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ФГОС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ДО.</w:t>
      </w:r>
    </w:p>
    <w:p w:rsidR="00157791" w:rsidRDefault="00157791" w:rsidP="00157791">
      <w:pPr>
        <w:pStyle w:val="a3"/>
        <w:spacing w:before="1"/>
        <w:ind w:left="413" w:right="550" w:firstLine="708"/>
        <w:jc w:val="both"/>
      </w:pPr>
      <w:r>
        <w:rPr>
          <w:b/>
        </w:rPr>
        <w:t>Обязательная</w:t>
      </w:r>
      <w:r>
        <w:rPr>
          <w:b/>
          <w:spacing w:val="1"/>
        </w:rPr>
        <w:t xml:space="preserve"> </w:t>
      </w:r>
      <w:r>
        <w:rPr>
          <w:b/>
        </w:rPr>
        <w:t>часть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rPr>
          <w:color w:val="000009"/>
        </w:rPr>
        <w:t>соответствует</w:t>
      </w:r>
      <w:r>
        <w:rPr>
          <w:color w:val="000009"/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необходимом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положениями</w:t>
      </w:r>
      <w:r>
        <w:rPr>
          <w:spacing w:val="1"/>
        </w:rPr>
        <w:t xml:space="preserve"> </w:t>
      </w:r>
      <w:r>
        <w:rPr>
          <w:color w:val="000009"/>
        </w:rPr>
        <w:t>инновационной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РОЖДЕНИЯ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ШКОЛЫ»,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позволяет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инновационные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разработки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приводит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повышению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качества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дошкольного образования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МБДОУ</w:t>
      </w:r>
      <w:r>
        <w:rPr>
          <w:color w:val="000009"/>
          <w:spacing w:val="-1"/>
        </w:rPr>
        <w:t xml:space="preserve"> д/с «Сайзанак» с. Шекпээр</w:t>
      </w:r>
      <w:r>
        <w:t>.</w:t>
      </w:r>
    </w:p>
    <w:p w:rsidR="00157791" w:rsidRDefault="00157791" w:rsidP="00157791">
      <w:pPr>
        <w:pStyle w:val="a3"/>
        <w:ind w:left="413" w:right="549" w:firstLine="708"/>
        <w:jc w:val="both"/>
      </w:pPr>
      <w:r>
        <w:t>При</w:t>
      </w:r>
      <w:r>
        <w:rPr>
          <w:spacing w:val="1"/>
        </w:rPr>
        <w:t xml:space="preserve"> </w:t>
      </w:r>
      <w:r>
        <w:t>этом,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ДО</w:t>
      </w:r>
      <w:r>
        <w:rPr>
          <w:vertAlign w:val="superscript"/>
        </w:rPr>
        <w:t>2</w:t>
      </w:r>
      <w:r>
        <w:t>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Программы федеральной программе, эта часть Программы оформляется в виде ссылки на</w:t>
      </w:r>
      <w:r>
        <w:rPr>
          <w:spacing w:val="1"/>
        </w:rPr>
        <w:t xml:space="preserve"> </w:t>
      </w:r>
      <w:r>
        <w:t>ФОП ДО. Дополнительные положения, соответствующие инновационной программе</w:t>
      </w:r>
      <w:r>
        <w:rPr>
          <w:spacing w:val="1"/>
        </w:rPr>
        <w:t xml:space="preserve"> </w:t>
      </w:r>
      <w:r>
        <w:rPr>
          <w:color w:val="000009"/>
        </w:rPr>
        <w:t>«ОТ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РОЖДЕНИЯ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ШКОЛЫ»</w:t>
      </w:r>
      <w:r>
        <w:t>,</w:t>
      </w:r>
      <w:r>
        <w:rPr>
          <w:spacing w:val="1"/>
        </w:rPr>
        <w:t xml:space="preserve"> </w:t>
      </w:r>
      <w:r>
        <w:rPr>
          <w:color w:val="000009"/>
        </w:rPr>
        <w:t>прописаны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тексте</w:t>
      </w:r>
      <w:r>
        <w:rPr>
          <w:color w:val="000009"/>
          <w:spacing w:val="1"/>
        </w:rPr>
        <w:t xml:space="preserve"> </w:t>
      </w:r>
      <w:r>
        <w:rPr>
          <w:b/>
          <w:color w:val="000009"/>
        </w:rPr>
        <w:t>Программы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либо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обозначены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виде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ссылок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программу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«ОТ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РОЖДЕНИЯ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ШКОЛЫ».</w:t>
      </w:r>
    </w:p>
    <w:p w:rsidR="00157791" w:rsidRDefault="00157791" w:rsidP="00157791">
      <w:pPr>
        <w:ind w:left="413" w:right="550" w:firstLine="708"/>
        <w:jc w:val="both"/>
        <w:rPr>
          <w:b/>
          <w:sz w:val="24"/>
        </w:rPr>
      </w:pPr>
      <w:r>
        <w:rPr>
          <w:sz w:val="24"/>
        </w:rPr>
        <w:t>Такой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реализует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60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 об образовании</w:t>
      </w:r>
      <w:r>
        <w:rPr>
          <w:sz w:val="24"/>
          <w:vertAlign w:val="superscript"/>
        </w:rPr>
        <w:t>3</w:t>
      </w:r>
      <w:r>
        <w:rPr>
          <w:sz w:val="24"/>
        </w:rPr>
        <w:t xml:space="preserve"> о необходимости обеспечить содержание и планируемые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ниже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1"/>
          <w:sz w:val="24"/>
        </w:rPr>
        <w:t xml:space="preserve"> </w:t>
      </w:r>
      <w:r>
        <w:rPr>
          <w:b/>
          <w:color w:val="000009"/>
          <w:sz w:val="24"/>
        </w:rPr>
        <w:t>обеспечивает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с</w:t>
      </w:r>
      <w:r>
        <w:rPr>
          <w:b/>
          <w:sz w:val="24"/>
        </w:rPr>
        <w:t>одержание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планируемые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ниже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соответствующих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содержания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планируемых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результатов Федеральной программы.</w:t>
      </w:r>
    </w:p>
    <w:p w:rsidR="00157791" w:rsidRDefault="00157791" w:rsidP="00157791">
      <w:pPr>
        <w:pStyle w:val="a3"/>
        <w:spacing w:before="1"/>
        <w:ind w:left="413" w:right="551" w:firstLine="708"/>
        <w:jc w:val="both"/>
      </w:pPr>
      <w:r>
        <w:rPr>
          <w:b/>
        </w:rPr>
        <w:t>Вариативная</w:t>
      </w:r>
      <w:r>
        <w:rPr>
          <w:b/>
          <w:spacing w:val="1"/>
        </w:rPr>
        <w:t xml:space="preserve"> </w:t>
      </w:r>
      <w:r>
        <w:rPr>
          <w:b/>
        </w:rPr>
        <w:t>часть</w:t>
      </w:r>
      <w:r>
        <w:rPr>
          <w:b/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выбранные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 отношений из числа парциальных и иных программ и/или созданных ими</w:t>
      </w:r>
      <w:r>
        <w:rPr>
          <w:spacing w:val="1"/>
        </w:rPr>
        <w:t xml:space="preserve"> </w:t>
      </w:r>
      <w:r>
        <w:t>самостоятельно. Эта часть, в соответствии с ФГОС ДО, «может быть представлена в виде</w:t>
      </w:r>
      <w:r>
        <w:rPr>
          <w:spacing w:val="1"/>
        </w:rPr>
        <w:t xml:space="preserve"> </w:t>
      </w:r>
      <w:r>
        <w:t>ссылок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1"/>
        </w:rPr>
        <w:t xml:space="preserve"> </w:t>
      </w:r>
      <w:r>
        <w:t>методическую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позволяющую</w:t>
      </w:r>
      <w:r>
        <w:rPr>
          <w:spacing w:val="1"/>
        </w:rPr>
        <w:t xml:space="preserve"> </w:t>
      </w:r>
      <w:r>
        <w:t>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 выбранных участниками образовательных отношений парциальных программ,</w:t>
      </w:r>
      <w:r>
        <w:rPr>
          <w:spacing w:val="1"/>
        </w:rPr>
        <w:t xml:space="preserve"> </w:t>
      </w:r>
      <w:r>
        <w:t>методик,</w:t>
      </w:r>
      <w:r>
        <w:rPr>
          <w:spacing w:val="-1"/>
        </w:rPr>
        <w:t xml:space="preserve"> </w:t>
      </w:r>
      <w:r>
        <w:t>форм организации образовательной работы»</w:t>
      </w:r>
      <w:r>
        <w:rPr>
          <w:vertAlign w:val="superscript"/>
        </w:rPr>
        <w:t>4</w:t>
      </w:r>
      <w:r>
        <w:t>.</w:t>
      </w:r>
    </w:p>
    <w:p w:rsidR="00157791" w:rsidRDefault="00157791" w:rsidP="00157791">
      <w:pPr>
        <w:pStyle w:val="a3"/>
        <w:ind w:left="413" w:right="554" w:firstLine="708"/>
        <w:jc w:val="both"/>
      </w:pPr>
      <w:r>
        <w:t xml:space="preserve">Вариативная часть </w:t>
      </w:r>
      <w:r>
        <w:rPr>
          <w:b/>
        </w:rPr>
        <w:t xml:space="preserve">Программы </w:t>
      </w:r>
      <w:r>
        <w:t>учитывает образовательные потребности, интересы и</w:t>
      </w:r>
      <w:r>
        <w:rPr>
          <w:spacing w:val="1"/>
        </w:rPr>
        <w:t xml:space="preserve"> </w:t>
      </w:r>
      <w:r>
        <w:t>мотивы</w:t>
      </w:r>
      <w:r>
        <w:rPr>
          <w:spacing w:val="-2"/>
        </w:rPr>
        <w:t xml:space="preserve"> </w:t>
      </w:r>
      <w:r>
        <w:t>детей, членов их</w:t>
      </w:r>
      <w:r>
        <w:rPr>
          <w:spacing w:val="1"/>
        </w:rPr>
        <w:t xml:space="preserve"> </w:t>
      </w:r>
      <w:r>
        <w:t>семей и</w:t>
      </w:r>
      <w:r>
        <w:rPr>
          <w:spacing w:val="-1"/>
        </w:rPr>
        <w:t xml:space="preserve"> </w:t>
      </w:r>
      <w:r>
        <w:t>педагогов</w:t>
      </w:r>
      <w:r>
        <w:rPr>
          <w:spacing w:val="-1"/>
        </w:rPr>
        <w:t xml:space="preserve"> </w:t>
      </w:r>
      <w:r>
        <w:t>и ориентирована</w:t>
      </w:r>
      <w:r>
        <w:rPr>
          <w:spacing w:val="-1"/>
        </w:rPr>
        <w:t xml:space="preserve"> </w:t>
      </w:r>
      <w:r>
        <w:t>на:</w:t>
      </w:r>
    </w:p>
    <w:p w:rsidR="00157791" w:rsidRDefault="00157791" w:rsidP="00157791">
      <w:pPr>
        <w:pStyle w:val="a4"/>
        <w:numPr>
          <w:ilvl w:val="0"/>
          <w:numId w:val="71"/>
        </w:numPr>
        <w:tabs>
          <w:tab w:val="left" w:pos="1407"/>
        </w:tabs>
        <w:ind w:right="560"/>
        <w:jc w:val="both"/>
        <w:rPr>
          <w:sz w:val="24"/>
        </w:rPr>
      </w:pP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образовательная деятельность;</w:t>
      </w:r>
    </w:p>
    <w:p w:rsidR="00157791" w:rsidRDefault="00157791" w:rsidP="00157791">
      <w:pPr>
        <w:pStyle w:val="a4"/>
        <w:numPr>
          <w:ilvl w:val="0"/>
          <w:numId w:val="71"/>
        </w:numPr>
        <w:tabs>
          <w:tab w:val="left" w:pos="1407"/>
        </w:tabs>
        <w:ind w:right="556"/>
        <w:jc w:val="both"/>
        <w:rPr>
          <w:sz w:val="24"/>
        </w:rPr>
      </w:pPr>
      <w:r>
        <w:rPr>
          <w:sz w:val="24"/>
        </w:rPr>
        <w:t>выбор тех парциальных образовательных программ и форм организации работы 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 которые в наибольшей степени соответствуют потребностям и интересам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возможностям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коллектива;</w:t>
      </w:r>
    </w:p>
    <w:p w:rsidR="00765ED8" w:rsidRDefault="00765ED8" w:rsidP="00157791">
      <w:pPr>
        <w:pStyle w:val="a3"/>
        <w:spacing w:before="1"/>
        <w:rPr>
          <w:sz w:val="25"/>
        </w:rPr>
      </w:pPr>
    </w:p>
    <w:p w:rsidR="00765ED8" w:rsidRDefault="00765ED8" w:rsidP="00157791">
      <w:pPr>
        <w:pStyle w:val="a3"/>
        <w:spacing w:before="1"/>
        <w:rPr>
          <w:sz w:val="25"/>
        </w:rPr>
      </w:pPr>
    </w:p>
    <w:p w:rsidR="00765ED8" w:rsidRDefault="00765ED8" w:rsidP="00157791">
      <w:pPr>
        <w:pStyle w:val="a3"/>
        <w:spacing w:before="1"/>
        <w:rPr>
          <w:sz w:val="25"/>
        </w:rPr>
      </w:pPr>
    </w:p>
    <w:p w:rsidR="00157791" w:rsidRDefault="00DC3B3F" w:rsidP="00157791">
      <w:pPr>
        <w:pStyle w:val="a3"/>
        <w:spacing w:before="1"/>
        <w:rPr>
          <w:sz w:val="25"/>
        </w:rPr>
      </w:pPr>
      <w:r w:rsidRPr="00DC3B3F">
        <w:rPr>
          <w:noProof/>
          <w:lang w:eastAsia="ru-RU"/>
        </w:rPr>
        <w:pict>
          <v:rect id="Rectangle 30" o:spid="_x0000_s1026" style="position:absolute;margin-left:56.65pt;margin-top:16.4pt;width:2in;height:.7pt;z-index:-1570764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" fillcolor="black" stroked="f">
            <w10:wrap type="topAndBottom" anchorx="page"/>
          </v:rect>
        </w:pict>
      </w:r>
    </w:p>
    <w:p w:rsidR="00157791" w:rsidRDefault="00157791" w:rsidP="00157791">
      <w:pPr>
        <w:spacing w:before="67"/>
        <w:ind w:left="413" w:right="679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3"/>
          <w:sz w:val="20"/>
        </w:rPr>
        <w:t xml:space="preserve"> </w:t>
      </w:r>
      <w:r>
        <w:rPr>
          <w:sz w:val="20"/>
        </w:rPr>
        <w:t>Инновационная</w:t>
      </w:r>
      <w:r>
        <w:rPr>
          <w:spacing w:val="-3"/>
          <w:sz w:val="20"/>
        </w:rPr>
        <w:t xml:space="preserve"> </w:t>
      </w:r>
      <w:r>
        <w:rPr>
          <w:sz w:val="20"/>
        </w:rPr>
        <w:t>программа</w:t>
      </w:r>
      <w:r>
        <w:rPr>
          <w:spacing w:val="-3"/>
          <w:sz w:val="20"/>
        </w:rPr>
        <w:t xml:space="preserve"> </w:t>
      </w:r>
      <w:r>
        <w:rPr>
          <w:sz w:val="20"/>
        </w:rPr>
        <w:t>«ОТ РОЖДЕНИЯ</w:t>
      </w:r>
      <w:r>
        <w:rPr>
          <w:spacing w:val="-3"/>
          <w:sz w:val="20"/>
        </w:rPr>
        <w:t xml:space="preserve"> </w:t>
      </w:r>
      <w:r>
        <w:rPr>
          <w:sz w:val="20"/>
        </w:rPr>
        <w:t>ДО</w:t>
      </w:r>
      <w:r>
        <w:rPr>
          <w:spacing w:val="-3"/>
          <w:sz w:val="20"/>
        </w:rPr>
        <w:t xml:space="preserve"> </w:t>
      </w:r>
      <w:r>
        <w:rPr>
          <w:sz w:val="20"/>
        </w:rPr>
        <w:t>ШКОЛЫ»</w:t>
      </w:r>
      <w:r>
        <w:rPr>
          <w:spacing w:val="-6"/>
          <w:sz w:val="20"/>
        </w:rPr>
        <w:t xml:space="preserve"> </w:t>
      </w:r>
      <w:r>
        <w:rPr>
          <w:sz w:val="20"/>
        </w:rPr>
        <w:t>под</w:t>
      </w:r>
      <w:r>
        <w:rPr>
          <w:spacing w:val="-3"/>
          <w:sz w:val="20"/>
        </w:rPr>
        <w:t xml:space="preserve"> </w:t>
      </w:r>
      <w:r>
        <w:rPr>
          <w:sz w:val="20"/>
        </w:rPr>
        <w:t>редакцией</w:t>
      </w:r>
      <w:r>
        <w:rPr>
          <w:spacing w:val="-4"/>
          <w:sz w:val="20"/>
        </w:rPr>
        <w:t xml:space="preserve"> </w:t>
      </w:r>
      <w:r>
        <w:rPr>
          <w:sz w:val="20"/>
        </w:rPr>
        <w:t>Н.</w:t>
      </w:r>
      <w:r>
        <w:rPr>
          <w:spacing w:val="-2"/>
          <w:sz w:val="20"/>
        </w:rPr>
        <w:t xml:space="preserve"> </w:t>
      </w:r>
      <w:r>
        <w:rPr>
          <w:sz w:val="20"/>
        </w:rPr>
        <w:t>Е.</w:t>
      </w:r>
      <w:r>
        <w:rPr>
          <w:spacing w:val="-3"/>
          <w:sz w:val="20"/>
        </w:rPr>
        <w:t xml:space="preserve"> </w:t>
      </w:r>
      <w:r>
        <w:rPr>
          <w:sz w:val="20"/>
        </w:rPr>
        <w:t>Вераксы,</w:t>
      </w:r>
      <w:r>
        <w:rPr>
          <w:spacing w:val="-1"/>
          <w:sz w:val="20"/>
        </w:rPr>
        <w:t xml:space="preserve"> </w:t>
      </w:r>
      <w:r>
        <w:rPr>
          <w:sz w:val="20"/>
        </w:rPr>
        <w:t>Т.</w:t>
      </w:r>
      <w:r>
        <w:rPr>
          <w:spacing w:val="-5"/>
          <w:sz w:val="20"/>
        </w:rPr>
        <w:t xml:space="preserve"> </w:t>
      </w:r>
      <w:r>
        <w:rPr>
          <w:sz w:val="20"/>
        </w:rPr>
        <w:t>С.</w:t>
      </w:r>
      <w:r>
        <w:rPr>
          <w:spacing w:val="-2"/>
          <w:sz w:val="20"/>
        </w:rPr>
        <w:t xml:space="preserve"> </w:t>
      </w:r>
      <w:r>
        <w:rPr>
          <w:sz w:val="20"/>
        </w:rPr>
        <w:t>Комаровой,</w:t>
      </w:r>
      <w:r>
        <w:rPr>
          <w:spacing w:val="-47"/>
          <w:sz w:val="20"/>
        </w:rPr>
        <w:t xml:space="preserve"> </w:t>
      </w:r>
      <w:r>
        <w:rPr>
          <w:sz w:val="20"/>
        </w:rPr>
        <w:t>Э. М.</w:t>
      </w:r>
      <w:r>
        <w:rPr>
          <w:spacing w:val="1"/>
          <w:sz w:val="20"/>
        </w:rPr>
        <w:t xml:space="preserve"> </w:t>
      </w:r>
      <w:r>
        <w:rPr>
          <w:sz w:val="20"/>
        </w:rPr>
        <w:t>Дорофеевой,</w:t>
      </w:r>
      <w:r>
        <w:rPr>
          <w:spacing w:val="-1"/>
          <w:sz w:val="20"/>
        </w:rPr>
        <w:t xml:space="preserve"> </w:t>
      </w:r>
      <w:r>
        <w:rPr>
          <w:sz w:val="20"/>
        </w:rPr>
        <w:t>раздел</w:t>
      </w:r>
      <w:r>
        <w:rPr>
          <w:spacing w:val="1"/>
          <w:sz w:val="20"/>
        </w:rPr>
        <w:t xml:space="preserve"> </w:t>
      </w:r>
      <w:r>
        <w:rPr>
          <w:sz w:val="20"/>
        </w:rPr>
        <w:t>«Цели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-1"/>
          <w:sz w:val="20"/>
        </w:rPr>
        <w:t xml:space="preserve"> </w:t>
      </w:r>
      <w:r>
        <w:rPr>
          <w:sz w:val="20"/>
        </w:rPr>
        <w:t>Программы».</w:t>
      </w:r>
    </w:p>
    <w:p w:rsidR="00157791" w:rsidRDefault="00157791" w:rsidP="00157791">
      <w:pPr>
        <w:spacing w:before="1" w:line="229" w:lineRule="exact"/>
        <w:ind w:left="413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25</w:t>
      </w:r>
      <w:r>
        <w:rPr>
          <w:spacing w:val="-1"/>
          <w:sz w:val="20"/>
        </w:rPr>
        <w:t xml:space="preserve"> </w:t>
      </w:r>
      <w:r>
        <w:rPr>
          <w:sz w:val="20"/>
        </w:rPr>
        <w:t>ноября</w:t>
      </w:r>
      <w:r>
        <w:rPr>
          <w:spacing w:val="-3"/>
          <w:sz w:val="20"/>
        </w:rPr>
        <w:t xml:space="preserve"> </w:t>
      </w:r>
      <w:r>
        <w:rPr>
          <w:sz w:val="20"/>
        </w:rPr>
        <w:t>2022 г.</w:t>
      </w:r>
      <w:r>
        <w:rPr>
          <w:spacing w:val="-4"/>
          <w:sz w:val="20"/>
        </w:rPr>
        <w:t xml:space="preserve"> </w:t>
      </w:r>
      <w:r>
        <w:rPr>
          <w:sz w:val="20"/>
        </w:rPr>
        <w:t>N</w:t>
      </w:r>
      <w:r>
        <w:rPr>
          <w:spacing w:val="-2"/>
          <w:sz w:val="20"/>
        </w:rPr>
        <w:t xml:space="preserve"> </w:t>
      </w:r>
      <w:r>
        <w:rPr>
          <w:sz w:val="20"/>
        </w:rPr>
        <w:t>1028</w:t>
      </w:r>
      <w:r>
        <w:rPr>
          <w:spacing w:val="-1"/>
          <w:sz w:val="20"/>
        </w:rPr>
        <w:t xml:space="preserve"> </w:t>
      </w:r>
      <w:r>
        <w:rPr>
          <w:sz w:val="20"/>
        </w:rPr>
        <w:t>«Об утверждении</w:t>
      </w:r>
      <w:r>
        <w:rPr>
          <w:spacing w:val="-3"/>
          <w:sz w:val="20"/>
        </w:rPr>
        <w:t xml:space="preserve"> </w:t>
      </w:r>
      <w:r>
        <w:rPr>
          <w:sz w:val="20"/>
        </w:rPr>
        <w:t>ФОП</w:t>
      </w:r>
      <w:r>
        <w:rPr>
          <w:spacing w:val="-1"/>
          <w:sz w:val="20"/>
        </w:rPr>
        <w:t xml:space="preserve"> </w:t>
      </w:r>
      <w:r>
        <w:rPr>
          <w:sz w:val="20"/>
        </w:rPr>
        <w:t>ДО»,</w:t>
      </w:r>
      <w:r>
        <w:rPr>
          <w:spacing w:val="-2"/>
          <w:sz w:val="20"/>
        </w:rPr>
        <w:t xml:space="preserve"> </w:t>
      </w:r>
      <w:r>
        <w:rPr>
          <w:sz w:val="20"/>
        </w:rPr>
        <w:t>п.</w:t>
      </w:r>
      <w:r>
        <w:rPr>
          <w:spacing w:val="-2"/>
          <w:sz w:val="20"/>
        </w:rPr>
        <w:t xml:space="preserve"> </w:t>
      </w:r>
      <w:r>
        <w:rPr>
          <w:sz w:val="20"/>
        </w:rPr>
        <w:t>10.</w:t>
      </w:r>
    </w:p>
    <w:p w:rsidR="00157791" w:rsidRDefault="00157791" w:rsidP="00157791">
      <w:pPr>
        <w:spacing w:line="229" w:lineRule="exact"/>
        <w:ind w:left="413"/>
        <w:rPr>
          <w:sz w:val="20"/>
        </w:rPr>
      </w:pPr>
      <w:r>
        <w:rPr>
          <w:sz w:val="20"/>
          <w:vertAlign w:val="superscript"/>
        </w:rPr>
        <w:t>3</w:t>
      </w:r>
      <w:r>
        <w:rPr>
          <w:spacing w:val="-2"/>
          <w:sz w:val="20"/>
        </w:rPr>
        <w:t xml:space="preserve"> </w:t>
      </w:r>
      <w:r>
        <w:rPr>
          <w:sz w:val="20"/>
        </w:rPr>
        <w:t>Федеральный</w:t>
      </w:r>
      <w:r>
        <w:rPr>
          <w:spacing w:val="-2"/>
          <w:sz w:val="20"/>
        </w:rPr>
        <w:t xml:space="preserve"> </w:t>
      </w:r>
      <w:r>
        <w:rPr>
          <w:sz w:val="20"/>
        </w:rPr>
        <w:t>закон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29 декабря</w:t>
      </w:r>
      <w:r>
        <w:rPr>
          <w:spacing w:val="-2"/>
          <w:sz w:val="20"/>
        </w:rPr>
        <w:t xml:space="preserve"> </w:t>
      </w:r>
      <w:r>
        <w:rPr>
          <w:sz w:val="20"/>
        </w:rPr>
        <w:t>2012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pacing w:val="-1"/>
          <w:sz w:val="20"/>
        </w:rPr>
        <w:t xml:space="preserve"> </w:t>
      </w:r>
      <w:r>
        <w:rPr>
          <w:sz w:val="20"/>
        </w:rPr>
        <w:t>№</w:t>
      </w:r>
      <w:r>
        <w:rPr>
          <w:spacing w:val="-2"/>
          <w:sz w:val="20"/>
        </w:rPr>
        <w:t xml:space="preserve"> </w:t>
      </w:r>
      <w:r>
        <w:rPr>
          <w:sz w:val="20"/>
        </w:rPr>
        <w:t>273-ФЗ</w:t>
      </w:r>
      <w:r>
        <w:rPr>
          <w:spacing w:val="1"/>
          <w:sz w:val="20"/>
        </w:rPr>
        <w:t xml:space="preserve"> </w:t>
      </w:r>
      <w:r>
        <w:rPr>
          <w:sz w:val="20"/>
        </w:rPr>
        <w:t>«Об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образовании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РФ»,</w:t>
      </w:r>
      <w:r>
        <w:rPr>
          <w:spacing w:val="-1"/>
          <w:sz w:val="20"/>
        </w:rPr>
        <w:t xml:space="preserve"> </w:t>
      </w:r>
      <w:r>
        <w:rPr>
          <w:sz w:val="20"/>
        </w:rPr>
        <w:t>ст.</w:t>
      </w:r>
      <w:r>
        <w:rPr>
          <w:spacing w:val="-1"/>
          <w:sz w:val="20"/>
        </w:rPr>
        <w:t xml:space="preserve"> </w:t>
      </w:r>
      <w:r>
        <w:rPr>
          <w:sz w:val="20"/>
        </w:rPr>
        <w:t>12,</w:t>
      </w:r>
      <w:r>
        <w:rPr>
          <w:spacing w:val="-2"/>
          <w:sz w:val="20"/>
        </w:rPr>
        <w:t xml:space="preserve"> </w:t>
      </w:r>
      <w:r>
        <w:rPr>
          <w:sz w:val="20"/>
        </w:rPr>
        <w:t>п.</w:t>
      </w:r>
      <w:r>
        <w:rPr>
          <w:spacing w:val="-1"/>
          <w:sz w:val="20"/>
        </w:rPr>
        <w:t xml:space="preserve"> </w:t>
      </w:r>
      <w:r>
        <w:rPr>
          <w:sz w:val="20"/>
        </w:rPr>
        <w:t>6.</w:t>
      </w:r>
    </w:p>
    <w:p w:rsidR="00157791" w:rsidRDefault="00157791" w:rsidP="00157791">
      <w:pPr>
        <w:ind w:left="413"/>
        <w:rPr>
          <w:sz w:val="20"/>
        </w:rPr>
      </w:pPr>
      <w:r>
        <w:rPr>
          <w:sz w:val="20"/>
          <w:vertAlign w:val="superscript"/>
        </w:rPr>
        <w:t>4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17</w:t>
      </w:r>
      <w:r>
        <w:rPr>
          <w:spacing w:val="-1"/>
          <w:sz w:val="20"/>
        </w:rPr>
        <w:t xml:space="preserve"> </w:t>
      </w:r>
      <w:r>
        <w:rPr>
          <w:sz w:val="20"/>
        </w:rPr>
        <w:t>октября</w:t>
      </w:r>
      <w:r>
        <w:rPr>
          <w:spacing w:val="-3"/>
          <w:sz w:val="20"/>
        </w:rPr>
        <w:t xml:space="preserve"> </w:t>
      </w:r>
      <w:r>
        <w:rPr>
          <w:sz w:val="20"/>
        </w:rPr>
        <w:t>2013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pacing w:val="-2"/>
          <w:sz w:val="20"/>
        </w:rPr>
        <w:t xml:space="preserve"> </w:t>
      </w:r>
      <w:r>
        <w:rPr>
          <w:sz w:val="20"/>
        </w:rPr>
        <w:t>N</w:t>
      </w:r>
      <w:r>
        <w:rPr>
          <w:spacing w:val="-2"/>
          <w:sz w:val="20"/>
        </w:rPr>
        <w:t xml:space="preserve"> </w:t>
      </w:r>
      <w:r>
        <w:rPr>
          <w:sz w:val="20"/>
        </w:rPr>
        <w:t>1155</w:t>
      </w:r>
      <w:r>
        <w:rPr>
          <w:spacing w:val="1"/>
          <w:sz w:val="20"/>
        </w:rPr>
        <w:t xml:space="preserve"> </w:t>
      </w:r>
      <w:r>
        <w:rPr>
          <w:sz w:val="20"/>
        </w:rPr>
        <w:t>«Об утверждении</w:t>
      </w:r>
      <w:r>
        <w:rPr>
          <w:spacing w:val="-1"/>
          <w:sz w:val="20"/>
        </w:rPr>
        <w:t xml:space="preserve"> </w:t>
      </w:r>
      <w:r>
        <w:rPr>
          <w:sz w:val="20"/>
        </w:rPr>
        <w:t>ФГОС</w:t>
      </w:r>
      <w:r>
        <w:rPr>
          <w:spacing w:val="-3"/>
          <w:sz w:val="20"/>
        </w:rPr>
        <w:t xml:space="preserve"> </w:t>
      </w:r>
      <w:r>
        <w:rPr>
          <w:sz w:val="20"/>
        </w:rPr>
        <w:t>ДО», п.</w:t>
      </w:r>
      <w:r>
        <w:rPr>
          <w:spacing w:val="-2"/>
          <w:sz w:val="20"/>
        </w:rPr>
        <w:t xml:space="preserve"> </w:t>
      </w:r>
      <w:r>
        <w:rPr>
          <w:sz w:val="20"/>
        </w:rPr>
        <w:t>2.12,</w:t>
      </w:r>
      <w:r>
        <w:rPr>
          <w:spacing w:val="-2"/>
          <w:sz w:val="20"/>
        </w:rPr>
        <w:t xml:space="preserve"> </w:t>
      </w:r>
      <w:r>
        <w:rPr>
          <w:sz w:val="20"/>
        </w:rPr>
        <w:t>абзац</w:t>
      </w:r>
      <w:r>
        <w:rPr>
          <w:spacing w:val="-3"/>
          <w:sz w:val="20"/>
        </w:rPr>
        <w:t xml:space="preserve"> </w:t>
      </w:r>
      <w:r>
        <w:rPr>
          <w:sz w:val="20"/>
        </w:rPr>
        <w:t>второй.</w:t>
      </w:r>
    </w:p>
    <w:p w:rsidR="00157791" w:rsidRDefault="00157791" w:rsidP="00157791">
      <w:pPr>
        <w:rPr>
          <w:sz w:val="20"/>
        </w:rPr>
        <w:sectPr w:rsidR="00157791">
          <w:pgSz w:w="11900" w:h="16860"/>
          <w:pgMar w:top="880" w:right="580" w:bottom="1740" w:left="720" w:header="0" w:footer="1536" w:gutter="0"/>
          <w:cols w:space="720"/>
        </w:sectPr>
      </w:pPr>
    </w:p>
    <w:p w:rsidR="00880C70" w:rsidRDefault="00880C70" w:rsidP="00973C63">
      <w:pPr>
        <w:spacing w:line="269" w:lineRule="exact"/>
        <w:jc w:val="center"/>
        <w:rPr>
          <w:sz w:val="24"/>
        </w:rPr>
      </w:pPr>
    </w:p>
    <w:p w:rsidR="00880C70" w:rsidRDefault="00880C70" w:rsidP="00880C70">
      <w:pPr>
        <w:pStyle w:val="a4"/>
        <w:numPr>
          <w:ilvl w:val="0"/>
          <w:numId w:val="71"/>
        </w:numPr>
        <w:tabs>
          <w:tab w:val="left" w:pos="1407"/>
        </w:tabs>
        <w:spacing w:before="88" w:line="294" w:lineRule="exact"/>
        <w:jc w:val="both"/>
        <w:rPr>
          <w:sz w:val="24"/>
        </w:rPr>
      </w:pPr>
      <w:r>
        <w:rPr>
          <w:sz w:val="24"/>
        </w:rPr>
        <w:t>сложившиеся</w:t>
      </w:r>
      <w:r>
        <w:rPr>
          <w:spacing w:val="-5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Группы.</w:t>
      </w:r>
    </w:p>
    <w:p w:rsidR="00880C70" w:rsidRDefault="00880C70" w:rsidP="00880C70">
      <w:pPr>
        <w:pStyle w:val="a3"/>
        <w:ind w:left="413" w:right="551" w:firstLine="708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«Структурные</w:t>
      </w:r>
      <w:r>
        <w:rPr>
          <w:spacing w:val="1"/>
        </w:rPr>
        <w:t xml:space="preserve"> </w:t>
      </w:r>
      <w:r>
        <w:t>подразделения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одной</w:t>
      </w:r>
      <w:r>
        <w:rPr>
          <w:spacing w:val="60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группы)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Программы»</w:t>
      </w:r>
      <w:r>
        <w:rPr>
          <w:vertAlign w:val="superscript"/>
        </w:rPr>
        <w:t>5</w:t>
      </w:r>
      <w:r>
        <w:t>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означает,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парциальные</w:t>
      </w:r>
      <w:r>
        <w:rPr>
          <w:spacing w:val="1"/>
        </w:rPr>
        <w:t xml:space="preserve"> </w:t>
      </w:r>
      <w:r>
        <w:t>программы.</w:t>
      </w:r>
    </w:p>
    <w:p w:rsidR="00880C70" w:rsidRDefault="00880C70" w:rsidP="00880C70">
      <w:pPr>
        <w:pStyle w:val="a3"/>
        <w:ind w:left="413" w:right="547" w:firstLine="708"/>
        <w:jc w:val="both"/>
      </w:pPr>
      <w:r>
        <w:rPr>
          <w:b/>
        </w:rPr>
        <w:t xml:space="preserve">Объем обязательной части </w:t>
      </w:r>
      <w:r>
        <w:rPr>
          <w:b/>
          <w:color w:val="000009"/>
        </w:rPr>
        <w:t xml:space="preserve">Программы </w:t>
      </w:r>
      <w:r>
        <w:t>составляет не многим более 60% от общего</w:t>
      </w:r>
      <w:r>
        <w:rPr>
          <w:spacing w:val="1"/>
        </w:rPr>
        <w:t xml:space="preserve"> </w:t>
      </w:r>
      <w:r>
        <w:rPr>
          <w:spacing w:val="-3"/>
        </w:rPr>
        <w:t>объема</w:t>
      </w:r>
      <w:r>
        <w:rPr>
          <w:spacing w:val="-12"/>
        </w:rPr>
        <w:t xml:space="preserve"> </w:t>
      </w:r>
      <w:r>
        <w:rPr>
          <w:spacing w:val="-3"/>
        </w:rPr>
        <w:t>программы,</w:t>
      </w:r>
      <w:r>
        <w:rPr>
          <w:spacing w:val="-9"/>
        </w:rPr>
        <w:t xml:space="preserve"> </w:t>
      </w:r>
      <w:r>
        <w:rPr>
          <w:spacing w:val="-3"/>
        </w:rPr>
        <w:t>а</w:t>
      </w:r>
      <w:r>
        <w:rPr>
          <w:spacing w:val="-9"/>
        </w:rPr>
        <w:t xml:space="preserve"> </w:t>
      </w:r>
      <w:r>
        <w:rPr>
          <w:spacing w:val="-3"/>
        </w:rPr>
        <w:t>часть,</w:t>
      </w:r>
      <w:r>
        <w:rPr>
          <w:spacing w:val="-11"/>
        </w:rPr>
        <w:t xml:space="preserve"> </w:t>
      </w:r>
      <w:r>
        <w:rPr>
          <w:spacing w:val="-3"/>
        </w:rPr>
        <w:t>формируемая</w:t>
      </w:r>
      <w:r>
        <w:rPr>
          <w:spacing w:val="-7"/>
        </w:rPr>
        <w:t xml:space="preserve"> </w:t>
      </w:r>
      <w:r>
        <w:rPr>
          <w:spacing w:val="-3"/>
        </w:rPr>
        <w:t>участниками</w:t>
      </w:r>
      <w:r>
        <w:rPr>
          <w:spacing w:val="-10"/>
        </w:rPr>
        <w:t xml:space="preserve"> </w:t>
      </w:r>
      <w:r>
        <w:rPr>
          <w:spacing w:val="-3"/>
        </w:rPr>
        <w:t>образовательных</w:t>
      </w:r>
      <w:r>
        <w:rPr>
          <w:spacing w:val="-9"/>
        </w:rPr>
        <w:t xml:space="preserve"> </w:t>
      </w:r>
      <w:r>
        <w:rPr>
          <w:spacing w:val="-3"/>
        </w:rPr>
        <w:t>отношений,</w:t>
      </w:r>
      <w:r>
        <w:rPr>
          <w:spacing w:val="-10"/>
        </w:rPr>
        <w:t xml:space="preserve"> </w:t>
      </w:r>
      <w:r>
        <w:rPr>
          <w:spacing w:val="-2"/>
        </w:rPr>
        <w:t>составляет</w:t>
      </w:r>
      <w:r>
        <w:rPr>
          <w:spacing w:val="-57"/>
        </w:rPr>
        <w:t xml:space="preserve"> </w:t>
      </w:r>
      <w:r>
        <w:rPr>
          <w:spacing w:val="-6"/>
        </w:rPr>
        <w:t>не</w:t>
      </w:r>
      <w:r>
        <w:rPr>
          <w:spacing w:val="-13"/>
        </w:rPr>
        <w:t xml:space="preserve"> </w:t>
      </w:r>
      <w:r>
        <w:rPr>
          <w:spacing w:val="-6"/>
        </w:rPr>
        <w:t>многим</w:t>
      </w:r>
      <w:r>
        <w:rPr>
          <w:spacing w:val="-13"/>
        </w:rPr>
        <w:t xml:space="preserve"> </w:t>
      </w:r>
      <w:r>
        <w:rPr>
          <w:spacing w:val="-6"/>
        </w:rPr>
        <w:t>менее</w:t>
      </w:r>
      <w:r>
        <w:rPr>
          <w:spacing w:val="-13"/>
        </w:rPr>
        <w:t xml:space="preserve"> </w:t>
      </w:r>
      <w:r>
        <w:rPr>
          <w:spacing w:val="-6"/>
        </w:rPr>
        <w:t>40%,</w:t>
      </w:r>
      <w:r>
        <w:rPr>
          <w:spacing w:val="-12"/>
        </w:rPr>
        <w:t xml:space="preserve"> </w:t>
      </w:r>
      <w:r>
        <w:rPr>
          <w:spacing w:val="-6"/>
        </w:rPr>
        <w:t>что</w:t>
      </w:r>
      <w:r>
        <w:rPr>
          <w:spacing w:val="-12"/>
        </w:rPr>
        <w:t xml:space="preserve"> </w:t>
      </w:r>
      <w:r>
        <w:rPr>
          <w:spacing w:val="-5"/>
        </w:rPr>
        <w:t>соответствует</w:t>
      </w:r>
      <w:r>
        <w:rPr>
          <w:spacing w:val="-12"/>
        </w:rPr>
        <w:t xml:space="preserve"> </w:t>
      </w:r>
      <w:r>
        <w:rPr>
          <w:spacing w:val="-5"/>
        </w:rPr>
        <w:t>требованиям</w:t>
      </w:r>
      <w:r>
        <w:rPr>
          <w:spacing w:val="-13"/>
        </w:rPr>
        <w:t xml:space="preserve"> </w:t>
      </w:r>
      <w:r>
        <w:rPr>
          <w:spacing w:val="-5"/>
        </w:rPr>
        <w:t>ФГОС</w:t>
      </w:r>
      <w:r>
        <w:rPr>
          <w:spacing w:val="-12"/>
        </w:rPr>
        <w:t xml:space="preserve"> </w:t>
      </w:r>
      <w:r>
        <w:rPr>
          <w:spacing w:val="-5"/>
        </w:rPr>
        <w:t>ДО.</w:t>
      </w:r>
    </w:p>
    <w:p w:rsidR="00880C70" w:rsidRDefault="00880C70" w:rsidP="00880C70">
      <w:pPr>
        <w:ind w:left="1121"/>
        <w:jc w:val="both"/>
        <w:rPr>
          <w:b/>
          <w:sz w:val="24"/>
        </w:rPr>
      </w:pPr>
      <w:r>
        <w:rPr>
          <w:b/>
          <w:sz w:val="24"/>
        </w:rPr>
        <w:t>Коррекционная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работа.</w:t>
      </w:r>
      <w:r>
        <w:rPr>
          <w:b/>
          <w:spacing w:val="58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55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5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8"/>
          <w:sz w:val="24"/>
        </w:rPr>
        <w:t xml:space="preserve"> </w:t>
      </w:r>
      <w:r>
        <w:rPr>
          <w:b/>
          <w:sz w:val="24"/>
        </w:rPr>
        <w:t>Программе</w:t>
      </w:r>
    </w:p>
    <w:p w:rsidR="00880C70" w:rsidRDefault="00880C70" w:rsidP="00880C70">
      <w:pPr>
        <w:pStyle w:val="a3"/>
        <w:ind w:left="413"/>
        <w:jc w:val="both"/>
      </w:pPr>
      <w:r>
        <w:t>формируется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положений:</w:t>
      </w:r>
    </w:p>
    <w:p w:rsidR="00880C70" w:rsidRDefault="00880C70" w:rsidP="00880C70">
      <w:pPr>
        <w:pStyle w:val="a3"/>
        <w:ind w:left="413" w:right="552" w:firstLine="708"/>
        <w:jc w:val="both"/>
      </w:pPr>
      <w:r>
        <w:t>В</w:t>
      </w:r>
      <w:r>
        <w:rPr>
          <w:spacing w:val="1"/>
        </w:rPr>
        <w:t xml:space="preserve"> </w:t>
      </w:r>
      <w:r>
        <w:t>пункте</w:t>
      </w:r>
      <w:r>
        <w:rPr>
          <w:spacing w:val="1"/>
        </w:rPr>
        <w:t xml:space="preserve"> </w:t>
      </w:r>
      <w:r>
        <w:t>27.3.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указано,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«Организациям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разработать программу КРР в соответствии с ФГОС ДО»</w:t>
      </w:r>
      <w:r>
        <w:rPr>
          <w:vertAlign w:val="superscript"/>
        </w:rPr>
        <w:t>6</w:t>
      </w:r>
      <w:r>
        <w:t>, однако обязанность включать</w:t>
      </w:r>
      <w:r>
        <w:rPr>
          <w:spacing w:val="1"/>
        </w:rPr>
        <w:t xml:space="preserve"> </w:t>
      </w:r>
      <w:r>
        <w:t>содержание КРР в Программу наступает только в случае, если планируется</w:t>
      </w:r>
      <w:r>
        <w:rPr>
          <w:spacing w:val="1"/>
        </w:rPr>
        <w:t xml:space="preserve"> </w:t>
      </w:r>
      <w:r>
        <w:t>ее освоение</w:t>
      </w:r>
      <w:r>
        <w:rPr>
          <w:spacing w:val="1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ограниченными возможностями</w:t>
      </w:r>
      <w:r>
        <w:rPr>
          <w:spacing w:val="-1"/>
        </w:rPr>
        <w:t xml:space="preserve"> </w:t>
      </w:r>
      <w:r>
        <w:t>здоровья.</w:t>
      </w:r>
    </w:p>
    <w:p w:rsidR="00880C70" w:rsidRDefault="00880C70" w:rsidP="00880C70">
      <w:pPr>
        <w:pStyle w:val="a3"/>
        <w:ind w:left="413" w:right="556" w:firstLine="708"/>
        <w:jc w:val="both"/>
      </w:pPr>
      <w:r>
        <w:t>В</w:t>
      </w:r>
      <w:r>
        <w:rPr>
          <w:spacing w:val="1"/>
        </w:rPr>
        <w:t xml:space="preserve"> </w:t>
      </w:r>
      <w:r>
        <w:t>пункте</w:t>
      </w:r>
      <w:r>
        <w:rPr>
          <w:spacing w:val="1"/>
        </w:rPr>
        <w:t xml:space="preserve"> </w:t>
      </w:r>
      <w:r>
        <w:t>2.11.2.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написано:</w:t>
      </w:r>
      <w:r>
        <w:rPr>
          <w:spacing w:val="1"/>
        </w:rPr>
        <w:t xml:space="preserve"> </w:t>
      </w:r>
      <w:r>
        <w:t>«Содержание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и/или</w:t>
      </w:r>
      <w:r>
        <w:rPr>
          <w:spacing w:val="-57"/>
        </w:rPr>
        <w:t xml:space="preserve"> </w:t>
      </w:r>
      <w:r>
        <w:t>инклюзивного образования включается в Программу, если планируется ее освоение детьми с</w:t>
      </w:r>
      <w:r>
        <w:rPr>
          <w:spacing w:val="-57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 здоровья».</w:t>
      </w:r>
    </w:p>
    <w:p w:rsidR="00880C70" w:rsidRDefault="00880C70" w:rsidP="00880C70">
      <w:pPr>
        <w:spacing w:before="1"/>
        <w:ind w:left="413" w:right="553" w:firstLine="708"/>
        <w:jc w:val="both"/>
        <w:rPr>
          <w:sz w:val="24"/>
        </w:rPr>
      </w:pPr>
      <w:r>
        <w:rPr>
          <w:sz w:val="24"/>
        </w:rPr>
        <w:t>Далее, в том же разделе ФГОС ДО, написано «В случае организации инклюзивного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образования по основаниям, </w:t>
      </w:r>
      <w:r>
        <w:rPr>
          <w:b/>
          <w:sz w:val="24"/>
        </w:rPr>
        <w:t>не связанным с ограниченными возможностями здоровья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 xml:space="preserve">детей, </w:t>
      </w:r>
      <w:r>
        <w:rPr>
          <w:b/>
          <w:sz w:val="24"/>
        </w:rPr>
        <w:t>выделение данного раздела не является обязательным</w:t>
      </w:r>
      <w:r>
        <w:rPr>
          <w:sz w:val="24"/>
        </w:rPr>
        <w:t>; в случае же его выделения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содержание данного</w:t>
      </w:r>
      <w:r>
        <w:rPr>
          <w:sz w:val="24"/>
        </w:rPr>
        <w:t xml:space="preserve"> </w:t>
      </w:r>
      <w:r>
        <w:rPr>
          <w:spacing w:val="-1"/>
          <w:sz w:val="24"/>
        </w:rPr>
        <w:t xml:space="preserve">раздела </w:t>
      </w:r>
      <w:r>
        <w:rPr>
          <w:sz w:val="24"/>
        </w:rPr>
        <w:t>определяется Организацией самостоятельно».</w:t>
      </w:r>
      <w:r>
        <w:rPr>
          <w:spacing w:val="-16"/>
          <w:sz w:val="24"/>
        </w:rPr>
        <w:t xml:space="preserve"> </w:t>
      </w:r>
      <w:r>
        <w:rPr>
          <w:sz w:val="24"/>
          <w:vertAlign w:val="superscript"/>
        </w:rPr>
        <w:t>7</w:t>
      </w:r>
    </w:p>
    <w:p w:rsidR="00880C70" w:rsidRDefault="00880C70" w:rsidP="00880C70">
      <w:pPr>
        <w:pStyle w:val="a3"/>
        <w:ind w:left="413" w:right="557" w:firstLine="708"/>
        <w:jc w:val="both"/>
      </w:pPr>
      <w:r>
        <w:t>Аналогичные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обозначены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27.5.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ДО:</w:t>
      </w:r>
      <w:r>
        <w:rPr>
          <w:spacing w:val="1"/>
        </w:rPr>
        <w:t xml:space="preserve"> </w:t>
      </w:r>
      <w:r>
        <w:t>«КРР</w:t>
      </w:r>
      <w:r>
        <w:rPr>
          <w:spacing w:val="1"/>
        </w:rPr>
        <w:t xml:space="preserve"> </w:t>
      </w:r>
      <w:r>
        <w:t>организуется: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обоснованному запросу педагогов и родителей (законных представителей); на основании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диагностики;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рекомендаций</w:t>
      </w:r>
      <w:r>
        <w:rPr>
          <w:spacing w:val="-1"/>
        </w:rPr>
        <w:t xml:space="preserve"> </w:t>
      </w:r>
      <w:r>
        <w:t>ППК.».</w:t>
      </w:r>
    </w:p>
    <w:p w:rsidR="00880C70" w:rsidRDefault="00880C70" w:rsidP="00880C70">
      <w:pPr>
        <w:pStyle w:val="a3"/>
        <w:ind w:left="413" w:right="553" w:firstLine="708"/>
        <w:jc w:val="both"/>
      </w:pPr>
      <w:r>
        <w:rPr>
          <w:b/>
        </w:rPr>
        <w:t xml:space="preserve">Структура Программы </w:t>
      </w:r>
      <w:r>
        <w:t>соответствует ФОП ДО и состоит из</w:t>
      </w:r>
      <w:r>
        <w:rPr>
          <w:spacing w:val="1"/>
        </w:rPr>
        <w:t xml:space="preserve"> </w:t>
      </w:r>
      <w:r>
        <w:t>4 разделов — трех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(целевой,</w:t>
      </w:r>
      <w:r>
        <w:rPr>
          <w:spacing w:val="1"/>
        </w:rPr>
        <w:t xml:space="preserve"> </w:t>
      </w:r>
      <w:r>
        <w:t>содержательный,</w:t>
      </w:r>
      <w:r>
        <w:rPr>
          <w:spacing w:val="1"/>
        </w:rPr>
        <w:t xml:space="preserve"> </w:t>
      </w:r>
      <w:r>
        <w:t>организационный)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дополнительного,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дается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презентация</w:t>
      </w:r>
      <w:r>
        <w:rPr>
          <w:spacing w:val="1"/>
        </w:rPr>
        <w:t xml:space="preserve"> </w:t>
      </w:r>
      <w:r>
        <w:rPr>
          <w:b/>
        </w:rPr>
        <w:t>Программы</w:t>
      </w:r>
      <w:r>
        <w:t>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составлены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 и рекомендациями ФГОС ДО и ФОП ДО. В каждом из разделов отражается</w:t>
      </w:r>
      <w:r>
        <w:rPr>
          <w:spacing w:val="1"/>
        </w:rPr>
        <w:t xml:space="preserve"> </w:t>
      </w:r>
      <w:r>
        <w:t>обязательная</w:t>
      </w:r>
      <w:r>
        <w:rPr>
          <w:spacing w:val="-2"/>
        </w:rPr>
        <w:t xml:space="preserve"> </w:t>
      </w:r>
      <w:r>
        <w:t>часть и</w:t>
      </w:r>
      <w:r>
        <w:rPr>
          <w:spacing w:val="-1"/>
        </w:rPr>
        <w:t xml:space="preserve"> </w:t>
      </w:r>
      <w:r>
        <w:t>часть,</w:t>
      </w:r>
      <w:r>
        <w:rPr>
          <w:spacing w:val="-1"/>
        </w:rPr>
        <w:t xml:space="preserve"> </w:t>
      </w:r>
      <w:r>
        <w:t>формируемая</w:t>
      </w:r>
      <w:r>
        <w:rPr>
          <w:spacing w:val="2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 отношений.</w:t>
      </w:r>
    </w:p>
    <w:p w:rsidR="00880C70" w:rsidRDefault="00880C70" w:rsidP="00880C70">
      <w:pPr>
        <w:pStyle w:val="a3"/>
        <w:spacing w:before="1"/>
        <w:ind w:left="413" w:right="547" w:firstLine="708"/>
        <w:jc w:val="both"/>
      </w:pPr>
      <w:r>
        <w:rPr>
          <w:b/>
        </w:rPr>
        <w:t xml:space="preserve">Методические пособия. </w:t>
      </w:r>
      <w:r>
        <w:t>Согласно пп. а) пункта 2.11.2. ФГОС ДО</w:t>
      </w:r>
      <w:r>
        <w:rPr>
          <w:vertAlign w:val="superscript"/>
        </w:rPr>
        <w:t>8</w:t>
      </w:r>
      <w:r>
        <w:t>, «содержательный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направлениями развития ребенка, представленными в пяти образовательных</w:t>
      </w:r>
      <w:r>
        <w:rPr>
          <w:spacing w:val="1"/>
        </w:rPr>
        <w:t xml:space="preserve"> </w:t>
      </w:r>
      <w:r>
        <w:t xml:space="preserve">областях, </w:t>
      </w:r>
      <w:r>
        <w:rPr>
          <w:b/>
        </w:rPr>
        <w:t>с учетом используемых методических пособий</w:t>
      </w:r>
      <w:r>
        <w:t>, обеспечивающих реализацию</w:t>
      </w:r>
      <w:r>
        <w:rPr>
          <w:spacing w:val="1"/>
        </w:rPr>
        <w:t xml:space="preserve"> </w:t>
      </w:r>
      <w:r>
        <w:t>данного содержания.» Поэтому, в соответствии с ФГОС ДО, для каждой образовательной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даны</w:t>
      </w:r>
      <w:r>
        <w:rPr>
          <w:spacing w:val="1"/>
        </w:rPr>
        <w:t xml:space="preserve"> </w:t>
      </w:r>
      <w:r>
        <w:t>перечни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раздела</w:t>
      </w:r>
      <w:r>
        <w:rPr>
          <w:spacing w:val="-57"/>
        </w:rPr>
        <w:t xml:space="preserve"> </w:t>
      </w:r>
      <w:r>
        <w:t>Программы.</w:t>
      </w:r>
    </w:p>
    <w:p w:rsidR="00880C70" w:rsidRDefault="00880C70" w:rsidP="00880C70">
      <w:pPr>
        <w:pStyle w:val="a3"/>
        <w:ind w:left="413" w:right="549" w:firstLine="708"/>
        <w:jc w:val="both"/>
      </w:pPr>
      <w:r>
        <w:t>В статье 47, параграф 3, пункт 4 Закона об образовании педагогическим работникам</w:t>
      </w:r>
      <w:r>
        <w:rPr>
          <w:spacing w:val="1"/>
        </w:rPr>
        <w:t xml:space="preserve"> </w:t>
      </w:r>
      <w:r>
        <w:t>дается «право на выбор учебников, учебных пособий, материалов и иных средств обучения и</w:t>
      </w:r>
      <w:r>
        <w:rPr>
          <w:spacing w:val="-57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-1"/>
        </w:rPr>
        <w:t xml:space="preserve"> </w:t>
      </w:r>
      <w:r>
        <w:t>об образовании;»</w:t>
      </w:r>
      <w:r>
        <w:rPr>
          <w:vertAlign w:val="superscript"/>
        </w:rPr>
        <w:t>9</w:t>
      </w:r>
    </w:p>
    <w:p w:rsidR="00880C70" w:rsidRDefault="00880C70" w:rsidP="00880C70">
      <w:pPr>
        <w:pStyle w:val="a3"/>
        <w:ind w:left="413" w:right="550" w:firstLine="708"/>
        <w:jc w:val="both"/>
      </w:pPr>
      <w:r>
        <w:t>С целью реализации этого права, в</w:t>
      </w:r>
      <w:r>
        <w:rPr>
          <w:spacing w:val="60"/>
        </w:rPr>
        <w:t xml:space="preserve"> </w:t>
      </w:r>
      <w:r>
        <w:rPr>
          <w:b/>
        </w:rPr>
        <w:t xml:space="preserve">Программе </w:t>
      </w:r>
      <w:r>
        <w:t>дается широкий перечень пособий,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реализующие</w:t>
      </w:r>
      <w:r>
        <w:rPr>
          <w:spacing w:val="-57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пособия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26"/>
        </w:rPr>
        <w:t xml:space="preserve"> </w:t>
      </w:r>
      <w:r>
        <w:t>возрастных</w:t>
      </w:r>
      <w:r>
        <w:rPr>
          <w:spacing w:val="2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индивидуальных</w:t>
      </w:r>
      <w:r>
        <w:rPr>
          <w:spacing w:val="29"/>
        </w:rPr>
        <w:t xml:space="preserve"> </w:t>
      </w:r>
      <w:r>
        <w:t>особенностей</w:t>
      </w:r>
      <w:r>
        <w:rPr>
          <w:spacing w:val="27"/>
        </w:rPr>
        <w:t xml:space="preserve"> </w:t>
      </w:r>
      <w:r>
        <w:t>воспитанников</w:t>
      </w:r>
      <w:r>
        <w:rPr>
          <w:spacing w:val="25"/>
        </w:rPr>
        <w:t xml:space="preserve"> </w:t>
      </w:r>
      <w:r>
        <w:t>их</w:t>
      </w:r>
      <w:r>
        <w:rPr>
          <w:spacing w:val="29"/>
        </w:rPr>
        <w:t xml:space="preserve"> </w:t>
      </w:r>
      <w:r>
        <w:t>группы,</w:t>
      </w:r>
      <w:r>
        <w:rPr>
          <w:spacing w:val="27"/>
        </w:rPr>
        <w:t xml:space="preserve"> </w:t>
      </w:r>
      <w:r>
        <w:t>специфики</w:t>
      </w:r>
      <w:r w:rsidR="008B5DE5">
        <w:t xml:space="preserve"> их</w:t>
      </w:r>
      <w:r w:rsidR="008B5DE5">
        <w:rPr>
          <w:spacing w:val="1"/>
        </w:rPr>
        <w:t xml:space="preserve"> </w:t>
      </w:r>
      <w:r w:rsidR="008B5DE5">
        <w:t>образовательных</w:t>
      </w:r>
      <w:r w:rsidR="008B5DE5">
        <w:rPr>
          <w:spacing w:val="1"/>
        </w:rPr>
        <w:t xml:space="preserve"> </w:t>
      </w:r>
      <w:r w:rsidR="008B5DE5">
        <w:t>потребностей</w:t>
      </w:r>
      <w:r w:rsidR="008B5DE5">
        <w:rPr>
          <w:spacing w:val="1"/>
        </w:rPr>
        <w:t xml:space="preserve"> </w:t>
      </w:r>
      <w:r w:rsidR="008B5DE5">
        <w:t>и</w:t>
      </w:r>
      <w:r w:rsidR="008B5DE5">
        <w:rPr>
          <w:spacing w:val="1"/>
        </w:rPr>
        <w:t xml:space="preserve"> </w:t>
      </w:r>
      <w:r w:rsidR="008B5DE5">
        <w:t>интересов,</w:t>
      </w:r>
      <w:r w:rsidR="008B5DE5">
        <w:rPr>
          <w:spacing w:val="1"/>
        </w:rPr>
        <w:t xml:space="preserve"> </w:t>
      </w:r>
      <w:r w:rsidR="008B5DE5">
        <w:t>а</w:t>
      </w:r>
      <w:r w:rsidR="008B5DE5">
        <w:rPr>
          <w:spacing w:val="1"/>
        </w:rPr>
        <w:t xml:space="preserve"> </w:t>
      </w:r>
      <w:r w:rsidR="008B5DE5">
        <w:t>также</w:t>
      </w:r>
      <w:r w:rsidR="008B5DE5">
        <w:rPr>
          <w:spacing w:val="1"/>
        </w:rPr>
        <w:t xml:space="preserve"> </w:t>
      </w:r>
      <w:r w:rsidR="008B5DE5">
        <w:t>в</w:t>
      </w:r>
      <w:r w:rsidR="008B5DE5">
        <w:rPr>
          <w:spacing w:val="1"/>
        </w:rPr>
        <w:t xml:space="preserve"> </w:t>
      </w:r>
      <w:r w:rsidR="008B5DE5">
        <w:t>зависимости</w:t>
      </w:r>
      <w:r w:rsidR="008B5DE5">
        <w:rPr>
          <w:spacing w:val="1"/>
        </w:rPr>
        <w:t xml:space="preserve"> </w:t>
      </w:r>
      <w:r w:rsidR="008B5DE5">
        <w:t>от</w:t>
      </w:r>
      <w:r w:rsidR="008B5DE5">
        <w:rPr>
          <w:spacing w:val="1"/>
        </w:rPr>
        <w:t xml:space="preserve"> </w:t>
      </w:r>
      <w:r w:rsidR="008B5DE5">
        <w:t>своих</w:t>
      </w:r>
      <w:r w:rsidR="008B5DE5">
        <w:rPr>
          <w:spacing w:val="1"/>
        </w:rPr>
        <w:t xml:space="preserve"> </w:t>
      </w:r>
      <w:r w:rsidR="008B5DE5">
        <w:t>предпочтений.</w:t>
      </w:r>
    </w:p>
    <w:p w:rsidR="00880C70" w:rsidRDefault="00880C70" w:rsidP="00880C70">
      <w:pPr>
        <w:pStyle w:val="a3"/>
        <w:rPr>
          <w:sz w:val="20"/>
        </w:rPr>
      </w:pPr>
    </w:p>
    <w:p w:rsidR="00880C70" w:rsidRDefault="00880C70" w:rsidP="00880C70">
      <w:pPr>
        <w:pStyle w:val="a3"/>
        <w:rPr>
          <w:sz w:val="20"/>
        </w:rPr>
      </w:pPr>
    </w:p>
    <w:p w:rsidR="00880C70" w:rsidRDefault="00DC3B3F" w:rsidP="00880C70">
      <w:pPr>
        <w:pStyle w:val="a3"/>
        <w:spacing w:before="8"/>
        <w:rPr>
          <w:sz w:val="12"/>
        </w:rPr>
      </w:pPr>
      <w:r w:rsidRPr="00DC3B3F">
        <w:rPr>
          <w:noProof/>
          <w:lang w:eastAsia="ru-RU"/>
        </w:rPr>
        <w:pict>
          <v:rect id="Rectangle 29" o:spid="_x0000_s1049" style="position:absolute;margin-left:56.65pt;margin-top:9.25pt;width:2in;height:.7pt;z-index:-15705600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" fillcolor="black" stroked="f">
            <w10:wrap type="topAndBottom" anchorx="page"/>
          </v:rect>
        </w:pict>
      </w:r>
    </w:p>
    <w:p w:rsidR="00880C70" w:rsidRDefault="00880C70" w:rsidP="00880C70">
      <w:pPr>
        <w:spacing w:before="67"/>
        <w:ind w:left="413"/>
        <w:rPr>
          <w:sz w:val="20"/>
        </w:rPr>
      </w:pPr>
      <w:r>
        <w:rPr>
          <w:sz w:val="20"/>
          <w:vertAlign w:val="superscript"/>
        </w:rPr>
        <w:t>5</w:t>
      </w:r>
      <w:r>
        <w:rPr>
          <w:spacing w:val="-3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2"/>
          <w:sz w:val="20"/>
        </w:rPr>
        <w:t xml:space="preserve"> </w:t>
      </w:r>
      <w:r>
        <w:rPr>
          <w:sz w:val="20"/>
        </w:rPr>
        <w:t>17</w:t>
      </w:r>
      <w:r>
        <w:rPr>
          <w:spacing w:val="-1"/>
          <w:sz w:val="20"/>
        </w:rPr>
        <w:t xml:space="preserve"> </w:t>
      </w:r>
      <w:r>
        <w:rPr>
          <w:sz w:val="20"/>
        </w:rPr>
        <w:t>октября</w:t>
      </w:r>
      <w:r>
        <w:rPr>
          <w:spacing w:val="-3"/>
          <w:sz w:val="20"/>
        </w:rPr>
        <w:t xml:space="preserve"> </w:t>
      </w:r>
      <w:r>
        <w:rPr>
          <w:sz w:val="20"/>
        </w:rPr>
        <w:t>2013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pacing w:val="-2"/>
          <w:sz w:val="20"/>
        </w:rPr>
        <w:t xml:space="preserve"> </w:t>
      </w:r>
      <w:r>
        <w:rPr>
          <w:sz w:val="20"/>
        </w:rPr>
        <w:t>N</w:t>
      </w:r>
      <w:r>
        <w:rPr>
          <w:spacing w:val="-3"/>
          <w:sz w:val="20"/>
        </w:rPr>
        <w:t xml:space="preserve"> </w:t>
      </w:r>
      <w:r>
        <w:rPr>
          <w:sz w:val="20"/>
        </w:rPr>
        <w:t>1155</w:t>
      </w:r>
      <w:r>
        <w:rPr>
          <w:spacing w:val="1"/>
          <w:sz w:val="20"/>
        </w:rPr>
        <w:t xml:space="preserve"> </w:t>
      </w:r>
      <w:r>
        <w:rPr>
          <w:sz w:val="20"/>
        </w:rPr>
        <w:t>«Об утверждении</w:t>
      </w:r>
      <w:r>
        <w:rPr>
          <w:spacing w:val="-1"/>
          <w:sz w:val="20"/>
        </w:rPr>
        <w:t xml:space="preserve"> </w:t>
      </w:r>
      <w:r>
        <w:rPr>
          <w:sz w:val="20"/>
        </w:rPr>
        <w:t>ФГОС</w:t>
      </w:r>
      <w:r>
        <w:rPr>
          <w:spacing w:val="-3"/>
          <w:sz w:val="20"/>
        </w:rPr>
        <w:t xml:space="preserve"> </w:t>
      </w:r>
      <w:r>
        <w:rPr>
          <w:sz w:val="20"/>
        </w:rPr>
        <w:t>ДО», п.</w:t>
      </w:r>
      <w:r>
        <w:rPr>
          <w:spacing w:val="-2"/>
          <w:sz w:val="20"/>
        </w:rPr>
        <w:t xml:space="preserve"> </w:t>
      </w:r>
      <w:r>
        <w:rPr>
          <w:sz w:val="20"/>
        </w:rPr>
        <w:t>2.2.</w:t>
      </w:r>
    </w:p>
    <w:p w:rsidR="00880C70" w:rsidRDefault="00880C70" w:rsidP="00880C70">
      <w:pPr>
        <w:spacing w:before="1"/>
        <w:ind w:left="413"/>
        <w:rPr>
          <w:sz w:val="20"/>
        </w:rPr>
      </w:pPr>
      <w:r>
        <w:rPr>
          <w:sz w:val="20"/>
          <w:vertAlign w:val="superscript"/>
        </w:rPr>
        <w:t>6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25</w:t>
      </w:r>
      <w:r>
        <w:rPr>
          <w:spacing w:val="-1"/>
          <w:sz w:val="20"/>
        </w:rPr>
        <w:t xml:space="preserve"> </w:t>
      </w:r>
      <w:r>
        <w:rPr>
          <w:sz w:val="20"/>
        </w:rPr>
        <w:t>ноября</w:t>
      </w:r>
      <w:r>
        <w:rPr>
          <w:spacing w:val="-2"/>
          <w:sz w:val="20"/>
        </w:rPr>
        <w:t xml:space="preserve"> </w:t>
      </w:r>
      <w:r>
        <w:rPr>
          <w:sz w:val="20"/>
        </w:rPr>
        <w:t>2022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pacing w:val="-4"/>
          <w:sz w:val="20"/>
        </w:rPr>
        <w:t xml:space="preserve"> </w:t>
      </w:r>
      <w:r>
        <w:rPr>
          <w:sz w:val="20"/>
        </w:rPr>
        <w:t>N</w:t>
      </w:r>
      <w:r>
        <w:rPr>
          <w:spacing w:val="-2"/>
          <w:sz w:val="20"/>
        </w:rPr>
        <w:t xml:space="preserve"> </w:t>
      </w:r>
      <w:r>
        <w:rPr>
          <w:sz w:val="20"/>
        </w:rPr>
        <w:t>1028</w:t>
      </w:r>
      <w:r>
        <w:rPr>
          <w:spacing w:val="-1"/>
          <w:sz w:val="20"/>
        </w:rPr>
        <w:t xml:space="preserve"> </w:t>
      </w:r>
      <w:r>
        <w:rPr>
          <w:sz w:val="20"/>
        </w:rPr>
        <w:t>«Об утверждении</w:t>
      </w:r>
      <w:r>
        <w:rPr>
          <w:spacing w:val="-2"/>
          <w:sz w:val="20"/>
        </w:rPr>
        <w:t xml:space="preserve"> </w:t>
      </w:r>
      <w:r>
        <w:rPr>
          <w:sz w:val="20"/>
        </w:rPr>
        <w:t>ФОП</w:t>
      </w:r>
      <w:r>
        <w:rPr>
          <w:spacing w:val="-2"/>
          <w:sz w:val="20"/>
        </w:rPr>
        <w:t xml:space="preserve"> </w:t>
      </w:r>
      <w:r>
        <w:rPr>
          <w:sz w:val="20"/>
        </w:rPr>
        <w:t>ДО»,</w:t>
      </w:r>
      <w:r>
        <w:rPr>
          <w:spacing w:val="-2"/>
          <w:sz w:val="20"/>
        </w:rPr>
        <w:t xml:space="preserve"> </w:t>
      </w:r>
      <w:r>
        <w:rPr>
          <w:sz w:val="20"/>
        </w:rPr>
        <w:t>п.</w:t>
      </w:r>
      <w:r>
        <w:rPr>
          <w:spacing w:val="-2"/>
          <w:sz w:val="20"/>
        </w:rPr>
        <w:t xml:space="preserve"> </w:t>
      </w:r>
      <w:r>
        <w:rPr>
          <w:sz w:val="20"/>
        </w:rPr>
        <w:t>27.3.</w:t>
      </w:r>
    </w:p>
    <w:p w:rsidR="00880C70" w:rsidRDefault="00880C70" w:rsidP="00880C70">
      <w:pPr>
        <w:spacing w:line="229" w:lineRule="exact"/>
        <w:ind w:left="413"/>
        <w:rPr>
          <w:sz w:val="20"/>
        </w:rPr>
      </w:pPr>
      <w:r>
        <w:rPr>
          <w:sz w:val="20"/>
          <w:vertAlign w:val="superscript"/>
        </w:rPr>
        <w:t>7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47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17</w:t>
      </w:r>
      <w:r>
        <w:rPr>
          <w:spacing w:val="-1"/>
          <w:sz w:val="20"/>
        </w:rPr>
        <w:t xml:space="preserve"> </w:t>
      </w:r>
      <w:r>
        <w:rPr>
          <w:sz w:val="20"/>
        </w:rPr>
        <w:t>октября</w:t>
      </w:r>
      <w:r>
        <w:rPr>
          <w:spacing w:val="-3"/>
          <w:sz w:val="20"/>
        </w:rPr>
        <w:t xml:space="preserve"> </w:t>
      </w:r>
      <w:r>
        <w:rPr>
          <w:sz w:val="20"/>
        </w:rPr>
        <w:t>2013</w:t>
      </w:r>
      <w:r>
        <w:rPr>
          <w:spacing w:val="-2"/>
          <w:sz w:val="20"/>
        </w:rPr>
        <w:t xml:space="preserve"> </w:t>
      </w:r>
      <w:r>
        <w:rPr>
          <w:sz w:val="20"/>
        </w:rPr>
        <w:t>г.</w:t>
      </w:r>
      <w:r>
        <w:rPr>
          <w:spacing w:val="-2"/>
          <w:sz w:val="20"/>
        </w:rPr>
        <w:t xml:space="preserve"> </w:t>
      </w:r>
      <w:r>
        <w:rPr>
          <w:sz w:val="20"/>
        </w:rPr>
        <w:t>N</w:t>
      </w:r>
      <w:r>
        <w:rPr>
          <w:spacing w:val="-2"/>
          <w:sz w:val="20"/>
        </w:rPr>
        <w:t xml:space="preserve"> </w:t>
      </w:r>
      <w:r>
        <w:rPr>
          <w:sz w:val="20"/>
        </w:rPr>
        <w:t>1155</w:t>
      </w:r>
      <w:r>
        <w:rPr>
          <w:spacing w:val="-1"/>
          <w:sz w:val="20"/>
        </w:rPr>
        <w:t xml:space="preserve"> </w:t>
      </w:r>
      <w:r>
        <w:rPr>
          <w:sz w:val="20"/>
        </w:rPr>
        <w:t>«Об утверждении</w:t>
      </w:r>
      <w:r>
        <w:rPr>
          <w:spacing w:val="-1"/>
          <w:sz w:val="20"/>
        </w:rPr>
        <w:t xml:space="preserve"> </w:t>
      </w:r>
      <w:r>
        <w:rPr>
          <w:sz w:val="20"/>
        </w:rPr>
        <w:t>ФГОС</w:t>
      </w:r>
      <w:r>
        <w:rPr>
          <w:spacing w:val="-3"/>
          <w:sz w:val="20"/>
        </w:rPr>
        <w:t xml:space="preserve"> </w:t>
      </w:r>
      <w:r>
        <w:rPr>
          <w:sz w:val="20"/>
        </w:rPr>
        <w:t>ДО»,</w:t>
      </w:r>
      <w:r>
        <w:rPr>
          <w:spacing w:val="1"/>
          <w:sz w:val="20"/>
        </w:rPr>
        <w:t xml:space="preserve"> </w:t>
      </w:r>
      <w:r>
        <w:rPr>
          <w:sz w:val="20"/>
        </w:rPr>
        <w:t>п.</w:t>
      </w:r>
      <w:r>
        <w:rPr>
          <w:spacing w:val="-2"/>
          <w:sz w:val="20"/>
        </w:rPr>
        <w:t xml:space="preserve"> </w:t>
      </w:r>
      <w:r>
        <w:rPr>
          <w:sz w:val="20"/>
        </w:rPr>
        <w:t>2.11.2.</w:t>
      </w:r>
    </w:p>
    <w:p w:rsidR="00880C70" w:rsidRDefault="00880C70" w:rsidP="00880C70">
      <w:pPr>
        <w:spacing w:line="229" w:lineRule="exact"/>
        <w:ind w:left="413"/>
        <w:rPr>
          <w:sz w:val="20"/>
        </w:rPr>
      </w:pPr>
      <w:r>
        <w:rPr>
          <w:sz w:val="20"/>
          <w:vertAlign w:val="superscript"/>
        </w:rPr>
        <w:t>8</w:t>
      </w:r>
      <w:r>
        <w:rPr>
          <w:spacing w:val="-3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17</w:t>
      </w:r>
      <w:r>
        <w:rPr>
          <w:spacing w:val="-1"/>
          <w:sz w:val="20"/>
        </w:rPr>
        <w:t xml:space="preserve"> </w:t>
      </w:r>
      <w:r>
        <w:rPr>
          <w:sz w:val="20"/>
        </w:rPr>
        <w:t>октября</w:t>
      </w:r>
      <w:r>
        <w:rPr>
          <w:spacing w:val="-3"/>
          <w:sz w:val="20"/>
        </w:rPr>
        <w:t xml:space="preserve"> </w:t>
      </w:r>
      <w:r>
        <w:rPr>
          <w:sz w:val="20"/>
        </w:rPr>
        <w:t>2013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pacing w:val="-2"/>
          <w:sz w:val="20"/>
        </w:rPr>
        <w:t xml:space="preserve"> </w:t>
      </w:r>
      <w:r>
        <w:rPr>
          <w:sz w:val="20"/>
        </w:rPr>
        <w:t>N</w:t>
      </w:r>
      <w:r>
        <w:rPr>
          <w:spacing w:val="-2"/>
          <w:sz w:val="20"/>
        </w:rPr>
        <w:t xml:space="preserve"> </w:t>
      </w:r>
      <w:r>
        <w:rPr>
          <w:sz w:val="20"/>
        </w:rPr>
        <w:t>1155 «Об утверждении</w:t>
      </w:r>
      <w:r>
        <w:rPr>
          <w:spacing w:val="-1"/>
          <w:sz w:val="20"/>
        </w:rPr>
        <w:t xml:space="preserve"> </w:t>
      </w:r>
      <w:r>
        <w:rPr>
          <w:sz w:val="20"/>
        </w:rPr>
        <w:t>ФГОС</w:t>
      </w:r>
      <w:r>
        <w:rPr>
          <w:spacing w:val="-3"/>
          <w:sz w:val="20"/>
        </w:rPr>
        <w:t xml:space="preserve"> </w:t>
      </w:r>
      <w:r>
        <w:rPr>
          <w:sz w:val="20"/>
        </w:rPr>
        <w:t>ДО»,</w:t>
      </w:r>
      <w:r>
        <w:rPr>
          <w:spacing w:val="47"/>
          <w:sz w:val="20"/>
        </w:rPr>
        <w:t xml:space="preserve"> </w:t>
      </w:r>
      <w:r>
        <w:rPr>
          <w:sz w:val="20"/>
        </w:rPr>
        <w:t>п.</w:t>
      </w:r>
      <w:r>
        <w:rPr>
          <w:spacing w:val="-3"/>
          <w:sz w:val="20"/>
        </w:rPr>
        <w:t xml:space="preserve"> </w:t>
      </w:r>
      <w:r>
        <w:rPr>
          <w:sz w:val="20"/>
        </w:rPr>
        <w:t>2.11.2.</w:t>
      </w:r>
    </w:p>
    <w:p w:rsidR="00880C70" w:rsidRDefault="00880C70" w:rsidP="00880C70">
      <w:pPr>
        <w:ind w:left="413"/>
        <w:rPr>
          <w:sz w:val="20"/>
        </w:rPr>
      </w:pPr>
      <w:r>
        <w:rPr>
          <w:sz w:val="20"/>
          <w:vertAlign w:val="superscript"/>
        </w:rPr>
        <w:t>9</w:t>
      </w:r>
      <w:r>
        <w:rPr>
          <w:spacing w:val="-2"/>
          <w:sz w:val="20"/>
        </w:rPr>
        <w:t xml:space="preserve"> </w:t>
      </w:r>
      <w:r>
        <w:rPr>
          <w:sz w:val="20"/>
        </w:rPr>
        <w:t>Федеральный</w:t>
      </w:r>
      <w:r>
        <w:rPr>
          <w:spacing w:val="-2"/>
          <w:sz w:val="20"/>
        </w:rPr>
        <w:t xml:space="preserve"> </w:t>
      </w:r>
      <w:r>
        <w:rPr>
          <w:sz w:val="20"/>
        </w:rPr>
        <w:t>закон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29 декабря</w:t>
      </w:r>
      <w:r>
        <w:rPr>
          <w:spacing w:val="-2"/>
          <w:sz w:val="20"/>
        </w:rPr>
        <w:t xml:space="preserve"> </w:t>
      </w:r>
      <w:r>
        <w:rPr>
          <w:sz w:val="20"/>
        </w:rPr>
        <w:t>2012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pacing w:val="-1"/>
          <w:sz w:val="20"/>
        </w:rPr>
        <w:t xml:space="preserve"> </w:t>
      </w:r>
      <w:r>
        <w:rPr>
          <w:sz w:val="20"/>
        </w:rPr>
        <w:t>№</w:t>
      </w:r>
      <w:r>
        <w:rPr>
          <w:spacing w:val="-2"/>
          <w:sz w:val="20"/>
        </w:rPr>
        <w:t xml:space="preserve"> </w:t>
      </w:r>
      <w:r>
        <w:rPr>
          <w:sz w:val="20"/>
        </w:rPr>
        <w:t>273-ФЗ</w:t>
      </w:r>
      <w:r>
        <w:rPr>
          <w:spacing w:val="1"/>
          <w:sz w:val="20"/>
        </w:rPr>
        <w:t xml:space="preserve"> </w:t>
      </w:r>
      <w:r>
        <w:rPr>
          <w:sz w:val="20"/>
        </w:rPr>
        <w:t>«Об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образовании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РФ», ст.</w:t>
      </w:r>
      <w:r>
        <w:rPr>
          <w:spacing w:val="-2"/>
          <w:sz w:val="20"/>
        </w:rPr>
        <w:t xml:space="preserve"> </w:t>
      </w:r>
      <w:r>
        <w:rPr>
          <w:sz w:val="20"/>
        </w:rPr>
        <w:t>47,</w:t>
      </w:r>
      <w:r>
        <w:rPr>
          <w:spacing w:val="-1"/>
          <w:sz w:val="20"/>
        </w:rPr>
        <w:t xml:space="preserve"> </w:t>
      </w:r>
      <w:r>
        <w:rPr>
          <w:sz w:val="20"/>
        </w:rPr>
        <w:t>параграф</w:t>
      </w:r>
      <w:r>
        <w:rPr>
          <w:spacing w:val="-1"/>
          <w:sz w:val="20"/>
        </w:rPr>
        <w:t xml:space="preserve"> </w:t>
      </w:r>
      <w:r>
        <w:rPr>
          <w:sz w:val="20"/>
        </w:rPr>
        <w:t>3,</w:t>
      </w:r>
      <w:r>
        <w:rPr>
          <w:spacing w:val="-2"/>
          <w:sz w:val="20"/>
        </w:rPr>
        <w:t xml:space="preserve"> </w:t>
      </w:r>
      <w:r>
        <w:rPr>
          <w:sz w:val="20"/>
        </w:rPr>
        <w:t>п.</w:t>
      </w:r>
      <w:r>
        <w:rPr>
          <w:spacing w:val="-1"/>
          <w:sz w:val="20"/>
        </w:rPr>
        <w:t xml:space="preserve"> </w:t>
      </w:r>
      <w:r>
        <w:rPr>
          <w:sz w:val="20"/>
        </w:rPr>
        <w:t>4.</w:t>
      </w:r>
    </w:p>
    <w:p w:rsidR="00880C70" w:rsidRDefault="00880C70" w:rsidP="00880C70">
      <w:pPr>
        <w:rPr>
          <w:sz w:val="20"/>
        </w:rPr>
        <w:sectPr w:rsidR="00880C70">
          <w:footerReference w:type="default" r:id="rId11"/>
          <w:pgSz w:w="11900" w:h="16860"/>
          <w:pgMar w:top="860" w:right="580" w:bottom="1720" w:left="720" w:header="0" w:footer="1536" w:gutter="0"/>
          <w:cols w:space="720"/>
        </w:sectPr>
      </w:pPr>
    </w:p>
    <w:p w:rsidR="00880C70" w:rsidRDefault="00880C70" w:rsidP="00880C70">
      <w:pPr>
        <w:pStyle w:val="a3"/>
        <w:spacing w:before="68"/>
        <w:ind w:left="413" w:right="556"/>
        <w:jc w:val="both"/>
      </w:pPr>
      <w:r>
        <w:lastRenderedPageBreak/>
        <w:t>.</w:t>
      </w:r>
    </w:p>
    <w:p w:rsidR="00880C70" w:rsidRDefault="00880C70" w:rsidP="00880C70">
      <w:pPr>
        <w:pStyle w:val="a3"/>
        <w:spacing w:before="1"/>
        <w:ind w:left="413" w:right="548" w:firstLine="708"/>
        <w:jc w:val="both"/>
      </w:pPr>
      <w:r>
        <w:rPr>
          <w:b/>
        </w:rPr>
        <w:t>Принцип практической целесообразности (исключение повторов)</w:t>
      </w:r>
      <w:r>
        <w:t>. В ФОП одно и</w:t>
      </w:r>
      <w:r>
        <w:rPr>
          <w:spacing w:val="1"/>
        </w:rPr>
        <w:t xml:space="preserve"> </w:t>
      </w:r>
      <w:r>
        <w:t>тоже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раскрываться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разделах</w:t>
      </w:r>
      <w:r>
        <w:rPr>
          <w:spacing w:val="1"/>
        </w:rPr>
        <w:t xml:space="preserve"> </w:t>
      </w:r>
      <w:r>
        <w:t>ФОП.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кадровые</w:t>
      </w:r>
      <w:r>
        <w:rPr>
          <w:spacing w:val="-57"/>
        </w:rPr>
        <w:t xml:space="preserve"> </w:t>
      </w:r>
      <w:r>
        <w:t>условия упоминаются в трех разделах ФОП: содержательном («Значимые для разработки и</w:t>
      </w:r>
      <w:r>
        <w:rPr>
          <w:spacing w:val="1"/>
        </w:rPr>
        <w:t xml:space="preserve"> </w:t>
      </w:r>
      <w:r>
        <w:t>реализации Программы характеристики»), в Программе воспитания и в организационном</w:t>
      </w:r>
      <w:r>
        <w:rPr>
          <w:spacing w:val="1"/>
        </w:rPr>
        <w:t xml:space="preserve"> </w:t>
      </w:r>
      <w:r>
        <w:t>разделе.</w:t>
      </w:r>
    </w:p>
    <w:p w:rsidR="00880C70" w:rsidRPr="00930334" w:rsidRDefault="00880C70" w:rsidP="00880C70">
      <w:pPr>
        <w:pStyle w:val="a3"/>
        <w:ind w:left="413" w:right="547" w:firstLine="708"/>
        <w:jc w:val="both"/>
      </w:pP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rPr>
          <w:b/>
        </w:rPr>
        <w:t>Программе</w:t>
      </w:r>
      <w:r>
        <w:rPr>
          <w:b/>
          <w:spacing w:val="1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целесообразности</w:t>
      </w:r>
      <w:r>
        <w:rPr>
          <w:spacing w:val="1"/>
        </w:rPr>
        <w:t xml:space="preserve"> </w:t>
      </w:r>
      <w:r>
        <w:t xml:space="preserve">(исключение повторов), и каждый вопрос раскрывается в одном из разделов </w:t>
      </w:r>
      <w:r>
        <w:rPr>
          <w:b/>
        </w:rPr>
        <w:t xml:space="preserve">Программы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остальных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делается</w:t>
      </w:r>
      <w:r>
        <w:rPr>
          <w:spacing w:val="1"/>
        </w:rPr>
        <w:t xml:space="preserve"> </w:t>
      </w:r>
      <w:r>
        <w:t>перекрестная</w:t>
      </w:r>
      <w:r>
        <w:rPr>
          <w:spacing w:val="1"/>
        </w:rPr>
        <w:t xml:space="preserve"> </w:t>
      </w:r>
      <w:r>
        <w:t>ссылка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соответствующий</w:t>
      </w:r>
      <w:r>
        <w:rPr>
          <w:spacing w:val="-1"/>
        </w:rPr>
        <w:t xml:space="preserve"> </w:t>
      </w:r>
      <w:r>
        <w:t>раздел</w:t>
      </w:r>
      <w:r>
        <w:rPr>
          <w:spacing w:val="2"/>
        </w:rPr>
        <w:t xml:space="preserve"> </w:t>
      </w:r>
      <w:r>
        <w:rPr>
          <w:b/>
        </w:rPr>
        <w:t>Программы</w:t>
      </w:r>
      <w:r>
        <w:t>.</w:t>
      </w:r>
    </w:p>
    <w:p w:rsidR="00880C70" w:rsidRDefault="00880C70" w:rsidP="00880C70">
      <w:pPr>
        <w:pStyle w:val="a3"/>
        <w:spacing w:before="2"/>
        <w:rPr>
          <w:sz w:val="37"/>
        </w:rPr>
      </w:pPr>
    </w:p>
    <w:p w:rsidR="00880C70" w:rsidRDefault="00880C70" w:rsidP="00880C70">
      <w:pPr>
        <w:pStyle w:val="a4"/>
        <w:numPr>
          <w:ilvl w:val="2"/>
          <w:numId w:val="70"/>
        </w:numPr>
        <w:tabs>
          <w:tab w:val="left" w:pos="3378"/>
        </w:tabs>
        <w:ind w:hanging="709"/>
        <w:jc w:val="both"/>
        <w:rPr>
          <w:b/>
          <w:sz w:val="26"/>
        </w:rPr>
      </w:pPr>
      <w:r>
        <w:rPr>
          <w:b/>
          <w:spacing w:val="-6"/>
          <w:sz w:val="26"/>
        </w:rPr>
        <w:t>Цели</w:t>
      </w:r>
      <w:r>
        <w:rPr>
          <w:b/>
          <w:spacing w:val="-13"/>
          <w:sz w:val="26"/>
        </w:rPr>
        <w:t xml:space="preserve"> </w:t>
      </w:r>
      <w:r>
        <w:rPr>
          <w:b/>
          <w:spacing w:val="-6"/>
          <w:sz w:val="26"/>
        </w:rPr>
        <w:t>и</w:t>
      </w:r>
      <w:r>
        <w:rPr>
          <w:b/>
          <w:spacing w:val="-11"/>
          <w:sz w:val="26"/>
        </w:rPr>
        <w:t xml:space="preserve"> </w:t>
      </w:r>
      <w:r>
        <w:rPr>
          <w:b/>
          <w:spacing w:val="-6"/>
          <w:sz w:val="26"/>
        </w:rPr>
        <w:t>задачи</w:t>
      </w:r>
      <w:r>
        <w:rPr>
          <w:b/>
          <w:spacing w:val="-12"/>
          <w:sz w:val="26"/>
        </w:rPr>
        <w:t xml:space="preserve"> </w:t>
      </w:r>
      <w:r>
        <w:rPr>
          <w:b/>
          <w:spacing w:val="-5"/>
          <w:sz w:val="26"/>
        </w:rPr>
        <w:t>реализации</w:t>
      </w:r>
      <w:r>
        <w:rPr>
          <w:b/>
          <w:spacing w:val="-11"/>
          <w:sz w:val="26"/>
        </w:rPr>
        <w:t xml:space="preserve"> </w:t>
      </w:r>
      <w:r>
        <w:rPr>
          <w:b/>
          <w:spacing w:val="-5"/>
          <w:sz w:val="26"/>
        </w:rPr>
        <w:t>Программы</w:t>
      </w:r>
    </w:p>
    <w:p w:rsidR="00880C70" w:rsidRDefault="00880C70" w:rsidP="00880C70">
      <w:pPr>
        <w:pStyle w:val="a3"/>
        <w:spacing w:before="114"/>
        <w:ind w:left="413" w:right="550" w:firstLine="708"/>
        <w:jc w:val="both"/>
      </w:pPr>
      <w:r>
        <w:rPr>
          <w:b/>
        </w:rPr>
        <w:t xml:space="preserve">Цель Программы </w:t>
      </w:r>
      <w:r>
        <w:t>— «воспитание гармонично развитой и социально ответственной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традиций»</w:t>
      </w:r>
      <w:r>
        <w:rPr>
          <w:vertAlign w:val="superscript"/>
        </w:rPr>
        <w:t>10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 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2"/>
        </w:rPr>
        <w:t xml:space="preserve"> </w:t>
      </w:r>
      <w:r>
        <w:t>детей.</w:t>
      </w:r>
    </w:p>
    <w:p w:rsidR="00880C70" w:rsidRDefault="00880C70" w:rsidP="00880C70">
      <w:pPr>
        <w:pStyle w:val="a3"/>
        <w:ind w:left="413" w:right="549" w:firstLine="708"/>
        <w:jc w:val="both"/>
      </w:pP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относятся,</w:t>
      </w:r>
      <w:r>
        <w:rPr>
          <w:spacing w:val="1"/>
        </w:rPr>
        <w:t xml:space="preserve"> </w:t>
      </w:r>
      <w:r>
        <w:t>прежде</w:t>
      </w:r>
      <w:r>
        <w:rPr>
          <w:spacing w:val="-57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 Отечеству и ответственность за его судьбу, высокие нравственные идеалы, крепкая</w:t>
      </w:r>
      <w:r>
        <w:rPr>
          <w:spacing w:val="-57"/>
        </w:rPr>
        <w:t xml:space="preserve"> </w:t>
      </w:r>
      <w:r>
        <w:t>семья, созидательный труд, приоритет духовного над материальным, гуманизм, 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единство народов России.</w:t>
      </w:r>
    </w:p>
    <w:p w:rsidR="00880C70" w:rsidRDefault="00880C70" w:rsidP="00880C70">
      <w:pPr>
        <w:pStyle w:val="a3"/>
        <w:ind w:left="413" w:right="549" w:firstLine="708"/>
        <w:jc w:val="both"/>
      </w:pPr>
      <w:r>
        <w:t>Цель</w:t>
      </w:r>
      <w:r>
        <w:rPr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дополняет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обозначенную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воспитать</w:t>
      </w:r>
      <w:r>
        <w:rPr>
          <w:spacing w:val="6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детях социальную ответственность, как обозначено в Указе Президента и в инновационной</w:t>
      </w:r>
      <w:r>
        <w:rPr>
          <w:spacing w:val="1"/>
        </w:rPr>
        <w:t xml:space="preserve"> </w:t>
      </w:r>
      <w:r>
        <w:t>программе «ОТ РОЖДЕНИЯ ДО ШКОЛЫ». Инструментом воспитания в детях социальной</w:t>
      </w:r>
      <w:r>
        <w:rPr>
          <w:spacing w:val="1"/>
        </w:rPr>
        <w:t xml:space="preserve"> </w:t>
      </w:r>
      <w:r>
        <w:t>ответственности 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пространства</w:t>
      </w:r>
      <w:r>
        <w:rPr>
          <w:spacing w:val="-1"/>
        </w:rPr>
        <w:t xml:space="preserve"> </w:t>
      </w:r>
      <w:r>
        <w:t>детской реализации (ПДР)</w:t>
      </w:r>
      <w:r>
        <w:rPr>
          <w:vertAlign w:val="superscript"/>
        </w:rPr>
        <w:t>11</w:t>
      </w:r>
      <w:r>
        <w:t>.</w:t>
      </w:r>
    </w:p>
    <w:p w:rsidR="00880C70" w:rsidRDefault="00880C70" w:rsidP="00880C70">
      <w:pPr>
        <w:pStyle w:val="a3"/>
        <w:spacing w:before="1"/>
        <w:ind w:left="413" w:right="550" w:firstLine="708"/>
        <w:jc w:val="both"/>
      </w:pPr>
      <w:r>
        <w:t>Цель</w:t>
      </w:r>
      <w:r>
        <w:rPr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rPr>
          <w:b/>
        </w:rPr>
        <w:t>задач</w:t>
      </w:r>
      <w:r>
        <w:t>,</w:t>
      </w:r>
      <w:r>
        <w:rPr>
          <w:spacing w:val="1"/>
        </w:rPr>
        <w:t xml:space="preserve"> </w:t>
      </w:r>
      <w:r>
        <w:t>обозначенных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дополненных</w:t>
      </w:r>
      <w:r>
        <w:rPr>
          <w:spacing w:val="-1"/>
        </w:rPr>
        <w:t xml:space="preserve"> </w:t>
      </w:r>
      <w:r>
        <w:t>задачами</w:t>
      </w:r>
      <w:r>
        <w:rPr>
          <w:spacing w:val="-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«ОТ</w:t>
      </w:r>
      <w:r>
        <w:rPr>
          <w:spacing w:val="-2"/>
        </w:rPr>
        <w:t xml:space="preserve"> </w:t>
      </w:r>
      <w:r>
        <w:t>ОЖДЕНИЯ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ШКОЛЫ»,</w:t>
      </w:r>
      <w:r>
        <w:rPr>
          <w:spacing w:val="-2"/>
        </w:rPr>
        <w:t xml:space="preserve"> </w:t>
      </w:r>
      <w:r>
        <w:t>парциальных</w:t>
      </w:r>
      <w:r>
        <w:rPr>
          <w:spacing w:val="-4"/>
        </w:rPr>
        <w:t xml:space="preserve"> </w:t>
      </w:r>
      <w:r>
        <w:t>программ:</w:t>
      </w:r>
    </w:p>
    <w:p w:rsidR="00880C70" w:rsidRDefault="00880C70" w:rsidP="00880C70">
      <w:pPr>
        <w:pStyle w:val="a3"/>
        <w:spacing w:before="5"/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93"/>
        <w:gridCol w:w="2269"/>
        <w:gridCol w:w="2873"/>
        <w:gridCol w:w="2798"/>
      </w:tblGrid>
      <w:tr w:rsidR="00880C70" w:rsidTr="00765ED8">
        <w:trPr>
          <w:trHeight w:val="2529"/>
        </w:trPr>
        <w:tc>
          <w:tcPr>
            <w:tcW w:w="2093" w:type="dxa"/>
          </w:tcPr>
          <w:p w:rsidR="00880C70" w:rsidRDefault="00880C70" w:rsidP="00765ED8">
            <w:pPr>
              <w:pStyle w:val="TableParagraph"/>
              <w:spacing w:line="251" w:lineRule="exact"/>
              <w:ind w:left="213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ФОП ДО</w:t>
            </w:r>
          </w:p>
        </w:tc>
        <w:tc>
          <w:tcPr>
            <w:tcW w:w="2269" w:type="dxa"/>
          </w:tcPr>
          <w:p w:rsidR="00880C70" w:rsidRDefault="00880C70" w:rsidP="00765ED8">
            <w:pPr>
              <w:pStyle w:val="TableParagraph"/>
              <w:ind w:left="229" w:right="216"/>
              <w:jc w:val="center"/>
              <w:rPr>
                <w:b/>
              </w:rPr>
            </w:pPr>
            <w:r>
              <w:rPr>
                <w:b/>
              </w:rPr>
              <w:t>Дополнительные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 из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программы</w:t>
            </w:r>
          </w:p>
          <w:p w:rsidR="00880C70" w:rsidRDefault="00880C70" w:rsidP="00765ED8">
            <w:pPr>
              <w:pStyle w:val="TableParagraph"/>
              <w:ind w:left="232" w:right="216"/>
              <w:jc w:val="center"/>
              <w:rPr>
                <w:b/>
              </w:rPr>
            </w:pPr>
            <w:r>
              <w:rPr>
                <w:b/>
              </w:rPr>
              <w:t>«ОТ РОЖДЕНИЯ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ДО ШКОЛЫ»</w:t>
            </w:r>
          </w:p>
        </w:tc>
        <w:tc>
          <w:tcPr>
            <w:tcW w:w="2873" w:type="dxa"/>
          </w:tcPr>
          <w:p w:rsidR="00880C70" w:rsidRDefault="00880C70" w:rsidP="00765ED8">
            <w:pPr>
              <w:pStyle w:val="TableParagraph"/>
              <w:ind w:left="129" w:right="114"/>
              <w:jc w:val="center"/>
              <w:rPr>
                <w:b/>
              </w:rPr>
            </w:pPr>
            <w:r>
              <w:rPr>
                <w:b/>
              </w:rPr>
              <w:t>Дополнительные задачи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из программ «Моя родная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 xml:space="preserve">Тува», </w:t>
            </w:r>
            <w:r>
              <w:t xml:space="preserve">« </w:t>
            </w:r>
            <w:r>
              <w:rPr>
                <w:b/>
              </w:rPr>
              <w:t>По тувинскому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языку для обучения детей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тувинскому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языку</w:t>
            </w:r>
          </w:p>
          <w:p w:rsidR="00880C70" w:rsidRDefault="00880C70" w:rsidP="00765ED8">
            <w:pPr>
              <w:pStyle w:val="TableParagraph"/>
              <w:ind w:left="129" w:right="114"/>
              <w:jc w:val="center"/>
              <w:rPr>
                <w:b/>
              </w:rPr>
            </w:pPr>
            <w:r>
              <w:rPr>
                <w:b/>
              </w:rPr>
              <w:t>средней и старшей группе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детских образовательных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дошкольных</w:t>
            </w:r>
          </w:p>
          <w:p w:rsidR="00880C70" w:rsidRDefault="00880C70" w:rsidP="00765ED8">
            <w:pPr>
              <w:pStyle w:val="TableParagraph"/>
              <w:spacing w:line="252" w:lineRule="exact"/>
              <w:ind w:left="129" w:right="113"/>
              <w:jc w:val="center"/>
              <w:rPr>
                <w:b/>
              </w:rPr>
            </w:pPr>
            <w:r>
              <w:rPr>
                <w:b/>
              </w:rPr>
              <w:t>учреждений»</w:t>
            </w:r>
          </w:p>
        </w:tc>
        <w:tc>
          <w:tcPr>
            <w:tcW w:w="2798" w:type="dxa"/>
          </w:tcPr>
          <w:p w:rsidR="00880C70" w:rsidRDefault="00880C70" w:rsidP="00765ED8">
            <w:pPr>
              <w:pStyle w:val="TableParagraph"/>
              <w:ind w:left="97" w:right="83"/>
              <w:jc w:val="center"/>
              <w:rPr>
                <w:b/>
              </w:rPr>
            </w:pPr>
            <w:r>
              <w:rPr>
                <w:b/>
              </w:rPr>
              <w:t>Дополнительные задачи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из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программ</w:t>
            </w:r>
          </w:p>
          <w:p w:rsidR="00880C70" w:rsidRDefault="00880C70" w:rsidP="00765ED8">
            <w:pPr>
              <w:pStyle w:val="TableParagraph"/>
              <w:ind w:left="213" w:right="203" w:firstLine="4"/>
              <w:jc w:val="center"/>
              <w:rPr>
                <w:b/>
              </w:rPr>
            </w:pPr>
            <w:r>
              <w:rPr>
                <w:b/>
              </w:rPr>
              <w:t>«Технология обучения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русскому языку (как не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родному) старших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тувинских группах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дошкольных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образовательных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учреждений»,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«Русский</w:t>
            </w:r>
          </w:p>
          <w:p w:rsidR="00880C70" w:rsidRDefault="00880C70" w:rsidP="00765ED8">
            <w:pPr>
              <w:pStyle w:val="TableParagraph"/>
              <w:spacing w:line="234" w:lineRule="exact"/>
              <w:ind w:left="97" w:right="86"/>
              <w:jc w:val="center"/>
              <w:rPr>
                <w:b/>
              </w:rPr>
            </w:pPr>
            <w:r>
              <w:rPr>
                <w:b/>
              </w:rPr>
              <w:t>язык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для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дошкольников»</w:t>
            </w:r>
          </w:p>
        </w:tc>
      </w:tr>
    </w:tbl>
    <w:p w:rsidR="00880C70" w:rsidRDefault="00880C70" w:rsidP="00880C70">
      <w:pPr>
        <w:pStyle w:val="a3"/>
        <w:rPr>
          <w:sz w:val="20"/>
        </w:rPr>
      </w:pPr>
    </w:p>
    <w:p w:rsidR="00880C70" w:rsidRDefault="00880C70" w:rsidP="00880C70">
      <w:pPr>
        <w:pStyle w:val="a3"/>
        <w:rPr>
          <w:sz w:val="20"/>
        </w:rPr>
      </w:pPr>
    </w:p>
    <w:p w:rsidR="008B5DE5" w:rsidRDefault="008B5DE5" w:rsidP="00880C70">
      <w:pPr>
        <w:pStyle w:val="a3"/>
        <w:rPr>
          <w:sz w:val="20"/>
        </w:rPr>
      </w:pPr>
    </w:p>
    <w:p w:rsidR="008B5DE5" w:rsidRDefault="008B5DE5" w:rsidP="00880C70">
      <w:pPr>
        <w:pStyle w:val="a3"/>
        <w:rPr>
          <w:sz w:val="20"/>
        </w:rPr>
      </w:pPr>
    </w:p>
    <w:p w:rsidR="008B5DE5" w:rsidRDefault="008B5DE5" w:rsidP="00880C70">
      <w:pPr>
        <w:pStyle w:val="a3"/>
        <w:rPr>
          <w:sz w:val="20"/>
        </w:rPr>
      </w:pPr>
    </w:p>
    <w:p w:rsidR="008B5DE5" w:rsidRDefault="008B5DE5" w:rsidP="00880C70">
      <w:pPr>
        <w:pStyle w:val="a3"/>
        <w:rPr>
          <w:sz w:val="20"/>
        </w:rPr>
      </w:pPr>
    </w:p>
    <w:p w:rsidR="008B5DE5" w:rsidRDefault="008B5DE5" w:rsidP="00880C70">
      <w:pPr>
        <w:pStyle w:val="a3"/>
        <w:rPr>
          <w:sz w:val="20"/>
        </w:rPr>
      </w:pPr>
    </w:p>
    <w:p w:rsidR="008B5DE5" w:rsidRDefault="008B5DE5" w:rsidP="00880C70">
      <w:pPr>
        <w:pStyle w:val="a3"/>
        <w:rPr>
          <w:sz w:val="20"/>
        </w:rPr>
      </w:pPr>
    </w:p>
    <w:p w:rsidR="00880C70" w:rsidRDefault="00DC3B3F" w:rsidP="00880C70">
      <w:pPr>
        <w:pStyle w:val="a3"/>
        <w:spacing w:before="11"/>
        <w:rPr>
          <w:sz w:val="10"/>
        </w:rPr>
      </w:pPr>
      <w:r w:rsidRPr="00DC3B3F">
        <w:rPr>
          <w:noProof/>
          <w:lang w:eastAsia="ru-RU"/>
        </w:rPr>
        <w:pict>
          <v:rect id="Rectangle 28" o:spid="_x0000_s1048" style="position:absolute;margin-left:56.65pt;margin-top:8.25pt;width:2in;height:.7pt;z-index:-15703552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" fillcolor="black" stroked="f">
            <w10:wrap type="topAndBottom" anchorx="page"/>
          </v:rect>
        </w:pict>
      </w:r>
    </w:p>
    <w:p w:rsidR="00880C70" w:rsidRDefault="00880C70" w:rsidP="00880C70">
      <w:pPr>
        <w:spacing w:before="67"/>
        <w:ind w:left="413"/>
        <w:rPr>
          <w:sz w:val="20"/>
        </w:rPr>
      </w:pPr>
      <w:r>
        <w:rPr>
          <w:sz w:val="20"/>
          <w:vertAlign w:val="superscript"/>
        </w:rPr>
        <w:t>10</w:t>
      </w:r>
      <w:r>
        <w:rPr>
          <w:spacing w:val="48"/>
          <w:sz w:val="20"/>
        </w:rPr>
        <w:t xml:space="preserve"> </w:t>
      </w:r>
      <w:r>
        <w:rPr>
          <w:sz w:val="20"/>
        </w:rPr>
        <w:t>Текст</w:t>
      </w:r>
      <w:r>
        <w:rPr>
          <w:spacing w:val="47"/>
          <w:sz w:val="20"/>
        </w:rPr>
        <w:t xml:space="preserve"> </w:t>
      </w:r>
      <w:r>
        <w:rPr>
          <w:sz w:val="20"/>
        </w:rPr>
        <w:t>является</w:t>
      </w:r>
      <w:r>
        <w:rPr>
          <w:spacing w:val="48"/>
          <w:sz w:val="20"/>
        </w:rPr>
        <w:t xml:space="preserve"> </w:t>
      </w:r>
      <w:r>
        <w:rPr>
          <w:sz w:val="20"/>
        </w:rPr>
        <w:t>точной  цитатой</w:t>
      </w:r>
      <w:r>
        <w:rPr>
          <w:spacing w:val="49"/>
          <w:sz w:val="20"/>
        </w:rPr>
        <w:t xml:space="preserve"> </w:t>
      </w:r>
      <w:r>
        <w:rPr>
          <w:sz w:val="20"/>
        </w:rPr>
        <w:t>из</w:t>
      </w:r>
      <w:r>
        <w:rPr>
          <w:spacing w:val="49"/>
          <w:sz w:val="20"/>
        </w:rPr>
        <w:t xml:space="preserve"> </w:t>
      </w:r>
      <w:r>
        <w:rPr>
          <w:sz w:val="20"/>
        </w:rPr>
        <w:t>Указа  Президента</w:t>
      </w:r>
      <w:r>
        <w:rPr>
          <w:spacing w:val="2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49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47"/>
          <w:sz w:val="20"/>
        </w:rPr>
        <w:t xml:space="preserve"> </w:t>
      </w:r>
      <w:r>
        <w:rPr>
          <w:sz w:val="20"/>
        </w:rPr>
        <w:t>от</w:t>
      </w:r>
      <w:r>
        <w:rPr>
          <w:spacing w:val="8"/>
          <w:sz w:val="20"/>
        </w:rPr>
        <w:t xml:space="preserve"> </w:t>
      </w:r>
      <w:r>
        <w:rPr>
          <w:sz w:val="20"/>
        </w:rPr>
        <w:t>7  мая</w:t>
      </w:r>
      <w:r>
        <w:rPr>
          <w:spacing w:val="48"/>
          <w:sz w:val="20"/>
        </w:rPr>
        <w:t xml:space="preserve"> </w:t>
      </w:r>
      <w:r>
        <w:rPr>
          <w:sz w:val="20"/>
        </w:rPr>
        <w:t>2018</w:t>
      </w:r>
      <w:r>
        <w:rPr>
          <w:spacing w:val="49"/>
          <w:sz w:val="20"/>
        </w:rPr>
        <w:t xml:space="preserve"> </w:t>
      </w:r>
      <w:r>
        <w:rPr>
          <w:sz w:val="20"/>
        </w:rPr>
        <w:t>года</w:t>
      </w:r>
      <w:r>
        <w:rPr>
          <w:spacing w:val="49"/>
          <w:sz w:val="20"/>
        </w:rPr>
        <w:t xml:space="preserve"> </w:t>
      </w:r>
      <w:r>
        <w:rPr>
          <w:sz w:val="20"/>
        </w:rPr>
        <w:t>№</w:t>
      </w:r>
      <w:r>
        <w:rPr>
          <w:spacing w:val="1"/>
          <w:sz w:val="20"/>
        </w:rPr>
        <w:t xml:space="preserve"> </w:t>
      </w:r>
      <w:r>
        <w:rPr>
          <w:sz w:val="20"/>
        </w:rPr>
        <w:t>204</w:t>
      </w:r>
    </w:p>
    <w:p w:rsidR="00880C70" w:rsidRDefault="00880C70" w:rsidP="00880C70">
      <w:pPr>
        <w:spacing w:before="1" w:line="229" w:lineRule="exact"/>
        <w:ind w:left="413"/>
        <w:rPr>
          <w:sz w:val="20"/>
        </w:rPr>
      </w:pPr>
      <w:r>
        <w:rPr>
          <w:sz w:val="20"/>
        </w:rPr>
        <w:t>«О</w:t>
      </w:r>
      <w:r>
        <w:rPr>
          <w:spacing w:val="-1"/>
          <w:sz w:val="20"/>
        </w:rPr>
        <w:t xml:space="preserve"> </w:t>
      </w:r>
      <w:r>
        <w:rPr>
          <w:sz w:val="20"/>
        </w:rPr>
        <w:t>национальных</w:t>
      </w:r>
      <w:r>
        <w:rPr>
          <w:spacing w:val="-4"/>
          <w:sz w:val="20"/>
        </w:rPr>
        <w:t xml:space="preserve"> </w:t>
      </w:r>
      <w:r>
        <w:rPr>
          <w:sz w:val="20"/>
        </w:rPr>
        <w:t>целях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стратегических</w:t>
      </w:r>
      <w:r>
        <w:rPr>
          <w:spacing w:val="-4"/>
          <w:sz w:val="20"/>
        </w:rPr>
        <w:t xml:space="preserve"> </w:t>
      </w:r>
      <w:r>
        <w:rPr>
          <w:sz w:val="20"/>
        </w:rPr>
        <w:t>задачах</w:t>
      </w:r>
      <w:r>
        <w:rPr>
          <w:spacing w:val="-3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4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4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3"/>
          <w:sz w:val="20"/>
        </w:rPr>
        <w:t xml:space="preserve"> </w:t>
      </w:r>
      <w:r>
        <w:rPr>
          <w:sz w:val="20"/>
        </w:rPr>
        <w:t>период</w:t>
      </w:r>
      <w:r>
        <w:rPr>
          <w:spacing w:val="-4"/>
          <w:sz w:val="20"/>
        </w:rPr>
        <w:t xml:space="preserve"> </w:t>
      </w:r>
      <w:r>
        <w:rPr>
          <w:sz w:val="20"/>
        </w:rPr>
        <w:t>до</w:t>
      </w:r>
      <w:r>
        <w:rPr>
          <w:spacing w:val="-1"/>
          <w:sz w:val="20"/>
        </w:rPr>
        <w:t xml:space="preserve"> </w:t>
      </w:r>
      <w:r>
        <w:rPr>
          <w:sz w:val="20"/>
        </w:rPr>
        <w:t>2024</w:t>
      </w:r>
      <w:r>
        <w:rPr>
          <w:spacing w:val="-1"/>
          <w:sz w:val="20"/>
        </w:rPr>
        <w:t xml:space="preserve"> </w:t>
      </w:r>
      <w:r>
        <w:rPr>
          <w:sz w:val="20"/>
        </w:rPr>
        <w:t>года».</w:t>
      </w:r>
    </w:p>
    <w:p w:rsidR="00880C70" w:rsidRDefault="00880C70" w:rsidP="00880C70">
      <w:pPr>
        <w:ind w:left="413" w:right="538"/>
        <w:rPr>
          <w:sz w:val="20"/>
        </w:rPr>
      </w:pPr>
      <w:r>
        <w:rPr>
          <w:sz w:val="20"/>
          <w:vertAlign w:val="superscript"/>
        </w:rPr>
        <w:t>11</w:t>
      </w:r>
      <w:r>
        <w:rPr>
          <w:spacing w:val="9"/>
          <w:sz w:val="20"/>
        </w:rPr>
        <w:t xml:space="preserve"> </w:t>
      </w:r>
      <w:r>
        <w:rPr>
          <w:sz w:val="20"/>
        </w:rPr>
        <w:t>Инновационная</w:t>
      </w:r>
      <w:r>
        <w:rPr>
          <w:spacing w:val="10"/>
          <w:sz w:val="20"/>
        </w:rPr>
        <w:t xml:space="preserve"> </w:t>
      </w:r>
      <w:r>
        <w:rPr>
          <w:sz w:val="20"/>
        </w:rPr>
        <w:t>программа</w:t>
      </w:r>
      <w:r>
        <w:rPr>
          <w:spacing w:val="9"/>
          <w:sz w:val="20"/>
        </w:rPr>
        <w:t xml:space="preserve"> </w:t>
      </w:r>
      <w:r>
        <w:rPr>
          <w:sz w:val="20"/>
        </w:rPr>
        <w:t>«ОТ</w:t>
      </w:r>
      <w:r>
        <w:rPr>
          <w:spacing w:val="12"/>
          <w:sz w:val="20"/>
        </w:rPr>
        <w:t xml:space="preserve"> </w:t>
      </w:r>
      <w:r>
        <w:rPr>
          <w:sz w:val="20"/>
        </w:rPr>
        <w:t>РОЖДЕНИЯ</w:t>
      </w:r>
      <w:r>
        <w:rPr>
          <w:spacing w:val="8"/>
          <w:sz w:val="20"/>
        </w:rPr>
        <w:t xml:space="preserve"> </w:t>
      </w:r>
      <w:r>
        <w:rPr>
          <w:sz w:val="20"/>
        </w:rPr>
        <w:t>ДО</w:t>
      </w:r>
      <w:r>
        <w:rPr>
          <w:spacing w:val="11"/>
          <w:sz w:val="20"/>
        </w:rPr>
        <w:t xml:space="preserve"> </w:t>
      </w:r>
      <w:r>
        <w:rPr>
          <w:sz w:val="20"/>
        </w:rPr>
        <w:t>ШКОЛЫ»</w:t>
      </w:r>
      <w:r>
        <w:rPr>
          <w:spacing w:val="7"/>
          <w:sz w:val="20"/>
        </w:rPr>
        <w:t xml:space="preserve"> </w:t>
      </w:r>
      <w:r>
        <w:rPr>
          <w:sz w:val="20"/>
        </w:rPr>
        <w:t>под</w:t>
      </w:r>
      <w:r>
        <w:rPr>
          <w:spacing w:val="8"/>
          <w:sz w:val="20"/>
        </w:rPr>
        <w:t xml:space="preserve"> </w:t>
      </w:r>
      <w:r>
        <w:rPr>
          <w:sz w:val="20"/>
        </w:rPr>
        <w:t>редакцией</w:t>
      </w:r>
      <w:r>
        <w:rPr>
          <w:spacing w:val="10"/>
          <w:sz w:val="20"/>
        </w:rPr>
        <w:t xml:space="preserve"> </w:t>
      </w:r>
      <w:r>
        <w:rPr>
          <w:sz w:val="20"/>
        </w:rPr>
        <w:t>Н.</w:t>
      </w:r>
      <w:r>
        <w:rPr>
          <w:spacing w:val="9"/>
          <w:sz w:val="20"/>
        </w:rPr>
        <w:t xml:space="preserve"> </w:t>
      </w:r>
      <w:r>
        <w:rPr>
          <w:sz w:val="20"/>
        </w:rPr>
        <w:t>Е.</w:t>
      </w:r>
      <w:r>
        <w:rPr>
          <w:spacing w:val="11"/>
          <w:sz w:val="20"/>
        </w:rPr>
        <w:t xml:space="preserve"> </w:t>
      </w:r>
      <w:r>
        <w:rPr>
          <w:sz w:val="20"/>
        </w:rPr>
        <w:t>Вераксы,</w:t>
      </w:r>
      <w:r>
        <w:rPr>
          <w:spacing w:val="9"/>
          <w:sz w:val="20"/>
        </w:rPr>
        <w:t xml:space="preserve"> </w:t>
      </w:r>
      <w:r>
        <w:rPr>
          <w:sz w:val="20"/>
        </w:rPr>
        <w:t>Т.</w:t>
      </w:r>
      <w:r>
        <w:rPr>
          <w:spacing w:val="9"/>
          <w:sz w:val="20"/>
        </w:rPr>
        <w:t xml:space="preserve"> </w:t>
      </w:r>
      <w:r>
        <w:rPr>
          <w:sz w:val="20"/>
        </w:rPr>
        <w:t>С.</w:t>
      </w:r>
      <w:r>
        <w:rPr>
          <w:spacing w:val="9"/>
          <w:sz w:val="20"/>
        </w:rPr>
        <w:t xml:space="preserve"> </w:t>
      </w:r>
      <w:r>
        <w:rPr>
          <w:sz w:val="20"/>
        </w:rPr>
        <w:t>Комаровой,</w:t>
      </w:r>
      <w:r>
        <w:rPr>
          <w:spacing w:val="-47"/>
          <w:sz w:val="20"/>
        </w:rPr>
        <w:t xml:space="preserve"> </w:t>
      </w:r>
      <w:r>
        <w:rPr>
          <w:sz w:val="20"/>
        </w:rPr>
        <w:t>Э. М.</w:t>
      </w:r>
      <w:r>
        <w:rPr>
          <w:spacing w:val="1"/>
          <w:sz w:val="20"/>
        </w:rPr>
        <w:t xml:space="preserve"> </w:t>
      </w:r>
      <w:r>
        <w:rPr>
          <w:sz w:val="20"/>
        </w:rPr>
        <w:t>Дорофеевой, раздел «Цели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2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-1"/>
          <w:sz w:val="20"/>
        </w:rPr>
        <w:t xml:space="preserve"> </w:t>
      </w:r>
      <w:r>
        <w:rPr>
          <w:sz w:val="20"/>
        </w:rPr>
        <w:t>Программы».</w:t>
      </w:r>
    </w:p>
    <w:p w:rsidR="00880C70" w:rsidRDefault="00880C70" w:rsidP="00880C70">
      <w:pPr>
        <w:rPr>
          <w:sz w:val="20"/>
        </w:rPr>
        <w:sectPr w:rsidR="00880C70">
          <w:footerReference w:type="default" r:id="rId12"/>
          <w:pgSz w:w="11900" w:h="16860"/>
          <w:pgMar w:top="880" w:right="580" w:bottom="1740" w:left="720" w:header="0" w:footer="1536" w:gutter="0"/>
          <w:cols w:space="720"/>
        </w:sectPr>
      </w:pPr>
    </w:p>
    <w:p w:rsidR="00880C70" w:rsidRDefault="00880C70" w:rsidP="00880C70">
      <w:pPr>
        <w:rPr>
          <w:sz w:val="24"/>
        </w:rPr>
      </w:pPr>
    </w:p>
    <w:p w:rsidR="00880C70" w:rsidRPr="00880C70" w:rsidRDefault="00880C70" w:rsidP="00880C70">
      <w:pPr>
        <w:tabs>
          <w:tab w:val="center" w:pos="5300"/>
        </w:tabs>
        <w:rPr>
          <w:sz w:val="24"/>
        </w:rPr>
      </w:pPr>
      <w:r>
        <w:rPr>
          <w:sz w:val="24"/>
        </w:rPr>
        <w:tab/>
      </w: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93"/>
        <w:gridCol w:w="2269"/>
        <w:gridCol w:w="2873"/>
        <w:gridCol w:w="2798"/>
      </w:tblGrid>
      <w:tr w:rsidR="00880C70" w:rsidTr="00765ED8">
        <w:trPr>
          <w:trHeight w:val="2529"/>
        </w:trPr>
        <w:tc>
          <w:tcPr>
            <w:tcW w:w="2093" w:type="dxa"/>
          </w:tcPr>
          <w:p w:rsidR="00880C70" w:rsidRDefault="00880C70" w:rsidP="00765ED8">
            <w:pPr>
              <w:pStyle w:val="TableParagraph"/>
              <w:spacing w:line="246" w:lineRule="exact"/>
              <w:ind w:left="213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ФОП ДО</w:t>
            </w:r>
          </w:p>
        </w:tc>
        <w:tc>
          <w:tcPr>
            <w:tcW w:w="2269" w:type="dxa"/>
          </w:tcPr>
          <w:p w:rsidR="00880C70" w:rsidRDefault="00880C70" w:rsidP="00765ED8">
            <w:pPr>
              <w:pStyle w:val="TableParagraph"/>
              <w:ind w:left="229" w:right="216"/>
              <w:jc w:val="center"/>
              <w:rPr>
                <w:b/>
              </w:rPr>
            </w:pPr>
            <w:r>
              <w:rPr>
                <w:b/>
              </w:rPr>
              <w:t>Дополнительные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 из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программы</w:t>
            </w:r>
          </w:p>
          <w:p w:rsidR="00880C70" w:rsidRDefault="00880C70" w:rsidP="00765ED8">
            <w:pPr>
              <w:pStyle w:val="TableParagraph"/>
              <w:ind w:left="232" w:right="216"/>
              <w:jc w:val="center"/>
              <w:rPr>
                <w:b/>
              </w:rPr>
            </w:pPr>
            <w:r>
              <w:rPr>
                <w:b/>
              </w:rPr>
              <w:t>«ОТ РОЖДЕНИЯ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ДО ШКОЛЫ»</w:t>
            </w:r>
          </w:p>
        </w:tc>
        <w:tc>
          <w:tcPr>
            <w:tcW w:w="2873" w:type="dxa"/>
          </w:tcPr>
          <w:p w:rsidR="00880C70" w:rsidRDefault="00880C70" w:rsidP="00765ED8">
            <w:pPr>
              <w:pStyle w:val="TableParagraph"/>
              <w:ind w:left="129" w:right="114"/>
              <w:jc w:val="center"/>
              <w:rPr>
                <w:b/>
              </w:rPr>
            </w:pPr>
            <w:r>
              <w:rPr>
                <w:b/>
              </w:rPr>
              <w:t>Дополнительные задачи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из программ «Моя родная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 xml:space="preserve">Тува», </w:t>
            </w:r>
            <w:r>
              <w:t xml:space="preserve">« </w:t>
            </w:r>
            <w:r>
              <w:rPr>
                <w:b/>
              </w:rPr>
              <w:t>По тувинскому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языку для обучения детей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тувинскому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языку</w:t>
            </w:r>
          </w:p>
          <w:p w:rsidR="00880C70" w:rsidRDefault="00880C70" w:rsidP="00765ED8">
            <w:pPr>
              <w:pStyle w:val="TableParagraph"/>
              <w:ind w:left="129" w:right="114"/>
              <w:jc w:val="center"/>
              <w:rPr>
                <w:b/>
              </w:rPr>
            </w:pPr>
            <w:r>
              <w:rPr>
                <w:b/>
              </w:rPr>
              <w:t>средней и старшей группе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детских образовательных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дошкольных</w:t>
            </w:r>
          </w:p>
          <w:p w:rsidR="00880C70" w:rsidRDefault="00880C70" w:rsidP="00765ED8">
            <w:pPr>
              <w:pStyle w:val="TableParagraph"/>
              <w:spacing w:line="252" w:lineRule="exact"/>
              <w:ind w:left="129" w:right="113"/>
              <w:jc w:val="center"/>
              <w:rPr>
                <w:b/>
              </w:rPr>
            </w:pPr>
            <w:r>
              <w:rPr>
                <w:b/>
              </w:rPr>
              <w:t>учреждений»</w:t>
            </w:r>
          </w:p>
        </w:tc>
        <w:tc>
          <w:tcPr>
            <w:tcW w:w="2798" w:type="dxa"/>
          </w:tcPr>
          <w:p w:rsidR="00880C70" w:rsidRDefault="00880C70" w:rsidP="00765ED8">
            <w:pPr>
              <w:pStyle w:val="TableParagraph"/>
              <w:ind w:left="97" w:right="83"/>
              <w:jc w:val="center"/>
              <w:rPr>
                <w:b/>
              </w:rPr>
            </w:pPr>
            <w:r>
              <w:rPr>
                <w:b/>
              </w:rPr>
              <w:t>Дополнительные задачи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из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программ</w:t>
            </w:r>
          </w:p>
          <w:p w:rsidR="00880C70" w:rsidRDefault="00880C70" w:rsidP="00765ED8">
            <w:pPr>
              <w:pStyle w:val="TableParagraph"/>
              <w:ind w:left="213" w:right="203" w:firstLine="4"/>
              <w:jc w:val="center"/>
              <w:rPr>
                <w:b/>
              </w:rPr>
            </w:pPr>
            <w:r>
              <w:rPr>
                <w:b/>
              </w:rPr>
              <w:t>«Технология обучения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русскому языку (как не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родному) старших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тувинских группах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дошкольных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образовательных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учреждений»,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«Русский</w:t>
            </w:r>
          </w:p>
          <w:p w:rsidR="00880C70" w:rsidRDefault="00880C70" w:rsidP="00765ED8">
            <w:pPr>
              <w:pStyle w:val="TableParagraph"/>
              <w:spacing w:line="239" w:lineRule="exact"/>
              <w:ind w:left="97" w:right="86"/>
              <w:jc w:val="center"/>
              <w:rPr>
                <w:b/>
              </w:rPr>
            </w:pPr>
            <w:r>
              <w:rPr>
                <w:b/>
              </w:rPr>
              <w:t>язык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для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дошкольников»</w:t>
            </w:r>
          </w:p>
        </w:tc>
      </w:tr>
      <w:tr w:rsidR="00880C70" w:rsidTr="00765ED8">
        <w:trPr>
          <w:trHeight w:val="2277"/>
        </w:trPr>
        <w:tc>
          <w:tcPr>
            <w:tcW w:w="2093" w:type="dxa"/>
          </w:tcPr>
          <w:p w:rsidR="00880C70" w:rsidRDefault="00880C70" w:rsidP="00765ED8">
            <w:pPr>
              <w:pStyle w:val="TableParagraph"/>
              <w:tabs>
                <w:tab w:val="left" w:pos="815"/>
              </w:tabs>
              <w:ind w:left="107" w:right="94"/>
            </w:pPr>
            <w:r>
              <w:t>1.</w:t>
            </w:r>
            <w:r>
              <w:tab/>
            </w:r>
            <w:r>
              <w:rPr>
                <w:spacing w:val="-1"/>
              </w:rPr>
              <w:t>приобщение</w:t>
            </w:r>
            <w:r>
              <w:rPr>
                <w:spacing w:val="-52"/>
              </w:rPr>
              <w:t xml:space="preserve"> </w:t>
            </w:r>
            <w:r>
              <w:t>детей (в</w:t>
            </w:r>
          </w:p>
          <w:p w:rsidR="00880C70" w:rsidRDefault="00880C70" w:rsidP="00765ED8">
            <w:pPr>
              <w:pStyle w:val="TableParagraph"/>
              <w:ind w:left="107" w:right="307"/>
            </w:pPr>
            <w:r>
              <w:t>соответствии с</w:t>
            </w:r>
            <w:r>
              <w:rPr>
                <w:spacing w:val="1"/>
              </w:rPr>
              <w:t xml:space="preserve"> </w:t>
            </w:r>
            <w:r>
              <w:t>возрастными</w:t>
            </w:r>
            <w:r>
              <w:rPr>
                <w:spacing w:val="1"/>
              </w:rPr>
              <w:t xml:space="preserve"> </w:t>
            </w:r>
            <w:r>
              <w:t>особенностями)</w:t>
            </w:r>
            <w:r>
              <w:rPr>
                <w:spacing w:val="-11"/>
              </w:rPr>
              <w:t xml:space="preserve"> </w:t>
            </w:r>
            <w:r>
              <w:t>к</w:t>
            </w:r>
          </w:p>
          <w:p w:rsidR="00880C70" w:rsidRDefault="00880C70" w:rsidP="00765ED8">
            <w:pPr>
              <w:pStyle w:val="TableParagraph"/>
              <w:ind w:left="107" w:right="103"/>
            </w:pPr>
            <w:r>
              <w:t>базовым ценностям</w:t>
            </w:r>
            <w:r>
              <w:rPr>
                <w:spacing w:val="-52"/>
              </w:rPr>
              <w:t xml:space="preserve"> </w:t>
            </w:r>
            <w:r>
              <w:t>российского</w:t>
            </w:r>
            <w:r>
              <w:rPr>
                <w:spacing w:val="-13"/>
              </w:rPr>
              <w:t xml:space="preserve"> </w:t>
            </w:r>
            <w:r>
              <w:t>народа</w:t>
            </w:r>
          </w:p>
        </w:tc>
        <w:tc>
          <w:tcPr>
            <w:tcW w:w="2269" w:type="dxa"/>
          </w:tcPr>
          <w:p w:rsidR="00880C70" w:rsidRDefault="00880C70" w:rsidP="00765ED8">
            <w:pPr>
              <w:pStyle w:val="TableParagraph"/>
              <w:tabs>
                <w:tab w:val="left" w:pos="818"/>
              </w:tabs>
              <w:ind w:left="110" w:right="262"/>
            </w:pPr>
            <w:r>
              <w:t>1)</w:t>
            </w:r>
            <w:r>
              <w:tab/>
            </w:r>
            <w:r>
              <w:rPr>
                <w:spacing w:val="-1"/>
              </w:rPr>
              <w:t>обеспечение</w:t>
            </w:r>
            <w:r>
              <w:rPr>
                <w:spacing w:val="-52"/>
              </w:rPr>
              <w:t xml:space="preserve"> </w:t>
            </w:r>
            <w:r>
              <w:t>оптимального</w:t>
            </w:r>
          </w:p>
          <w:p w:rsidR="00880C70" w:rsidRDefault="00880C70" w:rsidP="00765ED8">
            <w:pPr>
              <w:pStyle w:val="TableParagraph"/>
              <w:ind w:left="110" w:right="778"/>
            </w:pPr>
            <w:r>
              <w:t>сочетания</w:t>
            </w:r>
            <w:r>
              <w:rPr>
                <w:spacing w:val="1"/>
              </w:rPr>
              <w:t xml:space="preserve"> </w:t>
            </w:r>
            <w:r>
              <w:t>классического</w:t>
            </w:r>
            <w:r>
              <w:rPr>
                <w:spacing w:val="-52"/>
              </w:rPr>
              <w:t xml:space="preserve"> </w:t>
            </w:r>
            <w:r>
              <w:t>дошкольного</w:t>
            </w:r>
            <w:r>
              <w:rPr>
                <w:spacing w:val="1"/>
              </w:rPr>
              <w:t xml:space="preserve"> </w:t>
            </w:r>
            <w:r>
              <w:t>образования и</w:t>
            </w:r>
            <w:r>
              <w:rPr>
                <w:spacing w:val="-52"/>
              </w:rPr>
              <w:t xml:space="preserve"> </w:t>
            </w:r>
            <w:r>
              <w:t>современных</w:t>
            </w:r>
          </w:p>
          <w:p w:rsidR="00880C70" w:rsidRDefault="00880C70" w:rsidP="00765ED8">
            <w:pPr>
              <w:pStyle w:val="TableParagraph"/>
              <w:spacing w:line="252" w:lineRule="exact"/>
              <w:ind w:left="110" w:right="521"/>
            </w:pPr>
            <w:r>
              <w:t>образовательных</w:t>
            </w:r>
            <w:r>
              <w:rPr>
                <w:spacing w:val="-52"/>
              </w:rPr>
              <w:t xml:space="preserve"> </w:t>
            </w:r>
            <w:r>
              <w:t>технологий</w:t>
            </w:r>
          </w:p>
        </w:tc>
        <w:tc>
          <w:tcPr>
            <w:tcW w:w="2873" w:type="dxa"/>
          </w:tcPr>
          <w:p w:rsidR="00880C70" w:rsidRDefault="00880C70" w:rsidP="00765ED8">
            <w:pPr>
              <w:pStyle w:val="TableParagraph"/>
              <w:ind w:left="109" w:right="300"/>
            </w:pPr>
            <w:r>
              <w:t>1) обогащение детского</w:t>
            </w:r>
            <w:r>
              <w:rPr>
                <w:spacing w:val="1"/>
              </w:rPr>
              <w:t xml:space="preserve"> </w:t>
            </w:r>
            <w:r>
              <w:t>развития посредством</w:t>
            </w:r>
            <w:r>
              <w:rPr>
                <w:spacing w:val="1"/>
              </w:rPr>
              <w:t xml:space="preserve"> </w:t>
            </w:r>
            <w:r>
              <w:t>приобщения к истокам</w:t>
            </w:r>
            <w:r>
              <w:rPr>
                <w:spacing w:val="1"/>
              </w:rPr>
              <w:t xml:space="preserve"> </w:t>
            </w:r>
            <w:r>
              <w:t>национальной культуры,</w:t>
            </w:r>
            <w:r>
              <w:rPr>
                <w:spacing w:val="1"/>
              </w:rPr>
              <w:t xml:space="preserve"> </w:t>
            </w:r>
            <w:r>
              <w:t>краеведения, изучения</w:t>
            </w:r>
            <w:r>
              <w:rPr>
                <w:spacing w:val="1"/>
              </w:rPr>
              <w:t xml:space="preserve"> </w:t>
            </w:r>
            <w:r>
              <w:t>тувинского языка,</w:t>
            </w:r>
            <w:r>
              <w:rPr>
                <w:spacing w:val="1"/>
              </w:rPr>
              <w:t xml:space="preserve"> </w:t>
            </w:r>
            <w:r>
              <w:t>формирование целостных</w:t>
            </w:r>
            <w:r>
              <w:rPr>
                <w:spacing w:val="-52"/>
              </w:rPr>
              <w:t xml:space="preserve"> </w:t>
            </w:r>
            <w:r>
              <w:t>представлений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родном</w:t>
            </w:r>
          </w:p>
          <w:p w:rsidR="00880C70" w:rsidRDefault="00880C70" w:rsidP="00765ED8">
            <w:pPr>
              <w:pStyle w:val="TableParagraph"/>
              <w:spacing w:line="246" w:lineRule="exact"/>
              <w:ind w:left="109"/>
            </w:pPr>
            <w:r>
              <w:t>Крае</w:t>
            </w:r>
          </w:p>
        </w:tc>
        <w:tc>
          <w:tcPr>
            <w:tcW w:w="2798" w:type="dxa"/>
          </w:tcPr>
          <w:p w:rsidR="00880C70" w:rsidRDefault="00880C70" w:rsidP="00765ED8">
            <w:pPr>
              <w:pStyle w:val="TableParagraph"/>
              <w:ind w:left="107" w:right="365"/>
            </w:pPr>
            <w:r>
              <w:t>1) является развитие</w:t>
            </w:r>
            <w:r>
              <w:rPr>
                <w:spacing w:val="1"/>
              </w:rPr>
              <w:t xml:space="preserve"> </w:t>
            </w:r>
            <w:r>
              <w:t>языковой способности,</w:t>
            </w:r>
            <w:r>
              <w:rPr>
                <w:spacing w:val="1"/>
              </w:rPr>
              <w:t xml:space="preserve"> </w:t>
            </w:r>
            <w:r>
              <w:t>ознакомление с русским</w:t>
            </w:r>
            <w:r>
              <w:rPr>
                <w:spacing w:val="-52"/>
              </w:rPr>
              <w:t xml:space="preserve"> </w:t>
            </w:r>
            <w:r>
              <w:t>языком как средством</w:t>
            </w:r>
            <w:r>
              <w:rPr>
                <w:spacing w:val="1"/>
              </w:rPr>
              <w:t xml:space="preserve"> </w:t>
            </w:r>
            <w:r>
              <w:t>общения и с культурой</w:t>
            </w:r>
            <w:r>
              <w:rPr>
                <w:spacing w:val="1"/>
              </w:rPr>
              <w:t xml:space="preserve"> </w:t>
            </w:r>
            <w:r>
              <w:t>русского</w:t>
            </w:r>
            <w:r>
              <w:rPr>
                <w:spacing w:val="-1"/>
              </w:rPr>
              <w:t xml:space="preserve"> </w:t>
            </w:r>
            <w:r>
              <w:t>народа</w:t>
            </w:r>
          </w:p>
        </w:tc>
      </w:tr>
      <w:tr w:rsidR="00880C70" w:rsidTr="00765ED8">
        <w:trPr>
          <w:trHeight w:val="2781"/>
        </w:trPr>
        <w:tc>
          <w:tcPr>
            <w:tcW w:w="2093" w:type="dxa"/>
          </w:tcPr>
          <w:p w:rsidR="00880C70" w:rsidRDefault="00880C70" w:rsidP="00765ED8">
            <w:pPr>
              <w:pStyle w:val="TableParagraph"/>
              <w:tabs>
                <w:tab w:val="left" w:pos="815"/>
              </w:tabs>
              <w:ind w:left="107" w:right="116"/>
            </w:pPr>
            <w:r>
              <w:t>2.</w:t>
            </w:r>
            <w:r>
              <w:tab/>
              <w:t>построение</w:t>
            </w:r>
            <w:r>
              <w:rPr>
                <w:spacing w:val="1"/>
              </w:rPr>
              <w:t xml:space="preserve"> </w:t>
            </w:r>
            <w:r>
              <w:t>(структурирование)</w:t>
            </w:r>
            <w:r>
              <w:rPr>
                <w:spacing w:val="-52"/>
              </w:rPr>
              <w:t xml:space="preserve"> </w:t>
            </w:r>
            <w:r>
              <w:t>содержания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</w:p>
          <w:p w:rsidR="00880C70" w:rsidRDefault="00880C70" w:rsidP="00765ED8">
            <w:pPr>
              <w:pStyle w:val="TableParagraph"/>
              <w:ind w:left="107" w:right="364"/>
            </w:pPr>
            <w:r>
              <w:t>деятельности на</w:t>
            </w:r>
            <w:r>
              <w:rPr>
                <w:spacing w:val="1"/>
              </w:rPr>
              <w:t xml:space="preserve"> </w:t>
            </w:r>
            <w:r>
              <w:t>основе учета</w:t>
            </w:r>
            <w:r>
              <w:rPr>
                <w:spacing w:val="1"/>
              </w:rPr>
              <w:t xml:space="preserve"> </w:t>
            </w:r>
            <w:r>
              <w:t>возрастных и</w:t>
            </w:r>
            <w:r>
              <w:rPr>
                <w:spacing w:val="1"/>
              </w:rPr>
              <w:t xml:space="preserve"> </w:t>
            </w:r>
            <w:r>
              <w:t>индивидуальных</w:t>
            </w:r>
            <w:r>
              <w:rPr>
                <w:spacing w:val="-52"/>
              </w:rPr>
              <w:t xml:space="preserve"> </w:t>
            </w:r>
            <w:r>
              <w:t>особенностей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</w:p>
        </w:tc>
        <w:tc>
          <w:tcPr>
            <w:tcW w:w="2269" w:type="dxa"/>
          </w:tcPr>
          <w:p w:rsidR="00880C70" w:rsidRDefault="00880C70" w:rsidP="00765ED8">
            <w:pPr>
              <w:pStyle w:val="TableParagraph"/>
              <w:tabs>
                <w:tab w:val="left" w:pos="818"/>
              </w:tabs>
              <w:ind w:left="110" w:right="223"/>
            </w:pPr>
            <w:r>
              <w:t>2)</w:t>
            </w:r>
            <w:r>
              <w:tab/>
            </w:r>
            <w:r>
              <w:rPr>
                <w:spacing w:val="-1"/>
              </w:rPr>
              <w:t>объединение</w:t>
            </w:r>
            <w:r>
              <w:rPr>
                <w:spacing w:val="-52"/>
              </w:rPr>
              <w:t xml:space="preserve"> </w:t>
            </w:r>
            <w:r>
              <w:t>обучения и</w:t>
            </w:r>
            <w:r>
              <w:rPr>
                <w:spacing w:val="1"/>
              </w:rPr>
              <w:t xml:space="preserve"> </w:t>
            </w:r>
            <w:r>
              <w:t>воспитания в</w:t>
            </w:r>
            <w:r>
              <w:rPr>
                <w:spacing w:val="1"/>
              </w:rPr>
              <w:t xml:space="preserve"> </w:t>
            </w:r>
            <w:r>
              <w:t>целостный</w:t>
            </w:r>
          </w:p>
          <w:p w:rsidR="00880C70" w:rsidRDefault="00880C70" w:rsidP="00765ED8">
            <w:pPr>
              <w:pStyle w:val="TableParagraph"/>
              <w:ind w:left="110" w:right="144"/>
            </w:pPr>
            <w:r>
              <w:t>образовательный</w:t>
            </w:r>
            <w:r>
              <w:rPr>
                <w:spacing w:val="1"/>
              </w:rPr>
              <w:t xml:space="preserve"> </w:t>
            </w:r>
            <w:r>
              <w:t>процесс на основе</w:t>
            </w:r>
            <w:r>
              <w:rPr>
                <w:spacing w:val="1"/>
              </w:rPr>
              <w:t xml:space="preserve"> </w:t>
            </w:r>
            <w:r>
              <w:t>традиционных</w:t>
            </w:r>
            <w:r>
              <w:rPr>
                <w:spacing w:val="1"/>
              </w:rPr>
              <w:t xml:space="preserve"> </w:t>
            </w:r>
            <w:r>
              <w:t>российских духовно-</w:t>
            </w:r>
            <w:r>
              <w:rPr>
                <w:spacing w:val="-52"/>
              </w:rPr>
              <w:t xml:space="preserve"> </w:t>
            </w:r>
            <w:r>
              <w:t>нравственных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880C70" w:rsidRDefault="00880C70" w:rsidP="00765ED8">
            <w:pPr>
              <w:pStyle w:val="TableParagraph"/>
              <w:spacing w:line="252" w:lineRule="exact"/>
              <w:ind w:left="110" w:right="457"/>
            </w:pPr>
            <w:r>
              <w:t>социокультурных</w:t>
            </w:r>
            <w:r>
              <w:rPr>
                <w:spacing w:val="-52"/>
              </w:rPr>
              <w:t xml:space="preserve"> </w:t>
            </w:r>
            <w:r>
              <w:t>ценностей</w:t>
            </w:r>
          </w:p>
        </w:tc>
        <w:tc>
          <w:tcPr>
            <w:tcW w:w="2873" w:type="dxa"/>
          </w:tcPr>
          <w:p w:rsidR="00880C70" w:rsidRDefault="00880C70" w:rsidP="00765ED8">
            <w:pPr>
              <w:pStyle w:val="TableParagraph"/>
              <w:ind w:left="109" w:right="597"/>
            </w:pPr>
            <w:r>
              <w:t>2) воспитание любви к</w:t>
            </w:r>
            <w:r>
              <w:rPr>
                <w:spacing w:val="-52"/>
              </w:rPr>
              <w:t xml:space="preserve"> </w:t>
            </w:r>
            <w:r>
              <w:t>родному</w:t>
            </w:r>
            <w:r>
              <w:rPr>
                <w:spacing w:val="-3"/>
              </w:rPr>
              <w:t xml:space="preserve"> </w:t>
            </w:r>
            <w:r>
              <w:t>дому,</w:t>
            </w:r>
            <w:r>
              <w:rPr>
                <w:spacing w:val="1"/>
              </w:rPr>
              <w:t xml:space="preserve"> </w:t>
            </w:r>
            <w:r>
              <w:t>семье,</w:t>
            </w:r>
          </w:p>
          <w:p w:rsidR="00880C70" w:rsidRDefault="00880C70" w:rsidP="00765ED8">
            <w:pPr>
              <w:pStyle w:val="TableParagraph"/>
              <w:ind w:left="109" w:right="170"/>
            </w:pPr>
            <w:r>
              <w:t>уважения к родителям и их</w:t>
            </w:r>
            <w:r>
              <w:rPr>
                <w:spacing w:val="-52"/>
              </w:rPr>
              <w:t xml:space="preserve"> </w:t>
            </w:r>
            <w:r>
              <w:t>труду</w:t>
            </w:r>
          </w:p>
        </w:tc>
        <w:tc>
          <w:tcPr>
            <w:tcW w:w="2798" w:type="dxa"/>
          </w:tcPr>
          <w:p w:rsidR="00880C70" w:rsidRDefault="00880C70" w:rsidP="00765ED8">
            <w:pPr>
              <w:pStyle w:val="TableParagraph"/>
              <w:ind w:left="107" w:right="118"/>
            </w:pPr>
            <w:r>
              <w:t>2) научить воспринимать и</w:t>
            </w:r>
            <w:r>
              <w:rPr>
                <w:spacing w:val="-53"/>
              </w:rPr>
              <w:t xml:space="preserve"> </w:t>
            </w:r>
            <w:r>
              <w:t>понимать русскую речь на</w:t>
            </w:r>
            <w:r>
              <w:rPr>
                <w:spacing w:val="-52"/>
              </w:rPr>
              <w:t xml:space="preserve"> </w:t>
            </w:r>
            <w:r>
              <w:t>слух и говорить по-русски</w:t>
            </w:r>
            <w:r>
              <w:rPr>
                <w:spacing w:val="1"/>
              </w:rPr>
              <w:t xml:space="preserve"> </w:t>
            </w:r>
            <w:r>
              <w:t>в пределах доступной им</w:t>
            </w:r>
            <w:r>
              <w:rPr>
                <w:spacing w:val="1"/>
              </w:rPr>
              <w:t xml:space="preserve"> </w:t>
            </w:r>
            <w:r>
              <w:t>тематики, усвоенных слов,</w:t>
            </w:r>
            <w:r>
              <w:rPr>
                <w:spacing w:val="-52"/>
              </w:rPr>
              <w:t xml:space="preserve"> </w:t>
            </w:r>
            <w:r>
              <w:t>грамматических</w:t>
            </w:r>
            <w:r>
              <w:rPr>
                <w:spacing w:val="-3"/>
              </w:rPr>
              <w:t xml:space="preserve"> </w:t>
            </w:r>
            <w:r>
              <w:t>форм,</w:t>
            </w:r>
          </w:p>
          <w:p w:rsidR="00880C70" w:rsidRDefault="00880C70" w:rsidP="00765ED8">
            <w:pPr>
              <w:pStyle w:val="TableParagraph"/>
              <w:ind w:left="107" w:right="174"/>
            </w:pPr>
            <w:r>
              <w:t>синтаксических</w:t>
            </w:r>
            <w:r>
              <w:rPr>
                <w:spacing w:val="1"/>
              </w:rPr>
              <w:t xml:space="preserve"> </w:t>
            </w:r>
            <w:r>
              <w:t>конструкций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несложных</w:t>
            </w:r>
            <w:r>
              <w:rPr>
                <w:spacing w:val="-52"/>
              </w:rPr>
              <w:t xml:space="preserve"> </w:t>
            </w:r>
            <w:r>
              <w:t>образцов</w:t>
            </w:r>
            <w:r>
              <w:rPr>
                <w:spacing w:val="-3"/>
              </w:rPr>
              <w:t xml:space="preserve"> </w:t>
            </w:r>
            <w:r>
              <w:t>связной</w:t>
            </w:r>
            <w:r>
              <w:rPr>
                <w:spacing w:val="-1"/>
              </w:rPr>
              <w:t xml:space="preserve"> </w:t>
            </w:r>
            <w:r>
              <w:t>речи</w:t>
            </w:r>
          </w:p>
        </w:tc>
      </w:tr>
      <w:tr w:rsidR="00880C70" w:rsidTr="00765ED8">
        <w:trPr>
          <w:trHeight w:val="3035"/>
        </w:trPr>
        <w:tc>
          <w:tcPr>
            <w:tcW w:w="2093" w:type="dxa"/>
          </w:tcPr>
          <w:p w:rsidR="00880C70" w:rsidRDefault="00880C70" w:rsidP="00765ED8">
            <w:pPr>
              <w:pStyle w:val="TableParagraph"/>
              <w:tabs>
                <w:tab w:val="left" w:pos="815"/>
              </w:tabs>
              <w:ind w:left="107" w:right="274"/>
            </w:pPr>
            <w:r>
              <w:t>3.</w:t>
            </w:r>
            <w:r>
              <w:tab/>
              <w:t>создание</w:t>
            </w:r>
            <w:r>
              <w:rPr>
                <w:spacing w:val="1"/>
              </w:rPr>
              <w:t xml:space="preserve"> </w:t>
            </w:r>
            <w:r>
              <w:t>условий для</w:t>
            </w:r>
            <w:r>
              <w:rPr>
                <w:spacing w:val="1"/>
              </w:rPr>
              <w:t xml:space="preserve"> </w:t>
            </w:r>
            <w:r>
              <w:t>равного доступа к</w:t>
            </w:r>
            <w:r>
              <w:rPr>
                <w:spacing w:val="-52"/>
              </w:rPr>
              <w:t xml:space="preserve"> </w:t>
            </w:r>
            <w:r>
              <w:t>образованию для</w:t>
            </w:r>
            <w:r>
              <w:rPr>
                <w:spacing w:val="1"/>
              </w:rPr>
              <w:t xml:space="preserve"> </w:t>
            </w:r>
            <w:r>
              <w:t>всех детей</w:t>
            </w:r>
          </w:p>
          <w:p w:rsidR="00880C70" w:rsidRDefault="00880C70" w:rsidP="00765ED8">
            <w:pPr>
              <w:pStyle w:val="TableParagraph"/>
              <w:ind w:left="107" w:right="284"/>
            </w:pPr>
            <w:r>
              <w:t>дошкольного</w:t>
            </w:r>
            <w:r>
              <w:rPr>
                <w:spacing w:val="1"/>
              </w:rPr>
              <w:t xml:space="preserve"> </w:t>
            </w:r>
            <w:r>
              <w:t>возраста с учетом</w:t>
            </w:r>
            <w:r>
              <w:rPr>
                <w:spacing w:val="-52"/>
              </w:rPr>
              <w:t xml:space="preserve"> </w:t>
            </w:r>
            <w:r>
              <w:t>разнообразия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1"/>
              </w:rPr>
              <w:t xml:space="preserve"> </w:t>
            </w:r>
            <w:r>
              <w:t>потребностей и</w:t>
            </w:r>
            <w:r>
              <w:rPr>
                <w:spacing w:val="1"/>
              </w:rPr>
              <w:t xml:space="preserve"> </w:t>
            </w:r>
            <w:r>
              <w:t>индивидуальных</w:t>
            </w:r>
          </w:p>
          <w:p w:rsidR="00880C70" w:rsidRDefault="00880C70" w:rsidP="00765ED8">
            <w:pPr>
              <w:pStyle w:val="TableParagraph"/>
              <w:spacing w:line="243" w:lineRule="exact"/>
              <w:ind w:left="107"/>
            </w:pPr>
            <w:r>
              <w:t>возможностей</w:t>
            </w:r>
          </w:p>
        </w:tc>
        <w:tc>
          <w:tcPr>
            <w:tcW w:w="2269" w:type="dxa"/>
          </w:tcPr>
          <w:p w:rsidR="00880C70" w:rsidRDefault="00880C70" w:rsidP="00765ED8">
            <w:pPr>
              <w:pStyle w:val="TableParagraph"/>
              <w:tabs>
                <w:tab w:val="left" w:pos="818"/>
              </w:tabs>
              <w:ind w:left="110" w:right="99"/>
            </w:pPr>
            <w:r>
              <w:t>3)</w:t>
            </w:r>
            <w:r>
              <w:tab/>
              <w:t>создание</w:t>
            </w:r>
            <w:r>
              <w:rPr>
                <w:spacing w:val="1"/>
              </w:rPr>
              <w:t xml:space="preserve"> </w:t>
            </w:r>
            <w:r>
              <w:t>пространства детской</w:t>
            </w:r>
            <w:r>
              <w:rPr>
                <w:spacing w:val="-52"/>
              </w:rPr>
              <w:t xml:space="preserve"> </w:t>
            </w:r>
            <w:r>
              <w:t>реализации (ПДР),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означает</w:t>
            </w:r>
          </w:p>
          <w:p w:rsidR="00880C70" w:rsidRDefault="00880C70" w:rsidP="00765ED8">
            <w:pPr>
              <w:pStyle w:val="TableParagraph"/>
              <w:ind w:left="110" w:right="92"/>
            </w:pPr>
            <w:r>
              <w:t>создание условий для</w:t>
            </w:r>
            <w:r>
              <w:rPr>
                <w:spacing w:val="-52"/>
              </w:rPr>
              <w:t xml:space="preserve"> </w:t>
            </w:r>
            <w:r>
              <w:t>развитие личности</w:t>
            </w:r>
            <w:r>
              <w:rPr>
                <w:spacing w:val="1"/>
              </w:rPr>
              <w:t xml:space="preserve"> </w:t>
            </w:r>
            <w:r>
              <w:t>ребенка через</w:t>
            </w:r>
            <w:r>
              <w:rPr>
                <w:spacing w:val="1"/>
              </w:rPr>
              <w:t xml:space="preserve"> </w:t>
            </w:r>
            <w:r>
              <w:t>поддержку детской</w:t>
            </w:r>
            <w:r>
              <w:rPr>
                <w:spacing w:val="1"/>
              </w:rPr>
              <w:t xml:space="preserve"> </w:t>
            </w:r>
            <w:r>
              <w:t>инициативы,</w:t>
            </w:r>
          </w:p>
          <w:p w:rsidR="00880C70" w:rsidRDefault="00880C70" w:rsidP="00765ED8">
            <w:pPr>
              <w:pStyle w:val="TableParagraph"/>
              <w:ind w:left="110"/>
            </w:pPr>
            <w:r>
              <w:t>творчества,</w:t>
            </w:r>
          </w:p>
          <w:p w:rsidR="00880C70" w:rsidRDefault="00880C70" w:rsidP="00765ED8">
            <w:pPr>
              <w:pStyle w:val="TableParagraph"/>
              <w:ind w:left="110"/>
            </w:pPr>
            <w:r>
              <w:t>самореализации</w:t>
            </w:r>
          </w:p>
        </w:tc>
        <w:tc>
          <w:tcPr>
            <w:tcW w:w="2873" w:type="dxa"/>
          </w:tcPr>
          <w:p w:rsidR="00880C70" w:rsidRDefault="00880C70" w:rsidP="00765ED8">
            <w:pPr>
              <w:pStyle w:val="TableParagraph"/>
              <w:ind w:left="109" w:right="138"/>
              <w:jc w:val="both"/>
            </w:pPr>
            <w:r>
              <w:t>3)формирование и развитие</w:t>
            </w:r>
            <w:r>
              <w:rPr>
                <w:spacing w:val="-52"/>
              </w:rPr>
              <w:t xml:space="preserve"> </w:t>
            </w:r>
            <w:r>
              <w:t>познавательного интереса к</w:t>
            </w:r>
            <w:r>
              <w:rPr>
                <w:spacing w:val="-52"/>
              </w:rPr>
              <w:t xml:space="preserve"> </w:t>
            </w:r>
            <w:r>
              <w:t>народному</w:t>
            </w:r>
            <w:r>
              <w:rPr>
                <w:spacing w:val="-4"/>
              </w:rPr>
              <w:t xml:space="preserve"> </w:t>
            </w:r>
            <w:r>
              <w:t>творчеству</w:t>
            </w:r>
            <w:r>
              <w:rPr>
                <w:spacing w:val="-4"/>
              </w:rPr>
              <w:t xml:space="preserve"> </w:t>
            </w:r>
            <w:r>
              <w:t>и</w:t>
            </w:r>
          </w:p>
          <w:p w:rsidR="00880C70" w:rsidRDefault="00880C70" w:rsidP="00765ED8">
            <w:pPr>
              <w:pStyle w:val="TableParagraph"/>
              <w:ind w:left="109" w:right="554"/>
              <w:jc w:val="both"/>
            </w:pPr>
            <w:r>
              <w:t>миру ремесел в родном</w:t>
            </w:r>
            <w:r>
              <w:rPr>
                <w:spacing w:val="-52"/>
              </w:rPr>
              <w:t xml:space="preserve"> </w:t>
            </w:r>
            <w:r>
              <w:t>городе</w:t>
            </w:r>
          </w:p>
        </w:tc>
        <w:tc>
          <w:tcPr>
            <w:tcW w:w="2798" w:type="dxa"/>
          </w:tcPr>
          <w:p w:rsidR="00880C70" w:rsidRDefault="00880C70" w:rsidP="00765ED8">
            <w:pPr>
              <w:pStyle w:val="TableParagraph"/>
              <w:ind w:left="107" w:right="229"/>
            </w:pPr>
            <w:r>
              <w:t>3) формирование и</w:t>
            </w:r>
            <w:r>
              <w:rPr>
                <w:spacing w:val="1"/>
              </w:rPr>
              <w:t xml:space="preserve"> </w:t>
            </w:r>
            <w:r>
              <w:t>развитие первоначальных</w:t>
            </w:r>
            <w:r>
              <w:rPr>
                <w:spacing w:val="-52"/>
              </w:rPr>
              <w:t xml:space="preserve"> </w:t>
            </w:r>
            <w:r>
              <w:t>умений и навыков</w:t>
            </w:r>
            <w:r>
              <w:rPr>
                <w:spacing w:val="1"/>
              </w:rPr>
              <w:t xml:space="preserve"> </w:t>
            </w:r>
            <w:r>
              <w:t>практического владения</w:t>
            </w:r>
            <w:r>
              <w:rPr>
                <w:spacing w:val="1"/>
              </w:rPr>
              <w:t xml:space="preserve"> </w:t>
            </w:r>
            <w:r>
              <w:t>русским языком в устной</w:t>
            </w:r>
            <w:r>
              <w:rPr>
                <w:spacing w:val="-52"/>
              </w:rPr>
              <w:t xml:space="preserve"> </w:t>
            </w:r>
            <w:r>
              <w:t>форме</w:t>
            </w:r>
          </w:p>
        </w:tc>
      </w:tr>
      <w:tr w:rsidR="00880C70" w:rsidTr="00765ED8">
        <w:trPr>
          <w:trHeight w:val="2025"/>
        </w:trPr>
        <w:tc>
          <w:tcPr>
            <w:tcW w:w="2093" w:type="dxa"/>
          </w:tcPr>
          <w:p w:rsidR="00880C70" w:rsidRDefault="00880C70" w:rsidP="00765ED8">
            <w:pPr>
              <w:pStyle w:val="TableParagraph"/>
              <w:tabs>
                <w:tab w:val="left" w:pos="815"/>
              </w:tabs>
              <w:ind w:left="107" w:right="446"/>
            </w:pPr>
            <w:r>
              <w:t>4.</w:t>
            </w:r>
            <w:r>
              <w:tab/>
              <w:t>охрана и</w:t>
            </w:r>
            <w:r>
              <w:rPr>
                <w:spacing w:val="-52"/>
              </w:rPr>
              <w:t xml:space="preserve"> </w:t>
            </w:r>
            <w:r>
              <w:t>укрепление</w:t>
            </w:r>
            <w:r>
              <w:rPr>
                <w:spacing w:val="1"/>
              </w:rPr>
              <w:t xml:space="preserve"> </w:t>
            </w:r>
            <w:r>
              <w:t>физического и</w:t>
            </w:r>
            <w:r>
              <w:rPr>
                <w:spacing w:val="1"/>
              </w:rPr>
              <w:t xml:space="preserve"> </w:t>
            </w:r>
            <w:r>
              <w:t>психического</w:t>
            </w:r>
          </w:p>
          <w:p w:rsidR="00880C70" w:rsidRDefault="00880C70" w:rsidP="00765ED8">
            <w:pPr>
              <w:pStyle w:val="TableParagraph"/>
              <w:ind w:left="107" w:right="331"/>
            </w:pPr>
            <w:r>
              <w:t>здоровья детей, в</w:t>
            </w:r>
            <w:r>
              <w:rPr>
                <w:spacing w:val="-52"/>
              </w:rPr>
              <w:t xml:space="preserve"> </w:t>
            </w:r>
            <w:r>
              <w:t>том</w:t>
            </w:r>
            <w:r>
              <w:rPr>
                <w:spacing w:val="-2"/>
              </w:rPr>
              <w:t xml:space="preserve"> </w:t>
            </w:r>
            <w:r>
              <w:t>числе их</w:t>
            </w:r>
          </w:p>
          <w:p w:rsidR="00880C70" w:rsidRDefault="00880C70" w:rsidP="00765ED8">
            <w:pPr>
              <w:pStyle w:val="TableParagraph"/>
              <w:spacing w:line="252" w:lineRule="exact"/>
              <w:ind w:left="107" w:right="413"/>
            </w:pPr>
            <w:r>
              <w:t>эмоционального</w:t>
            </w:r>
            <w:r>
              <w:rPr>
                <w:spacing w:val="-52"/>
              </w:rPr>
              <w:t xml:space="preserve"> </w:t>
            </w:r>
            <w:r>
              <w:t>благополучия</w:t>
            </w:r>
          </w:p>
        </w:tc>
        <w:tc>
          <w:tcPr>
            <w:tcW w:w="2269" w:type="dxa"/>
          </w:tcPr>
          <w:p w:rsidR="00880C70" w:rsidRDefault="00880C70" w:rsidP="00765ED8">
            <w:pPr>
              <w:pStyle w:val="TableParagraph"/>
              <w:tabs>
                <w:tab w:val="left" w:pos="818"/>
              </w:tabs>
              <w:ind w:left="110" w:right="148"/>
            </w:pPr>
            <w:r>
              <w:t>4)</w:t>
            </w:r>
            <w:r>
              <w:tab/>
            </w:r>
            <w:r>
              <w:rPr>
                <w:spacing w:val="-1"/>
              </w:rPr>
              <w:t>использовани</w:t>
            </w:r>
            <w:r>
              <w:rPr>
                <w:spacing w:val="-52"/>
              </w:rPr>
              <w:t xml:space="preserve"> </w:t>
            </w:r>
            <w:r>
              <w:t>е</w:t>
            </w:r>
            <w:r>
              <w:rPr>
                <w:spacing w:val="-1"/>
              </w:rPr>
              <w:t xml:space="preserve"> </w:t>
            </w:r>
            <w:r>
              <w:t>преимуществ</w:t>
            </w:r>
          </w:p>
          <w:p w:rsidR="00880C70" w:rsidRDefault="00880C70" w:rsidP="00765ED8">
            <w:pPr>
              <w:pStyle w:val="TableParagraph"/>
              <w:spacing w:line="251" w:lineRule="exact"/>
              <w:ind w:left="110"/>
            </w:pPr>
            <w:r>
              <w:t>сетевого</w:t>
            </w:r>
          </w:p>
          <w:p w:rsidR="00880C70" w:rsidRDefault="00880C70" w:rsidP="00765ED8">
            <w:pPr>
              <w:pStyle w:val="TableParagraph"/>
              <w:ind w:left="110" w:right="297"/>
            </w:pPr>
            <w:r>
              <w:t>взаимодействия с</w:t>
            </w:r>
            <w:r>
              <w:rPr>
                <w:spacing w:val="1"/>
              </w:rPr>
              <w:t xml:space="preserve"> </w:t>
            </w:r>
            <w:r>
              <w:t>профессиональным</w:t>
            </w:r>
            <w:r>
              <w:rPr>
                <w:spacing w:val="-52"/>
              </w:rPr>
              <w:t xml:space="preserve"> </w:t>
            </w:r>
            <w:r>
              <w:t>сообществом и</w:t>
            </w:r>
          </w:p>
          <w:p w:rsidR="00880C70" w:rsidRDefault="00880C70" w:rsidP="00765ED8">
            <w:pPr>
              <w:pStyle w:val="TableParagraph"/>
              <w:spacing w:line="252" w:lineRule="exact"/>
              <w:ind w:left="110" w:right="970"/>
            </w:pPr>
            <w:r>
              <w:t>социальным</w:t>
            </w:r>
            <w:r>
              <w:rPr>
                <w:spacing w:val="-52"/>
              </w:rPr>
              <w:t xml:space="preserve"> </w:t>
            </w:r>
            <w:r>
              <w:t>окружением</w:t>
            </w:r>
          </w:p>
        </w:tc>
        <w:tc>
          <w:tcPr>
            <w:tcW w:w="2873" w:type="dxa"/>
          </w:tcPr>
          <w:p w:rsidR="00880C70" w:rsidRDefault="00880C70" w:rsidP="00765ED8">
            <w:pPr>
              <w:pStyle w:val="TableParagraph"/>
              <w:ind w:left="109" w:right="174"/>
            </w:pPr>
            <w:r>
              <w:t>4)формирование</w:t>
            </w:r>
            <w:r>
              <w:rPr>
                <w:spacing w:val="1"/>
              </w:rPr>
              <w:t xml:space="preserve"> </w:t>
            </w:r>
            <w:r>
              <w:t>представлений о животном</w:t>
            </w:r>
            <w:r>
              <w:rPr>
                <w:spacing w:val="-52"/>
              </w:rPr>
              <w:t xml:space="preserve"> </w:t>
            </w:r>
            <w:r>
              <w:t>и растительном мире</w:t>
            </w:r>
            <w:r>
              <w:rPr>
                <w:spacing w:val="1"/>
              </w:rPr>
              <w:t xml:space="preserve"> </w:t>
            </w:r>
            <w:r>
              <w:t>родного</w:t>
            </w:r>
            <w:r>
              <w:rPr>
                <w:spacing w:val="-2"/>
              </w:rPr>
              <w:t xml:space="preserve"> </w:t>
            </w:r>
            <w:r>
              <w:t>края</w:t>
            </w:r>
          </w:p>
        </w:tc>
        <w:tc>
          <w:tcPr>
            <w:tcW w:w="2798" w:type="dxa"/>
          </w:tcPr>
          <w:p w:rsidR="00880C70" w:rsidRDefault="00880C70" w:rsidP="00765ED8">
            <w:pPr>
              <w:pStyle w:val="TableParagraph"/>
            </w:pPr>
          </w:p>
        </w:tc>
      </w:tr>
    </w:tbl>
    <w:p w:rsidR="00B94CAE" w:rsidRPr="00880C70" w:rsidRDefault="00B94CAE" w:rsidP="00880C70">
      <w:pPr>
        <w:tabs>
          <w:tab w:val="center" w:pos="5300"/>
        </w:tabs>
        <w:rPr>
          <w:sz w:val="24"/>
        </w:rPr>
        <w:sectPr w:rsidR="00B94CAE" w:rsidRPr="00880C70">
          <w:pgSz w:w="11900" w:h="16860"/>
          <w:pgMar w:top="960" w:right="580" w:bottom="1720" w:left="720" w:header="0" w:footer="1536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93"/>
        <w:gridCol w:w="2269"/>
        <w:gridCol w:w="2873"/>
        <w:gridCol w:w="2798"/>
      </w:tblGrid>
      <w:tr w:rsidR="00880C70" w:rsidTr="00765ED8">
        <w:trPr>
          <w:trHeight w:val="2529"/>
        </w:trPr>
        <w:tc>
          <w:tcPr>
            <w:tcW w:w="2093" w:type="dxa"/>
          </w:tcPr>
          <w:p w:rsidR="00880C70" w:rsidRDefault="00880C70" w:rsidP="00765ED8">
            <w:pPr>
              <w:pStyle w:val="TableParagraph"/>
              <w:spacing w:line="246" w:lineRule="exact"/>
              <w:ind w:left="213"/>
              <w:rPr>
                <w:b/>
              </w:rPr>
            </w:pPr>
            <w:r>
              <w:rPr>
                <w:b/>
              </w:rPr>
              <w:lastRenderedPageBreak/>
              <w:t>Задачи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ФОП ДО</w:t>
            </w:r>
          </w:p>
        </w:tc>
        <w:tc>
          <w:tcPr>
            <w:tcW w:w="2269" w:type="dxa"/>
          </w:tcPr>
          <w:p w:rsidR="00880C70" w:rsidRDefault="00880C70" w:rsidP="00765ED8">
            <w:pPr>
              <w:pStyle w:val="TableParagraph"/>
              <w:ind w:left="229" w:right="216"/>
              <w:jc w:val="center"/>
              <w:rPr>
                <w:b/>
              </w:rPr>
            </w:pPr>
            <w:r>
              <w:rPr>
                <w:b/>
              </w:rPr>
              <w:t>Дополнительные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 из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программы</w:t>
            </w:r>
          </w:p>
          <w:p w:rsidR="00880C70" w:rsidRDefault="00880C70" w:rsidP="00765ED8">
            <w:pPr>
              <w:pStyle w:val="TableParagraph"/>
              <w:ind w:left="232" w:right="216"/>
              <w:jc w:val="center"/>
              <w:rPr>
                <w:b/>
              </w:rPr>
            </w:pPr>
            <w:r>
              <w:rPr>
                <w:b/>
              </w:rPr>
              <w:t>«ОТ РОЖДЕНИЯ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ДО ШКОЛЫ»</w:t>
            </w:r>
          </w:p>
        </w:tc>
        <w:tc>
          <w:tcPr>
            <w:tcW w:w="2873" w:type="dxa"/>
          </w:tcPr>
          <w:p w:rsidR="00880C70" w:rsidRDefault="00880C70" w:rsidP="00765ED8">
            <w:pPr>
              <w:pStyle w:val="TableParagraph"/>
              <w:ind w:left="129" w:right="114"/>
              <w:jc w:val="center"/>
              <w:rPr>
                <w:b/>
              </w:rPr>
            </w:pPr>
            <w:r>
              <w:rPr>
                <w:b/>
              </w:rPr>
              <w:t>Дополнительные задачи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из программ «Моя родная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 xml:space="preserve">Тува», </w:t>
            </w:r>
            <w:r>
              <w:t xml:space="preserve">« </w:t>
            </w:r>
            <w:r>
              <w:rPr>
                <w:b/>
              </w:rPr>
              <w:t>По тувинскому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языку для обучения детей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тувинскому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языку</w:t>
            </w:r>
          </w:p>
          <w:p w:rsidR="00880C70" w:rsidRDefault="00880C70" w:rsidP="00765ED8">
            <w:pPr>
              <w:pStyle w:val="TableParagraph"/>
              <w:ind w:left="129" w:right="114"/>
              <w:jc w:val="center"/>
              <w:rPr>
                <w:b/>
              </w:rPr>
            </w:pPr>
            <w:r>
              <w:rPr>
                <w:b/>
              </w:rPr>
              <w:t>средней и старшей группе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детских образовательных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дошкольных</w:t>
            </w:r>
          </w:p>
          <w:p w:rsidR="00880C70" w:rsidRDefault="00880C70" w:rsidP="00765ED8">
            <w:pPr>
              <w:pStyle w:val="TableParagraph"/>
              <w:spacing w:line="252" w:lineRule="exact"/>
              <w:ind w:left="129" w:right="113"/>
              <w:jc w:val="center"/>
              <w:rPr>
                <w:b/>
              </w:rPr>
            </w:pPr>
            <w:r>
              <w:rPr>
                <w:b/>
              </w:rPr>
              <w:t>учреждений»</w:t>
            </w:r>
          </w:p>
        </w:tc>
        <w:tc>
          <w:tcPr>
            <w:tcW w:w="2798" w:type="dxa"/>
          </w:tcPr>
          <w:p w:rsidR="00880C70" w:rsidRDefault="00880C70" w:rsidP="00765ED8">
            <w:pPr>
              <w:pStyle w:val="TableParagraph"/>
              <w:ind w:left="97" w:right="83"/>
              <w:jc w:val="center"/>
              <w:rPr>
                <w:b/>
              </w:rPr>
            </w:pPr>
            <w:r>
              <w:rPr>
                <w:b/>
              </w:rPr>
              <w:t>Дополнительные задачи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из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программ</w:t>
            </w:r>
          </w:p>
          <w:p w:rsidR="00880C70" w:rsidRDefault="00880C70" w:rsidP="00765ED8">
            <w:pPr>
              <w:pStyle w:val="TableParagraph"/>
              <w:ind w:left="213" w:right="203" w:firstLine="4"/>
              <w:jc w:val="center"/>
              <w:rPr>
                <w:b/>
              </w:rPr>
            </w:pPr>
            <w:r>
              <w:rPr>
                <w:b/>
              </w:rPr>
              <w:t>«Технология обучения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русскому языку (как не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родному) старших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тувинских группах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дошкольных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образовательных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учреждений»,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«Русский</w:t>
            </w:r>
          </w:p>
          <w:p w:rsidR="00880C70" w:rsidRDefault="00880C70" w:rsidP="00765ED8">
            <w:pPr>
              <w:pStyle w:val="TableParagraph"/>
              <w:spacing w:line="239" w:lineRule="exact"/>
              <w:ind w:left="97" w:right="86"/>
              <w:jc w:val="center"/>
              <w:rPr>
                <w:b/>
              </w:rPr>
            </w:pPr>
            <w:r>
              <w:rPr>
                <w:b/>
              </w:rPr>
              <w:t>язык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для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дошкольников»</w:t>
            </w:r>
          </w:p>
        </w:tc>
      </w:tr>
      <w:tr w:rsidR="00880C70" w:rsidTr="00765ED8">
        <w:trPr>
          <w:trHeight w:val="3794"/>
        </w:trPr>
        <w:tc>
          <w:tcPr>
            <w:tcW w:w="2093" w:type="dxa"/>
          </w:tcPr>
          <w:p w:rsidR="00880C70" w:rsidRDefault="00880C70" w:rsidP="00765ED8">
            <w:pPr>
              <w:pStyle w:val="TableParagraph"/>
              <w:tabs>
                <w:tab w:val="left" w:pos="815"/>
              </w:tabs>
              <w:ind w:left="107" w:right="186"/>
            </w:pPr>
            <w:r>
              <w:t>5.</w:t>
            </w:r>
            <w:r>
              <w:rPr>
                <w:spacing w:val="-1"/>
              </w:rPr>
              <w:t>обеспечени</w:t>
            </w:r>
            <w:r>
              <w:rPr>
                <w:spacing w:val="-52"/>
              </w:rPr>
              <w:t xml:space="preserve"> </w:t>
            </w:r>
            <w:r>
              <w:t>е</w:t>
            </w:r>
            <w:r>
              <w:rPr>
                <w:spacing w:val="-1"/>
              </w:rPr>
              <w:t xml:space="preserve"> </w:t>
            </w:r>
            <w:r>
              <w:t>развития</w:t>
            </w:r>
          </w:p>
          <w:p w:rsidR="00880C70" w:rsidRDefault="00880C70" w:rsidP="00765ED8">
            <w:pPr>
              <w:pStyle w:val="TableParagraph"/>
              <w:ind w:left="107" w:right="478"/>
            </w:pPr>
            <w:r>
              <w:t>физических,</w:t>
            </w:r>
            <w:r>
              <w:rPr>
                <w:spacing w:val="1"/>
              </w:rPr>
              <w:t xml:space="preserve"> </w:t>
            </w:r>
            <w:r>
              <w:t>личностных,</w:t>
            </w:r>
            <w:r>
              <w:rPr>
                <w:spacing w:val="1"/>
              </w:rPr>
              <w:t xml:space="preserve"> </w:t>
            </w:r>
            <w:r>
              <w:t>нравственных</w:t>
            </w:r>
            <w:r>
              <w:rPr>
                <w:spacing w:val="1"/>
              </w:rPr>
              <w:t xml:space="preserve"> </w:t>
            </w:r>
            <w:r>
              <w:t>качеств и основ</w:t>
            </w:r>
            <w:r>
              <w:rPr>
                <w:spacing w:val="-52"/>
              </w:rPr>
              <w:t xml:space="preserve"> </w:t>
            </w:r>
            <w:r>
              <w:t>патриотизма,</w:t>
            </w:r>
          </w:p>
          <w:p w:rsidR="00880C70" w:rsidRDefault="00880C70" w:rsidP="00765ED8">
            <w:pPr>
              <w:pStyle w:val="TableParagraph"/>
              <w:ind w:left="107" w:right="229"/>
              <w:jc w:val="both"/>
            </w:pPr>
            <w:r>
              <w:t>интеллектуальных</w:t>
            </w:r>
            <w:r>
              <w:rPr>
                <w:spacing w:val="-53"/>
              </w:rPr>
              <w:t xml:space="preserve"> </w:t>
            </w:r>
            <w:r>
              <w:t>и художественно-</w:t>
            </w:r>
            <w:r>
              <w:rPr>
                <w:spacing w:val="1"/>
              </w:rPr>
              <w:t xml:space="preserve"> </w:t>
            </w:r>
            <w:r>
              <w:t>творческих</w:t>
            </w:r>
          </w:p>
          <w:p w:rsidR="00880C70" w:rsidRDefault="00880C70" w:rsidP="00765ED8">
            <w:pPr>
              <w:pStyle w:val="TableParagraph"/>
              <w:ind w:left="107" w:right="372"/>
            </w:pPr>
            <w:r>
              <w:t>способностей</w:t>
            </w:r>
            <w:r>
              <w:rPr>
                <w:spacing w:val="1"/>
              </w:rPr>
              <w:t xml:space="preserve"> </w:t>
            </w:r>
            <w:r>
              <w:t>ребенка, его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инициативности,</w:t>
            </w:r>
          </w:p>
          <w:p w:rsidR="00880C70" w:rsidRDefault="00880C70" w:rsidP="00765ED8">
            <w:pPr>
              <w:pStyle w:val="TableParagraph"/>
              <w:spacing w:line="254" w:lineRule="exact"/>
              <w:ind w:left="107" w:right="163"/>
            </w:pPr>
            <w:r>
              <w:t>самостоятельности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ответственности</w:t>
            </w:r>
          </w:p>
        </w:tc>
        <w:tc>
          <w:tcPr>
            <w:tcW w:w="2269" w:type="dxa"/>
          </w:tcPr>
          <w:p w:rsidR="00880C70" w:rsidRDefault="00880C70" w:rsidP="00765ED8">
            <w:pPr>
              <w:pStyle w:val="TableParagraph"/>
              <w:ind w:left="110" w:right="262"/>
              <w:jc w:val="both"/>
            </w:pPr>
            <w:r>
              <w:t>5)обеспечение</w:t>
            </w:r>
            <w:r>
              <w:rPr>
                <w:spacing w:val="-52"/>
              </w:rPr>
              <w:t xml:space="preserve"> </w:t>
            </w:r>
            <w:r>
              <w:t>преемственность</w:t>
            </w:r>
          </w:p>
          <w:p w:rsidR="00880C70" w:rsidRDefault="00880C70" w:rsidP="00765ED8">
            <w:pPr>
              <w:pStyle w:val="TableParagraph"/>
              <w:ind w:left="110" w:right="801"/>
              <w:jc w:val="both"/>
            </w:pPr>
            <w:r>
              <w:t>между всеми</w:t>
            </w:r>
            <w:r>
              <w:rPr>
                <w:spacing w:val="1"/>
              </w:rPr>
              <w:t xml:space="preserve"> </w:t>
            </w:r>
            <w:r>
              <w:t>возрастными</w:t>
            </w:r>
            <w:r>
              <w:rPr>
                <w:spacing w:val="1"/>
              </w:rPr>
              <w:t xml:space="preserve"> </w:t>
            </w:r>
            <w:r>
              <w:t>дошкольными</w:t>
            </w:r>
          </w:p>
          <w:p w:rsidR="00880C70" w:rsidRDefault="00880C70" w:rsidP="00765ED8">
            <w:pPr>
              <w:pStyle w:val="TableParagraph"/>
              <w:ind w:left="110" w:right="381"/>
            </w:pPr>
            <w:r>
              <w:t>группами и между</w:t>
            </w:r>
            <w:r>
              <w:rPr>
                <w:spacing w:val="-52"/>
              </w:rPr>
              <w:t xml:space="preserve"> </w:t>
            </w:r>
            <w:r>
              <w:t>детским садом и</w:t>
            </w:r>
            <w:r>
              <w:rPr>
                <w:spacing w:val="1"/>
              </w:rPr>
              <w:t xml:space="preserve"> </w:t>
            </w:r>
            <w:r>
              <w:t>начальной</w:t>
            </w:r>
            <w:r>
              <w:rPr>
                <w:spacing w:val="-11"/>
              </w:rPr>
              <w:t xml:space="preserve"> </w:t>
            </w:r>
            <w:r>
              <w:t>школой</w:t>
            </w:r>
          </w:p>
        </w:tc>
        <w:tc>
          <w:tcPr>
            <w:tcW w:w="2873" w:type="dxa"/>
          </w:tcPr>
          <w:p w:rsidR="00880C70" w:rsidRDefault="00880C70" w:rsidP="00765ED8">
            <w:pPr>
              <w:pStyle w:val="TableParagraph"/>
              <w:ind w:left="109" w:right="181"/>
            </w:pPr>
            <w:r>
              <w:t>5)направления реализации</w:t>
            </w:r>
            <w:r>
              <w:rPr>
                <w:spacing w:val="1"/>
              </w:rPr>
              <w:t xml:space="preserve"> </w:t>
            </w:r>
            <w:r>
              <w:t>программы дошкольного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  <w:r>
              <w:rPr>
                <w:spacing w:val="45"/>
              </w:rPr>
              <w:t xml:space="preserve"> </w:t>
            </w:r>
            <w:r>
              <w:t>-национально</w:t>
            </w:r>
          </w:p>
          <w:p w:rsidR="00880C70" w:rsidRDefault="00880C70" w:rsidP="00765ED8">
            <w:pPr>
              <w:pStyle w:val="TableParagraph"/>
              <w:spacing w:line="252" w:lineRule="exact"/>
              <w:ind w:left="109"/>
            </w:pPr>
            <w:r>
              <w:t>–</w:t>
            </w:r>
            <w:r>
              <w:rPr>
                <w:spacing w:val="-5"/>
              </w:rPr>
              <w:t xml:space="preserve"> </w:t>
            </w:r>
            <w:r>
              <w:t>региональный</w:t>
            </w:r>
            <w:r>
              <w:rPr>
                <w:spacing w:val="-7"/>
              </w:rPr>
              <w:t xml:space="preserve"> </w:t>
            </w:r>
            <w:r>
              <w:t>компонент</w:t>
            </w:r>
          </w:p>
        </w:tc>
        <w:tc>
          <w:tcPr>
            <w:tcW w:w="2798" w:type="dxa"/>
          </w:tcPr>
          <w:p w:rsidR="00880C70" w:rsidRDefault="00880C70" w:rsidP="00765ED8">
            <w:pPr>
              <w:pStyle w:val="TableParagraph"/>
            </w:pPr>
          </w:p>
        </w:tc>
      </w:tr>
      <w:tr w:rsidR="00880C70" w:rsidTr="00765ED8">
        <w:trPr>
          <w:trHeight w:val="4298"/>
        </w:trPr>
        <w:tc>
          <w:tcPr>
            <w:tcW w:w="2093" w:type="dxa"/>
          </w:tcPr>
          <w:p w:rsidR="00880C70" w:rsidRDefault="00880C70" w:rsidP="00765ED8">
            <w:pPr>
              <w:pStyle w:val="TableParagraph"/>
              <w:tabs>
                <w:tab w:val="left" w:pos="815"/>
              </w:tabs>
              <w:spacing w:line="239" w:lineRule="exact"/>
              <w:ind w:left="107"/>
            </w:pPr>
            <w:r>
              <w:t>6.обеспечени</w:t>
            </w:r>
          </w:p>
          <w:p w:rsidR="00880C70" w:rsidRDefault="00880C70" w:rsidP="00765ED8">
            <w:pPr>
              <w:pStyle w:val="TableParagraph"/>
              <w:spacing w:before="1"/>
              <w:ind w:left="107" w:right="139"/>
            </w:pPr>
            <w:r>
              <w:t>е психолого-</w:t>
            </w:r>
            <w:r>
              <w:rPr>
                <w:spacing w:val="1"/>
              </w:rPr>
              <w:t xml:space="preserve"> </w:t>
            </w:r>
            <w:r>
              <w:t>педагогической</w:t>
            </w:r>
            <w:r>
              <w:rPr>
                <w:spacing w:val="1"/>
              </w:rPr>
              <w:t xml:space="preserve"> </w:t>
            </w:r>
            <w:r>
              <w:t>поддержки семьи и</w:t>
            </w:r>
            <w:r>
              <w:rPr>
                <w:spacing w:val="-52"/>
              </w:rPr>
              <w:t xml:space="preserve"> </w:t>
            </w:r>
            <w:r>
              <w:t>повышение</w:t>
            </w:r>
          </w:p>
          <w:p w:rsidR="00880C70" w:rsidRDefault="00880C70" w:rsidP="00765ED8">
            <w:pPr>
              <w:pStyle w:val="TableParagraph"/>
              <w:ind w:left="107" w:right="437"/>
            </w:pPr>
            <w:r>
              <w:t>компетентности</w:t>
            </w:r>
            <w:r>
              <w:rPr>
                <w:spacing w:val="-52"/>
              </w:rPr>
              <w:t xml:space="preserve"> </w:t>
            </w:r>
            <w:r>
              <w:t>родителей</w:t>
            </w:r>
          </w:p>
          <w:p w:rsidR="00880C70" w:rsidRDefault="00880C70" w:rsidP="00765ED8">
            <w:pPr>
              <w:pStyle w:val="TableParagraph"/>
              <w:ind w:left="107" w:right="254"/>
            </w:pPr>
            <w:r>
              <w:t>(законных</w:t>
            </w:r>
            <w:r>
              <w:rPr>
                <w:spacing w:val="1"/>
              </w:rPr>
              <w:t xml:space="preserve"> </w:t>
            </w:r>
            <w:r>
              <w:t>представителей) в</w:t>
            </w:r>
            <w:r>
              <w:rPr>
                <w:spacing w:val="-52"/>
              </w:rPr>
              <w:t xml:space="preserve"> </w:t>
            </w:r>
            <w:r>
              <w:t>вопросах</w:t>
            </w:r>
            <w:r>
              <w:rPr>
                <w:spacing w:val="1"/>
              </w:rPr>
              <w:t xml:space="preserve"> </w:t>
            </w:r>
            <w:r>
              <w:t>воспитания,</w:t>
            </w:r>
            <w:r>
              <w:rPr>
                <w:spacing w:val="1"/>
              </w:rPr>
              <w:t xml:space="preserve"> </w:t>
            </w:r>
            <w:r>
              <w:t>обучения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880C70" w:rsidRDefault="00880C70" w:rsidP="00765ED8">
            <w:pPr>
              <w:pStyle w:val="TableParagraph"/>
              <w:ind w:left="107" w:right="148"/>
            </w:pPr>
            <w:r>
              <w:t>развития, охраны и</w:t>
            </w:r>
            <w:r>
              <w:rPr>
                <w:spacing w:val="-52"/>
              </w:rPr>
              <w:t xml:space="preserve"> </w:t>
            </w:r>
            <w:r>
              <w:t>укрепления</w:t>
            </w:r>
          </w:p>
          <w:p w:rsidR="00880C70" w:rsidRDefault="00880C70" w:rsidP="00765ED8">
            <w:pPr>
              <w:pStyle w:val="TableParagraph"/>
              <w:ind w:left="107" w:right="490"/>
            </w:pPr>
            <w:r>
              <w:t>здоровья детей,</w:t>
            </w:r>
            <w:r>
              <w:rPr>
                <w:spacing w:val="-52"/>
              </w:rPr>
              <w:t xml:space="preserve"> </w:t>
            </w:r>
            <w:r>
              <w:t>обеспечения</w:t>
            </w:r>
            <w:r>
              <w:rPr>
                <w:spacing w:val="-2"/>
              </w:rPr>
              <w:t xml:space="preserve"> </w:t>
            </w:r>
            <w:r>
              <w:t>их</w:t>
            </w:r>
          </w:p>
          <w:p w:rsidR="00880C70" w:rsidRDefault="00880C70" w:rsidP="00765ED8">
            <w:pPr>
              <w:pStyle w:val="TableParagraph"/>
              <w:spacing w:line="244" w:lineRule="exact"/>
              <w:ind w:left="107"/>
            </w:pPr>
            <w:r>
              <w:t>безопасности</w:t>
            </w:r>
          </w:p>
        </w:tc>
        <w:tc>
          <w:tcPr>
            <w:tcW w:w="2269" w:type="dxa"/>
          </w:tcPr>
          <w:p w:rsidR="00880C70" w:rsidRDefault="00880C70" w:rsidP="00765ED8">
            <w:pPr>
              <w:pStyle w:val="TableParagraph"/>
              <w:tabs>
                <w:tab w:val="left" w:pos="818"/>
              </w:tabs>
              <w:spacing w:line="239" w:lineRule="exact"/>
              <w:ind w:left="110"/>
            </w:pPr>
            <w:r>
              <w:t>6)</w:t>
            </w:r>
            <w:r>
              <w:tab/>
              <w:t>учет</w:t>
            </w:r>
          </w:p>
          <w:p w:rsidR="00880C70" w:rsidRDefault="00880C70" w:rsidP="00765ED8">
            <w:pPr>
              <w:pStyle w:val="TableParagraph"/>
              <w:spacing w:before="1"/>
              <w:ind w:left="110" w:right="832"/>
            </w:pPr>
            <w:r>
              <w:t>региональной</w:t>
            </w:r>
            <w:r>
              <w:rPr>
                <w:spacing w:val="-52"/>
              </w:rPr>
              <w:t xml:space="preserve"> </w:t>
            </w:r>
            <w:r>
              <w:t>специфики и</w:t>
            </w:r>
            <w:r>
              <w:rPr>
                <w:spacing w:val="1"/>
              </w:rPr>
              <w:t xml:space="preserve"> </w:t>
            </w:r>
            <w:r>
              <w:t>специфики</w:t>
            </w:r>
          </w:p>
          <w:p w:rsidR="00880C70" w:rsidRDefault="00880C70" w:rsidP="00765ED8">
            <w:pPr>
              <w:pStyle w:val="TableParagraph"/>
              <w:ind w:left="110" w:right="947"/>
            </w:pPr>
            <w:r>
              <w:t>дошкольной</w:t>
            </w:r>
            <w:r>
              <w:rPr>
                <w:spacing w:val="-52"/>
              </w:rPr>
              <w:t xml:space="preserve"> </w:t>
            </w:r>
            <w:r>
              <w:t>организации</w:t>
            </w:r>
          </w:p>
        </w:tc>
        <w:tc>
          <w:tcPr>
            <w:tcW w:w="2873" w:type="dxa"/>
          </w:tcPr>
          <w:p w:rsidR="00880C70" w:rsidRDefault="00880C70" w:rsidP="00765ED8">
            <w:pPr>
              <w:pStyle w:val="TableParagraph"/>
            </w:pPr>
          </w:p>
        </w:tc>
        <w:tc>
          <w:tcPr>
            <w:tcW w:w="2798" w:type="dxa"/>
          </w:tcPr>
          <w:p w:rsidR="00880C70" w:rsidRDefault="00880C70" w:rsidP="00765ED8">
            <w:pPr>
              <w:pStyle w:val="TableParagraph"/>
            </w:pPr>
          </w:p>
        </w:tc>
      </w:tr>
      <w:tr w:rsidR="00880C70" w:rsidTr="00765ED8">
        <w:trPr>
          <w:trHeight w:val="3038"/>
        </w:trPr>
        <w:tc>
          <w:tcPr>
            <w:tcW w:w="2093" w:type="dxa"/>
          </w:tcPr>
          <w:p w:rsidR="00880C70" w:rsidRDefault="00880C70" w:rsidP="00765ED8">
            <w:pPr>
              <w:pStyle w:val="TableParagraph"/>
              <w:tabs>
                <w:tab w:val="left" w:pos="815"/>
              </w:tabs>
              <w:spacing w:line="242" w:lineRule="auto"/>
              <w:ind w:left="107" w:right="147"/>
            </w:pPr>
            <w:r>
              <w:t>7.</w:t>
            </w:r>
            <w:r>
              <w:tab/>
            </w:r>
            <w:r>
              <w:rPr>
                <w:spacing w:val="-1"/>
              </w:rPr>
              <w:t>достижение</w:t>
            </w:r>
            <w:r>
              <w:rPr>
                <w:spacing w:val="-52"/>
              </w:rPr>
              <w:t xml:space="preserve"> </w:t>
            </w:r>
            <w:r>
              <w:t>детьми на этапе</w:t>
            </w:r>
          </w:p>
          <w:p w:rsidR="00880C70" w:rsidRDefault="00880C70" w:rsidP="00765ED8">
            <w:pPr>
              <w:pStyle w:val="TableParagraph"/>
              <w:ind w:left="107" w:right="319"/>
            </w:pPr>
            <w:r>
              <w:t>завершения ДО</w:t>
            </w:r>
            <w:r>
              <w:rPr>
                <w:spacing w:val="1"/>
              </w:rPr>
              <w:t xml:space="preserve"> </w:t>
            </w:r>
            <w:r>
              <w:t>уровня развития,</w:t>
            </w:r>
            <w:r>
              <w:rPr>
                <w:spacing w:val="-52"/>
              </w:rPr>
              <w:t xml:space="preserve"> </w:t>
            </w:r>
            <w:r>
              <w:t>необходимого и</w:t>
            </w:r>
            <w:r>
              <w:rPr>
                <w:spacing w:val="1"/>
              </w:rPr>
              <w:t xml:space="preserve"> </w:t>
            </w:r>
            <w:r>
              <w:t>достаточного для</w:t>
            </w:r>
            <w:r>
              <w:rPr>
                <w:spacing w:val="-52"/>
              </w:rPr>
              <w:t xml:space="preserve"> </w:t>
            </w:r>
            <w:r>
              <w:t>успешного</w:t>
            </w:r>
            <w:r>
              <w:rPr>
                <w:spacing w:val="1"/>
              </w:rPr>
              <w:t xml:space="preserve"> </w:t>
            </w:r>
            <w:r>
              <w:t>освоения ими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-52"/>
              </w:rPr>
              <w:t xml:space="preserve"> </w:t>
            </w:r>
            <w:r>
              <w:t>программ</w:t>
            </w:r>
          </w:p>
          <w:p w:rsidR="00880C70" w:rsidRDefault="00880C70" w:rsidP="00765ED8">
            <w:pPr>
              <w:pStyle w:val="TableParagraph"/>
              <w:spacing w:line="252" w:lineRule="exact"/>
              <w:ind w:left="107" w:right="150"/>
            </w:pPr>
            <w:r>
              <w:t>начального общего</w:t>
            </w:r>
            <w:r>
              <w:rPr>
                <w:spacing w:val="-52"/>
              </w:rPr>
              <w:t xml:space="preserve"> </w:t>
            </w:r>
            <w:r>
              <w:t>образования</w:t>
            </w:r>
          </w:p>
        </w:tc>
        <w:tc>
          <w:tcPr>
            <w:tcW w:w="2269" w:type="dxa"/>
          </w:tcPr>
          <w:p w:rsidR="00880C70" w:rsidRDefault="00880C70" w:rsidP="00765ED8">
            <w:pPr>
              <w:pStyle w:val="TableParagraph"/>
            </w:pPr>
          </w:p>
        </w:tc>
        <w:tc>
          <w:tcPr>
            <w:tcW w:w="2873" w:type="dxa"/>
          </w:tcPr>
          <w:p w:rsidR="00880C70" w:rsidRDefault="00880C70" w:rsidP="00765ED8">
            <w:pPr>
              <w:pStyle w:val="TableParagraph"/>
            </w:pPr>
          </w:p>
        </w:tc>
        <w:tc>
          <w:tcPr>
            <w:tcW w:w="2798" w:type="dxa"/>
          </w:tcPr>
          <w:p w:rsidR="00880C70" w:rsidRDefault="00880C70" w:rsidP="00765ED8">
            <w:pPr>
              <w:pStyle w:val="TableParagraph"/>
            </w:pPr>
          </w:p>
        </w:tc>
      </w:tr>
    </w:tbl>
    <w:p w:rsidR="00157791" w:rsidRDefault="00157791"/>
    <w:p w:rsidR="00880C70" w:rsidRDefault="00880C70" w:rsidP="00880C70">
      <w:pPr>
        <w:pStyle w:val="a4"/>
        <w:numPr>
          <w:ilvl w:val="2"/>
          <w:numId w:val="70"/>
        </w:numPr>
        <w:tabs>
          <w:tab w:val="left" w:pos="2622"/>
        </w:tabs>
        <w:spacing w:before="76"/>
        <w:ind w:left="2621" w:hanging="709"/>
        <w:jc w:val="left"/>
        <w:rPr>
          <w:b/>
          <w:sz w:val="26"/>
        </w:rPr>
      </w:pPr>
      <w:r>
        <w:rPr>
          <w:b/>
          <w:spacing w:val="-6"/>
          <w:sz w:val="26"/>
        </w:rPr>
        <w:lastRenderedPageBreak/>
        <w:t>Принципы</w:t>
      </w:r>
      <w:r>
        <w:rPr>
          <w:b/>
          <w:spacing w:val="-12"/>
          <w:sz w:val="26"/>
        </w:rPr>
        <w:t xml:space="preserve"> </w:t>
      </w:r>
      <w:r>
        <w:rPr>
          <w:b/>
          <w:spacing w:val="-6"/>
          <w:sz w:val="26"/>
        </w:rPr>
        <w:t>и</w:t>
      </w:r>
      <w:r>
        <w:rPr>
          <w:b/>
          <w:spacing w:val="-12"/>
          <w:sz w:val="26"/>
        </w:rPr>
        <w:t xml:space="preserve"> </w:t>
      </w:r>
      <w:r>
        <w:rPr>
          <w:b/>
          <w:spacing w:val="-6"/>
          <w:sz w:val="26"/>
        </w:rPr>
        <w:t>подходы</w:t>
      </w:r>
      <w:r>
        <w:rPr>
          <w:b/>
          <w:spacing w:val="-10"/>
          <w:sz w:val="26"/>
        </w:rPr>
        <w:t xml:space="preserve"> </w:t>
      </w:r>
      <w:r>
        <w:rPr>
          <w:b/>
          <w:spacing w:val="-6"/>
          <w:sz w:val="26"/>
        </w:rPr>
        <w:t>к</w:t>
      </w:r>
      <w:r>
        <w:rPr>
          <w:b/>
          <w:spacing w:val="-10"/>
          <w:sz w:val="26"/>
        </w:rPr>
        <w:t xml:space="preserve"> </w:t>
      </w:r>
      <w:r>
        <w:rPr>
          <w:b/>
          <w:spacing w:val="-6"/>
          <w:sz w:val="26"/>
        </w:rPr>
        <w:t>формированию</w:t>
      </w:r>
      <w:r>
        <w:rPr>
          <w:b/>
          <w:spacing w:val="-10"/>
          <w:sz w:val="26"/>
        </w:rPr>
        <w:t xml:space="preserve"> </w:t>
      </w:r>
      <w:r>
        <w:rPr>
          <w:b/>
          <w:spacing w:val="-5"/>
          <w:sz w:val="26"/>
        </w:rPr>
        <w:t>Программы</w:t>
      </w:r>
    </w:p>
    <w:p w:rsidR="00880C70" w:rsidRDefault="00880C70" w:rsidP="00880C70">
      <w:pPr>
        <w:pStyle w:val="a3"/>
        <w:spacing w:before="111"/>
        <w:ind w:left="413" w:right="539" w:firstLine="708"/>
      </w:pPr>
      <w:r>
        <w:rPr>
          <w:b/>
        </w:rPr>
        <w:t xml:space="preserve">Программа </w:t>
      </w:r>
      <w:r>
        <w:t>построена на принципах дошкольного образования, обозначенных в ФОП</w:t>
      </w:r>
      <w:r>
        <w:rPr>
          <w:spacing w:val="-57"/>
        </w:rPr>
        <w:t xml:space="preserve"> </w:t>
      </w:r>
      <w:r>
        <w:t>ДО</w:t>
      </w:r>
      <w:r>
        <w:rPr>
          <w:spacing w:val="4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ФГОС</w:t>
      </w:r>
      <w:r>
        <w:rPr>
          <w:spacing w:val="42"/>
        </w:rPr>
        <w:t xml:space="preserve"> </w:t>
      </w:r>
      <w:r>
        <w:t>ДО,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дополнена</w:t>
      </w:r>
      <w:r>
        <w:rPr>
          <w:spacing w:val="43"/>
        </w:rPr>
        <w:t xml:space="preserve"> </w:t>
      </w:r>
      <w:r>
        <w:t>основополагающим</w:t>
      </w:r>
      <w:r>
        <w:rPr>
          <w:spacing w:val="40"/>
        </w:rPr>
        <w:t xml:space="preserve"> </w:t>
      </w:r>
      <w:r>
        <w:t>принципом</w:t>
      </w:r>
      <w:r>
        <w:rPr>
          <w:spacing w:val="39"/>
        </w:rPr>
        <w:t xml:space="preserve"> </w:t>
      </w:r>
      <w:r>
        <w:t>инновационной</w:t>
      </w:r>
      <w:r>
        <w:rPr>
          <w:spacing w:val="47"/>
        </w:rPr>
        <w:t xml:space="preserve"> </w:t>
      </w:r>
      <w:r>
        <w:t>программы</w:t>
      </w:r>
    </w:p>
    <w:p w:rsidR="00880C70" w:rsidRDefault="00880C70" w:rsidP="00880C70">
      <w:pPr>
        <w:pStyle w:val="a3"/>
        <w:spacing w:before="1"/>
        <w:ind w:left="413"/>
        <w:jc w:val="both"/>
      </w:pPr>
      <w:r>
        <w:rPr>
          <w:spacing w:val="-6"/>
        </w:rPr>
        <w:t>«ОТ</w:t>
      </w:r>
      <w:r>
        <w:rPr>
          <w:spacing w:val="-12"/>
        </w:rPr>
        <w:t xml:space="preserve"> </w:t>
      </w:r>
      <w:r>
        <w:rPr>
          <w:spacing w:val="-6"/>
        </w:rPr>
        <w:t>РОЖДЕНИЯ</w:t>
      </w:r>
      <w:r>
        <w:rPr>
          <w:spacing w:val="-11"/>
        </w:rPr>
        <w:t xml:space="preserve"> </w:t>
      </w:r>
      <w:r>
        <w:rPr>
          <w:spacing w:val="-6"/>
        </w:rPr>
        <w:t>ДО</w:t>
      </w:r>
      <w:r>
        <w:rPr>
          <w:spacing w:val="-12"/>
        </w:rPr>
        <w:t xml:space="preserve"> </w:t>
      </w:r>
      <w:r>
        <w:rPr>
          <w:spacing w:val="-6"/>
        </w:rPr>
        <w:t>ШКОЛЫ»</w:t>
      </w:r>
      <w:r>
        <w:rPr>
          <w:spacing w:val="-16"/>
        </w:rPr>
        <w:t xml:space="preserve"> </w:t>
      </w:r>
      <w:r>
        <w:rPr>
          <w:spacing w:val="-6"/>
        </w:rPr>
        <w:t>—</w:t>
      </w:r>
      <w:r>
        <w:rPr>
          <w:spacing w:val="-9"/>
        </w:rPr>
        <w:t xml:space="preserve"> </w:t>
      </w:r>
      <w:r>
        <w:rPr>
          <w:spacing w:val="-6"/>
        </w:rPr>
        <w:t>создание</w:t>
      </w:r>
      <w:r>
        <w:rPr>
          <w:spacing w:val="-15"/>
        </w:rPr>
        <w:t xml:space="preserve"> </w:t>
      </w:r>
      <w:r>
        <w:rPr>
          <w:spacing w:val="-6"/>
        </w:rPr>
        <w:t>пространства</w:t>
      </w:r>
      <w:r>
        <w:rPr>
          <w:spacing w:val="-12"/>
        </w:rPr>
        <w:t xml:space="preserve"> </w:t>
      </w:r>
      <w:r>
        <w:rPr>
          <w:spacing w:val="-5"/>
        </w:rPr>
        <w:t>детской</w:t>
      </w:r>
      <w:r>
        <w:rPr>
          <w:spacing w:val="-10"/>
        </w:rPr>
        <w:t xml:space="preserve"> </w:t>
      </w:r>
      <w:r>
        <w:rPr>
          <w:spacing w:val="-5"/>
        </w:rPr>
        <w:t>реализации</w:t>
      </w:r>
      <w:r>
        <w:rPr>
          <w:spacing w:val="-9"/>
        </w:rPr>
        <w:t xml:space="preserve"> </w:t>
      </w:r>
      <w:r>
        <w:rPr>
          <w:spacing w:val="-5"/>
        </w:rPr>
        <w:t>(ПДР).</w:t>
      </w:r>
    </w:p>
    <w:p w:rsidR="00880C70" w:rsidRDefault="00880C70" w:rsidP="00880C70">
      <w:pPr>
        <w:pStyle w:val="a4"/>
        <w:numPr>
          <w:ilvl w:val="0"/>
          <w:numId w:val="69"/>
        </w:numPr>
        <w:tabs>
          <w:tab w:val="left" w:pos="1122"/>
        </w:tabs>
        <w:ind w:right="558" w:hanging="356"/>
        <w:jc w:val="both"/>
        <w:rPr>
          <w:sz w:val="24"/>
        </w:rPr>
      </w:pPr>
      <w:r>
        <w:rPr>
          <w:sz w:val="24"/>
        </w:rPr>
        <w:t>полноценное проживание ребенком всех этапов детства (младенческого, раннего 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возрастов), обогащение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(амплификация)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880C70" w:rsidRDefault="00880C70" w:rsidP="00880C70">
      <w:pPr>
        <w:pStyle w:val="a4"/>
        <w:numPr>
          <w:ilvl w:val="0"/>
          <w:numId w:val="69"/>
        </w:numPr>
        <w:tabs>
          <w:tab w:val="left" w:pos="1122"/>
        </w:tabs>
        <w:ind w:right="558" w:hanging="356"/>
        <w:jc w:val="both"/>
        <w:rPr>
          <w:sz w:val="24"/>
        </w:rPr>
      </w:pPr>
      <w:r>
        <w:rPr>
          <w:sz w:val="24"/>
        </w:rPr>
        <w:t>построение образовательной деятельности на основе индивидуальных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сам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становится субъектом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880C70" w:rsidRDefault="00880C70" w:rsidP="00880C70">
      <w:pPr>
        <w:pStyle w:val="a4"/>
        <w:numPr>
          <w:ilvl w:val="0"/>
          <w:numId w:val="69"/>
        </w:numPr>
        <w:tabs>
          <w:tab w:val="left" w:pos="1122"/>
        </w:tabs>
        <w:ind w:right="554" w:hanging="356"/>
        <w:jc w:val="both"/>
        <w:rPr>
          <w:sz w:val="24"/>
        </w:rPr>
      </w:pP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младенческого, раннего и дошкольного возрастов, а также педагогических работников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2"/>
          <w:sz w:val="24"/>
        </w:rPr>
        <w:t xml:space="preserve"> </w:t>
      </w:r>
      <w:r>
        <w:rPr>
          <w:sz w:val="24"/>
        </w:rPr>
        <w:t>вместе -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взрослые);</w:t>
      </w:r>
    </w:p>
    <w:p w:rsidR="00880C70" w:rsidRDefault="00880C70" w:rsidP="00880C70">
      <w:pPr>
        <w:pStyle w:val="a4"/>
        <w:numPr>
          <w:ilvl w:val="0"/>
          <w:numId w:val="69"/>
        </w:numPr>
        <w:tabs>
          <w:tab w:val="left" w:pos="1122"/>
        </w:tabs>
        <w:ind w:right="556" w:hanging="356"/>
        <w:jc w:val="both"/>
        <w:rPr>
          <w:sz w:val="24"/>
        </w:rPr>
      </w:pP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(субъектом)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</w:p>
    <w:p w:rsidR="00880C70" w:rsidRDefault="00880C70" w:rsidP="00880C70">
      <w:pPr>
        <w:pStyle w:val="a4"/>
        <w:numPr>
          <w:ilvl w:val="0"/>
          <w:numId w:val="69"/>
        </w:numPr>
        <w:tabs>
          <w:tab w:val="left" w:pos="1122"/>
        </w:tabs>
        <w:ind w:left="1121" w:hanging="352"/>
        <w:jc w:val="both"/>
        <w:rPr>
          <w:sz w:val="24"/>
        </w:rPr>
      </w:pPr>
      <w:r>
        <w:rPr>
          <w:sz w:val="24"/>
        </w:rPr>
        <w:t>поддержка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880C70" w:rsidRDefault="00880C70" w:rsidP="00880C70">
      <w:pPr>
        <w:pStyle w:val="a4"/>
        <w:numPr>
          <w:ilvl w:val="0"/>
          <w:numId w:val="69"/>
        </w:numPr>
        <w:tabs>
          <w:tab w:val="left" w:pos="1122"/>
        </w:tabs>
        <w:ind w:left="1121" w:hanging="352"/>
        <w:jc w:val="both"/>
        <w:rPr>
          <w:sz w:val="24"/>
        </w:rPr>
      </w:pPr>
      <w:r>
        <w:rPr>
          <w:sz w:val="24"/>
        </w:rPr>
        <w:t>сотрудничество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ДОО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семьей;</w:t>
      </w:r>
    </w:p>
    <w:p w:rsidR="00880C70" w:rsidRDefault="00880C70" w:rsidP="00880C70">
      <w:pPr>
        <w:pStyle w:val="a4"/>
        <w:numPr>
          <w:ilvl w:val="0"/>
          <w:numId w:val="69"/>
        </w:numPr>
        <w:tabs>
          <w:tab w:val="left" w:pos="1122"/>
        </w:tabs>
        <w:ind w:right="557" w:hanging="356"/>
        <w:rPr>
          <w:sz w:val="24"/>
        </w:rPr>
      </w:pPr>
      <w:r>
        <w:rPr>
          <w:sz w:val="24"/>
        </w:rPr>
        <w:t>приобщение</w:t>
      </w:r>
      <w:r>
        <w:rPr>
          <w:spacing w:val="54"/>
          <w:sz w:val="24"/>
        </w:rPr>
        <w:t xml:space="preserve"> </w:t>
      </w:r>
      <w:r>
        <w:rPr>
          <w:sz w:val="24"/>
        </w:rPr>
        <w:t>детей</w:t>
      </w:r>
      <w:r>
        <w:rPr>
          <w:spacing w:val="53"/>
          <w:sz w:val="24"/>
        </w:rPr>
        <w:t xml:space="preserve"> </w:t>
      </w:r>
      <w:r>
        <w:rPr>
          <w:sz w:val="24"/>
        </w:rPr>
        <w:t>к</w:t>
      </w:r>
      <w:r>
        <w:rPr>
          <w:spacing w:val="53"/>
          <w:sz w:val="24"/>
        </w:rPr>
        <w:t xml:space="preserve"> </w:t>
      </w:r>
      <w:r>
        <w:rPr>
          <w:sz w:val="24"/>
        </w:rPr>
        <w:t>социокультурным</w:t>
      </w:r>
      <w:r>
        <w:rPr>
          <w:spacing w:val="54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55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54"/>
          <w:sz w:val="24"/>
        </w:rPr>
        <w:t xml:space="preserve"> </w:t>
      </w:r>
      <w:r>
        <w:rPr>
          <w:sz w:val="24"/>
        </w:rPr>
        <w:t>семьи,</w:t>
      </w:r>
      <w:r>
        <w:rPr>
          <w:spacing w:val="55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государства;</w:t>
      </w:r>
    </w:p>
    <w:p w:rsidR="00880C70" w:rsidRDefault="00880C70" w:rsidP="00880C70">
      <w:pPr>
        <w:pStyle w:val="a4"/>
        <w:numPr>
          <w:ilvl w:val="0"/>
          <w:numId w:val="69"/>
        </w:numPr>
        <w:tabs>
          <w:tab w:val="left" w:pos="1122"/>
        </w:tabs>
        <w:ind w:right="554" w:hanging="356"/>
        <w:rPr>
          <w:sz w:val="24"/>
        </w:rPr>
      </w:pPr>
      <w:r>
        <w:rPr>
          <w:sz w:val="24"/>
        </w:rPr>
        <w:t>формирование</w:t>
      </w:r>
      <w:r>
        <w:rPr>
          <w:spacing w:val="3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7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6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880C70" w:rsidRDefault="00880C70" w:rsidP="00880C70">
      <w:pPr>
        <w:pStyle w:val="a4"/>
        <w:numPr>
          <w:ilvl w:val="0"/>
          <w:numId w:val="69"/>
        </w:numPr>
        <w:tabs>
          <w:tab w:val="left" w:pos="1122"/>
        </w:tabs>
        <w:spacing w:before="1"/>
        <w:ind w:right="554" w:hanging="356"/>
        <w:rPr>
          <w:sz w:val="24"/>
        </w:rPr>
      </w:pPr>
      <w:r>
        <w:t xml:space="preserve">возрастная </w:t>
      </w:r>
      <w:r>
        <w:rPr>
          <w:sz w:val="24"/>
        </w:rPr>
        <w:t>адекватность дошкольного образования (соответствие условий, требований,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5"/>
          <w:sz w:val="24"/>
        </w:rPr>
        <w:t xml:space="preserve"> </w:t>
      </w:r>
      <w:r>
        <w:rPr>
          <w:sz w:val="24"/>
        </w:rPr>
        <w:t>и особенностям развития);</w:t>
      </w:r>
    </w:p>
    <w:p w:rsidR="00880C70" w:rsidRDefault="00880C70" w:rsidP="00880C70">
      <w:pPr>
        <w:pStyle w:val="a4"/>
        <w:numPr>
          <w:ilvl w:val="0"/>
          <w:numId w:val="69"/>
        </w:numPr>
        <w:tabs>
          <w:tab w:val="left" w:pos="1122"/>
        </w:tabs>
        <w:ind w:left="1121" w:hanging="352"/>
        <w:rPr>
          <w:sz w:val="24"/>
        </w:rPr>
      </w:pPr>
      <w:r>
        <w:rPr>
          <w:sz w:val="24"/>
        </w:rPr>
        <w:t>учет</w:t>
      </w:r>
      <w:r>
        <w:rPr>
          <w:spacing w:val="-3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-4"/>
          <w:sz w:val="24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детей.</w:t>
      </w:r>
    </w:p>
    <w:p w:rsidR="00880C70" w:rsidRDefault="00880C70" w:rsidP="00880C70">
      <w:pPr>
        <w:pStyle w:val="2"/>
        <w:numPr>
          <w:ilvl w:val="0"/>
          <w:numId w:val="69"/>
        </w:numPr>
        <w:tabs>
          <w:tab w:val="left" w:pos="1122"/>
        </w:tabs>
        <w:spacing w:before="4"/>
        <w:ind w:right="547" w:hanging="356"/>
        <w:jc w:val="both"/>
      </w:pPr>
      <w:r>
        <w:rPr>
          <w:spacing w:val="-1"/>
        </w:rPr>
        <w:t xml:space="preserve">использование ПДР (пространство </w:t>
      </w:r>
      <w:r>
        <w:t>детской реализации) как одного из основных</w:t>
      </w:r>
      <w:r>
        <w:rPr>
          <w:spacing w:val="1"/>
        </w:rPr>
        <w:t xml:space="preserve"> </w:t>
      </w:r>
      <w:r>
        <w:rPr>
          <w:spacing w:val="-5"/>
        </w:rPr>
        <w:t xml:space="preserve">инструментов </w:t>
      </w:r>
      <w:r>
        <w:rPr>
          <w:spacing w:val="-4"/>
        </w:rPr>
        <w:t>формирования инициативной, творческой, социально-ответственной</w:t>
      </w:r>
      <w:r>
        <w:rPr>
          <w:spacing w:val="-3"/>
        </w:rPr>
        <w:t xml:space="preserve"> </w:t>
      </w:r>
      <w:r>
        <w:t>личности.</w:t>
      </w:r>
    </w:p>
    <w:p w:rsidR="00880C70" w:rsidRDefault="00880C70" w:rsidP="00880C70">
      <w:pPr>
        <w:pStyle w:val="a3"/>
        <w:rPr>
          <w:b/>
          <w:sz w:val="26"/>
        </w:rPr>
      </w:pPr>
    </w:p>
    <w:p w:rsidR="00880C70" w:rsidRDefault="00880C70" w:rsidP="00880C70">
      <w:pPr>
        <w:pStyle w:val="a3"/>
        <w:spacing w:before="10"/>
        <w:rPr>
          <w:b/>
          <w:sz w:val="34"/>
        </w:rPr>
      </w:pPr>
    </w:p>
    <w:p w:rsidR="00880C70" w:rsidRDefault="00880C70" w:rsidP="00880C70">
      <w:pPr>
        <w:pStyle w:val="a4"/>
        <w:numPr>
          <w:ilvl w:val="2"/>
          <w:numId w:val="70"/>
        </w:numPr>
        <w:tabs>
          <w:tab w:val="left" w:pos="1657"/>
        </w:tabs>
        <w:ind w:left="1656" w:hanging="709"/>
        <w:jc w:val="left"/>
        <w:rPr>
          <w:b/>
          <w:sz w:val="26"/>
        </w:rPr>
      </w:pPr>
      <w:r>
        <w:rPr>
          <w:b/>
          <w:spacing w:val="-6"/>
          <w:sz w:val="26"/>
        </w:rPr>
        <w:t>Значимые</w:t>
      </w:r>
      <w:r>
        <w:rPr>
          <w:b/>
          <w:spacing w:val="-13"/>
          <w:sz w:val="26"/>
        </w:rPr>
        <w:t xml:space="preserve"> </w:t>
      </w:r>
      <w:r>
        <w:rPr>
          <w:b/>
          <w:spacing w:val="-6"/>
          <w:sz w:val="26"/>
        </w:rPr>
        <w:t>для</w:t>
      </w:r>
      <w:r>
        <w:rPr>
          <w:b/>
          <w:spacing w:val="-14"/>
          <w:sz w:val="26"/>
        </w:rPr>
        <w:t xml:space="preserve"> </w:t>
      </w:r>
      <w:r>
        <w:rPr>
          <w:b/>
          <w:spacing w:val="-6"/>
          <w:sz w:val="26"/>
        </w:rPr>
        <w:t>разработки</w:t>
      </w:r>
      <w:r>
        <w:rPr>
          <w:b/>
          <w:spacing w:val="-11"/>
          <w:sz w:val="26"/>
        </w:rPr>
        <w:t xml:space="preserve"> </w:t>
      </w:r>
      <w:r>
        <w:rPr>
          <w:b/>
          <w:spacing w:val="-6"/>
          <w:sz w:val="26"/>
        </w:rPr>
        <w:t>и</w:t>
      </w:r>
      <w:r>
        <w:rPr>
          <w:b/>
          <w:spacing w:val="-12"/>
          <w:sz w:val="26"/>
        </w:rPr>
        <w:t xml:space="preserve"> </w:t>
      </w:r>
      <w:r>
        <w:rPr>
          <w:b/>
          <w:spacing w:val="-6"/>
          <w:sz w:val="26"/>
        </w:rPr>
        <w:t>реализации</w:t>
      </w:r>
      <w:r>
        <w:rPr>
          <w:b/>
          <w:spacing w:val="-13"/>
          <w:sz w:val="26"/>
        </w:rPr>
        <w:t xml:space="preserve"> </w:t>
      </w:r>
      <w:r>
        <w:rPr>
          <w:b/>
          <w:spacing w:val="-5"/>
          <w:sz w:val="26"/>
        </w:rPr>
        <w:t>Программы</w:t>
      </w:r>
      <w:r>
        <w:rPr>
          <w:b/>
          <w:spacing w:val="-14"/>
          <w:sz w:val="26"/>
        </w:rPr>
        <w:t xml:space="preserve"> </w:t>
      </w:r>
      <w:r>
        <w:rPr>
          <w:b/>
          <w:spacing w:val="-5"/>
          <w:sz w:val="26"/>
        </w:rPr>
        <w:t>характеристики</w:t>
      </w:r>
    </w:p>
    <w:p w:rsidR="00880C70" w:rsidRDefault="00880C70" w:rsidP="00880C70">
      <w:pPr>
        <w:pStyle w:val="a3"/>
        <w:spacing w:before="113" w:line="276" w:lineRule="exact"/>
        <w:ind w:left="1121"/>
      </w:pPr>
      <w:r>
        <w:t>К</w:t>
      </w:r>
      <w:r>
        <w:rPr>
          <w:spacing w:val="-3"/>
        </w:rPr>
        <w:t xml:space="preserve"> </w:t>
      </w:r>
      <w:r>
        <w:t>значимым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разработки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характеристикам мы</w:t>
      </w:r>
      <w:r>
        <w:rPr>
          <w:spacing w:val="-2"/>
        </w:rPr>
        <w:t xml:space="preserve"> </w:t>
      </w:r>
      <w:r>
        <w:t>относим:</w:t>
      </w:r>
    </w:p>
    <w:p w:rsidR="00880C70" w:rsidRDefault="00880C70" w:rsidP="00880C70">
      <w:pPr>
        <w:pStyle w:val="a4"/>
        <w:numPr>
          <w:ilvl w:val="0"/>
          <w:numId w:val="68"/>
        </w:numPr>
        <w:tabs>
          <w:tab w:val="left" w:pos="1121"/>
          <w:tab w:val="left" w:pos="1122"/>
        </w:tabs>
        <w:spacing w:line="293" w:lineRule="exact"/>
        <w:ind w:left="1121" w:hanging="349"/>
        <w:rPr>
          <w:sz w:val="24"/>
        </w:rPr>
      </w:pPr>
      <w:r>
        <w:rPr>
          <w:sz w:val="24"/>
        </w:rPr>
        <w:t>количество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групп,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направленность 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наполняемость;</w:t>
      </w:r>
    </w:p>
    <w:p w:rsidR="00880C70" w:rsidRDefault="00880C70" w:rsidP="00880C70">
      <w:pPr>
        <w:pStyle w:val="a4"/>
        <w:numPr>
          <w:ilvl w:val="0"/>
          <w:numId w:val="68"/>
        </w:numPr>
        <w:tabs>
          <w:tab w:val="left" w:pos="1121"/>
          <w:tab w:val="left" w:pos="1122"/>
        </w:tabs>
        <w:spacing w:line="293" w:lineRule="exact"/>
        <w:ind w:left="1121" w:hanging="349"/>
        <w:rPr>
          <w:sz w:val="24"/>
        </w:rPr>
      </w:pPr>
      <w:r>
        <w:rPr>
          <w:spacing w:val="-2"/>
          <w:sz w:val="24"/>
        </w:rPr>
        <w:t>кадровые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условия</w:t>
      </w:r>
      <w:r>
        <w:rPr>
          <w:spacing w:val="-1"/>
          <w:sz w:val="24"/>
          <w:vertAlign w:val="superscript"/>
        </w:rPr>
        <w:t>12</w:t>
      </w:r>
    </w:p>
    <w:p w:rsidR="00880C70" w:rsidRDefault="00880C70" w:rsidP="00880C70">
      <w:pPr>
        <w:pStyle w:val="a4"/>
        <w:numPr>
          <w:ilvl w:val="0"/>
          <w:numId w:val="68"/>
        </w:numPr>
        <w:tabs>
          <w:tab w:val="left" w:pos="1121"/>
          <w:tab w:val="left" w:pos="1122"/>
        </w:tabs>
        <w:spacing w:line="293" w:lineRule="exact"/>
        <w:ind w:left="1121" w:hanging="349"/>
        <w:rPr>
          <w:sz w:val="24"/>
        </w:rPr>
      </w:pPr>
      <w:r>
        <w:rPr>
          <w:sz w:val="24"/>
        </w:rPr>
        <w:t>материально-техническое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обеспечение</w:t>
      </w:r>
      <w:r>
        <w:rPr>
          <w:sz w:val="24"/>
          <w:vertAlign w:val="superscript"/>
        </w:rPr>
        <w:t>13</w:t>
      </w:r>
    </w:p>
    <w:p w:rsidR="00880C70" w:rsidRDefault="00880C70" w:rsidP="00880C70">
      <w:pPr>
        <w:pStyle w:val="a4"/>
        <w:numPr>
          <w:ilvl w:val="0"/>
          <w:numId w:val="68"/>
        </w:numPr>
        <w:tabs>
          <w:tab w:val="left" w:pos="1121"/>
          <w:tab w:val="left" w:pos="1122"/>
        </w:tabs>
        <w:ind w:right="721" w:hanging="360"/>
        <w:rPr>
          <w:sz w:val="24"/>
        </w:rPr>
      </w:pPr>
      <w:r>
        <w:rPr>
          <w:sz w:val="24"/>
        </w:rPr>
        <w:t>региональная специфика: наличие регионального государственного языка, основные</w:t>
      </w:r>
      <w:r>
        <w:rPr>
          <w:spacing w:val="-57"/>
          <w:sz w:val="24"/>
        </w:rPr>
        <w:t xml:space="preserve"> </w:t>
      </w:r>
      <w:r>
        <w:rPr>
          <w:sz w:val="24"/>
        </w:rPr>
        <w:t>национальности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(народы)</w:t>
      </w:r>
      <w:r>
        <w:rPr>
          <w:spacing w:val="-5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культурно-исторические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география.</w:t>
      </w:r>
    </w:p>
    <w:p w:rsidR="00880C70" w:rsidRDefault="00880C70" w:rsidP="00880C70">
      <w:pPr>
        <w:pStyle w:val="a4"/>
        <w:numPr>
          <w:ilvl w:val="0"/>
          <w:numId w:val="68"/>
        </w:numPr>
        <w:tabs>
          <w:tab w:val="left" w:pos="1121"/>
          <w:tab w:val="left" w:pos="1122"/>
        </w:tabs>
        <w:spacing w:line="292" w:lineRule="exact"/>
        <w:ind w:left="1121" w:hanging="349"/>
        <w:rPr>
          <w:sz w:val="24"/>
        </w:rPr>
      </w:pPr>
      <w:r>
        <w:rPr>
          <w:sz w:val="24"/>
        </w:rPr>
        <w:t>социальное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потенциальные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партнеры.</w:t>
      </w:r>
    </w:p>
    <w:p w:rsidR="00880C70" w:rsidRDefault="00880C70" w:rsidP="00880C70">
      <w:pPr>
        <w:pStyle w:val="a3"/>
        <w:ind w:left="413" w:firstLine="708"/>
      </w:pPr>
      <w:r>
        <w:t>Во</w:t>
      </w:r>
      <w:r>
        <w:rPr>
          <w:spacing w:val="34"/>
        </w:rPr>
        <w:t xml:space="preserve"> </w:t>
      </w:r>
      <w:r>
        <w:t>избежание</w:t>
      </w:r>
      <w:r>
        <w:rPr>
          <w:spacing w:val="33"/>
        </w:rPr>
        <w:t xml:space="preserve"> </w:t>
      </w:r>
      <w:r>
        <w:t>повторов,</w:t>
      </w:r>
      <w:r>
        <w:rPr>
          <w:spacing w:val="36"/>
        </w:rPr>
        <w:t xml:space="preserve"> </w:t>
      </w:r>
      <w:r>
        <w:t>кадровые</w:t>
      </w:r>
      <w:r>
        <w:rPr>
          <w:spacing w:val="44"/>
        </w:rPr>
        <w:t xml:space="preserve"> </w:t>
      </w:r>
      <w:r>
        <w:t>условия</w:t>
      </w:r>
      <w:r>
        <w:rPr>
          <w:spacing w:val="40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материально-техническое</w:t>
      </w:r>
      <w:r>
        <w:rPr>
          <w:spacing w:val="45"/>
        </w:rPr>
        <w:t xml:space="preserve"> </w:t>
      </w:r>
      <w:r>
        <w:t>обеспечение</w:t>
      </w:r>
      <w:r>
        <w:rPr>
          <w:spacing w:val="-57"/>
        </w:rPr>
        <w:t xml:space="preserve"> </w:t>
      </w:r>
      <w:r>
        <w:rPr>
          <w:spacing w:val="-6"/>
        </w:rPr>
        <w:t>описываются</w:t>
      </w:r>
      <w:r>
        <w:rPr>
          <w:spacing w:val="-13"/>
        </w:rPr>
        <w:t xml:space="preserve"> </w:t>
      </w:r>
      <w:r>
        <w:rPr>
          <w:spacing w:val="-6"/>
        </w:rPr>
        <w:t>в</w:t>
      </w:r>
      <w:r>
        <w:rPr>
          <w:spacing w:val="-13"/>
        </w:rPr>
        <w:t xml:space="preserve"> </w:t>
      </w:r>
      <w:r>
        <w:rPr>
          <w:spacing w:val="-6"/>
        </w:rPr>
        <w:t>соответствующих</w:t>
      </w:r>
      <w:r>
        <w:rPr>
          <w:spacing w:val="-12"/>
        </w:rPr>
        <w:t xml:space="preserve"> </w:t>
      </w:r>
      <w:r>
        <w:rPr>
          <w:spacing w:val="-6"/>
        </w:rPr>
        <w:t>разделах</w:t>
      </w:r>
      <w:r>
        <w:rPr>
          <w:spacing w:val="-10"/>
        </w:rPr>
        <w:t xml:space="preserve"> </w:t>
      </w:r>
      <w:r>
        <w:rPr>
          <w:spacing w:val="-6"/>
        </w:rPr>
        <w:t>(см.</w:t>
      </w:r>
      <w:r>
        <w:rPr>
          <w:spacing w:val="-12"/>
        </w:rPr>
        <w:t xml:space="preserve"> </w:t>
      </w:r>
      <w:r>
        <w:rPr>
          <w:spacing w:val="-6"/>
        </w:rPr>
        <w:t>сноски).</w:t>
      </w:r>
    </w:p>
    <w:p w:rsidR="00880C70" w:rsidRDefault="00880C70" w:rsidP="00880C70">
      <w:pPr>
        <w:pStyle w:val="a3"/>
      </w:pPr>
    </w:p>
    <w:p w:rsidR="00880C70" w:rsidRDefault="00880C70" w:rsidP="00880C70">
      <w:pPr>
        <w:pStyle w:val="a3"/>
        <w:ind w:left="413" w:right="551"/>
        <w:jc w:val="both"/>
      </w:pPr>
      <w:r>
        <w:t>МБДОУ</w:t>
      </w:r>
      <w:r>
        <w:rPr>
          <w:spacing w:val="61"/>
        </w:rPr>
        <w:t xml:space="preserve"> </w:t>
      </w:r>
      <w:r>
        <w:t>детский сад  «Сайзанак» с. Шекпээр.</w:t>
      </w:r>
      <w:r>
        <w:rPr>
          <w:spacing w:val="1"/>
        </w:rPr>
        <w:t xml:space="preserve"> </w:t>
      </w:r>
      <w:r>
        <w:t>Общее количество групп — 6 из них  6— общеразвивающие.</w:t>
      </w:r>
      <w:r>
        <w:rPr>
          <w:spacing w:val="1"/>
        </w:rPr>
        <w:t xml:space="preserve"> </w:t>
      </w:r>
      <w:r>
        <w:t>Имеется два</w:t>
      </w:r>
      <w:r>
        <w:rPr>
          <w:spacing w:val="-1"/>
        </w:rPr>
        <w:t xml:space="preserve"> </w:t>
      </w:r>
      <w:r>
        <w:t>этажа.</w:t>
      </w:r>
    </w:p>
    <w:p w:rsidR="00880C70" w:rsidRDefault="00880C70" w:rsidP="00880C70">
      <w:pPr>
        <w:pStyle w:val="2"/>
        <w:spacing w:before="5"/>
        <w:ind w:left="506" w:right="646"/>
        <w:jc w:val="center"/>
      </w:pPr>
      <w:r>
        <w:t>Количество</w:t>
      </w:r>
      <w:r>
        <w:rPr>
          <w:spacing w:val="-3"/>
        </w:rPr>
        <w:t xml:space="preserve"> </w:t>
      </w:r>
      <w:r>
        <w:t>групп,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направленность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предельная</w:t>
      </w:r>
      <w:r>
        <w:rPr>
          <w:spacing w:val="-2"/>
        </w:rPr>
        <w:t xml:space="preserve"> </w:t>
      </w:r>
      <w:r>
        <w:t>наполняемость</w:t>
      </w:r>
    </w:p>
    <w:p w:rsidR="00880C70" w:rsidRDefault="00DC3B3F" w:rsidP="00880C70">
      <w:pPr>
        <w:pStyle w:val="a3"/>
        <w:rPr>
          <w:b/>
          <w:sz w:val="25"/>
        </w:rPr>
      </w:pPr>
      <w:r w:rsidRPr="00DC3B3F">
        <w:rPr>
          <w:noProof/>
          <w:lang w:eastAsia="ru-RU"/>
        </w:rPr>
        <w:pict>
          <v:rect id="Rectangle 27" o:spid="_x0000_s1047" style="position:absolute;margin-left:56.65pt;margin-top:16.35pt;width:2in;height:.7pt;z-index:-15701504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" fillcolor="black" stroked="f">
            <w10:wrap type="topAndBottom" anchorx="page"/>
          </v:rect>
        </w:pict>
      </w:r>
    </w:p>
    <w:p w:rsidR="00880C70" w:rsidRDefault="00880C70" w:rsidP="00880C70">
      <w:pPr>
        <w:spacing w:before="67" w:line="229" w:lineRule="exact"/>
        <w:ind w:left="413"/>
        <w:rPr>
          <w:sz w:val="20"/>
        </w:rPr>
      </w:pPr>
      <w:r>
        <w:rPr>
          <w:sz w:val="20"/>
          <w:vertAlign w:val="superscript"/>
        </w:rPr>
        <w:t>12</w:t>
      </w:r>
      <w:r>
        <w:rPr>
          <w:spacing w:val="-4"/>
          <w:sz w:val="20"/>
        </w:rPr>
        <w:t xml:space="preserve"> </w:t>
      </w:r>
      <w:r>
        <w:rPr>
          <w:sz w:val="20"/>
        </w:rPr>
        <w:t>См.</w:t>
      </w:r>
      <w:r>
        <w:rPr>
          <w:spacing w:val="-3"/>
          <w:sz w:val="20"/>
        </w:rPr>
        <w:t xml:space="preserve"> </w:t>
      </w:r>
      <w:r>
        <w:rPr>
          <w:sz w:val="20"/>
        </w:rPr>
        <w:t>раздел</w:t>
      </w:r>
      <w:r>
        <w:rPr>
          <w:spacing w:val="-2"/>
          <w:sz w:val="20"/>
        </w:rPr>
        <w:t xml:space="preserve"> </w:t>
      </w:r>
      <w:r>
        <w:rPr>
          <w:sz w:val="20"/>
        </w:rPr>
        <w:t>«Кадровые</w:t>
      </w:r>
      <w:r>
        <w:rPr>
          <w:spacing w:val="-2"/>
          <w:sz w:val="20"/>
        </w:rPr>
        <w:t xml:space="preserve"> </w:t>
      </w:r>
      <w:r>
        <w:rPr>
          <w:sz w:val="20"/>
        </w:rPr>
        <w:t>условия</w:t>
      </w:r>
      <w:r>
        <w:rPr>
          <w:spacing w:val="-4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-4"/>
          <w:sz w:val="20"/>
        </w:rPr>
        <w:t xml:space="preserve"> </w:t>
      </w:r>
      <w:r>
        <w:rPr>
          <w:sz w:val="20"/>
        </w:rPr>
        <w:t>Программы»</w:t>
      </w:r>
      <w:r>
        <w:rPr>
          <w:spacing w:val="-4"/>
          <w:sz w:val="20"/>
        </w:rPr>
        <w:t xml:space="preserve"> </w:t>
      </w:r>
      <w:r>
        <w:rPr>
          <w:sz w:val="20"/>
        </w:rPr>
        <w:t>данной</w:t>
      </w:r>
      <w:r>
        <w:rPr>
          <w:spacing w:val="-1"/>
          <w:sz w:val="20"/>
        </w:rPr>
        <w:t xml:space="preserve"> </w:t>
      </w:r>
      <w:r>
        <w:rPr>
          <w:b/>
          <w:sz w:val="20"/>
        </w:rPr>
        <w:t>Программы</w:t>
      </w:r>
      <w:r>
        <w:rPr>
          <w:sz w:val="20"/>
        </w:rPr>
        <w:t>.</w:t>
      </w:r>
    </w:p>
    <w:p w:rsidR="00880C70" w:rsidRDefault="00880C70" w:rsidP="00880C70">
      <w:pPr>
        <w:ind w:left="413" w:right="679"/>
        <w:rPr>
          <w:sz w:val="20"/>
        </w:rPr>
      </w:pPr>
      <w:r>
        <w:rPr>
          <w:sz w:val="20"/>
          <w:vertAlign w:val="superscript"/>
        </w:rPr>
        <w:t>13</w:t>
      </w:r>
      <w:r>
        <w:rPr>
          <w:spacing w:val="-5"/>
          <w:sz w:val="20"/>
        </w:rPr>
        <w:t xml:space="preserve"> </w:t>
      </w:r>
      <w:r>
        <w:rPr>
          <w:sz w:val="20"/>
        </w:rPr>
        <w:t>См.</w:t>
      </w:r>
      <w:r>
        <w:rPr>
          <w:spacing w:val="-5"/>
          <w:sz w:val="20"/>
        </w:rPr>
        <w:t xml:space="preserve"> </w:t>
      </w:r>
      <w:r>
        <w:rPr>
          <w:sz w:val="20"/>
        </w:rPr>
        <w:t>раздел</w:t>
      </w:r>
      <w:r>
        <w:rPr>
          <w:spacing w:val="-3"/>
          <w:sz w:val="20"/>
        </w:rPr>
        <w:t xml:space="preserve"> </w:t>
      </w:r>
      <w:r>
        <w:rPr>
          <w:sz w:val="20"/>
        </w:rPr>
        <w:t>«Материально-техническое</w:t>
      </w:r>
      <w:r>
        <w:rPr>
          <w:spacing w:val="-5"/>
          <w:sz w:val="20"/>
        </w:rPr>
        <w:t xml:space="preserve"> </w:t>
      </w:r>
      <w:r>
        <w:rPr>
          <w:sz w:val="20"/>
        </w:rPr>
        <w:t>обеспечение</w:t>
      </w:r>
      <w:r>
        <w:rPr>
          <w:spacing w:val="-4"/>
          <w:sz w:val="20"/>
        </w:rPr>
        <w:t xml:space="preserve"> </w:t>
      </w:r>
      <w:r>
        <w:rPr>
          <w:sz w:val="20"/>
        </w:rPr>
        <w:t>Программы,</w:t>
      </w:r>
      <w:r>
        <w:rPr>
          <w:spacing w:val="-6"/>
          <w:sz w:val="20"/>
        </w:rPr>
        <w:t xml:space="preserve"> </w:t>
      </w:r>
      <w:r>
        <w:rPr>
          <w:sz w:val="20"/>
        </w:rPr>
        <w:t>обеспеченность</w:t>
      </w:r>
      <w:r>
        <w:rPr>
          <w:spacing w:val="-4"/>
          <w:sz w:val="20"/>
        </w:rPr>
        <w:t xml:space="preserve"> </w:t>
      </w:r>
      <w:r>
        <w:rPr>
          <w:sz w:val="20"/>
        </w:rPr>
        <w:t>методическими</w:t>
      </w:r>
      <w:r>
        <w:rPr>
          <w:spacing w:val="-47"/>
          <w:sz w:val="20"/>
        </w:rPr>
        <w:t xml:space="preserve"> </w:t>
      </w:r>
      <w:r>
        <w:rPr>
          <w:sz w:val="20"/>
        </w:rPr>
        <w:t>материалами и</w:t>
      </w:r>
      <w:r>
        <w:rPr>
          <w:spacing w:val="-1"/>
          <w:sz w:val="20"/>
        </w:rPr>
        <w:t xml:space="preserve"> </w:t>
      </w:r>
      <w:r>
        <w:rPr>
          <w:sz w:val="20"/>
        </w:rPr>
        <w:t>средствами</w:t>
      </w:r>
      <w:r>
        <w:rPr>
          <w:spacing w:val="-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воспитания».</w:t>
      </w:r>
    </w:p>
    <w:p w:rsidR="00880C70" w:rsidRDefault="00880C70" w:rsidP="00880C70">
      <w:pPr>
        <w:rPr>
          <w:sz w:val="20"/>
        </w:rPr>
        <w:sectPr w:rsidR="00880C70">
          <w:pgSz w:w="11900" w:h="16860"/>
          <w:pgMar w:top="880" w:right="580" w:bottom="1720" w:left="720" w:header="0" w:footer="1536" w:gutter="0"/>
          <w:cols w:space="720"/>
        </w:sectPr>
      </w:pPr>
    </w:p>
    <w:p w:rsidR="00880C70" w:rsidRDefault="00880C70" w:rsidP="00880C70">
      <w:pPr>
        <w:spacing w:before="68" w:after="6"/>
        <w:ind w:left="506" w:right="645"/>
        <w:jc w:val="center"/>
        <w:rPr>
          <w:i/>
          <w:sz w:val="24"/>
        </w:rPr>
      </w:pPr>
      <w:r>
        <w:rPr>
          <w:i/>
          <w:sz w:val="24"/>
        </w:rPr>
        <w:lastRenderedPageBreak/>
        <w:t>(комплектование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01.09.2023 г.)</w:t>
      </w: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3"/>
        <w:gridCol w:w="1277"/>
        <w:gridCol w:w="2552"/>
        <w:gridCol w:w="993"/>
        <w:gridCol w:w="2124"/>
      </w:tblGrid>
      <w:tr w:rsidR="00880C70" w:rsidTr="00765ED8">
        <w:trPr>
          <w:trHeight w:val="506"/>
        </w:trPr>
        <w:tc>
          <w:tcPr>
            <w:tcW w:w="2943" w:type="dxa"/>
          </w:tcPr>
          <w:p w:rsidR="00880C70" w:rsidRDefault="00880C70" w:rsidP="00765ED8">
            <w:pPr>
              <w:pStyle w:val="TableParagraph"/>
              <w:spacing w:line="251" w:lineRule="exact"/>
              <w:ind w:left="1082" w:right="1074"/>
              <w:jc w:val="center"/>
              <w:rPr>
                <w:b/>
              </w:rPr>
            </w:pPr>
            <w:r>
              <w:rPr>
                <w:b/>
              </w:rPr>
              <w:t>Группа</w:t>
            </w:r>
          </w:p>
        </w:tc>
        <w:tc>
          <w:tcPr>
            <w:tcW w:w="1277" w:type="dxa"/>
          </w:tcPr>
          <w:p w:rsidR="00880C70" w:rsidRDefault="00880C70" w:rsidP="00765ED8">
            <w:pPr>
              <w:pStyle w:val="TableParagraph"/>
              <w:spacing w:line="251" w:lineRule="exact"/>
              <w:ind w:left="249"/>
              <w:rPr>
                <w:b/>
              </w:rPr>
            </w:pPr>
            <w:r>
              <w:rPr>
                <w:b/>
              </w:rPr>
              <w:t>Возраст</w:t>
            </w:r>
          </w:p>
        </w:tc>
        <w:tc>
          <w:tcPr>
            <w:tcW w:w="2552" w:type="dxa"/>
          </w:tcPr>
          <w:p w:rsidR="00880C70" w:rsidRDefault="00880C70" w:rsidP="00765ED8">
            <w:pPr>
              <w:pStyle w:val="TableParagraph"/>
              <w:spacing w:line="251" w:lineRule="exact"/>
              <w:ind w:left="358" w:right="351"/>
              <w:jc w:val="center"/>
              <w:rPr>
                <w:b/>
              </w:rPr>
            </w:pPr>
            <w:r>
              <w:rPr>
                <w:b/>
              </w:rPr>
              <w:t>Направленность</w:t>
            </w:r>
          </w:p>
        </w:tc>
        <w:tc>
          <w:tcPr>
            <w:tcW w:w="993" w:type="dxa"/>
          </w:tcPr>
          <w:p w:rsidR="00880C70" w:rsidRDefault="00880C70" w:rsidP="00765ED8">
            <w:pPr>
              <w:pStyle w:val="TableParagraph"/>
              <w:spacing w:line="252" w:lineRule="exact"/>
              <w:ind w:left="203" w:right="120" w:hanging="56"/>
              <w:rPr>
                <w:b/>
              </w:rPr>
            </w:pPr>
            <w:r>
              <w:rPr>
                <w:b/>
              </w:rPr>
              <w:t>Кол-во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групп</w:t>
            </w:r>
          </w:p>
        </w:tc>
        <w:tc>
          <w:tcPr>
            <w:tcW w:w="2124" w:type="dxa"/>
          </w:tcPr>
          <w:p w:rsidR="00880C70" w:rsidRDefault="00880C70" w:rsidP="00765ED8">
            <w:pPr>
              <w:pStyle w:val="TableParagraph"/>
              <w:spacing w:line="252" w:lineRule="exact"/>
              <w:ind w:left="302" w:right="269" w:firstLine="160"/>
              <w:rPr>
                <w:b/>
              </w:rPr>
            </w:pPr>
            <w:r>
              <w:rPr>
                <w:b/>
              </w:rPr>
              <w:t>Предельная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наполняемость</w:t>
            </w:r>
          </w:p>
        </w:tc>
      </w:tr>
      <w:tr w:rsidR="00880C70" w:rsidTr="00765ED8">
        <w:trPr>
          <w:trHeight w:val="251"/>
        </w:trPr>
        <w:tc>
          <w:tcPr>
            <w:tcW w:w="2943" w:type="dxa"/>
          </w:tcPr>
          <w:p w:rsidR="00880C70" w:rsidRDefault="00880C70" w:rsidP="00765ED8">
            <w:pPr>
              <w:pStyle w:val="TableParagraph"/>
              <w:spacing w:line="232" w:lineRule="exact"/>
              <w:ind w:left="107"/>
            </w:pPr>
            <w:r>
              <w:t>Старшая</w:t>
            </w:r>
            <w:r>
              <w:rPr>
                <w:spacing w:val="-2"/>
              </w:rPr>
              <w:t xml:space="preserve"> </w:t>
            </w:r>
            <w:r>
              <w:t>группа</w:t>
            </w:r>
          </w:p>
        </w:tc>
        <w:tc>
          <w:tcPr>
            <w:tcW w:w="1277" w:type="dxa"/>
          </w:tcPr>
          <w:p w:rsidR="00880C70" w:rsidRDefault="00880C70" w:rsidP="00765ED8">
            <w:pPr>
              <w:pStyle w:val="TableParagraph"/>
              <w:spacing w:line="232" w:lineRule="exact"/>
              <w:ind w:left="314"/>
            </w:pPr>
            <w:r>
              <w:t>5-6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  <w:tc>
          <w:tcPr>
            <w:tcW w:w="2552" w:type="dxa"/>
          </w:tcPr>
          <w:p w:rsidR="00880C70" w:rsidRDefault="00880C70" w:rsidP="00765ED8">
            <w:pPr>
              <w:pStyle w:val="TableParagraph"/>
              <w:spacing w:line="232" w:lineRule="exact"/>
              <w:ind w:left="362" w:right="351"/>
              <w:jc w:val="center"/>
            </w:pPr>
            <w:r>
              <w:t>Общеразвивающая</w:t>
            </w:r>
          </w:p>
        </w:tc>
        <w:tc>
          <w:tcPr>
            <w:tcW w:w="993" w:type="dxa"/>
          </w:tcPr>
          <w:p w:rsidR="00880C70" w:rsidRDefault="00880C70" w:rsidP="00765ED8">
            <w:pPr>
              <w:pStyle w:val="TableParagraph"/>
              <w:spacing w:line="232" w:lineRule="exact"/>
              <w:ind w:left="10"/>
              <w:jc w:val="center"/>
            </w:pPr>
            <w:r>
              <w:t>1</w:t>
            </w:r>
          </w:p>
        </w:tc>
        <w:tc>
          <w:tcPr>
            <w:tcW w:w="2124" w:type="dxa"/>
          </w:tcPr>
          <w:p w:rsidR="00880C70" w:rsidRPr="00204AA5" w:rsidRDefault="00880C70" w:rsidP="00765ED8">
            <w:pPr>
              <w:pStyle w:val="TableParagraph"/>
              <w:spacing w:line="232" w:lineRule="exact"/>
              <w:ind w:left="866" w:right="853"/>
              <w:jc w:val="center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</w:tr>
    </w:tbl>
    <w:p w:rsidR="00880C70" w:rsidRDefault="00880C70" w:rsidP="00880C70">
      <w:pPr>
        <w:pStyle w:val="a3"/>
        <w:spacing w:before="5"/>
        <w:rPr>
          <w:i/>
          <w:sz w:val="23"/>
        </w:rPr>
      </w:pPr>
    </w:p>
    <w:p w:rsidR="00880C70" w:rsidRPr="00143970" w:rsidRDefault="00880C70" w:rsidP="00880C70">
      <w:pPr>
        <w:pStyle w:val="a3"/>
        <w:ind w:left="413" w:right="559" w:firstLine="360"/>
      </w:pPr>
      <w:r>
        <w:t>Вместе с тем следует отметить особенности организации образовательного процесса:</w:t>
      </w:r>
      <w:r>
        <w:rPr>
          <w:spacing w:val="1"/>
        </w:rPr>
        <w:t xml:space="preserve"> </w:t>
      </w:r>
      <w:r>
        <w:t>ДОУ</w:t>
      </w:r>
      <w:r>
        <w:rPr>
          <w:spacing w:val="14"/>
        </w:rPr>
        <w:t xml:space="preserve"> </w:t>
      </w:r>
      <w:r>
        <w:t>работает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условиях</w:t>
      </w:r>
      <w:r>
        <w:rPr>
          <w:spacing w:val="16"/>
        </w:rPr>
        <w:t xml:space="preserve"> </w:t>
      </w:r>
      <w:r>
        <w:t>12-часового</w:t>
      </w:r>
      <w:r>
        <w:rPr>
          <w:spacing w:val="13"/>
        </w:rPr>
        <w:t xml:space="preserve"> </w:t>
      </w:r>
      <w:r>
        <w:t>пребывания</w:t>
      </w:r>
      <w:r>
        <w:rPr>
          <w:spacing w:val="13"/>
        </w:rPr>
        <w:t xml:space="preserve"> </w:t>
      </w:r>
      <w:r>
        <w:t>детей,</w:t>
      </w:r>
      <w:r>
        <w:rPr>
          <w:spacing w:val="14"/>
        </w:rPr>
        <w:t xml:space="preserve"> </w:t>
      </w:r>
      <w:r>
        <w:t>группы</w:t>
      </w:r>
      <w:r>
        <w:rPr>
          <w:spacing w:val="13"/>
        </w:rPr>
        <w:t xml:space="preserve"> </w:t>
      </w:r>
      <w:r>
        <w:t>функционируют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режиме</w:t>
      </w:r>
      <w:r>
        <w:rPr>
          <w:spacing w:val="-57"/>
        </w:rPr>
        <w:t xml:space="preserve"> </w:t>
      </w:r>
      <w:r>
        <w:t>5-дневной</w:t>
      </w:r>
      <w:r>
        <w:rPr>
          <w:spacing w:val="-2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недели;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7.00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19.00,</w:t>
      </w:r>
      <w:r>
        <w:rPr>
          <w:spacing w:val="-2"/>
        </w:rPr>
        <w:t xml:space="preserve"> </w:t>
      </w:r>
      <w:r>
        <w:t>кроме</w:t>
      </w:r>
      <w:r>
        <w:rPr>
          <w:spacing w:val="-3"/>
        </w:rPr>
        <w:t xml:space="preserve"> </w:t>
      </w:r>
      <w:r>
        <w:t>субботы,</w:t>
      </w:r>
      <w:r>
        <w:rPr>
          <w:spacing w:val="-2"/>
        </w:rPr>
        <w:t xml:space="preserve"> </w:t>
      </w:r>
      <w:r>
        <w:t>воскресенья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праздничных дней.</w:t>
      </w:r>
    </w:p>
    <w:p w:rsidR="00880C70" w:rsidRDefault="00880C70" w:rsidP="00880C70">
      <w:pPr>
        <w:pStyle w:val="2"/>
        <w:spacing w:before="163"/>
        <w:ind w:left="3838"/>
      </w:pPr>
      <w:r>
        <w:t>Региональная</w:t>
      </w:r>
      <w:r>
        <w:rPr>
          <w:spacing w:val="-2"/>
        </w:rPr>
        <w:t xml:space="preserve"> </w:t>
      </w:r>
      <w:r>
        <w:t>специфика</w:t>
      </w:r>
    </w:p>
    <w:p w:rsidR="00880C70" w:rsidRDefault="00880C70" w:rsidP="00880C70">
      <w:pPr>
        <w:pStyle w:val="a4"/>
        <w:numPr>
          <w:ilvl w:val="0"/>
          <w:numId w:val="1"/>
        </w:numPr>
        <w:tabs>
          <w:tab w:val="left" w:pos="1121"/>
          <w:tab w:val="left" w:pos="1122"/>
        </w:tabs>
        <w:spacing w:before="115" w:line="293" w:lineRule="exact"/>
        <w:ind w:hanging="349"/>
        <w:rPr>
          <w:sz w:val="24"/>
        </w:rPr>
      </w:pPr>
      <w:r>
        <w:rPr>
          <w:sz w:val="24"/>
        </w:rPr>
        <w:t>наличие</w:t>
      </w:r>
      <w:r>
        <w:rPr>
          <w:spacing w:val="-4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54"/>
          <w:sz w:val="24"/>
        </w:rPr>
        <w:t xml:space="preserve"> </w:t>
      </w:r>
      <w:r>
        <w:rPr>
          <w:sz w:val="24"/>
        </w:rPr>
        <w:t>тувинский</w:t>
      </w:r>
    </w:p>
    <w:p w:rsidR="00880C70" w:rsidRDefault="00880C70" w:rsidP="00880C70">
      <w:pPr>
        <w:pStyle w:val="a4"/>
        <w:numPr>
          <w:ilvl w:val="0"/>
          <w:numId w:val="1"/>
        </w:numPr>
        <w:tabs>
          <w:tab w:val="left" w:pos="1121"/>
          <w:tab w:val="left" w:pos="1122"/>
        </w:tabs>
        <w:spacing w:line="293" w:lineRule="exact"/>
        <w:ind w:hanging="349"/>
        <w:rPr>
          <w:sz w:val="24"/>
        </w:rPr>
      </w:pP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национальности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(народы)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тувинцы,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русские</w:t>
      </w:r>
    </w:p>
    <w:p w:rsidR="00880C70" w:rsidRDefault="00880C70" w:rsidP="00880C70">
      <w:pPr>
        <w:pStyle w:val="a4"/>
        <w:numPr>
          <w:ilvl w:val="0"/>
          <w:numId w:val="1"/>
        </w:numPr>
        <w:tabs>
          <w:tab w:val="left" w:pos="1121"/>
          <w:tab w:val="left" w:pos="1122"/>
        </w:tabs>
        <w:spacing w:line="293" w:lineRule="exact"/>
        <w:ind w:hanging="349"/>
        <w:rPr>
          <w:sz w:val="24"/>
        </w:rPr>
      </w:pP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буддизм,</w:t>
      </w:r>
      <w:r>
        <w:rPr>
          <w:spacing w:val="-2"/>
          <w:sz w:val="24"/>
        </w:rPr>
        <w:t xml:space="preserve"> </w:t>
      </w:r>
      <w:r>
        <w:rPr>
          <w:sz w:val="24"/>
        </w:rPr>
        <w:t>шаманизм,</w:t>
      </w:r>
      <w:r>
        <w:rPr>
          <w:spacing w:val="-2"/>
          <w:sz w:val="24"/>
        </w:rPr>
        <w:t xml:space="preserve"> </w:t>
      </w:r>
      <w:r>
        <w:rPr>
          <w:sz w:val="24"/>
        </w:rPr>
        <w:t>христианство</w:t>
      </w:r>
    </w:p>
    <w:p w:rsidR="00880C70" w:rsidRDefault="00DC3B3F" w:rsidP="00880C70">
      <w:pPr>
        <w:pStyle w:val="a3"/>
        <w:ind w:left="413" w:right="547"/>
        <w:jc w:val="both"/>
      </w:pPr>
      <w:r>
        <w:rPr>
          <w:noProof/>
          <w:lang w:eastAsia="ru-RU"/>
        </w:rPr>
        <w:pict>
          <v:rect id="Rectangle 26" o:spid="_x0000_s1046" style="position:absolute;left:0;text-align:left;margin-left:457.4pt;margin-top:55.15pt;width:4.8pt;height:14.15pt;z-index:-1569945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" fillcolor="#e4e4e4" stroked="f">
            <w10:wrap anchorx="page"/>
          </v:rect>
        </w:pict>
      </w:r>
      <w:r w:rsidR="00880C70">
        <w:t>история</w:t>
      </w:r>
      <w:r w:rsidR="00880C70">
        <w:rPr>
          <w:spacing w:val="1"/>
        </w:rPr>
        <w:t xml:space="preserve"> </w:t>
      </w:r>
      <w:r w:rsidR="00880C70">
        <w:t>(исторические</w:t>
      </w:r>
      <w:r w:rsidR="00880C70">
        <w:rPr>
          <w:spacing w:val="1"/>
        </w:rPr>
        <w:t xml:space="preserve"> </w:t>
      </w:r>
      <w:r w:rsidR="00880C70">
        <w:t>достопримечательности</w:t>
      </w:r>
      <w:r w:rsidR="00880C70">
        <w:rPr>
          <w:spacing w:val="1"/>
        </w:rPr>
        <w:t xml:space="preserve"> </w:t>
      </w:r>
      <w:r w:rsidR="00880C70">
        <w:t>региона,</w:t>
      </w:r>
      <w:r w:rsidR="00880C70">
        <w:rPr>
          <w:spacing w:val="1"/>
        </w:rPr>
        <w:t xml:space="preserve"> </w:t>
      </w:r>
      <w:r w:rsidR="00880C70">
        <w:t>исторические</w:t>
      </w:r>
      <w:r w:rsidR="00880C70">
        <w:rPr>
          <w:spacing w:val="1"/>
        </w:rPr>
        <w:t xml:space="preserve"> </w:t>
      </w:r>
      <w:r w:rsidR="00880C70">
        <w:t>события</w:t>
      </w:r>
      <w:r w:rsidR="00880C70">
        <w:rPr>
          <w:spacing w:val="1"/>
        </w:rPr>
        <w:t xml:space="preserve"> </w:t>
      </w:r>
      <w:r w:rsidR="00880C70">
        <w:t>–</w:t>
      </w:r>
      <w:r w:rsidR="00880C70">
        <w:rPr>
          <w:spacing w:val="1"/>
        </w:rPr>
        <w:t xml:space="preserve"> </w:t>
      </w:r>
      <w:r w:rsidR="00880C70">
        <w:t>то,</w:t>
      </w:r>
      <w:r w:rsidR="00880C70">
        <w:rPr>
          <w:spacing w:val="1"/>
        </w:rPr>
        <w:t xml:space="preserve"> </w:t>
      </w:r>
      <w:r w:rsidR="00880C70">
        <w:t>что</w:t>
      </w:r>
      <w:r w:rsidR="00880C70">
        <w:rPr>
          <w:spacing w:val="-57"/>
        </w:rPr>
        <w:t xml:space="preserve"> </w:t>
      </w:r>
      <w:r w:rsidR="00880C70">
        <w:t>может</w:t>
      </w:r>
      <w:r w:rsidR="00880C70">
        <w:rPr>
          <w:spacing w:val="1"/>
        </w:rPr>
        <w:t xml:space="preserve"> </w:t>
      </w:r>
      <w:r w:rsidR="00880C70">
        <w:t>быть</w:t>
      </w:r>
      <w:r w:rsidR="00880C70">
        <w:rPr>
          <w:spacing w:val="1"/>
        </w:rPr>
        <w:t xml:space="preserve"> </w:t>
      </w:r>
      <w:r w:rsidR="00880C70">
        <w:t>интересно</w:t>
      </w:r>
      <w:r w:rsidR="00880C70">
        <w:rPr>
          <w:spacing w:val="1"/>
        </w:rPr>
        <w:t xml:space="preserve"> </w:t>
      </w:r>
      <w:r w:rsidR="00880C70">
        <w:t>и</w:t>
      </w:r>
      <w:r w:rsidR="00880C70">
        <w:rPr>
          <w:spacing w:val="1"/>
        </w:rPr>
        <w:t xml:space="preserve"> </w:t>
      </w:r>
      <w:r w:rsidR="00880C70">
        <w:t>полезно</w:t>
      </w:r>
      <w:r w:rsidR="00880C70">
        <w:rPr>
          <w:spacing w:val="1"/>
        </w:rPr>
        <w:t xml:space="preserve"> </w:t>
      </w:r>
      <w:r w:rsidR="00880C70">
        <w:t>детям)</w:t>
      </w:r>
      <w:r w:rsidR="00880C70">
        <w:rPr>
          <w:spacing w:val="1"/>
        </w:rPr>
        <w:t xml:space="preserve"> </w:t>
      </w:r>
      <w:r w:rsidR="00880C70">
        <w:t>-</w:t>
      </w:r>
      <w:r w:rsidR="00880C70">
        <w:rPr>
          <w:spacing w:val="1"/>
        </w:rPr>
        <w:t xml:space="preserve"> </w:t>
      </w:r>
      <w:r w:rsidR="00880C70">
        <w:t>Национальный</w:t>
      </w:r>
      <w:r w:rsidR="00880C70">
        <w:rPr>
          <w:spacing w:val="1"/>
        </w:rPr>
        <w:t xml:space="preserve"> </w:t>
      </w:r>
      <w:r w:rsidR="00880C70">
        <w:t>музей</w:t>
      </w:r>
      <w:r w:rsidR="00880C70">
        <w:rPr>
          <w:spacing w:val="1"/>
        </w:rPr>
        <w:t xml:space="preserve"> </w:t>
      </w:r>
      <w:r w:rsidR="00880C70">
        <w:t>имени</w:t>
      </w:r>
      <w:r w:rsidR="00880C70">
        <w:rPr>
          <w:spacing w:val="1"/>
        </w:rPr>
        <w:t xml:space="preserve"> </w:t>
      </w:r>
      <w:r w:rsidR="00880C70">
        <w:t>Алдан</w:t>
      </w:r>
      <w:r w:rsidR="00880C70">
        <w:rPr>
          <w:spacing w:val="1"/>
        </w:rPr>
        <w:t xml:space="preserve"> </w:t>
      </w:r>
      <w:r w:rsidR="00880C70">
        <w:t>Маадыр,</w:t>
      </w:r>
      <w:r w:rsidR="00880C70">
        <w:rPr>
          <w:spacing w:val="1"/>
        </w:rPr>
        <w:t xml:space="preserve"> </w:t>
      </w:r>
      <w:r w:rsidR="00880C70">
        <w:t>несколько буддийских храмов, и самый посещаемый из них – дацан Цеченлинг, религиозно-</w:t>
      </w:r>
      <w:r w:rsidR="00880C70">
        <w:rPr>
          <w:spacing w:val="1"/>
        </w:rPr>
        <w:t xml:space="preserve"> </w:t>
      </w:r>
      <w:r w:rsidR="00880C70">
        <w:t>культурный</w:t>
      </w:r>
      <w:r w:rsidR="00880C70">
        <w:rPr>
          <w:spacing w:val="1"/>
        </w:rPr>
        <w:t xml:space="preserve"> </w:t>
      </w:r>
      <w:r w:rsidR="00880C70">
        <w:t>центр</w:t>
      </w:r>
      <w:r w:rsidR="00880C70">
        <w:rPr>
          <w:spacing w:val="1"/>
        </w:rPr>
        <w:t xml:space="preserve"> </w:t>
      </w:r>
      <w:r w:rsidR="00880C70">
        <w:t>«Ай-Чурек»,</w:t>
      </w:r>
      <w:r w:rsidR="00880C70">
        <w:rPr>
          <w:spacing w:val="1"/>
        </w:rPr>
        <w:t xml:space="preserve"> </w:t>
      </w:r>
      <w:r w:rsidR="00880C70">
        <w:t>Свято-Троицкий</w:t>
      </w:r>
      <w:r w:rsidR="00880C70">
        <w:rPr>
          <w:spacing w:val="1"/>
        </w:rPr>
        <w:t xml:space="preserve"> </w:t>
      </w:r>
      <w:r w:rsidR="00880C70">
        <w:t>храм,</w:t>
      </w:r>
      <w:r w:rsidR="00880C70">
        <w:rPr>
          <w:spacing w:val="1"/>
        </w:rPr>
        <w:t xml:space="preserve"> </w:t>
      </w:r>
      <w:r w:rsidR="00880C70">
        <w:t>туристический</w:t>
      </w:r>
      <w:r w:rsidR="00880C70">
        <w:rPr>
          <w:spacing w:val="1"/>
        </w:rPr>
        <w:t xml:space="preserve"> </w:t>
      </w:r>
      <w:r w:rsidR="00880C70">
        <w:t>комплекс</w:t>
      </w:r>
      <w:r w:rsidR="00880C70">
        <w:rPr>
          <w:spacing w:val="1"/>
        </w:rPr>
        <w:t xml:space="preserve"> </w:t>
      </w:r>
      <w:r w:rsidR="00880C70">
        <w:t>«Центр</w:t>
      </w:r>
      <w:r w:rsidR="00880C70">
        <w:rPr>
          <w:spacing w:val="1"/>
        </w:rPr>
        <w:t xml:space="preserve"> </w:t>
      </w:r>
      <w:r w:rsidR="00880C70">
        <w:t>Азии», буддийский молитвенный барабан, музыкально-драматичесий театр, Кафедральный</w:t>
      </w:r>
      <w:r w:rsidR="00880C70">
        <w:rPr>
          <w:spacing w:val="1"/>
        </w:rPr>
        <w:t xml:space="preserve"> </w:t>
      </w:r>
      <w:r w:rsidR="00880C70">
        <w:t>собор Воскресения Христова, Парк культуры и отдыха имени Николая Гастелло, мантра,</w:t>
      </w:r>
      <w:r w:rsidR="00880C70">
        <w:rPr>
          <w:spacing w:val="1"/>
        </w:rPr>
        <w:t xml:space="preserve"> </w:t>
      </w:r>
      <w:r w:rsidR="00880C70">
        <w:t>статуи</w:t>
      </w:r>
      <w:r w:rsidR="00880C70">
        <w:rPr>
          <w:spacing w:val="-1"/>
        </w:rPr>
        <w:t xml:space="preserve"> </w:t>
      </w:r>
      <w:r w:rsidR="00880C70">
        <w:t>Шакьямуни, спорткомплекс</w:t>
      </w:r>
      <w:r w:rsidR="00880C70">
        <w:rPr>
          <w:spacing w:val="1"/>
        </w:rPr>
        <w:t xml:space="preserve"> </w:t>
      </w:r>
      <w:r w:rsidR="00880C70">
        <w:t>«Субедей», «Кижи –Кожээ», «Уттуг-Хая»</w:t>
      </w:r>
    </w:p>
    <w:p w:rsidR="00880C70" w:rsidRDefault="00880C70" w:rsidP="00880C70">
      <w:pPr>
        <w:pStyle w:val="a4"/>
        <w:numPr>
          <w:ilvl w:val="0"/>
          <w:numId w:val="67"/>
        </w:numPr>
        <w:tabs>
          <w:tab w:val="left" w:pos="995"/>
        </w:tabs>
        <w:spacing w:before="2" w:line="292" w:lineRule="exact"/>
        <w:ind w:hanging="342"/>
        <w:jc w:val="both"/>
        <w:rPr>
          <w:sz w:val="24"/>
        </w:rPr>
      </w:pPr>
      <w:r>
        <w:rPr>
          <w:sz w:val="24"/>
        </w:rPr>
        <w:t>природно-климатических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экологических:</w:t>
      </w:r>
      <w:r>
        <w:rPr>
          <w:spacing w:val="14"/>
          <w:sz w:val="24"/>
        </w:rPr>
        <w:t xml:space="preserve"> </w:t>
      </w:r>
      <w:r>
        <w:rPr>
          <w:sz w:val="24"/>
        </w:rPr>
        <w:t>Город</w:t>
      </w:r>
      <w:r>
        <w:rPr>
          <w:spacing w:val="14"/>
          <w:sz w:val="24"/>
        </w:rPr>
        <w:t xml:space="preserve"> </w:t>
      </w:r>
      <w:r>
        <w:rPr>
          <w:sz w:val="24"/>
        </w:rPr>
        <w:t>Кызыл</w:t>
      </w:r>
      <w:r>
        <w:rPr>
          <w:spacing w:val="18"/>
          <w:sz w:val="24"/>
        </w:rPr>
        <w:t xml:space="preserve"> </w:t>
      </w:r>
      <w:r>
        <w:rPr>
          <w:sz w:val="24"/>
        </w:rPr>
        <w:t>—</w:t>
      </w:r>
      <w:r>
        <w:rPr>
          <w:spacing w:val="13"/>
          <w:sz w:val="24"/>
        </w:rPr>
        <w:t xml:space="preserve"> </w:t>
      </w:r>
      <w:r>
        <w:rPr>
          <w:sz w:val="24"/>
        </w:rPr>
        <w:t>столица</w:t>
      </w:r>
      <w:r>
        <w:rPr>
          <w:spacing w:val="12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14"/>
          <w:sz w:val="24"/>
        </w:rPr>
        <w:t xml:space="preserve"> </w:t>
      </w:r>
      <w:r>
        <w:rPr>
          <w:sz w:val="24"/>
        </w:rPr>
        <w:t>Тыва</w:t>
      </w:r>
    </w:p>
    <w:p w:rsidR="00880C70" w:rsidRDefault="00880C70" w:rsidP="00880C70">
      <w:pPr>
        <w:pStyle w:val="a4"/>
        <w:numPr>
          <w:ilvl w:val="0"/>
          <w:numId w:val="66"/>
        </w:numPr>
        <w:tabs>
          <w:tab w:val="left" w:pos="750"/>
        </w:tabs>
        <w:ind w:right="549" w:firstLine="0"/>
        <w:jc w:val="both"/>
        <w:rPr>
          <w:sz w:val="24"/>
        </w:rPr>
      </w:pPr>
      <w:r>
        <w:rPr>
          <w:sz w:val="24"/>
        </w:rPr>
        <w:t>расположен у слияния рек Бий-Хем и КааХем. Это транспортный, научный, деловой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центр,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входящий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ассоциацию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сибирских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городов.</w:t>
      </w:r>
      <w:r>
        <w:rPr>
          <w:spacing w:val="1"/>
          <w:sz w:val="24"/>
        </w:rPr>
        <w:t xml:space="preserve"> </w:t>
      </w:r>
      <w:r>
        <w:rPr>
          <w:sz w:val="24"/>
        </w:rPr>
        <w:t>Город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приравнен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районам</w:t>
      </w:r>
      <w:r>
        <w:rPr>
          <w:spacing w:val="1"/>
          <w:sz w:val="24"/>
        </w:rPr>
        <w:t xml:space="preserve"> </w:t>
      </w:r>
      <w:r>
        <w:rPr>
          <w:sz w:val="24"/>
        </w:rPr>
        <w:t>Крайнего</w:t>
      </w:r>
      <w:r>
        <w:rPr>
          <w:spacing w:val="1"/>
          <w:sz w:val="24"/>
        </w:rPr>
        <w:t xml:space="preserve"> </w:t>
      </w:r>
      <w:r>
        <w:rPr>
          <w:sz w:val="24"/>
        </w:rPr>
        <w:t>Севера.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 на климатические показатели Кызыла оказывает его расположение в котловине, со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5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4"/>
          <w:sz w:val="24"/>
        </w:rPr>
        <w:t xml:space="preserve"> </w:t>
      </w:r>
      <w:r>
        <w:rPr>
          <w:sz w:val="24"/>
        </w:rPr>
        <w:t>окруженной</w:t>
      </w:r>
      <w:r>
        <w:rPr>
          <w:spacing w:val="15"/>
          <w:sz w:val="24"/>
        </w:rPr>
        <w:t xml:space="preserve"> </w:t>
      </w:r>
      <w:r>
        <w:rPr>
          <w:sz w:val="24"/>
        </w:rPr>
        <w:t>холмами.</w:t>
      </w:r>
      <w:r>
        <w:rPr>
          <w:spacing w:val="13"/>
          <w:sz w:val="24"/>
        </w:rPr>
        <w:t xml:space="preserve"> </w:t>
      </w:r>
      <w:r>
        <w:rPr>
          <w:sz w:val="24"/>
        </w:rPr>
        <w:t>Суровая</w:t>
      </w:r>
      <w:r>
        <w:rPr>
          <w:spacing w:val="16"/>
          <w:sz w:val="24"/>
        </w:rPr>
        <w:t xml:space="preserve"> </w:t>
      </w:r>
      <w:r>
        <w:rPr>
          <w:sz w:val="24"/>
        </w:rPr>
        <w:t>малоснежная</w:t>
      </w:r>
      <w:r>
        <w:rPr>
          <w:spacing w:val="13"/>
          <w:sz w:val="24"/>
        </w:rPr>
        <w:t xml:space="preserve"> </w:t>
      </w:r>
      <w:r>
        <w:rPr>
          <w:sz w:val="24"/>
        </w:rPr>
        <w:t>зима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понижением</w:t>
      </w:r>
      <w:r>
        <w:rPr>
          <w:spacing w:val="12"/>
          <w:sz w:val="24"/>
        </w:rPr>
        <w:t xml:space="preserve"> </w:t>
      </w:r>
      <w:r>
        <w:rPr>
          <w:sz w:val="24"/>
        </w:rPr>
        <w:t>температур</w:t>
      </w:r>
      <w:r>
        <w:rPr>
          <w:spacing w:val="16"/>
          <w:sz w:val="24"/>
        </w:rPr>
        <w:t xml:space="preserve"> </w:t>
      </w:r>
      <w:r>
        <w:rPr>
          <w:sz w:val="24"/>
        </w:rPr>
        <w:t>до</w:t>
      </w:r>
    </w:p>
    <w:p w:rsidR="00880C70" w:rsidRDefault="00880C70" w:rsidP="00880C70">
      <w:pPr>
        <w:pStyle w:val="a3"/>
        <w:ind w:left="413" w:right="552"/>
        <w:jc w:val="both"/>
        <w:sectPr w:rsidR="00880C70">
          <w:pgSz w:w="11900" w:h="16860"/>
          <w:pgMar w:top="880" w:right="580" w:bottom="1800" w:left="720" w:header="0" w:footer="1536" w:gutter="0"/>
          <w:cols w:space="720"/>
        </w:sectPr>
      </w:pPr>
      <w:r>
        <w:t>−52оC, при средних январских морозах −28 °C. Даже в самые «мягкие» зимы оттепелей в</w:t>
      </w:r>
      <w:r>
        <w:rPr>
          <w:spacing w:val="1"/>
        </w:rPr>
        <w:t xml:space="preserve"> с. Шекпээр</w:t>
      </w:r>
      <w:r>
        <w:t xml:space="preserve"> не бывает. Короткая весна быстро переходит в лето. Уже в мае устанавливается</w:t>
      </w:r>
      <w:r>
        <w:rPr>
          <w:spacing w:val="1"/>
        </w:rPr>
        <w:t xml:space="preserve"> </w:t>
      </w:r>
      <w:r>
        <w:t>жаркая погода (до + 37оС). Летом бывает и +40оС. Часто случаются длительные засухи. В</w:t>
      </w:r>
      <w:r>
        <w:rPr>
          <w:spacing w:val="1"/>
        </w:rPr>
        <w:t xml:space="preserve"> </w:t>
      </w:r>
      <w:r>
        <w:t>начале лета нередко возникают пыльные бури, и сильные ураганы. В сентябре начинаются</w:t>
      </w:r>
      <w:r>
        <w:rPr>
          <w:spacing w:val="1"/>
        </w:rPr>
        <w:t xml:space="preserve"> </w:t>
      </w:r>
      <w:r>
        <w:t>заморозки. В этот период перепад между дневной и ночной температурой может составлять</w:t>
      </w:r>
      <w:r>
        <w:rPr>
          <w:spacing w:val="1"/>
        </w:rPr>
        <w:t xml:space="preserve"> </w:t>
      </w:r>
      <w:r>
        <w:t>30-40оС</w:t>
      </w:r>
      <w:r>
        <w:rPr>
          <w:spacing w:val="1"/>
        </w:rPr>
        <w:t xml:space="preserve"> </w:t>
      </w:r>
      <w:r>
        <w:t>(ночью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10оС,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днем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30оС).Местность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отчетливой</w:t>
      </w:r>
      <w:r>
        <w:rPr>
          <w:spacing w:val="1"/>
        </w:rPr>
        <w:t xml:space="preserve"> </w:t>
      </w:r>
      <w:r>
        <w:t>выраженностью сезонных процессов; растительность типична для средней и южной тайги.</w:t>
      </w:r>
      <w:r>
        <w:rPr>
          <w:spacing w:val="1"/>
        </w:rPr>
        <w:t xml:space="preserve"> </w:t>
      </w:r>
      <w:r>
        <w:t>Большую территорию республики занимают леса, в основном еловые, почвы подзолистые и</w:t>
      </w:r>
      <w:r>
        <w:rPr>
          <w:spacing w:val="1"/>
        </w:rPr>
        <w:t xml:space="preserve"> </w:t>
      </w:r>
      <w:r>
        <w:t>дерново-подзолистые,</w:t>
      </w:r>
      <w:r>
        <w:rPr>
          <w:spacing w:val="1"/>
        </w:rPr>
        <w:t xml:space="preserve"> </w:t>
      </w:r>
      <w:r>
        <w:t>местами</w:t>
      </w:r>
      <w:r>
        <w:rPr>
          <w:spacing w:val="1"/>
        </w:rPr>
        <w:t xml:space="preserve"> </w:t>
      </w:r>
      <w:r>
        <w:t>болотные;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типичны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тайги: лось, марал, снежный барс, бурый медведь, рысь, соболь, заяц-беляк, барсук, волк,</w:t>
      </w:r>
      <w:r>
        <w:rPr>
          <w:spacing w:val="1"/>
        </w:rPr>
        <w:t xml:space="preserve"> </w:t>
      </w:r>
      <w:r>
        <w:t>лисица; птицы - серая куропатка, тетерев, рябчик; в реках и озёрах водятся хариус, ленок,</w:t>
      </w:r>
      <w:r>
        <w:rPr>
          <w:spacing w:val="1"/>
        </w:rPr>
        <w:t xml:space="preserve"> </w:t>
      </w:r>
      <w:r>
        <w:t>лещ,</w:t>
      </w:r>
      <w:r>
        <w:rPr>
          <w:spacing w:val="-2"/>
        </w:rPr>
        <w:t xml:space="preserve"> </w:t>
      </w:r>
      <w:r>
        <w:t>окунь,</w:t>
      </w:r>
      <w:r>
        <w:rPr>
          <w:spacing w:val="-1"/>
        </w:rPr>
        <w:t xml:space="preserve"> </w:t>
      </w:r>
      <w:r>
        <w:t>щука и</w:t>
      </w:r>
      <w:r>
        <w:rPr>
          <w:spacing w:val="1"/>
        </w:rPr>
        <w:t xml:space="preserve"> </w:t>
      </w:r>
      <w:r>
        <w:t>др. В</w:t>
      </w:r>
      <w:r>
        <w:rPr>
          <w:spacing w:val="-3"/>
        </w:rPr>
        <w:t xml:space="preserve"> </w:t>
      </w:r>
      <w:r>
        <w:t>республике</w:t>
      </w:r>
      <w:r>
        <w:rPr>
          <w:spacing w:val="-2"/>
        </w:rPr>
        <w:t xml:space="preserve"> </w:t>
      </w:r>
      <w:r>
        <w:t>расположено</w:t>
      </w:r>
      <w:r>
        <w:rPr>
          <w:spacing w:val="-1"/>
        </w:rPr>
        <w:t xml:space="preserve"> </w:t>
      </w:r>
      <w:r>
        <w:t>16</w:t>
      </w:r>
      <w:r>
        <w:rPr>
          <w:spacing w:val="-1"/>
        </w:rPr>
        <w:t xml:space="preserve"> </w:t>
      </w:r>
      <w:r>
        <w:t>заказников,</w:t>
      </w:r>
      <w:r>
        <w:rPr>
          <w:spacing w:val="-2"/>
        </w:rPr>
        <w:t xml:space="preserve"> </w:t>
      </w:r>
      <w:r>
        <w:t>14</w:t>
      </w:r>
      <w:r>
        <w:rPr>
          <w:spacing w:val="-1"/>
        </w:rPr>
        <w:t xml:space="preserve"> </w:t>
      </w:r>
      <w:r>
        <w:t>памятников</w:t>
      </w:r>
      <w:r>
        <w:rPr>
          <w:spacing w:val="-1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2</w:t>
      </w:r>
    </w:p>
    <w:p w:rsidR="00880C70" w:rsidRDefault="00880C70" w:rsidP="00880C70">
      <w:pPr>
        <w:pStyle w:val="a3"/>
        <w:spacing w:before="68"/>
        <w:ind w:left="413" w:right="554"/>
        <w:jc w:val="both"/>
      </w:pPr>
      <w:r>
        <w:lastRenderedPageBreak/>
        <w:t>заповедника. Государственный природный заповедник «Убсунурская котловина» является</w:t>
      </w:r>
      <w:r>
        <w:rPr>
          <w:spacing w:val="1"/>
        </w:rPr>
        <w:t xml:space="preserve"> </w:t>
      </w:r>
      <w:r>
        <w:t>памятником</w:t>
      </w:r>
      <w:r>
        <w:rPr>
          <w:spacing w:val="-2"/>
        </w:rPr>
        <w:t xml:space="preserve"> </w:t>
      </w:r>
      <w:r>
        <w:t>Всемирной культуры и</w:t>
      </w:r>
      <w:r>
        <w:rPr>
          <w:spacing w:val="-1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наследия ЮНЕСКО.</w:t>
      </w:r>
    </w:p>
    <w:p w:rsidR="00880C70" w:rsidRDefault="00880C70" w:rsidP="00880C70">
      <w:pPr>
        <w:pStyle w:val="a4"/>
        <w:numPr>
          <w:ilvl w:val="1"/>
          <w:numId w:val="66"/>
        </w:numPr>
        <w:tabs>
          <w:tab w:val="left" w:pos="1047"/>
        </w:tabs>
        <w:ind w:right="553" w:firstLine="120"/>
        <w:jc w:val="both"/>
        <w:rPr>
          <w:sz w:val="24"/>
        </w:rPr>
      </w:pPr>
      <w:r>
        <w:rPr>
          <w:sz w:val="24"/>
        </w:rPr>
        <w:t>национально-культурных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одним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состояние.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на  2022 года,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столице</w:t>
      </w:r>
      <w:r>
        <w:rPr>
          <w:spacing w:val="-1"/>
          <w:sz w:val="24"/>
        </w:rPr>
        <w:t xml:space="preserve"> </w:t>
      </w:r>
      <w:r>
        <w:rPr>
          <w:sz w:val="24"/>
        </w:rPr>
        <w:t>Тывы</w:t>
      </w:r>
      <w:r>
        <w:rPr>
          <w:spacing w:val="-2"/>
          <w:sz w:val="24"/>
        </w:rPr>
        <w:t xml:space="preserve"> </w:t>
      </w:r>
      <w:r>
        <w:rPr>
          <w:sz w:val="24"/>
        </w:rPr>
        <w:t>проживает</w:t>
      </w:r>
      <w:r>
        <w:rPr>
          <w:spacing w:val="3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128</w:t>
      </w:r>
      <w:r>
        <w:rPr>
          <w:spacing w:val="-2"/>
          <w:sz w:val="24"/>
        </w:rPr>
        <w:t xml:space="preserve"> </w:t>
      </w:r>
      <w:r>
        <w:rPr>
          <w:sz w:val="24"/>
        </w:rPr>
        <w:t>тыс.</w:t>
      </w:r>
    </w:p>
    <w:p w:rsidR="00880C70" w:rsidRDefault="00880C70" w:rsidP="00880C70">
      <w:pPr>
        <w:pStyle w:val="a3"/>
        <w:ind w:left="413" w:right="546"/>
        <w:jc w:val="both"/>
      </w:pPr>
      <w:r>
        <w:t>человек, что составляет 1/3 населения всей республики. Структура населения Кызыла по</w:t>
      </w:r>
      <w:r>
        <w:rPr>
          <w:spacing w:val="1"/>
        </w:rPr>
        <w:t xml:space="preserve"> </w:t>
      </w:r>
      <w:r>
        <w:t>национальному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выглядит</w:t>
      </w:r>
      <w:r>
        <w:rPr>
          <w:spacing w:val="1"/>
        </w:rPr>
        <w:t xml:space="preserve"> </w:t>
      </w:r>
      <w:r>
        <w:t>так:</w:t>
      </w:r>
      <w:r>
        <w:rPr>
          <w:spacing w:val="1"/>
        </w:rPr>
        <w:t xml:space="preserve"> </w:t>
      </w:r>
      <w:r>
        <w:t>тувинцы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79</w:t>
      </w:r>
      <w:r>
        <w:rPr>
          <w:spacing w:val="1"/>
        </w:rPr>
        <w:t xml:space="preserve"> </w:t>
      </w:r>
      <w:r>
        <w:t>%,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%,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национальности: хакасы, киргизы, армяне, украинцы, буряты, узбеки, татары – 6 %. Таким</w:t>
      </w:r>
      <w:r>
        <w:rPr>
          <w:spacing w:val="1"/>
        </w:rPr>
        <w:t xml:space="preserve"> </w:t>
      </w:r>
      <w:r>
        <w:t>образом, при реализации содержания образовательных областей необходимо введение 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толерантного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национальностей.</w:t>
      </w:r>
    </w:p>
    <w:p w:rsidR="00880C70" w:rsidRDefault="00880C70" w:rsidP="00880C70">
      <w:pPr>
        <w:pStyle w:val="a4"/>
        <w:numPr>
          <w:ilvl w:val="0"/>
          <w:numId w:val="65"/>
        </w:numPr>
        <w:tabs>
          <w:tab w:val="left" w:pos="740"/>
        </w:tabs>
        <w:spacing w:before="2"/>
        <w:ind w:right="547" w:firstLine="0"/>
        <w:jc w:val="both"/>
        <w:rPr>
          <w:sz w:val="24"/>
        </w:rPr>
      </w:pPr>
      <w:r>
        <w:rPr>
          <w:sz w:val="24"/>
        </w:rPr>
        <w:t>культурно-исторических –город Кызыл является и культурным центром республики. Для</w:t>
      </w:r>
      <w:r>
        <w:rPr>
          <w:spacing w:val="1"/>
          <w:sz w:val="24"/>
        </w:rPr>
        <w:t xml:space="preserve"> </w:t>
      </w:r>
      <w:r>
        <w:rPr>
          <w:sz w:val="24"/>
        </w:rPr>
        <w:t>кызылчан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распахнуты</w:t>
      </w:r>
      <w:r>
        <w:rPr>
          <w:spacing w:val="1"/>
          <w:sz w:val="24"/>
        </w:rPr>
        <w:t xml:space="preserve"> </w:t>
      </w:r>
      <w:r>
        <w:rPr>
          <w:sz w:val="24"/>
        </w:rPr>
        <w:t>двери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драматического</w:t>
      </w:r>
      <w:r>
        <w:rPr>
          <w:spacing w:val="38"/>
          <w:sz w:val="24"/>
        </w:rPr>
        <w:t xml:space="preserve"> </w:t>
      </w:r>
      <w:r>
        <w:rPr>
          <w:sz w:val="24"/>
        </w:rPr>
        <w:t>театра</w:t>
      </w:r>
      <w:r>
        <w:rPr>
          <w:spacing w:val="40"/>
          <w:sz w:val="24"/>
        </w:rPr>
        <w:t xml:space="preserve"> </w:t>
      </w:r>
      <w:r>
        <w:rPr>
          <w:sz w:val="24"/>
        </w:rPr>
        <w:t>имени</w:t>
      </w:r>
      <w:r>
        <w:rPr>
          <w:spacing w:val="39"/>
          <w:sz w:val="24"/>
        </w:rPr>
        <w:t xml:space="preserve"> </w:t>
      </w:r>
      <w:r>
        <w:rPr>
          <w:sz w:val="24"/>
        </w:rPr>
        <w:t>Виктора</w:t>
      </w:r>
      <w:r>
        <w:rPr>
          <w:spacing w:val="38"/>
          <w:sz w:val="24"/>
        </w:rPr>
        <w:t xml:space="preserve"> </w:t>
      </w:r>
      <w:r>
        <w:rPr>
          <w:sz w:val="24"/>
        </w:rPr>
        <w:t>Кок-</w:t>
      </w:r>
      <w:r>
        <w:rPr>
          <w:spacing w:val="35"/>
          <w:sz w:val="24"/>
        </w:rPr>
        <w:t xml:space="preserve"> </w:t>
      </w:r>
      <w:r>
        <w:rPr>
          <w:sz w:val="24"/>
        </w:rPr>
        <w:t>оола.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Кызыле</w:t>
      </w:r>
      <w:r>
        <w:rPr>
          <w:spacing w:val="37"/>
          <w:sz w:val="24"/>
        </w:rPr>
        <w:t xml:space="preserve"> </w:t>
      </w:r>
      <w:r>
        <w:rPr>
          <w:sz w:val="24"/>
        </w:rPr>
        <w:t>действует</w:t>
      </w:r>
      <w:r>
        <w:rPr>
          <w:spacing w:val="41"/>
          <w:sz w:val="24"/>
        </w:rPr>
        <w:t xml:space="preserve"> </w:t>
      </w:r>
      <w:r>
        <w:rPr>
          <w:sz w:val="24"/>
        </w:rPr>
        <w:t>молодежный</w:t>
      </w:r>
      <w:r>
        <w:rPr>
          <w:spacing w:val="39"/>
          <w:sz w:val="24"/>
        </w:rPr>
        <w:t xml:space="preserve"> </w:t>
      </w:r>
      <w:r>
        <w:rPr>
          <w:sz w:val="24"/>
        </w:rPr>
        <w:t>театр</w:t>
      </w:r>
    </w:p>
    <w:p w:rsidR="00880C70" w:rsidRDefault="00880C70" w:rsidP="00880C70">
      <w:pPr>
        <w:pStyle w:val="a3"/>
        <w:ind w:left="413" w:right="547"/>
        <w:jc w:val="both"/>
      </w:pPr>
      <w:r>
        <w:t>«Кузел», детский театр, филармония, Тувинский национальный оркестр, Республиканский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лаборатория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одаренными</w:t>
      </w:r>
      <w:r>
        <w:rPr>
          <w:spacing w:val="1"/>
        </w:rPr>
        <w:t xml:space="preserve"> </w:t>
      </w:r>
      <w:r>
        <w:t>детьми-инвалидами</w:t>
      </w:r>
      <w:r>
        <w:rPr>
          <w:spacing w:val="1"/>
        </w:rPr>
        <w:t xml:space="preserve"> </w:t>
      </w:r>
      <w:r>
        <w:t>«Зов»,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репрессий,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Нади</w:t>
      </w:r>
      <w:r>
        <w:rPr>
          <w:spacing w:val="1"/>
        </w:rPr>
        <w:t xml:space="preserve"> </w:t>
      </w:r>
      <w:r>
        <w:t>Рушевой.</w:t>
      </w:r>
      <w:r>
        <w:rPr>
          <w:spacing w:val="-57"/>
        </w:rPr>
        <w:t xml:space="preserve"> </w:t>
      </w:r>
      <w:r>
        <w:t>Национальный музей им. Алдан-Маадыр с великолепным «золотым» куполом, по форме</w:t>
      </w:r>
      <w:r>
        <w:rPr>
          <w:spacing w:val="1"/>
        </w:rPr>
        <w:t xml:space="preserve"> </w:t>
      </w:r>
      <w:r>
        <w:t>совпадающим с традиционным жилищем тувинцев</w:t>
      </w:r>
      <w:r>
        <w:rPr>
          <w:spacing w:val="1"/>
        </w:rPr>
        <w:t xml:space="preserve"> </w:t>
      </w:r>
      <w:r>
        <w:t>— гордость Тувы. Экспозиции музея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Республики.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выставки,</w:t>
      </w:r>
      <w:r>
        <w:rPr>
          <w:spacing w:val="1"/>
        </w:rPr>
        <w:t xml:space="preserve"> </w:t>
      </w:r>
      <w:r>
        <w:t>вечера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гостей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столицы.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парк</w:t>
      </w:r>
      <w:r>
        <w:rPr>
          <w:spacing w:val="-57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любят</w:t>
      </w:r>
      <w:r>
        <w:rPr>
          <w:spacing w:val="1"/>
        </w:rPr>
        <w:t xml:space="preserve"> </w:t>
      </w:r>
      <w:r>
        <w:t>кызылчане.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запоминается</w:t>
      </w:r>
      <w:r>
        <w:rPr>
          <w:spacing w:val="1"/>
        </w:rPr>
        <w:t xml:space="preserve"> </w:t>
      </w:r>
      <w:r>
        <w:t>естественностью,</w:t>
      </w:r>
      <w:r>
        <w:rPr>
          <w:spacing w:val="1"/>
        </w:rPr>
        <w:t xml:space="preserve"> </w:t>
      </w:r>
      <w:r>
        <w:t>буйной</w:t>
      </w:r>
      <w:r>
        <w:rPr>
          <w:spacing w:val="1"/>
        </w:rPr>
        <w:t xml:space="preserve"> </w:t>
      </w:r>
      <w:r>
        <w:t>растительностью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размерами.</w:t>
      </w:r>
      <w:r>
        <w:rPr>
          <w:spacing w:val="1"/>
        </w:rPr>
        <w:t xml:space="preserve"> </w:t>
      </w:r>
      <w:r>
        <w:t>Парк</w:t>
      </w:r>
      <w:r>
        <w:rPr>
          <w:spacing w:val="1"/>
        </w:rPr>
        <w:t xml:space="preserve"> </w:t>
      </w:r>
      <w:r>
        <w:t>омывается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Каа-Хемом,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 — длинным прудом, образовавшимся из перегороженной дамбой речной протоки.</w:t>
      </w:r>
      <w:r>
        <w:rPr>
          <w:spacing w:val="1"/>
        </w:rPr>
        <w:t xml:space="preserve"> </w:t>
      </w:r>
      <w:r>
        <w:t>Благоухание</w:t>
      </w:r>
      <w:r>
        <w:rPr>
          <w:spacing w:val="1"/>
        </w:rPr>
        <w:t xml:space="preserve"> </w:t>
      </w:r>
      <w:r>
        <w:t>черемухи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тенистых</w:t>
      </w:r>
      <w:r>
        <w:rPr>
          <w:spacing w:val="1"/>
        </w:rPr>
        <w:t xml:space="preserve"> </w:t>
      </w:r>
      <w:r>
        <w:t>аллеях,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аттракционы,</w:t>
      </w:r>
      <w:r>
        <w:rPr>
          <w:spacing w:val="1"/>
        </w:rPr>
        <w:t xml:space="preserve"> </w:t>
      </w:r>
      <w:r>
        <w:t>зал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настольного</w:t>
      </w:r>
      <w:r>
        <w:rPr>
          <w:spacing w:val="1"/>
        </w:rPr>
        <w:t xml:space="preserve"> </w:t>
      </w:r>
      <w:r>
        <w:t>тенниса,</w:t>
      </w:r>
      <w:r>
        <w:rPr>
          <w:spacing w:val="1"/>
        </w:rPr>
        <w:t xml:space="preserve"> </w:t>
      </w:r>
      <w:r>
        <w:t>шахматный</w:t>
      </w:r>
      <w:r>
        <w:rPr>
          <w:spacing w:val="1"/>
        </w:rPr>
        <w:t xml:space="preserve"> </w:t>
      </w:r>
      <w:r>
        <w:t>клуб,</w:t>
      </w:r>
      <w:r>
        <w:rPr>
          <w:spacing w:val="1"/>
        </w:rPr>
        <w:t xml:space="preserve"> </w:t>
      </w:r>
      <w:r>
        <w:t>лодочная</w:t>
      </w:r>
      <w:r>
        <w:rPr>
          <w:spacing w:val="1"/>
        </w:rPr>
        <w:t xml:space="preserve"> </w:t>
      </w:r>
      <w:r>
        <w:t>станция,</w:t>
      </w:r>
      <w:r>
        <w:rPr>
          <w:spacing w:val="1"/>
        </w:rPr>
        <w:t xml:space="preserve"> </w:t>
      </w:r>
      <w:r>
        <w:t>стадион.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поклонения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посещают</w:t>
      </w:r>
      <w:r>
        <w:rPr>
          <w:spacing w:val="1"/>
        </w:rPr>
        <w:t xml:space="preserve"> </w:t>
      </w:r>
      <w:r>
        <w:t>имеющие в городе буддийские храмы «Цеченлинг», «Тувдан Чойхорлинг», Свято-Троицкий</w:t>
      </w:r>
      <w:r>
        <w:rPr>
          <w:spacing w:val="1"/>
        </w:rPr>
        <w:t xml:space="preserve"> </w:t>
      </w:r>
      <w:r>
        <w:t>храм, а также рядом с обелиском «Центр Азии» находится Шаманский храм «Тос дээр».</w:t>
      </w:r>
      <w:r>
        <w:rPr>
          <w:spacing w:val="1"/>
        </w:rPr>
        <w:t xml:space="preserve"> </w:t>
      </w:r>
      <w:r>
        <w:t>Централизованная</w:t>
      </w:r>
      <w:r>
        <w:rPr>
          <w:spacing w:val="1"/>
        </w:rPr>
        <w:t xml:space="preserve"> </w:t>
      </w:r>
      <w:r>
        <w:t>библиотечная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библиотек,</w:t>
      </w:r>
      <w:r>
        <w:rPr>
          <w:spacing w:val="-57"/>
        </w:rPr>
        <w:t xml:space="preserve"> </w:t>
      </w:r>
      <w:r>
        <w:t>расположенных во</w:t>
      </w:r>
      <w:r>
        <w:rPr>
          <w:spacing w:val="-1"/>
        </w:rPr>
        <w:t xml:space="preserve"> </w:t>
      </w:r>
      <w:r>
        <w:t>всех районах</w:t>
      </w:r>
      <w:r>
        <w:rPr>
          <w:spacing w:val="2"/>
        </w:rPr>
        <w:t xml:space="preserve"> </w:t>
      </w:r>
      <w:r>
        <w:t>города.</w:t>
      </w:r>
    </w:p>
    <w:p w:rsidR="00880C70" w:rsidRDefault="00880C70" w:rsidP="00880C70">
      <w:pPr>
        <w:pStyle w:val="a3"/>
        <w:ind w:left="413" w:right="549"/>
        <w:jc w:val="both"/>
      </w:pPr>
      <w:r>
        <w:t>Культурные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Кызыла</w:t>
      </w:r>
      <w:r>
        <w:rPr>
          <w:spacing w:val="1"/>
        </w:rPr>
        <w:t xml:space="preserve"> </w:t>
      </w:r>
      <w:r>
        <w:t>берут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(новогодний — Шагаа, свадебный цикл, рождение ребенка, стрижка волос и т. д.), которые</w:t>
      </w:r>
      <w:r>
        <w:rPr>
          <w:spacing w:val="1"/>
        </w:rPr>
        <w:t xml:space="preserve"> </w:t>
      </w:r>
      <w:r>
        <w:t>сопровождались национальной борьбой — хуреш, конными скачками, стрельбой из лука,</w:t>
      </w:r>
      <w:r>
        <w:rPr>
          <w:spacing w:val="1"/>
        </w:rPr>
        <w:t xml:space="preserve"> </w:t>
      </w:r>
      <w:r>
        <w:t>различными играми, выставками библиотек и музеев. Музыкальное народное творчество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многочисленными</w:t>
      </w:r>
      <w:r>
        <w:rPr>
          <w:spacing w:val="1"/>
        </w:rPr>
        <w:t xml:space="preserve"> </w:t>
      </w:r>
      <w:r>
        <w:t>песнями,</w:t>
      </w:r>
      <w:r>
        <w:rPr>
          <w:spacing w:val="1"/>
        </w:rPr>
        <w:t xml:space="preserve"> </w:t>
      </w:r>
      <w:r>
        <w:t>частушками.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тувинской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называемое</w:t>
      </w:r>
      <w:r>
        <w:rPr>
          <w:spacing w:val="1"/>
        </w:rPr>
        <w:t xml:space="preserve"> </w:t>
      </w:r>
      <w:r>
        <w:t>горловое</w:t>
      </w:r>
      <w:r>
        <w:rPr>
          <w:spacing w:val="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хоомей,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выделяют обычно четыре разновидности — сыгыт, каргыраа, борбаннадыр, эзенгилээр, и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5"/>
        </w:rPr>
        <w:t xml:space="preserve"> </w:t>
      </w:r>
      <w:r>
        <w:t>им</w:t>
      </w:r>
      <w:r>
        <w:rPr>
          <w:spacing w:val="17"/>
        </w:rPr>
        <w:t xml:space="preserve"> </w:t>
      </w:r>
      <w:r>
        <w:t>четыре</w:t>
      </w:r>
      <w:r>
        <w:rPr>
          <w:spacing w:val="16"/>
        </w:rPr>
        <w:t xml:space="preserve"> </w:t>
      </w:r>
      <w:r>
        <w:t>методических</w:t>
      </w:r>
      <w:r>
        <w:rPr>
          <w:spacing w:val="18"/>
        </w:rPr>
        <w:t xml:space="preserve"> </w:t>
      </w:r>
      <w:r>
        <w:t>стиля</w:t>
      </w:r>
      <w:r>
        <w:rPr>
          <w:spacing w:val="17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базе</w:t>
      </w:r>
      <w:r>
        <w:rPr>
          <w:spacing w:val="22"/>
        </w:rPr>
        <w:t xml:space="preserve"> </w:t>
      </w:r>
      <w:r>
        <w:t>Международного</w:t>
      </w:r>
      <w:r>
        <w:rPr>
          <w:spacing w:val="15"/>
        </w:rPr>
        <w:t xml:space="preserve"> </w:t>
      </w:r>
      <w:r>
        <w:t>научного</w:t>
      </w:r>
      <w:r>
        <w:rPr>
          <w:spacing w:val="16"/>
        </w:rPr>
        <w:t xml:space="preserve"> </w:t>
      </w:r>
      <w:r>
        <w:t>центра</w:t>
      </w:r>
    </w:p>
    <w:p w:rsidR="00880C70" w:rsidRDefault="00880C70" w:rsidP="00880C70">
      <w:pPr>
        <w:pStyle w:val="a3"/>
        <w:ind w:left="413"/>
        <w:jc w:val="both"/>
      </w:pPr>
      <w:r>
        <w:t>«Хоомей».</w:t>
      </w:r>
      <w:r>
        <w:rPr>
          <w:spacing w:val="22"/>
        </w:rPr>
        <w:t xml:space="preserve"> </w:t>
      </w:r>
      <w:r>
        <w:t>Из</w:t>
      </w:r>
      <w:r>
        <w:rPr>
          <w:spacing w:val="20"/>
        </w:rPr>
        <w:t xml:space="preserve"> </w:t>
      </w:r>
      <w:r>
        <w:t>музыкальных</w:t>
      </w:r>
      <w:r>
        <w:rPr>
          <w:spacing w:val="21"/>
        </w:rPr>
        <w:t xml:space="preserve"> </w:t>
      </w:r>
      <w:r>
        <w:t>инструментов</w:t>
      </w:r>
      <w:r>
        <w:rPr>
          <w:spacing w:val="20"/>
        </w:rPr>
        <w:t xml:space="preserve"> </w:t>
      </w:r>
      <w:r>
        <w:t>наиболее</w:t>
      </w:r>
      <w:r>
        <w:rPr>
          <w:spacing w:val="19"/>
        </w:rPr>
        <w:t xml:space="preserve"> </w:t>
      </w:r>
      <w:r>
        <w:t>распространены</w:t>
      </w:r>
      <w:r>
        <w:rPr>
          <w:spacing w:val="19"/>
        </w:rPr>
        <w:t xml:space="preserve"> </w:t>
      </w:r>
      <w:r>
        <w:t>губной</w:t>
      </w:r>
      <w:r>
        <w:rPr>
          <w:spacing w:val="20"/>
        </w:rPr>
        <w:t xml:space="preserve"> </w:t>
      </w:r>
      <w:r>
        <w:t>варган</w:t>
      </w:r>
      <w:r>
        <w:rPr>
          <w:spacing w:val="21"/>
        </w:rPr>
        <w:t xml:space="preserve"> </w:t>
      </w:r>
      <w:r>
        <w:t>(хомус)</w:t>
      </w:r>
    </w:p>
    <w:p w:rsidR="00880C70" w:rsidRDefault="00880C70" w:rsidP="00880C70">
      <w:pPr>
        <w:pStyle w:val="a4"/>
        <w:numPr>
          <w:ilvl w:val="0"/>
          <w:numId w:val="66"/>
        </w:numPr>
        <w:tabs>
          <w:tab w:val="left" w:pos="740"/>
        </w:tabs>
        <w:ind w:right="547" w:firstLine="0"/>
        <w:jc w:val="both"/>
        <w:rPr>
          <w:sz w:val="24"/>
        </w:rPr>
      </w:pPr>
      <w:r>
        <w:rPr>
          <w:sz w:val="24"/>
        </w:rPr>
        <w:t>железный и деревянный. Распространены смычковые инструменты</w:t>
      </w:r>
      <w:r>
        <w:rPr>
          <w:spacing w:val="60"/>
          <w:sz w:val="24"/>
        </w:rPr>
        <w:t xml:space="preserve"> </w:t>
      </w:r>
      <w:r>
        <w:rPr>
          <w:sz w:val="24"/>
        </w:rPr>
        <w:t>— игил и бызаанчы.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Кызылом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случайно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закрепилась</w:t>
      </w:r>
      <w:r>
        <w:rPr>
          <w:spacing w:val="1"/>
          <w:sz w:val="24"/>
        </w:rPr>
        <w:t xml:space="preserve"> </w:t>
      </w:r>
      <w:r>
        <w:rPr>
          <w:sz w:val="24"/>
        </w:rPr>
        <w:t>репутация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столицы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1"/>
          <w:sz w:val="24"/>
        </w:rPr>
        <w:t xml:space="preserve"> </w:t>
      </w:r>
      <w:r>
        <w:rPr>
          <w:sz w:val="24"/>
        </w:rPr>
        <w:t>Тува.</w:t>
      </w:r>
      <w:r>
        <w:rPr>
          <w:spacing w:val="1"/>
          <w:sz w:val="24"/>
        </w:rPr>
        <w:t xml:space="preserve"> </w:t>
      </w:r>
      <w:r>
        <w:rPr>
          <w:sz w:val="24"/>
        </w:rPr>
        <w:t>Среди населения города много талантливых художников, профессиональных скульпторов,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резчиков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камню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дереву.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композиторы,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музыковеды.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работает большой коллектив профессиональных артистов. Последние годы характеризуются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большими достижениями в деле сохранения традиционной культуры, пропаганды 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искусства.</w:t>
      </w:r>
    </w:p>
    <w:p w:rsidR="00880C70" w:rsidRDefault="00880C70" w:rsidP="00880C70">
      <w:pPr>
        <w:pStyle w:val="a4"/>
        <w:numPr>
          <w:ilvl w:val="0"/>
          <w:numId w:val="65"/>
        </w:numPr>
        <w:tabs>
          <w:tab w:val="left" w:pos="1122"/>
        </w:tabs>
        <w:spacing w:line="294" w:lineRule="exact"/>
        <w:ind w:left="1121" w:hanging="709"/>
        <w:jc w:val="both"/>
        <w:rPr>
          <w:sz w:val="24"/>
        </w:rPr>
      </w:pPr>
      <w:r>
        <w:rPr>
          <w:sz w:val="24"/>
        </w:rPr>
        <w:t>региональные</w:t>
      </w:r>
      <w:r>
        <w:rPr>
          <w:spacing w:val="37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43"/>
          <w:sz w:val="24"/>
        </w:rPr>
        <w:t xml:space="preserve"> </w:t>
      </w:r>
      <w:r>
        <w:rPr>
          <w:sz w:val="24"/>
        </w:rPr>
        <w:t>–</w:t>
      </w:r>
      <w:r>
        <w:rPr>
          <w:spacing w:val="39"/>
          <w:sz w:val="24"/>
        </w:rPr>
        <w:t xml:space="preserve"> </w:t>
      </w:r>
      <w:r>
        <w:rPr>
          <w:sz w:val="24"/>
        </w:rPr>
        <w:t>праздник</w:t>
      </w:r>
      <w:r>
        <w:rPr>
          <w:spacing w:val="39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36"/>
          <w:sz w:val="24"/>
        </w:rPr>
        <w:t xml:space="preserve"> </w:t>
      </w:r>
      <w:r>
        <w:rPr>
          <w:sz w:val="24"/>
        </w:rPr>
        <w:t>года</w:t>
      </w:r>
      <w:r>
        <w:rPr>
          <w:spacing w:val="43"/>
          <w:sz w:val="24"/>
        </w:rPr>
        <w:t xml:space="preserve"> </w:t>
      </w:r>
      <w:r>
        <w:rPr>
          <w:sz w:val="24"/>
        </w:rPr>
        <w:t>«Шагаа»,</w:t>
      </w:r>
      <w:r>
        <w:rPr>
          <w:spacing w:val="41"/>
          <w:sz w:val="24"/>
        </w:rPr>
        <w:t xml:space="preserve"> </w:t>
      </w:r>
      <w:r>
        <w:rPr>
          <w:sz w:val="24"/>
        </w:rPr>
        <w:t>праздник</w:t>
      </w:r>
      <w:r>
        <w:rPr>
          <w:spacing w:val="40"/>
          <w:sz w:val="24"/>
        </w:rPr>
        <w:t xml:space="preserve"> </w:t>
      </w:r>
      <w:r>
        <w:rPr>
          <w:sz w:val="24"/>
        </w:rPr>
        <w:t>животноводов</w:t>
      </w:r>
    </w:p>
    <w:p w:rsidR="00880C70" w:rsidRDefault="00880C70" w:rsidP="00880C70">
      <w:pPr>
        <w:pStyle w:val="a3"/>
        <w:spacing w:line="276" w:lineRule="exact"/>
        <w:ind w:left="413"/>
        <w:jc w:val="both"/>
      </w:pPr>
      <w:r>
        <w:t>«Наадым»,</w:t>
      </w:r>
      <w:r>
        <w:rPr>
          <w:spacing w:val="-4"/>
        </w:rPr>
        <w:t xml:space="preserve"> </w:t>
      </w:r>
      <w:r>
        <w:t>национальная</w:t>
      </w:r>
      <w:r>
        <w:rPr>
          <w:spacing w:val="-5"/>
        </w:rPr>
        <w:t xml:space="preserve"> </w:t>
      </w:r>
      <w:r>
        <w:t>борьба</w:t>
      </w:r>
      <w:r>
        <w:rPr>
          <w:spacing w:val="-2"/>
        </w:rPr>
        <w:t xml:space="preserve"> </w:t>
      </w:r>
      <w:r>
        <w:t>«Хуреш»,</w:t>
      </w:r>
      <w:r>
        <w:rPr>
          <w:spacing w:val="-3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Республики.</w:t>
      </w:r>
    </w:p>
    <w:p w:rsidR="00880C70" w:rsidRDefault="00880C70" w:rsidP="00880C70">
      <w:pPr>
        <w:spacing w:line="276" w:lineRule="exact"/>
        <w:jc w:val="both"/>
        <w:sectPr w:rsidR="00880C70">
          <w:pgSz w:w="11900" w:h="16860"/>
          <w:pgMar w:top="880" w:right="580" w:bottom="1800" w:left="720" w:header="0" w:footer="1536" w:gutter="0"/>
          <w:cols w:space="720"/>
        </w:sectPr>
      </w:pPr>
    </w:p>
    <w:p w:rsidR="00880C70" w:rsidRDefault="00880C70" w:rsidP="00880C70">
      <w:pPr>
        <w:pStyle w:val="2"/>
        <w:spacing w:before="73"/>
        <w:ind w:left="2696"/>
        <w:jc w:val="both"/>
      </w:pPr>
      <w:r>
        <w:lastRenderedPageBreak/>
        <w:t>Социальное</w:t>
      </w:r>
      <w:r>
        <w:rPr>
          <w:spacing w:val="-4"/>
        </w:rPr>
        <w:t xml:space="preserve"> </w:t>
      </w:r>
      <w:r>
        <w:t>окружение</w:t>
      </w:r>
      <w:r>
        <w:rPr>
          <w:spacing w:val="-4"/>
        </w:rPr>
        <w:t xml:space="preserve"> </w:t>
      </w:r>
      <w:r>
        <w:t>социальные</w:t>
      </w:r>
      <w:r>
        <w:rPr>
          <w:spacing w:val="-5"/>
        </w:rPr>
        <w:t xml:space="preserve"> </w:t>
      </w:r>
      <w:r>
        <w:t>партнеры</w:t>
      </w:r>
    </w:p>
    <w:p w:rsidR="00880C70" w:rsidRDefault="00880C70" w:rsidP="00880C70">
      <w:pPr>
        <w:pStyle w:val="a3"/>
        <w:spacing w:before="115" w:after="7"/>
        <w:ind w:left="413" w:right="541" w:firstLine="708"/>
        <w:jc w:val="both"/>
      </w:pPr>
      <w:r>
        <w:rPr>
          <w:spacing w:val="-4"/>
        </w:rPr>
        <w:t>Социальное</w:t>
      </w:r>
      <w:r>
        <w:rPr>
          <w:spacing w:val="-11"/>
        </w:rPr>
        <w:t xml:space="preserve"> </w:t>
      </w:r>
      <w:r>
        <w:rPr>
          <w:spacing w:val="-4"/>
        </w:rPr>
        <w:t>окружение</w:t>
      </w:r>
      <w:r>
        <w:rPr>
          <w:spacing w:val="-11"/>
        </w:rPr>
        <w:t xml:space="preserve"> </w:t>
      </w:r>
      <w:r>
        <w:rPr>
          <w:spacing w:val="-3"/>
        </w:rPr>
        <w:t>может</w:t>
      </w:r>
      <w:r>
        <w:rPr>
          <w:spacing w:val="-10"/>
        </w:rPr>
        <w:t xml:space="preserve"> </w:t>
      </w:r>
      <w:r>
        <w:rPr>
          <w:spacing w:val="-3"/>
        </w:rPr>
        <w:t>оказать</w:t>
      </w:r>
      <w:r>
        <w:rPr>
          <w:spacing w:val="-10"/>
        </w:rPr>
        <w:t xml:space="preserve"> </w:t>
      </w:r>
      <w:r>
        <w:rPr>
          <w:spacing w:val="-3"/>
        </w:rPr>
        <w:t>большое</w:t>
      </w:r>
      <w:r>
        <w:rPr>
          <w:spacing w:val="-10"/>
        </w:rPr>
        <w:t xml:space="preserve"> </w:t>
      </w:r>
      <w:r>
        <w:rPr>
          <w:spacing w:val="-3"/>
        </w:rPr>
        <w:t>содействие</w:t>
      </w:r>
      <w:r>
        <w:rPr>
          <w:spacing w:val="-9"/>
        </w:rPr>
        <w:t xml:space="preserve"> </w:t>
      </w:r>
      <w:r>
        <w:rPr>
          <w:spacing w:val="-3"/>
        </w:rPr>
        <w:t>работе</w:t>
      </w:r>
      <w:r>
        <w:rPr>
          <w:spacing w:val="-11"/>
        </w:rPr>
        <w:t xml:space="preserve"> </w:t>
      </w:r>
      <w:r>
        <w:rPr>
          <w:spacing w:val="-3"/>
        </w:rPr>
        <w:t>детского</w:t>
      </w:r>
      <w:r>
        <w:rPr>
          <w:spacing w:val="-10"/>
        </w:rPr>
        <w:t xml:space="preserve"> </w:t>
      </w:r>
      <w:r>
        <w:rPr>
          <w:spacing w:val="-3"/>
        </w:rPr>
        <w:t>сада,</w:t>
      </w:r>
      <w:r>
        <w:rPr>
          <w:spacing w:val="-11"/>
        </w:rPr>
        <w:t xml:space="preserve"> </w:t>
      </w:r>
      <w:r>
        <w:rPr>
          <w:spacing w:val="-3"/>
        </w:rPr>
        <w:t>поэтому</w:t>
      </w:r>
      <w:r>
        <w:rPr>
          <w:spacing w:val="-58"/>
        </w:rPr>
        <w:t xml:space="preserve"> </w:t>
      </w:r>
      <w:r>
        <w:rPr>
          <w:spacing w:val="-2"/>
        </w:rPr>
        <w:t xml:space="preserve">важно </w:t>
      </w:r>
      <w:r>
        <w:rPr>
          <w:spacing w:val="-1"/>
        </w:rPr>
        <w:t>проанализировать социальное окружение и имеющихся и потенциальных социальных</w:t>
      </w:r>
      <w:r>
        <w:t xml:space="preserve"> партнеров.</w:t>
      </w:r>
    </w:p>
    <w:tbl>
      <w:tblPr>
        <w:tblStyle w:val="TableNormal"/>
        <w:tblW w:w="0" w:type="auto"/>
        <w:tblInd w:w="5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73"/>
        <w:gridCol w:w="2773"/>
        <w:gridCol w:w="2948"/>
        <w:gridCol w:w="2014"/>
      </w:tblGrid>
      <w:tr w:rsidR="00880C70" w:rsidTr="00765ED8">
        <w:trPr>
          <w:trHeight w:val="818"/>
        </w:trPr>
        <w:tc>
          <w:tcPr>
            <w:tcW w:w="1873" w:type="dxa"/>
          </w:tcPr>
          <w:p w:rsidR="00880C70" w:rsidRDefault="00880C70" w:rsidP="00765ED8">
            <w:pPr>
              <w:pStyle w:val="TableParagraph"/>
              <w:spacing w:line="251" w:lineRule="exact"/>
              <w:ind w:left="249" w:right="242"/>
              <w:jc w:val="center"/>
              <w:rPr>
                <w:b/>
              </w:rPr>
            </w:pPr>
            <w:r>
              <w:rPr>
                <w:b/>
              </w:rPr>
              <w:t>Направление</w:t>
            </w:r>
          </w:p>
        </w:tc>
        <w:tc>
          <w:tcPr>
            <w:tcW w:w="2773" w:type="dxa"/>
          </w:tcPr>
          <w:p w:rsidR="00880C70" w:rsidRDefault="00880C70" w:rsidP="00765ED8">
            <w:pPr>
              <w:pStyle w:val="TableParagraph"/>
              <w:ind w:left="798" w:right="668" w:hanging="106"/>
              <w:rPr>
                <w:b/>
              </w:rPr>
            </w:pPr>
            <w:r>
              <w:rPr>
                <w:b/>
              </w:rPr>
              <w:t>Организация,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учреждение</w:t>
            </w:r>
          </w:p>
        </w:tc>
        <w:tc>
          <w:tcPr>
            <w:tcW w:w="2948" w:type="dxa"/>
          </w:tcPr>
          <w:p w:rsidR="00880C70" w:rsidRDefault="00880C70" w:rsidP="00765ED8">
            <w:pPr>
              <w:pStyle w:val="TableParagraph"/>
              <w:ind w:left="668" w:right="640" w:firstLine="194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взаимодействия</w:t>
            </w:r>
          </w:p>
        </w:tc>
        <w:tc>
          <w:tcPr>
            <w:tcW w:w="2014" w:type="dxa"/>
          </w:tcPr>
          <w:p w:rsidR="00880C70" w:rsidRDefault="00880C70" w:rsidP="00765ED8">
            <w:pPr>
              <w:pStyle w:val="TableParagraph"/>
              <w:spacing w:line="251" w:lineRule="exact"/>
              <w:ind w:left="464"/>
              <w:rPr>
                <w:b/>
              </w:rPr>
            </w:pPr>
            <w:r>
              <w:rPr>
                <w:b/>
              </w:rPr>
              <w:t>Основание</w:t>
            </w:r>
          </w:p>
        </w:tc>
      </w:tr>
      <w:tr w:rsidR="00880C70" w:rsidTr="00765ED8">
        <w:trPr>
          <w:trHeight w:val="1264"/>
        </w:trPr>
        <w:tc>
          <w:tcPr>
            <w:tcW w:w="1873" w:type="dxa"/>
          </w:tcPr>
          <w:p w:rsidR="00880C70" w:rsidRDefault="00880C70" w:rsidP="00765ED8">
            <w:pPr>
              <w:pStyle w:val="TableParagraph"/>
              <w:ind w:left="355" w:right="326" w:firstLine="266"/>
            </w:pPr>
            <w:r>
              <w:t>Наука,</w:t>
            </w:r>
            <w:r>
              <w:rPr>
                <w:spacing w:val="1"/>
              </w:rPr>
              <w:t xml:space="preserve"> </w:t>
            </w:r>
            <w:r>
              <w:t>образование</w:t>
            </w:r>
          </w:p>
        </w:tc>
        <w:tc>
          <w:tcPr>
            <w:tcW w:w="2773" w:type="dxa"/>
          </w:tcPr>
          <w:p w:rsidR="00880C70" w:rsidRDefault="00880C70" w:rsidP="00765ED8">
            <w:pPr>
              <w:pStyle w:val="TableParagraph"/>
              <w:ind w:left="114" w:right="128"/>
            </w:pPr>
            <w:r>
              <w:t>МПАДО, Министерство</w:t>
            </w:r>
            <w:r>
              <w:rPr>
                <w:spacing w:val="1"/>
              </w:rPr>
              <w:t xml:space="preserve"> </w:t>
            </w:r>
            <w:r>
              <w:t>образования Республики</w:t>
            </w:r>
            <w:r>
              <w:rPr>
                <w:spacing w:val="1"/>
              </w:rPr>
              <w:t xml:space="preserve"> </w:t>
            </w:r>
            <w:r>
              <w:t>Тыва, ГАОУ</w:t>
            </w:r>
            <w:r>
              <w:rPr>
                <w:spacing w:val="-4"/>
              </w:rPr>
              <w:t xml:space="preserve"> </w:t>
            </w:r>
            <w:r>
              <w:t>ДПО</w:t>
            </w:r>
            <w:r>
              <w:rPr>
                <w:spacing w:val="-8"/>
              </w:rPr>
              <w:t xml:space="preserve"> </w:t>
            </w:r>
            <w:r>
              <w:t>ТИРО</w:t>
            </w:r>
            <w:r>
              <w:rPr>
                <w:spacing w:val="-5"/>
              </w:rPr>
              <w:t xml:space="preserve"> </w:t>
            </w:r>
            <w:r>
              <w:t>и</w:t>
            </w:r>
          </w:p>
          <w:p w:rsidR="00880C70" w:rsidRDefault="00880C70" w:rsidP="00765ED8">
            <w:pPr>
              <w:pStyle w:val="TableParagraph"/>
              <w:ind w:left="114" w:right="474"/>
            </w:pPr>
            <w:r>
              <w:t>ПК, Управление</w:t>
            </w:r>
            <w:r>
              <w:rPr>
                <w:spacing w:val="1"/>
              </w:rPr>
              <w:t xml:space="preserve"> </w:t>
            </w:r>
            <w:r>
              <w:t>образования Барун-</w:t>
            </w:r>
            <w:r>
              <w:rPr>
                <w:spacing w:val="1"/>
              </w:rPr>
              <w:t xml:space="preserve"> </w:t>
            </w:r>
            <w:r>
              <w:t>Хемчикского</w:t>
            </w:r>
            <w:r>
              <w:rPr>
                <w:spacing w:val="-4"/>
              </w:rPr>
              <w:t xml:space="preserve"> </w:t>
            </w:r>
            <w:r>
              <w:t>кожууна,</w:t>
            </w:r>
          </w:p>
          <w:p w:rsidR="00880C70" w:rsidRDefault="00880C70" w:rsidP="00765ED8">
            <w:pPr>
              <w:pStyle w:val="TableParagraph"/>
              <w:spacing w:line="250" w:lineRule="exact"/>
              <w:ind w:left="114"/>
            </w:pPr>
            <w:r>
              <w:t>МБОУ</w:t>
            </w:r>
            <w:r>
              <w:rPr>
                <w:spacing w:val="-2"/>
              </w:rPr>
              <w:t xml:space="preserve"> </w:t>
            </w:r>
            <w:r>
              <w:t>СОШ</w:t>
            </w:r>
          </w:p>
          <w:p w:rsidR="00880C70" w:rsidRDefault="00880C70" w:rsidP="00765ED8">
            <w:pPr>
              <w:pStyle w:val="TableParagraph"/>
              <w:spacing w:line="240" w:lineRule="exact"/>
              <w:ind w:left="114"/>
            </w:pPr>
            <w:r>
              <w:t>с. Шекпээр</w:t>
            </w:r>
          </w:p>
        </w:tc>
        <w:tc>
          <w:tcPr>
            <w:tcW w:w="2948" w:type="dxa"/>
          </w:tcPr>
          <w:p w:rsidR="00880C70" w:rsidRDefault="00880C70" w:rsidP="00765ED8">
            <w:pPr>
              <w:pStyle w:val="TableParagraph"/>
              <w:ind w:left="142" w:right="693"/>
            </w:pPr>
            <w:r>
              <w:t>Участие и проведение</w:t>
            </w:r>
            <w:r>
              <w:rPr>
                <w:spacing w:val="-52"/>
              </w:rPr>
              <w:t xml:space="preserve"> </w:t>
            </w:r>
            <w:r>
              <w:t>конференций,</w:t>
            </w:r>
          </w:p>
          <w:p w:rsidR="00880C70" w:rsidRDefault="00880C70" w:rsidP="00765ED8">
            <w:pPr>
              <w:pStyle w:val="TableParagraph"/>
              <w:ind w:left="142" w:right="1036"/>
            </w:pPr>
            <w:r>
              <w:t>семинаров, курсов</w:t>
            </w:r>
            <w:r>
              <w:rPr>
                <w:spacing w:val="-52"/>
              </w:rPr>
              <w:t xml:space="preserve"> </w:t>
            </w:r>
            <w:r>
              <w:t>повышения</w:t>
            </w:r>
          </w:p>
          <w:p w:rsidR="00880C70" w:rsidRDefault="00880C70" w:rsidP="00765ED8">
            <w:pPr>
              <w:pStyle w:val="TableParagraph"/>
              <w:spacing w:line="238" w:lineRule="exact"/>
              <w:ind w:left="142"/>
            </w:pPr>
            <w:r>
              <w:t>квалификации и</w:t>
            </w:r>
            <w:r>
              <w:rPr>
                <w:spacing w:val="-1"/>
              </w:rPr>
              <w:t xml:space="preserve"> </w:t>
            </w:r>
            <w:r>
              <w:t>тд.</w:t>
            </w:r>
          </w:p>
        </w:tc>
        <w:tc>
          <w:tcPr>
            <w:tcW w:w="2014" w:type="dxa"/>
          </w:tcPr>
          <w:p w:rsidR="00880C70" w:rsidRDefault="00880C70" w:rsidP="00765ED8">
            <w:pPr>
              <w:pStyle w:val="TableParagraph"/>
              <w:ind w:left="634" w:right="225" w:hanging="382"/>
            </w:pPr>
            <w:r>
              <w:t>Потенциальный</w:t>
            </w:r>
            <w:r>
              <w:rPr>
                <w:spacing w:val="-52"/>
              </w:rPr>
              <w:t xml:space="preserve"> </w:t>
            </w:r>
            <w:r>
              <w:t>партнер</w:t>
            </w:r>
          </w:p>
        </w:tc>
      </w:tr>
      <w:tr w:rsidR="00880C70" w:rsidTr="00765ED8">
        <w:trPr>
          <w:trHeight w:val="1264"/>
        </w:trPr>
        <w:tc>
          <w:tcPr>
            <w:tcW w:w="1873" w:type="dxa"/>
          </w:tcPr>
          <w:p w:rsidR="00880C70" w:rsidRDefault="008B5DE5" w:rsidP="008B5DE5">
            <w:pPr>
              <w:pStyle w:val="TableParagraph"/>
              <w:ind w:right="326"/>
            </w:pPr>
            <w:r>
              <w:t>Медицина</w:t>
            </w:r>
          </w:p>
        </w:tc>
        <w:tc>
          <w:tcPr>
            <w:tcW w:w="2773" w:type="dxa"/>
          </w:tcPr>
          <w:p w:rsidR="00880C70" w:rsidRDefault="008B5DE5" w:rsidP="00765ED8">
            <w:pPr>
              <w:pStyle w:val="TableParagraph"/>
              <w:ind w:left="114" w:right="128"/>
            </w:pPr>
            <w:r>
              <w:t>ГБУЗ РТ «Барун-Хемчикский межкожуунный медицинский центр»ФАП с. Шекпээр</w:t>
            </w:r>
          </w:p>
        </w:tc>
        <w:tc>
          <w:tcPr>
            <w:tcW w:w="2948" w:type="dxa"/>
          </w:tcPr>
          <w:p w:rsidR="00880C70" w:rsidRDefault="008B5DE5" w:rsidP="00765ED8">
            <w:pPr>
              <w:pStyle w:val="TableParagraph"/>
              <w:ind w:left="142" w:right="693"/>
            </w:pPr>
            <w:r>
              <w:t>Медицинское наблюдение и ведение воспитанников и сотрудников ДОУ</w:t>
            </w:r>
          </w:p>
        </w:tc>
        <w:tc>
          <w:tcPr>
            <w:tcW w:w="2014" w:type="dxa"/>
          </w:tcPr>
          <w:p w:rsidR="00880C70" w:rsidRDefault="008B5DE5" w:rsidP="008B5DE5">
            <w:pPr>
              <w:pStyle w:val="TableParagraph"/>
              <w:ind w:left="252" w:right="225"/>
            </w:pPr>
            <w:r>
              <w:t>Договор сотрудничество</w:t>
            </w:r>
          </w:p>
        </w:tc>
      </w:tr>
      <w:tr w:rsidR="00880C70" w:rsidTr="00765ED8">
        <w:trPr>
          <w:trHeight w:val="1264"/>
        </w:trPr>
        <w:tc>
          <w:tcPr>
            <w:tcW w:w="1873" w:type="dxa"/>
          </w:tcPr>
          <w:p w:rsidR="00880C70" w:rsidRDefault="008B5DE5" w:rsidP="008B5DE5">
            <w:pPr>
              <w:pStyle w:val="TableParagraph"/>
              <w:ind w:right="326"/>
            </w:pPr>
            <w:r>
              <w:t>Культура</w:t>
            </w:r>
          </w:p>
        </w:tc>
        <w:tc>
          <w:tcPr>
            <w:tcW w:w="2773" w:type="dxa"/>
          </w:tcPr>
          <w:p w:rsidR="00880C70" w:rsidRDefault="008B5DE5" w:rsidP="00765ED8">
            <w:pPr>
              <w:pStyle w:val="TableParagraph"/>
              <w:ind w:left="114" w:right="128"/>
            </w:pPr>
            <w:r>
              <w:t>«МБУ КДК» Сельский дом культуры им. Ооржак Базыр-оола с. Шекпээр Барун-Хемчикского кожууна, Шекпээрская сельская библиотека Барун-Хемчикского кожууна, почтовое отделение № 668046 с. Шекпээр</w:t>
            </w:r>
          </w:p>
        </w:tc>
        <w:tc>
          <w:tcPr>
            <w:tcW w:w="2948" w:type="dxa"/>
          </w:tcPr>
          <w:p w:rsidR="00880C70" w:rsidRDefault="008B5DE5" w:rsidP="00765ED8">
            <w:pPr>
              <w:pStyle w:val="TableParagraph"/>
              <w:ind w:left="142" w:right="693"/>
            </w:pPr>
            <w:r>
              <w:t>Участие в знакомстве с культурами народов проживающих в РТ</w:t>
            </w:r>
          </w:p>
        </w:tc>
        <w:tc>
          <w:tcPr>
            <w:tcW w:w="2014" w:type="dxa"/>
          </w:tcPr>
          <w:p w:rsidR="00880C70" w:rsidRDefault="008B5DE5" w:rsidP="00765ED8">
            <w:pPr>
              <w:pStyle w:val="TableParagraph"/>
              <w:ind w:left="634" w:right="225" w:hanging="382"/>
            </w:pPr>
            <w:r>
              <w:t>Потенциальный партнер</w:t>
            </w:r>
          </w:p>
        </w:tc>
      </w:tr>
      <w:tr w:rsidR="00880C70" w:rsidTr="00765ED8">
        <w:trPr>
          <w:trHeight w:val="1264"/>
        </w:trPr>
        <w:tc>
          <w:tcPr>
            <w:tcW w:w="1873" w:type="dxa"/>
          </w:tcPr>
          <w:p w:rsidR="00880C70" w:rsidRDefault="008B5DE5" w:rsidP="008B5DE5">
            <w:pPr>
              <w:pStyle w:val="TableParagraph"/>
              <w:ind w:right="326"/>
            </w:pPr>
            <w:r>
              <w:t>Безопасность</w:t>
            </w:r>
          </w:p>
        </w:tc>
        <w:tc>
          <w:tcPr>
            <w:tcW w:w="2773" w:type="dxa"/>
          </w:tcPr>
          <w:p w:rsidR="00880C70" w:rsidRDefault="008B5DE5" w:rsidP="00765ED8">
            <w:pPr>
              <w:pStyle w:val="TableParagraph"/>
              <w:ind w:left="114" w:right="128"/>
            </w:pPr>
            <w:r>
              <w:t>Администрация сельского поселения сумона Шекпээрский.</w:t>
            </w:r>
          </w:p>
        </w:tc>
        <w:tc>
          <w:tcPr>
            <w:tcW w:w="2948" w:type="dxa"/>
          </w:tcPr>
          <w:p w:rsidR="00880C70" w:rsidRDefault="005B074B" w:rsidP="00765ED8">
            <w:pPr>
              <w:pStyle w:val="TableParagraph"/>
              <w:ind w:left="142" w:right="693"/>
            </w:pPr>
            <w:r>
              <w:t>Безопасность всех участников образовательного процесса</w:t>
            </w:r>
          </w:p>
        </w:tc>
        <w:tc>
          <w:tcPr>
            <w:tcW w:w="2014" w:type="dxa"/>
          </w:tcPr>
          <w:p w:rsidR="00880C70" w:rsidRDefault="005B074B" w:rsidP="005B074B">
            <w:pPr>
              <w:pStyle w:val="TableParagraph"/>
              <w:ind w:left="252" w:right="225"/>
            </w:pPr>
            <w:r>
              <w:t>Договор сотрудничества</w:t>
            </w:r>
          </w:p>
        </w:tc>
      </w:tr>
    </w:tbl>
    <w:p w:rsidR="00880C70" w:rsidRDefault="00880C70" w:rsidP="00880C70">
      <w:pPr>
        <w:pStyle w:val="a3"/>
        <w:rPr>
          <w:sz w:val="26"/>
        </w:rPr>
      </w:pPr>
    </w:p>
    <w:p w:rsidR="00880C70" w:rsidRDefault="00880C70" w:rsidP="00880C70">
      <w:pPr>
        <w:pStyle w:val="a3"/>
        <w:spacing w:before="6"/>
        <w:rPr>
          <w:sz w:val="27"/>
        </w:rPr>
      </w:pPr>
    </w:p>
    <w:p w:rsidR="005B074B" w:rsidRPr="005B074B" w:rsidRDefault="005B074B" w:rsidP="005B074B">
      <w:pPr>
        <w:pStyle w:val="a4"/>
        <w:tabs>
          <w:tab w:val="left" w:pos="2266"/>
        </w:tabs>
        <w:ind w:left="3377" w:firstLine="0"/>
        <w:rPr>
          <w:b/>
          <w:sz w:val="26"/>
        </w:rPr>
      </w:pPr>
    </w:p>
    <w:p w:rsidR="005B074B" w:rsidRDefault="005B074B" w:rsidP="005B074B">
      <w:pPr>
        <w:tabs>
          <w:tab w:val="left" w:pos="2266"/>
        </w:tabs>
      </w:pPr>
      <w:r>
        <w:rPr>
          <w:b/>
          <w:spacing w:val="-6"/>
          <w:sz w:val="26"/>
        </w:rPr>
        <w:t xml:space="preserve">                                    </w:t>
      </w:r>
    </w:p>
    <w:p w:rsidR="005B074B" w:rsidRPr="005B074B" w:rsidRDefault="005B074B" w:rsidP="005B074B"/>
    <w:p w:rsidR="005B074B" w:rsidRPr="005B074B" w:rsidRDefault="005B074B" w:rsidP="005B074B"/>
    <w:p w:rsidR="005B074B" w:rsidRPr="005B074B" w:rsidRDefault="005B074B" w:rsidP="005B074B"/>
    <w:p w:rsidR="005B074B" w:rsidRPr="005B074B" w:rsidRDefault="005B074B" w:rsidP="005B074B"/>
    <w:p w:rsidR="005B074B" w:rsidRPr="005B074B" w:rsidRDefault="005B074B" w:rsidP="005B074B"/>
    <w:p w:rsidR="005B074B" w:rsidRPr="005B074B" w:rsidRDefault="005B074B" w:rsidP="005B074B"/>
    <w:p w:rsidR="005B074B" w:rsidRPr="005B074B" w:rsidRDefault="005B074B" w:rsidP="005B074B"/>
    <w:p w:rsidR="005B074B" w:rsidRPr="005B074B" w:rsidRDefault="005B074B" w:rsidP="005B074B"/>
    <w:p w:rsidR="005B074B" w:rsidRPr="005B074B" w:rsidRDefault="005B074B" w:rsidP="005B074B"/>
    <w:p w:rsidR="005B074B" w:rsidRDefault="005B074B" w:rsidP="005B074B"/>
    <w:p w:rsidR="005B074B" w:rsidRDefault="005B074B" w:rsidP="005B074B"/>
    <w:p w:rsidR="005B074B" w:rsidRPr="005B074B" w:rsidRDefault="005B074B" w:rsidP="005B074B"/>
    <w:p w:rsidR="005B074B" w:rsidRDefault="005B074B" w:rsidP="005B074B"/>
    <w:p w:rsidR="005B074B" w:rsidRPr="005B074B" w:rsidRDefault="005B074B" w:rsidP="005B074B"/>
    <w:p w:rsidR="005B074B" w:rsidRPr="005B074B" w:rsidRDefault="005B074B" w:rsidP="005B074B">
      <w:pPr>
        <w:tabs>
          <w:tab w:val="left" w:pos="2266"/>
        </w:tabs>
        <w:rPr>
          <w:b/>
          <w:sz w:val="26"/>
        </w:rPr>
      </w:pPr>
      <w:r>
        <w:lastRenderedPageBreak/>
        <w:tab/>
      </w:r>
      <w:r>
        <w:rPr>
          <w:b/>
          <w:spacing w:val="-6"/>
          <w:sz w:val="26"/>
        </w:rPr>
        <w:t>1.1.5.</w:t>
      </w:r>
      <w:r w:rsidRPr="005B074B">
        <w:rPr>
          <w:b/>
          <w:spacing w:val="-6"/>
          <w:sz w:val="26"/>
        </w:rPr>
        <w:t>Характеристики</w:t>
      </w:r>
      <w:r w:rsidRPr="005B074B">
        <w:rPr>
          <w:b/>
          <w:spacing w:val="-13"/>
          <w:sz w:val="26"/>
        </w:rPr>
        <w:t xml:space="preserve"> </w:t>
      </w:r>
      <w:r w:rsidRPr="005B074B">
        <w:rPr>
          <w:b/>
          <w:spacing w:val="-6"/>
          <w:sz w:val="26"/>
        </w:rPr>
        <w:t>возрастных</w:t>
      </w:r>
      <w:r w:rsidRPr="005B074B">
        <w:rPr>
          <w:b/>
          <w:spacing w:val="-11"/>
          <w:sz w:val="26"/>
        </w:rPr>
        <w:t xml:space="preserve"> </w:t>
      </w:r>
      <w:r w:rsidRPr="005B074B">
        <w:rPr>
          <w:b/>
          <w:spacing w:val="-6"/>
          <w:sz w:val="26"/>
        </w:rPr>
        <w:t>особенностей</w:t>
      </w:r>
      <w:r w:rsidRPr="005B074B">
        <w:rPr>
          <w:b/>
          <w:spacing w:val="-13"/>
          <w:sz w:val="26"/>
        </w:rPr>
        <w:t xml:space="preserve"> </w:t>
      </w:r>
      <w:r w:rsidRPr="005B074B">
        <w:rPr>
          <w:b/>
          <w:spacing w:val="-5"/>
          <w:sz w:val="26"/>
        </w:rPr>
        <w:t>развития</w:t>
      </w:r>
      <w:r w:rsidRPr="005B074B">
        <w:rPr>
          <w:b/>
          <w:spacing w:val="-14"/>
          <w:sz w:val="26"/>
        </w:rPr>
        <w:t xml:space="preserve"> </w:t>
      </w:r>
      <w:r w:rsidRPr="005B074B">
        <w:rPr>
          <w:b/>
          <w:spacing w:val="-5"/>
          <w:sz w:val="26"/>
        </w:rPr>
        <w:t>детей.</w:t>
      </w:r>
    </w:p>
    <w:p w:rsidR="005B074B" w:rsidRDefault="005B074B" w:rsidP="005B074B">
      <w:pPr>
        <w:pStyle w:val="a3"/>
        <w:spacing w:before="113" w:after="6"/>
        <w:ind w:left="413" w:right="550" w:firstLine="708"/>
        <w:jc w:val="both"/>
      </w:pPr>
      <w:r>
        <w:rPr>
          <w:spacing w:val="-5"/>
        </w:rPr>
        <w:t xml:space="preserve">Характеристики особенностей развития детей раннего </w:t>
      </w:r>
      <w:r>
        <w:rPr>
          <w:spacing w:val="-4"/>
        </w:rPr>
        <w:t>и дошкольного возраста берутся из</w:t>
      </w:r>
      <w:r>
        <w:rPr>
          <w:spacing w:val="-57"/>
        </w:rPr>
        <w:t xml:space="preserve"> </w:t>
      </w:r>
      <w:r>
        <w:t>инновационной</w:t>
      </w:r>
      <w:r>
        <w:rPr>
          <w:spacing w:val="-3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t>«ОТ</w:t>
      </w:r>
      <w:r>
        <w:rPr>
          <w:spacing w:val="-1"/>
        </w:rPr>
        <w:t xml:space="preserve"> </w:t>
      </w:r>
      <w:r>
        <w:t>РОЖДЕНИЯ</w:t>
      </w:r>
      <w:r>
        <w:rPr>
          <w:spacing w:val="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ШКОЛЫ».</w:t>
      </w: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86"/>
        <w:gridCol w:w="8464"/>
      </w:tblGrid>
      <w:tr w:rsidR="005B074B" w:rsidTr="005B074B">
        <w:trPr>
          <w:trHeight w:val="254"/>
        </w:trPr>
        <w:tc>
          <w:tcPr>
            <w:tcW w:w="1386" w:type="dxa"/>
          </w:tcPr>
          <w:p w:rsidR="005B074B" w:rsidRDefault="005B074B" w:rsidP="009E0EFA">
            <w:pPr>
              <w:pStyle w:val="TableParagraph"/>
              <w:spacing w:line="234" w:lineRule="exact"/>
              <w:ind w:left="179"/>
              <w:rPr>
                <w:b/>
              </w:rPr>
            </w:pPr>
            <w:r>
              <w:rPr>
                <w:b/>
              </w:rPr>
              <w:t>Возрастная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группа</w:t>
            </w:r>
          </w:p>
        </w:tc>
        <w:tc>
          <w:tcPr>
            <w:tcW w:w="8464" w:type="dxa"/>
          </w:tcPr>
          <w:p w:rsidR="005B074B" w:rsidRDefault="005B074B" w:rsidP="009E0EFA">
            <w:pPr>
              <w:pStyle w:val="TableParagraph"/>
              <w:spacing w:line="234" w:lineRule="exact"/>
              <w:ind w:left="14"/>
              <w:jc w:val="center"/>
              <w:rPr>
                <w:b/>
              </w:rPr>
            </w:pPr>
            <w:r>
              <w:rPr>
                <w:b/>
              </w:rPr>
              <w:t>Характеристика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возрастные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особенности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развития</w:t>
            </w:r>
          </w:p>
        </w:tc>
      </w:tr>
      <w:tr w:rsidR="005B074B" w:rsidTr="005B074B">
        <w:trPr>
          <w:trHeight w:val="1012"/>
        </w:trPr>
        <w:tc>
          <w:tcPr>
            <w:tcW w:w="1386" w:type="dxa"/>
          </w:tcPr>
          <w:p w:rsidR="005B074B" w:rsidRDefault="005B074B" w:rsidP="009E0EFA">
            <w:pPr>
              <w:pStyle w:val="TableParagraph"/>
              <w:ind w:left="107" w:right="320"/>
            </w:pPr>
            <w:r>
              <w:t>Характеристики</w:t>
            </w:r>
            <w:r>
              <w:rPr>
                <w:spacing w:val="1"/>
              </w:rPr>
              <w:t xml:space="preserve"> </w:t>
            </w:r>
            <w:r>
              <w:t>особенностей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  <w:r>
              <w:rPr>
                <w:spacing w:val="-7"/>
              </w:rPr>
              <w:t xml:space="preserve"> </w:t>
            </w:r>
            <w:r>
              <w:t>детей</w:t>
            </w:r>
            <w:r>
              <w:rPr>
                <w:spacing w:val="46"/>
              </w:rPr>
              <w:t xml:space="preserve"> </w:t>
            </w:r>
            <w:r>
              <w:t>5-6</w:t>
            </w:r>
          </w:p>
          <w:p w:rsidR="005B074B" w:rsidRDefault="005B074B" w:rsidP="009E0EFA">
            <w:pPr>
              <w:pStyle w:val="TableParagraph"/>
              <w:spacing w:line="245" w:lineRule="exact"/>
              <w:ind w:left="107"/>
            </w:pPr>
            <w:r>
              <w:t>лет</w:t>
            </w:r>
            <w:r>
              <w:rPr>
                <w:spacing w:val="-2"/>
              </w:rPr>
              <w:t xml:space="preserve"> </w:t>
            </w:r>
            <w:r>
              <w:t>(старшая</w:t>
            </w:r>
            <w:r>
              <w:rPr>
                <w:spacing w:val="-4"/>
              </w:rPr>
              <w:t xml:space="preserve"> </w:t>
            </w:r>
            <w:r>
              <w:t>группа)</w:t>
            </w:r>
          </w:p>
        </w:tc>
        <w:tc>
          <w:tcPr>
            <w:tcW w:w="8464" w:type="dxa"/>
          </w:tcPr>
          <w:p w:rsidR="005B074B" w:rsidRDefault="005B074B" w:rsidP="009E0EFA">
            <w:pPr>
              <w:pStyle w:val="TableParagraph"/>
              <w:ind w:left="109" w:right="93"/>
              <w:jc w:val="both"/>
            </w:pPr>
            <w:r>
              <w:t>Дети шестого года жизни уже могут распределять роли до начала игры и</w:t>
            </w:r>
            <w:r>
              <w:rPr>
                <w:spacing w:val="1"/>
              </w:rPr>
              <w:t xml:space="preserve"> </w:t>
            </w:r>
            <w:r>
              <w:t>строить</w:t>
            </w:r>
            <w:r>
              <w:rPr>
                <w:spacing w:val="1"/>
              </w:rPr>
              <w:t xml:space="preserve"> </w:t>
            </w:r>
            <w:r>
              <w:t>свое</w:t>
            </w:r>
            <w:r>
              <w:rPr>
                <w:spacing w:val="1"/>
              </w:rPr>
              <w:t xml:space="preserve"> </w:t>
            </w:r>
            <w:r>
              <w:t>поведение,</w:t>
            </w:r>
            <w:r>
              <w:rPr>
                <w:spacing w:val="1"/>
              </w:rPr>
              <w:t xml:space="preserve"> </w:t>
            </w:r>
            <w:r>
              <w:t>придерживаясь</w:t>
            </w:r>
            <w:r>
              <w:rPr>
                <w:spacing w:val="1"/>
              </w:rPr>
              <w:t xml:space="preserve"> </w:t>
            </w:r>
            <w:r>
              <w:t>роли.</w:t>
            </w:r>
            <w:r>
              <w:rPr>
                <w:spacing w:val="1"/>
              </w:rPr>
              <w:t xml:space="preserve"> </w:t>
            </w:r>
            <w:r>
              <w:t>Игровое</w:t>
            </w:r>
            <w:r>
              <w:rPr>
                <w:spacing w:val="1"/>
              </w:rPr>
              <w:t xml:space="preserve"> </w:t>
            </w:r>
            <w:r>
              <w:t>взаимодействие</w:t>
            </w:r>
            <w:r>
              <w:rPr>
                <w:spacing w:val="-52"/>
              </w:rPr>
              <w:t xml:space="preserve"> </w:t>
            </w:r>
            <w:r>
              <w:t>сопровождается</w:t>
            </w:r>
            <w:r>
              <w:rPr>
                <w:spacing w:val="47"/>
              </w:rPr>
              <w:t xml:space="preserve"> </w:t>
            </w:r>
            <w:r>
              <w:t>речью,</w:t>
            </w:r>
            <w:r>
              <w:rPr>
                <w:spacing w:val="47"/>
              </w:rPr>
              <w:t xml:space="preserve"> </w:t>
            </w:r>
            <w:r>
              <w:t>соответствующей</w:t>
            </w:r>
            <w:r>
              <w:rPr>
                <w:spacing w:val="50"/>
              </w:rPr>
              <w:t xml:space="preserve"> </w:t>
            </w:r>
            <w:r>
              <w:t>по</w:t>
            </w:r>
            <w:r>
              <w:rPr>
                <w:spacing w:val="48"/>
              </w:rPr>
              <w:t xml:space="preserve"> </w:t>
            </w:r>
            <w:r>
              <w:t>содержанию,</w:t>
            </w:r>
            <w:r>
              <w:rPr>
                <w:spacing w:val="48"/>
              </w:rPr>
              <w:t xml:space="preserve"> </w:t>
            </w:r>
            <w:r>
              <w:t>и</w:t>
            </w:r>
            <w:r>
              <w:rPr>
                <w:spacing w:val="48"/>
              </w:rPr>
              <w:t xml:space="preserve"> </w:t>
            </w:r>
            <w:r>
              <w:t>интонационно</w:t>
            </w:r>
          </w:p>
          <w:p w:rsidR="005B074B" w:rsidRDefault="005B074B" w:rsidP="009E0EFA">
            <w:pPr>
              <w:pStyle w:val="TableParagraph"/>
              <w:spacing w:line="245" w:lineRule="exact"/>
              <w:ind w:left="109"/>
              <w:jc w:val="both"/>
            </w:pPr>
            <w:r>
              <w:t>взятой</w:t>
            </w:r>
            <w:r>
              <w:rPr>
                <w:spacing w:val="27"/>
              </w:rPr>
              <w:t xml:space="preserve"> </w:t>
            </w:r>
            <w:r>
              <w:t>роли.</w:t>
            </w:r>
            <w:r>
              <w:rPr>
                <w:spacing w:val="28"/>
              </w:rPr>
              <w:t xml:space="preserve"> </w:t>
            </w:r>
            <w:r>
              <w:t>Речь,</w:t>
            </w:r>
            <w:r>
              <w:rPr>
                <w:spacing w:val="28"/>
              </w:rPr>
              <w:t xml:space="preserve"> </w:t>
            </w:r>
            <w:r>
              <w:t>сопровождающая</w:t>
            </w:r>
            <w:r>
              <w:rPr>
                <w:spacing w:val="26"/>
              </w:rPr>
              <w:t xml:space="preserve"> </w:t>
            </w:r>
            <w:r>
              <w:t>реальные</w:t>
            </w:r>
            <w:r>
              <w:rPr>
                <w:spacing w:val="29"/>
              </w:rPr>
              <w:t xml:space="preserve"> </w:t>
            </w:r>
            <w:r>
              <w:t>отношения</w:t>
            </w:r>
            <w:r>
              <w:rPr>
                <w:spacing w:val="27"/>
              </w:rPr>
              <w:t xml:space="preserve"> </w:t>
            </w:r>
            <w:r>
              <w:t>детей,</w:t>
            </w:r>
            <w:r>
              <w:rPr>
                <w:spacing w:val="26"/>
              </w:rPr>
              <w:t xml:space="preserve"> </w:t>
            </w:r>
            <w:r>
              <w:t>отличается от ролевой речи.</w:t>
            </w:r>
          </w:p>
          <w:p w:rsidR="005B074B" w:rsidRDefault="005B074B" w:rsidP="005B074B">
            <w:pPr>
              <w:pStyle w:val="TableParagraph"/>
              <w:ind w:left="109" w:right="93"/>
              <w:jc w:val="both"/>
            </w:pPr>
            <w:r>
              <w:t>Дети начинают осваивать социальные отношения и понимать подчиненность</w:t>
            </w:r>
            <w:r>
              <w:rPr>
                <w:spacing w:val="1"/>
              </w:rPr>
              <w:t xml:space="preserve"> </w:t>
            </w:r>
            <w:r>
              <w:t>позиций в различных видах деятельности взрослых, одни роли становятся для</w:t>
            </w:r>
            <w:r>
              <w:rPr>
                <w:spacing w:val="-52"/>
              </w:rPr>
              <w:t xml:space="preserve"> </w:t>
            </w:r>
            <w:r>
              <w:t>них более привлекательными, чем другие. При распределении ролей могут</w:t>
            </w:r>
            <w:r>
              <w:rPr>
                <w:spacing w:val="1"/>
              </w:rPr>
              <w:t xml:space="preserve"> </w:t>
            </w:r>
            <w:r>
              <w:t>возникать</w:t>
            </w:r>
            <w:r>
              <w:rPr>
                <w:spacing w:val="1"/>
              </w:rPr>
              <w:t xml:space="preserve"> </w:t>
            </w:r>
            <w:r>
              <w:t>конфликты,</w:t>
            </w:r>
            <w:r>
              <w:rPr>
                <w:spacing w:val="1"/>
              </w:rPr>
              <w:t xml:space="preserve"> </w:t>
            </w:r>
            <w:r>
              <w:t>связанные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субординацией</w:t>
            </w:r>
            <w:r>
              <w:rPr>
                <w:spacing w:val="1"/>
              </w:rPr>
              <w:t xml:space="preserve"> </w:t>
            </w:r>
            <w:r>
              <w:t>ролевого</w:t>
            </w:r>
            <w:r>
              <w:rPr>
                <w:spacing w:val="1"/>
              </w:rPr>
              <w:t xml:space="preserve"> </w:t>
            </w:r>
            <w:r>
              <w:t>поведения.</w:t>
            </w:r>
            <w:r>
              <w:rPr>
                <w:spacing w:val="1"/>
              </w:rPr>
              <w:t xml:space="preserve"> </w:t>
            </w:r>
            <w:r>
              <w:t>Наблюдается</w:t>
            </w:r>
            <w:r>
              <w:rPr>
                <w:spacing w:val="1"/>
              </w:rPr>
              <w:t xml:space="preserve"> </w:t>
            </w: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игрового</w:t>
            </w:r>
            <w:r>
              <w:rPr>
                <w:spacing w:val="1"/>
              </w:rPr>
              <w:t xml:space="preserve"> </w:t>
            </w:r>
            <w:r>
              <w:t>пространства,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котором</w:t>
            </w:r>
            <w:r>
              <w:rPr>
                <w:spacing w:val="1"/>
              </w:rPr>
              <w:t xml:space="preserve"> </w:t>
            </w:r>
            <w:r>
              <w:t>выделяются</w:t>
            </w:r>
            <w:r>
              <w:rPr>
                <w:spacing w:val="1"/>
              </w:rPr>
              <w:t xml:space="preserve"> </w:t>
            </w:r>
            <w:r>
              <w:t>смысловой</w:t>
            </w:r>
            <w:r>
              <w:rPr>
                <w:spacing w:val="1"/>
              </w:rPr>
              <w:t xml:space="preserve"> </w:t>
            </w:r>
            <w:r>
              <w:t>«центр»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«периферия».</w:t>
            </w:r>
            <w:r>
              <w:rPr>
                <w:spacing w:val="1"/>
              </w:rPr>
              <w:t xml:space="preserve"> </w:t>
            </w:r>
            <w:r>
              <w:t>(В</w:t>
            </w:r>
            <w:r>
              <w:rPr>
                <w:spacing w:val="1"/>
              </w:rPr>
              <w:t xml:space="preserve"> </w:t>
            </w:r>
            <w:r>
              <w:t>игре</w:t>
            </w:r>
            <w:r>
              <w:rPr>
                <w:spacing w:val="1"/>
              </w:rPr>
              <w:t xml:space="preserve"> </w:t>
            </w:r>
            <w:r>
              <w:t>«Больница»</w:t>
            </w:r>
            <w:r>
              <w:rPr>
                <w:spacing w:val="1"/>
              </w:rPr>
              <w:t xml:space="preserve"> </w:t>
            </w:r>
            <w:r>
              <w:t>таким</w:t>
            </w:r>
            <w:r>
              <w:rPr>
                <w:spacing w:val="1"/>
              </w:rPr>
              <w:t xml:space="preserve"> </w:t>
            </w:r>
            <w:r>
              <w:t>центром</w:t>
            </w:r>
            <w:r>
              <w:rPr>
                <w:spacing w:val="1"/>
              </w:rPr>
              <w:t xml:space="preserve"> </w:t>
            </w:r>
            <w:r>
              <w:t>оказывается кабинет врача, в игре «Парикмахерская» — зал стрижки, а зал</w:t>
            </w:r>
            <w:r>
              <w:rPr>
                <w:spacing w:val="1"/>
              </w:rPr>
              <w:t xml:space="preserve"> </w:t>
            </w:r>
            <w:r>
              <w:t>ожидания выступает в качестве периферии игрового пространства.) Действия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играх становятся</w:t>
            </w:r>
            <w:r>
              <w:rPr>
                <w:spacing w:val="-4"/>
              </w:rPr>
              <w:t xml:space="preserve"> </w:t>
            </w:r>
            <w:r>
              <w:t>разнообразными.</w:t>
            </w:r>
          </w:p>
          <w:p w:rsidR="005B074B" w:rsidRDefault="005B074B" w:rsidP="005B074B">
            <w:pPr>
              <w:pStyle w:val="TableParagraph"/>
              <w:ind w:left="109" w:right="92"/>
              <w:jc w:val="both"/>
            </w:pPr>
            <w:r>
              <w:t>Развивается</w:t>
            </w:r>
            <w:r>
              <w:rPr>
                <w:spacing w:val="1"/>
              </w:rPr>
              <w:t xml:space="preserve"> </w:t>
            </w:r>
            <w:r>
              <w:t>изобразительная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  <w:r>
              <w:rPr>
                <w:spacing w:val="1"/>
              </w:rPr>
              <w:t xml:space="preserve"> </w:t>
            </w:r>
            <w:r>
              <w:t>детей.</w:t>
            </w:r>
            <w:r>
              <w:rPr>
                <w:spacing w:val="1"/>
              </w:rPr>
              <w:t xml:space="preserve"> </w:t>
            </w:r>
            <w:r>
              <w:t>Это</w:t>
            </w:r>
            <w:r>
              <w:rPr>
                <w:spacing w:val="1"/>
              </w:rPr>
              <w:t xml:space="preserve"> </w:t>
            </w:r>
            <w:r>
              <w:t>возраст</w:t>
            </w:r>
            <w:r>
              <w:rPr>
                <w:spacing w:val="1"/>
              </w:rPr>
              <w:t xml:space="preserve"> </w:t>
            </w:r>
            <w:r>
              <w:t>наиболее</w:t>
            </w:r>
            <w:r>
              <w:rPr>
                <w:spacing w:val="1"/>
              </w:rPr>
              <w:t xml:space="preserve"> </w:t>
            </w:r>
            <w:r>
              <w:t>активного рисования. В течение года дети способны создать до двух тысяч</w:t>
            </w:r>
            <w:r>
              <w:rPr>
                <w:spacing w:val="1"/>
              </w:rPr>
              <w:t xml:space="preserve"> </w:t>
            </w:r>
            <w:r>
              <w:t>рисунков.</w:t>
            </w:r>
            <w:r>
              <w:rPr>
                <w:spacing w:val="1"/>
              </w:rPr>
              <w:t xml:space="preserve"> </w:t>
            </w:r>
            <w:r>
              <w:t>Рисунки</w:t>
            </w:r>
            <w:r>
              <w:rPr>
                <w:spacing w:val="1"/>
              </w:rPr>
              <w:t xml:space="preserve"> </w:t>
            </w:r>
            <w:r>
              <w:t>могут</w:t>
            </w:r>
            <w:r>
              <w:rPr>
                <w:spacing w:val="1"/>
              </w:rPr>
              <w:t xml:space="preserve"> </w:t>
            </w:r>
            <w:r>
              <w:t>быть</w:t>
            </w:r>
            <w:r>
              <w:rPr>
                <w:spacing w:val="1"/>
              </w:rPr>
              <w:t xml:space="preserve"> </w:t>
            </w:r>
            <w:r>
              <w:t>самыми</w:t>
            </w:r>
            <w:r>
              <w:rPr>
                <w:spacing w:val="1"/>
              </w:rPr>
              <w:t xml:space="preserve"> </w:t>
            </w:r>
            <w:r>
              <w:t>разными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содержанию:</w:t>
            </w:r>
            <w:r>
              <w:rPr>
                <w:spacing w:val="1"/>
              </w:rPr>
              <w:t xml:space="preserve"> </w:t>
            </w:r>
            <w:r>
              <w:t>это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жизненные впечатления детей, и воображаемые ситуации, и иллюстрации к</w:t>
            </w:r>
            <w:r>
              <w:rPr>
                <w:spacing w:val="1"/>
              </w:rPr>
              <w:t xml:space="preserve"> </w:t>
            </w:r>
            <w:r>
              <w:t>фильмам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книгам.</w:t>
            </w:r>
            <w:r>
              <w:rPr>
                <w:spacing w:val="1"/>
              </w:rPr>
              <w:t xml:space="preserve"> </w:t>
            </w:r>
            <w:r>
              <w:t>Обычно</w:t>
            </w:r>
            <w:r>
              <w:rPr>
                <w:spacing w:val="1"/>
              </w:rPr>
              <w:t xml:space="preserve"> </w:t>
            </w:r>
            <w:r>
              <w:t>рисунки</w:t>
            </w:r>
            <w:r>
              <w:rPr>
                <w:spacing w:val="1"/>
              </w:rPr>
              <w:t xml:space="preserve"> </w:t>
            </w:r>
            <w:r>
              <w:t>представляют</w:t>
            </w:r>
            <w:r>
              <w:rPr>
                <w:spacing w:val="1"/>
              </w:rPr>
              <w:t xml:space="preserve"> </w:t>
            </w:r>
            <w:r>
              <w:t>собой</w:t>
            </w:r>
            <w:r>
              <w:rPr>
                <w:spacing w:val="1"/>
              </w:rPr>
              <w:t xml:space="preserve"> </w:t>
            </w:r>
            <w:r>
              <w:t>схематичные</w:t>
            </w:r>
            <w:r>
              <w:rPr>
                <w:spacing w:val="1"/>
              </w:rPr>
              <w:t xml:space="preserve"> </w:t>
            </w:r>
            <w:r>
              <w:t>изображения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объектов,</w:t>
            </w:r>
            <w:r>
              <w:rPr>
                <w:spacing w:val="1"/>
              </w:rPr>
              <w:t xml:space="preserve"> </w:t>
            </w:r>
            <w:r>
              <w:t>но</w:t>
            </w:r>
            <w:r>
              <w:rPr>
                <w:spacing w:val="1"/>
              </w:rPr>
              <w:t xml:space="preserve"> </w:t>
            </w:r>
            <w:r>
              <w:t>могут</w:t>
            </w:r>
            <w:r>
              <w:rPr>
                <w:spacing w:val="1"/>
              </w:rPr>
              <w:t xml:space="preserve"> </w:t>
            </w:r>
            <w:r>
              <w:t>отличаться</w:t>
            </w:r>
            <w:r>
              <w:rPr>
                <w:spacing w:val="1"/>
              </w:rPr>
              <w:t xml:space="preserve"> </w:t>
            </w:r>
            <w:r>
              <w:t>оригинальностью</w:t>
            </w:r>
            <w:r>
              <w:rPr>
                <w:spacing w:val="1"/>
              </w:rPr>
              <w:t xml:space="preserve"> </w:t>
            </w:r>
            <w:r>
              <w:t>композиционного решения, передавать статичные</w:t>
            </w:r>
            <w:r>
              <w:rPr>
                <w:spacing w:val="1"/>
              </w:rPr>
              <w:t xml:space="preserve"> </w:t>
            </w:r>
            <w:r>
              <w:t>динамичные отношения.</w:t>
            </w:r>
            <w:r>
              <w:rPr>
                <w:spacing w:val="1"/>
              </w:rPr>
              <w:t xml:space="preserve"> </w:t>
            </w:r>
            <w:r>
              <w:t>Рисунки</w:t>
            </w:r>
            <w:r>
              <w:rPr>
                <w:spacing w:val="1"/>
              </w:rPr>
              <w:t xml:space="preserve"> </w:t>
            </w:r>
            <w:r>
              <w:t>приобретают</w:t>
            </w:r>
            <w:r>
              <w:rPr>
                <w:spacing w:val="1"/>
              </w:rPr>
              <w:t xml:space="preserve"> </w:t>
            </w:r>
            <w:r>
              <w:t>сюжетный</w:t>
            </w:r>
            <w:r>
              <w:rPr>
                <w:spacing w:val="1"/>
              </w:rPr>
              <w:t xml:space="preserve"> </w:t>
            </w:r>
            <w:r>
              <w:t>характер;</w:t>
            </w:r>
            <w:r>
              <w:rPr>
                <w:spacing w:val="1"/>
              </w:rPr>
              <w:t xml:space="preserve"> </w:t>
            </w:r>
            <w:r>
              <w:t>достаточно</w:t>
            </w:r>
            <w:r>
              <w:rPr>
                <w:spacing w:val="1"/>
              </w:rPr>
              <w:t xml:space="preserve"> </w:t>
            </w:r>
            <w:r>
              <w:t>часто</w:t>
            </w:r>
            <w:r>
              <w:rPr>
                <w:spacing w:val="1"/>
              </w:rPr>
              <w:t xml:space="preserve"> </w:t>
            </w:r>
            <w:r>
              <w:t>встречаются</w:t>
            </w:r>
            <w:r>
              <w:rPr>
                <w:spacing w:val="1"/>
              </w:rPr>
              <w:t xml:space="preserve"> </w:t>
            </w:r>
            <w:r>
              <w:t>многократно</w:t>
            </w:r>
            <w:r>
              <w:rPr>
                <w:spacing w:val="1"/>
              </w:rPr>
              <w:t xml:space="preserve"> </w:t>
            </w:r>
            <w:r>
              <w:t>повторяющиеся</w:t>
            </w:r>
            <w:r>
              <w:rPr>
                <w:spacing w:val="1"/>
              </w:rPr>
              <w:t xml:space="preserve"> </w:t>
            </w:r>
            <w:r>
              <w:t>сюжеты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небольшими</w:t>
            </w:r>
            <w:r>
              <w:rPr>
                <w:spacing w:val="1"/>
              </w:rPr>
              <w:t xml:space="preserve"> </w:t>
            </w:r>
            <w:r>
              <w:t>или,</w:t>
            </w:r>
            <w:r>
              <w:rPr>
                <w:spacing w:val="1"/>
              </w:rPr>
              <w:t xml:space="preserve"> </w:t>
            </w:r>
            <w:r>
              <w:t>напротив,</w:t>
            </w:r>
            <w:r>
              <w:rPr>
                <w:spacing w:val="1"/>
              </w:rPr>
              <w:t xml:space="preserve"> </w:t>
            </w:r>
            <w:r>
              <w:t>существенными</w:t>
            </w:r>
            <w:r>
              <w:rPr>
                <w:spacing w:val="1"/>
              </w:rPr>
              <w:t xml:space="preserve"> </w:t>
            </w:r>
            <w:r>
              <w:t>изменениями.</w:t>
            </w:r>
            <w:r>
              <w:rPr>
                <w:spacing w:val="1"/>
              </w:rPr>
              <w:t xml:space="preserve"> </w:t>
            </w:r>
            <w:r>
              <w:t>Изображение</w:t>
            </w:r>
            <w:r>
              <w:rPr>
                <w:spacing w:val="1"/>
              </w:rPr>
              <w:t xml:space="preserve"> </w:t>
            </w:r>
            <w:r>
              <w:t>человека</w:t>
            </w:r>
            <w:r>
              <w:rPr>
                <w:spacing w:val="1"/>
              </w:rPr>
              <w:t xml:space="preserve"> </w:t>
            </w:r>
            <w:r>
              <w:t>становится</w:t>
            </w:r>
            <w:r>
              <w:rPr>
                <w:spacing w:val="1"/>
              </w:rPr>
              <w:t xml:space="preserve"> </w:t>
            </w:r>
            <w:r>
              <w:t>более</w:t>
            </w:r>
            <w:r>
              <w:rPr>
                <w:spacing w:val="1"/>
              </w:rPr>
              <w:t xml:space="preserve"> </w:t>
            </w:r>
            <w:r>
              <w:t>детализированным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пропорциональным.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рисунку</w:t>
            </w:r>
            <w:r>
              <w:rPr>
                <w:spacing w:val="1"/>
              </w:rPr>
              <w:t xml:space="preserve"> </w:t>
            </w:r>
            <w:r>
              <w:t>можно</w:t>
            </w:r>
            <w:r>
              <w:rPr>
                <w:spacing w:val="1"/>
              </w:rPr>
              <w:t xml:space="preserve"> </w:t>
            </w:r>
            <w:r>
              <w:t>судить</w:t>
            </w:r>
            <w:r>
              <w:rPr>
                <w:spacing w:val="56"/>
              </w:rPr>
              <w:t xml:space="preserve">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половой</w:t>
            </w:r>
            <w:r>
              <w:rPr>
                <w:spacing w:val="1"/>
              </w:rPr>
              <w:t xml:space="preserve"> </w:t>
            </w:r>
            <w:r>
              <w:t>принадлежности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эмоциональном</w:t>
            </w:r>
            <w:r>
              <w:rPr>
                <w:spacing w:val="1"/>
              </w:rPr>
              <w:t xml:space="preserve"> </w:t>
            </w:r>
            <w:r>
              <w:t>состоянии</w:t>
            </w:r>
            <w:r>
              <w:rPr>
                <w:spacing w:val="1"/>
              </w:rPr>
              <w:t xml:space="preserve"> </w:t>
            </w:r>
            <w:r>
              <w:t>изображенного</w:t>
            </w:r>
            <w:r>
              <w:rPr>
                <w:spacing w:val="1"/>
              </w:rPr>
              <w:t xml:space="preserve"> </w:t>
            </w:r>
            <w:r>
              <w:t>человека.</w:t>
            </w:r>
          </w:p>
          <w:p w:rsidR="005B074B" w:rsidRDefault="005B074B" w:rsidP="005B074B">
            <w:pPr>
              <w:pStyle w:val="TableParagraph"/>
              <w:ind w:left="109" w:right="91"/>
              <w:jc w:val="both"/>
            </w:pPr>
            <w:r>
              <w:t>Конструирование</w:t>
            </w:r>
            <w:r>
              <w:rPr>
                <w:spacing w:val="1"/>
              </w:rPr>
              <w:t xml:space="preserve"> </w:t>
            </w:r>
            <w:r>
              <w:t>характеризуется</w:t>
            </w:r>
            <w:r>
              <w:rPr>
                <w:spacing w:val="1"/>
              </w:rPr>
              <w:t xml:space="preserve"> </w:t>
            </w:r>
            <w:r>
              <w:t>умением</w:t>
            </w:r>
            <w:r>
              <w:rPr>
                <w:spacing w:val="1"/>
              </w:rPr>
              <w:t xml:space="preserve"> </w:t>
            </w:r>
            <w:r>
              <w:t>анализировать</w:t>
            </w:r>
            <w:r>
              <w:rPr>
                <w:spacing w:val="1"/>
              </w:rPr>
              <w:t xml:space="preserve"> </w:t>
            </w:r>
            <w:r>
              <w:t>условия,</w:t>
            </w:r>
            <w:r>
              <w:rPr>
                <w:spacing w:val="56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которых протекает эта деятельность. Дети используют и называют различные</w:t>
            </w:r>
            <w:r>
              <w:rPr>
                <w:spacing w:val="-52"/>
              </w:rPr>
              <w:t xml:space="preserve"> </w:t>
            </w:r>
            <w:r>
              <w:t>детали</w:t>
            </w:r>
            <w:r>
              <w:rPr>
                <w:spacing w:val="1"/>
              </w:rPr>
              <w:t xml:space="preserve"> </w:t>
            </w:r>
            <w:r>
              <w:t>деревянного</w:t>
            </w:r>
            <w:r>
              <w:rPr>
                <w:spacing w:val="1"/>
              </w:rPr>
              <w:t xml:space="preserve"> </w:t>
            </w:r>
            <w:r>
              <w:t>конструктора.</w:t>
            </w:r>
            <w:r>
              <w:rPr>
                <w:spacing w:val="1"/>
              </w:rPr>
              <w:t xml:space="preserve"> </w:t>
            </w:r>
            <w:r>
              <w:t>Могут</w:t>
            </w:r>
            <w:r>
              <w:rPr>
                <w:spacing w:val="1"/>
              </w:rPr>
              <w:t xml:space="preserve"> </w:t>
            </w:r>
            <w:r>
              <w:t>заменить</w:t>
            </w:r>
            <w:r>
              <w:rPr>
                <w:spacing w:val="1"/>
              </w:rPr>
              <w:t xml:space="preserve"> </w:t>
            </w:r>
            <w:r>
              <w:t>детали</w:t>
            </w:r>
            <w:r>
              <w:rPr>
                <w:spacing w:val="1"/>
              </w:rPr>
              <w:t xml:space="preserve"> </w:t>
            </w:r>
            <w:r>
              <w:t>постройки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зависимости от имеющегося материала. Овладевают обобщенным способом</w:t>
            </w:r>
            <w:r>
              <w:rPr>
                <w:spacing w:val="1"/>
              </w:rPr>
              <w:t xml:space="preserve"> </w:t>
            </w:r>
            <w:r>
              <w:t>обследования</w:t>
            </w:r>
            <w:r>
              <w:rPr>
                <w:spacing w:val="1"/>
              </w:rPr>
              <w:t xml:space="preserve"> </w:t>
            </w:r>
            <w:r>
              <w:t>образца.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способны</w:t>
            </w:r>
            <w:r>
              <w:rPr>
                <w:spacing w:val="1"/>
              </w:rPr>
              <w:t xml:space="preserve"> </w:t>
            </w:r>
            <w:r>
              <w:t>выделять</w:t>
            </w:r>
            <w:r>
              <w:rPr>
                <w:spacing w:val="1"/>
              </w:rPr>
              <w:t xml:space="preserve"> </w:t>
            </w:r>
            <w:r>
              <w:t>основные</w:t>
            </w:r>
            <w:r>
              <w:rPr>
                <w:spacing w:val="1"/>
              </w:rPr>
              <w:t xml:space="preserve"> </w:t>
            </w:r>
            <w:r>
              <w:t>части</w:t>
            </w:r>
            <w:r>
              <w:rPr>
                <w:spacing w:val="1"/>
              </w:rPr>
              <w:t xml:space="preserve"> </w:t>
            </w:r>
            <w:r>
              <w:t>предполагаемой</w:t>
            </w:r>
            <w:r>
              <w:rPr>
                <w:spacing w:val="1"/>
              </w:rPr>
              <w:t xml:space="preserve"> </w:t>
            </w:r>
            <w:r>
              <w:t>постройки.</w:t>
            </w:r>
            <w:r>
              <w:rPr>
                <w:spacing w:val="1"/>
              </w:rPr>
              <w:t xml:space="preserve"> </w:t>
            </w:r>
            <w:r>
              <w:t>Конструктивная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  <w:r>
              <w:rPr>
                <w:spacing w:val="1"/>
              </w:rPr>
              <w:t xml:space="preserve"> </w:t>
            </w:r>
            <w:r>
              <w:t>может</w:t>
            </w:r>
            <w:r>
              <w:rPr>
                <w:spacing w:val="1"/>
              </w:rPr>
              <w:t xml:space="preserve"> </w:t>
            </w:r>
            <w:r>
              <w:t>осуществляться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схемы,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замыслу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условиям.</w:t>
            </w:r>
            <w:r>
              <w:rPr>
                <w:spacing w:val="1"/>
              </w:rPr>
              <w:t xml:space="preserve"> </w:t>
            </w:r>
            <w:r>
              <w:t>Появляется</w:t>
            </w:r>
            <w:r>
              <w:rPr>
                <w:spacing w:val="-52"/>
              </w:rPr>
              <w:t xml:space="preserve"> </w:t>
            </w:r>
            <w:r>
              <w:t>конструирование</w:t>
            </w:r>
            <w:r>
              <w:rPr>
                <w:spacing w:val="-1"/>
              </w:rPr>
              <w:t xml:space="preserve"> </w:t>
            </w:r>
            <w:r>
              <w:t>в ходе</w:t>
            </w:r>
            <w:r>
              <w:rPr>
                <w:spacing w:val="-2"/>
              </w:rPr>
              <w:t xml:space="preserve"> </w:t>
            </w:r>
            <w:r>
              <w:t>совместной деятельности.</w:t>
            </w:r>
          </w:p>
          <w:p w:rsidR="005B074B" w:rsidRDefault="005B074B" w:rsidP="005B074B">
            <w:pPr>
              <w:pStyle w:val="TableParagraph"/>
              <w:ind w:left="109" w:right="93"/>
              <w:jc w:val="both"/>
            </w:pPr>
            <w:r>
              <w:t>Дети могут конструировать из бумаги, складывая ее в несколько раз (два,</w:t>
            </w:r>
            <w:r>
              <w:rPr>
                <w:spacing w:val="1"/>
              </w:rPr>
              <w:t xml:space="preserve"> </w:t>
            </w:r>
            <w:r>
              <w:t>четыре,</w:t>
            </w:r>
            <w:r>
              <w:rPr>
                <w:spacing w:val="1"/>
              </w:rPr>
              <w:t xml:space="preserve"> </w:t>
            </w:r>
            <w:r>
              <w:t>шесть</w:t>
            </w:r>
            <w:r>
              <w:rPr>
                <w:spacing w:val="1"/>
              </w:rPr>
              <w:t xml:space="preserve"> </w:t>
            </w:r>
            <w:r>
              <w:t>сгибаний);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природного</w:t>
            </w:r>
            <w:r>
              <w:rPr>
                <w:spacing w:val="1"/>
              </w:rPr>
              <w:t xml:space="preserve"> </w:t>
            </w:r>
            <w:r>
              <w:t>материала.</w:t>
            </w:r>
            <w:r>
              <w:rPr>
                <w:spacing w:val="1"/>
              </w:rPr>
              <w:t xml:space="preserve"> </w:t>
            </w:r>
            <w:r>
              <w:t>Они</w:t>
            </w:r>
            <w:r>
              <w:rPr>
                <w:spacing w:val="1"/>
              </w:rPr>
              <w:t xml:space="preserve"> </w:t>
            </w:r>
            <w:r>
              <w:t>осваивают</w:t>
            </w:r>
            <w:r>
              <w:rPr>
                <w:spacing w:val="1"/>
              </w:rPr>
              <w:t xml:space="preserve"> </w:t>
            </w:r>
            <w:r>
              <w:t>два</w:t>
            </w:r>
            <w:r>
              <w:rPr>
                <w:spacing w:val="1"/>
              </w:rPr>
              <w:t xml:space="preserve"> </w:t>
            </w:r>
            <w:r>
              <w:t>способа конструирования: 1) от природного материала к художественному</w:t>
            </w:r>
            <w:r>
              <w:rPr>
                <w:spacing w:val="1"/>
              </w:rPr>
              <w:t xml:space="preserve"> </w:t>
            </w:r>
            <w:r>
              <w:t>образу (ребенок «достраивает» природный материал до целостного образа,</w:t>
            </w:r>
            <w:r>
              <w:rPr>
                <w:spacing w:val="1"/>
              </w:rPr>
              <w:t xml:space="preserve"> </w:t>
            </w:r>
            <w:r>
              <w:t>дополняя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различными</w:t>
            </w:r>
            <w:r>
              <w:rPr>
                <w:spacing w:val="1"/>
              </w:rPr>
              <w:t xml:space="preserve"> </w:t>
            </w:r>
            <w:r>
              <w:t>деталями);</w:t>
            </w:r>
            <w:r>
              <w:rPr>
                <w:spacing w:val="1"/>
              </w:rPr>
              <w:t xml:space="preserve"> </w:t>
            </w:r>
            <w:r>
              <w:t>2)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художественного</w:t>
            </w:r>
            <w:r>
              <w:rPr>
                <w:spacing w:val="1"/>
              </w:rPr>
              <w:t xml:space="preserve"> </w:t>
            </w:r>
            <w:r>
              <w:t>образа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природному материалу (ребенок подбирает необходимый материал, для того</w:t>
            </w:r>
            <w:r>
              <w:rPr>
                <w:spacing w:val="1"/>
              </w:rPr>
              <w:t xml:space="preserve"> </w:t>
            </w:r>
            <w:r>
              <w:t>чтобы</w:t>
            </w:r>
            <w:r>
              <w:rPr>
                <w:spacing w:val="-1"/>
              </w:rPr>
              <w:t xml:space="preserve"> </w:t>
            </w:r>
            <w:r>
              <w:t>воплотить образ).</w:t>
            </w:r>
          </w:p>
          <w:p w:rsidR="005B074B" w:rsidRDefault="005B074B" w:rsidP="005B074B">
            <w:pPr>
              <w:pStyle w:val="TableParagraph"/>
              <w:ind w:left="109" w:right="92"/>
              <w:jc w:val="both"/>
            </w:pPr>
            <w:r>
              <w:t>Продолжает</w:t>
            </w:r>
            <w:r>
              <w:rPr>
                <w:spacing w:val="1"/>
              </w:rPr>
              <w:t xml:space="preserve"> </w:t>
            </w:r>
            <w:r>
              <w:t>совершенствоваться</w:t>
            </w:r>
            <w:r>
              <w:rPr>
                <w:spacing w:val="1"/>
              </w:rPr>
              <w:t xml:space="preserve"> </w:t>
            </w:r>
            <w:r>
              <w:t>восприятие</w:t>
            </w:r>
            <w:r>
              <w:rPr>
                <w:spacing w:val="1"/>
              </w:rPr>
              <w:t xml:space="preserve"> </w:t>
            </w:r>
            <w:r>
              <w:t>цвета,</w:t>
            </w:r>
            <w:r>
              <w:rPr>
                <w:spacing w:val="1"/>
              </w:rPr>
              <w:t xml:space="preserve"> </w:t>
            </w: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величины,</w:t>
            </w:r>
            <w:r>
              <w:rPr>
                <w:spacing w:val="1"/>
              </w:rPr>
              <w:t xml:space="preserve"> </w:t>
            </w:r>
            <w:r>
              <w:t>строения предметов; систематизируются представления детей. Они называют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только</w:t>
            </w:r>
            <w:r>
              <w:rPr>
                <w:spacing w:val="1"/>
              </w:rPr>
              <w:t xml:space="preserve"> </w:t>
            </w:r>
            <w:r>
              <w:t>основные</w:t>
            </w:r>
            <w:r>
              <w:rPr>
                <w:spacing w:val="1"/>
              </w:rPr>
              <w:t xml:space="preserve"> </w:t>
            </w:r>
            <w:r>
              <w:t>цвета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оттенки,</w:t>
            </w:r>
            <w:r>
              <w:rPr>
                <w:spacing w:val="1"/>
              </w:rPr>
              <w:t xml:space="preserve"> </w:t>
            </w:r>
            <w:r>
              <w:t>но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промежуточные</w:t>
            </w:r>
            <w:r>
              <w:rPr>
                <w:spacing w:val="1"/>
              </w:rPr>
              <w:t xml:space="preserve"> </w:t>
            </w:r>
            <w:r>
              <w:t>цветовые</w:t>
            </w:r>
            <w:r>
              <w:rPr>
                <w:spacing w:val="1"/>
              </w:rPr>
              <w:t xml:space="preserve"> </w:t>
            </w:r>
            <w:r>
              <w:t>оттенки;</w:t>
            </w:r>
            <w:r>
              <w:rPr>
                <w:spacing w:val="1"/>
              </w:rPr>
              <w:t xml:space="preserve"> </w:t>
            </w:r>
            <w:r>
              <w:t>форму</w:t>
            </w:r>
            <w:r>
              <w:rPr>
                <w:spacing w:val="1"/>
              </w:rPr>
              <w:t xml:space="preserve"> </w:t>
            </w:r>
            <w:r>
              <w:t>прямоугольников,</w:t>
            </w:r>
            <w:r>
              <w:rPr>
                <w:spacing w:val="1"/>
              </w:rPr>
              <w:t xml:space="preserve"> </w:t>
            </w:r>
            <w:r>
              <w:t>овалов,</w:t>
            </w:r>
            <w:r>
              <w:rPr>
                <w:spacing w:val="1"/>
              </w:rPr>
              <w:t xml:space="preserve"> </w:t>
            </w:r>
            <w:r>
              <w:t>треугольников.</w:t>
            </w:r>
            <w:r>
              <w:rPr>
                <w:spacing w:val="1"/>
              </w:rPr>
              <w:t xml:space="preserve"> </w:t>
            </w:r>
            <w:r>
              <w:t>Воспринимают</w:t>
            </w:r>
            <w:r>
              <w:rPr>
                <w:spacing w:val="1"/>
              </w:rPr>
              <w:t xml:space="preserve"> </w:t>
            </w:r>
            <w:r>
              <w:t>величину</w:t>
            </w:r>
            <w:r>
              <w:rPr>
                <w:spacing w:val="1"/>
              </w:rPr>
              <w:t xml:space="preserve"> </w:t>
            </w:r>
            <w:r>
              <w:t>объектов,</w:t>
            </w:r>
            <w:r>
              <w:rPr>
                <w:spacing w:val="1"/>
              </w:rPr>
              <w:t xml:space="preserve"> </w:t>
            </w:r>
            <w:r>
              <w:t>легко</w:t>
            </w:r>
            <w:r>
              <w:rPr>
                <w:spacing w:val="1"/>
              </w:rPr>
              <w:t xml:space="preserve"> </w:t>
            </w:r>
            <w:r>
              <w:t>выстраивают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ряд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возрастанию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убыванию</w:t>
            </w:r>
            <w:r>
              <w:rPr>
                <w:spacing w:val="-1"/>
              </w:rPr>
              <w:t xml:space="preserve"> </w:t>
            </w:r>
            <w:r>
              <w:t>— до</w:t>
            </w:r>
            <w:r>
              <w:rPr>
                <w:spacing w:val="-2"/>
              </w:rPr>
              <w:t xml:space="preserve"> </w:t>
            </w:r>
            <w:r>
              <w:t>10 различных предметов.</w:t>
            </w:r>
          </w:p>
          <w:p w:rsidR="005B074B" w:rsidRDefault="005B074B" w:rsidP="005B074B">
            <w:pPr>
              <w:pStyle w:val="TableParagraph"/>
              <w:spacing w:before="2"/>
              <w:ind w:left="109" w:right="93"/>
              <w:jc w:val="both"/>
            </w:pPr>
            <w:r>
              <w:t>Однако дети могут испытывать</w:t>
            </w:r>
            <w:r>
              <w:rPr>
                <w:spacing w:val="1"/>
              </w:rPr>
              <w:t xml:space="preserve"> </w:t>
            </w:r>
            <w:r>
              <w:t>трудности при анализе</w:t>
            </w:r>
            <w:r>
              <w:rPr>
                <w:spacing w:val="1"/>
              </w:rPr>
              <w:t xml:space="preserve"> </w:t>
            </w:r>
            <w:r>
              <w:t>пространственного</w:t>
            </w:r>
            <w:r>
              <w:rPr>
                <w:spacing w:val="1"/>
              </w:rPr>
              <w:t xml:space="preserve"> </w:t>
            </w:r>
            <w:r>
              <w:t>положения</w:t>
            </w:r>
            <w:r>
              <w:rPr>
                <w:spacing w:val="1"/>
              </w:rPr>
              <w:t xml:space="preserve"> </w:t>
            </w:r>
            <w:r>
              <w:t>объектов,</w:t>
            </w:r>
            <w:r>
              <w:rPr>
                <w:spacing w:val="1"/>
              </w:rPr>
              <w:t xml:space="preserve"> </w:t>
            </w:r>
            <w:r>
              <w:t>если</w:t>
            </w:r>
            <w:r>
              <w:rPr>
                <w:spacing w:val="1"/>
              </w:rPr>
              <w:t xml:space="preserve"> </w:t>
            </w:r>
            <w:r>
              <w:t>сталкиваются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несоответствием</w:t>
            </w:r>
            <w:r>
              <w:rPr>
                <w:spacing w:val="1"/>
              </w:rPr>
              <w:t xml:space="preserve"> </w:t>
            </w: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пространственного</w:t>
            </w:r>
            <w:r>
              <w:rPr>
                <w:spacing w:val="1"/>
              </w:rPr>
              <w:t xml:space="preserve"> </w:t>
            </w:r>
            <w:r>
              <w:t>расположения.</w:t>
            </w:r>
            <w:r>
              <w:rPr>
                <w:spacing w:val="1"/>
              </w:rPr>
              <w:t xml:space="preserve"> </w:t>
            </w:r>
            <w:r>
              <w:t>Это</w:t>
            </w:r>
            <w:r>
              <w:rPr>
                <w:spacing w:val="1"/>
              </w:rPr>
              <w:t xml:space="preserve"> </w:t>
            </w:r>
            <w:r>
              <w:t>свидетельствует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том,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различных ситуациях восприятие представляет для дошкольников известные</w:t>
            </w:r>
            <w:r>
              <w:rPr>
                <w:spacing w:val="1"/>
              </w:rPr>
              <w:t xml:space="preserve"> </w:t>
            </w:r>
            <w:r>
              <w:t>сложности, особенно если они должны одновременно учитывать несколько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-1"/>
              </w:rPr>
              <w:t xml:space="preserve"> </w:t>
            </w:r>
            <w:r>
              <w:t>и при этом</w:t>
            </w:r>
            <w:r>
              <w:rPr>
                <w:spacing w:val="-2"/>
              </w:rPr>
              <w:t xml:space="preserve"> </w:t>
            </w:r>
            <w:r>
              <w:t>противоположных признаков.</w:t>
            </w:r>
          </w:p>
          <w:p w:rsidR="005B074B" w:rsidRDefault="005B074B" w:rsidP="006043C6">
            <w:pPr>
              <w:pStyle w:val="TableParagraph"/>
              <w:ind w:right="91"/>
              <w:jc w:val="both"/>
            </w:pPr>
          </w:p>
          <w:p w:rsidR="006043C6" w:rsidRDefault="006043C6" w:rsidP="006043C6">
            <w:pPr>
              <w:pStyle w:val="TableParagraph"/>
              <w:ind w:right="91"/>
              <w:jc w:val="both"/>
            </w:pPr>
          </w:p>
          <w:p w:rsidR="006043C6" w:rsidRDefault="006043C6" w:rsidP="006043C6">
            <w:pPr>
              <w:pStyle w:val="TableParagraph"/>
              <w:ind w:left="109" w:right="94"/>
              <w:jc w:val="both"/>
            </w:pPr>
            <w:r>
              <w:lastRenderedPageBreak/>
              <w:t>В</w:t>
            </w:r>
            <w:r>
              <w:rPr>
                <w:spacing w:val="1"/>
              </w:rPr>
              <w:t xml:space="preserve"> </w:t>
            </w:r>
            <w:r>
              <w:t>старшем</w:t>
            </w:r>
            <w:r>
              <w:rPr>
                <w:spacing w:val="1"/>
              </w:rPr>
              <w:t xml:space="preserve"> </w:t>
            </w:r>
            <w:r>
              <w:t>дошкольном</w:t>
            </w:r>
            <w:r>
              <w:rPr>
                <w:spacing w:val="1"/>
              </w:rPr>
              <w:t xml:space="preserve"> </w:t>
            </w:r>
            <w:r>
              <w:t>возрасте</w:t>
            </w:r>
            <w:r>
              <w:rPr>
                <w:spacing w:val="1"/>
              </w:rPr>
              <w:t xml:space="preserve"> </w:t>
            </w:r>
            <w:r>
              <w:t>продолжает</w:t>
            </w:r>
            <w:r>
              <w:rPr>
                <w:spacing w:val="1"/>
              </w:rPr>
              <w:t xml:space="preserve"> </w:t>
            </w:r>
            <w:r>
              <w:t>развиваться</w:t>
            </w:r>
            <w:r>
              <w:rPr>
                <w:spacing w:val="1"/>
              </w:rPr>
              <w:t xml:space="preserve"> </w:t>
            </w:r>
            <w:r>
              <w:t>образное</w:t>
            </w:r>
            <w:r>
              <w:rPr>
                <w:spacing w:val="1"/>
              </w:rPr>
              <w:t xml:space="preserve"> </w:t>
            </w:r>
            <w:r>
              <w:t>мышление. Дети способны не только решить задачу в наглядном плане, но и</w:t>
            </w:r>
            <w:r>
              <w:rPr>
                <w:spacing w:val="1"/>
              </w:rPr>
              <w:t xml:space="preserve"> </w:t>
            </w:r>
            <w:r>
              <w:t>совершить</w:t>
            </w:r>
            <w:r>
              <w:rPr>
                <w:spacing w:val="1"/>
              </w:rPr>
              <w:t xml:space="preserve"> </w:t>
            </w:r>
            <w:r>
              <w:t>преобразования</w:t>
            </w:r>
            <w:r>
              <w:rPr>
                <w:spacing w:val="1"/>
              </w:rPr>
              <w:t xml:space="preserve"> </w:t>
            </w:r>
            <w:r>
              <w:t>объекта,</w:t>
            </w:r>
            <w:r>
              <w:rPr>
                <w:spacing w:val="1"/>
              </w:rPr>
              <w:t xml:space="preserve"> </w:t>
            </w:r>
            <w:r>
              <w:t>указать,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какой</w:t>
            </w:r>
            <w:r>
              <w:rPr>
                <w:spacing w:val="1"/>
              </w:rPr>
              <w:t xml:space="preserve"> </w:t>
            </w:r>
            <w:r>
              <w:t>последовательности</w:t>
            </w:r>
            <w:r>
              <w:rPr>
                <w:spacing w:val="1"/>
              </w:rPr>
              <w:t xml:space="preserve"> </w:t>
            </w:r>
            <w:r>
              <w:t>объекты</w:t>
            </w:r>
            <w:r>
              <w:rPr>
                <w:spacing w:val="97"/>
              </w:rPr>
              <w:t xml:space="preserve"> </w:t>
            </w:r>
            <w:r>
              <w:t>вступят</w:t>
            </w:r>
            <w:r>
              <w:rPr>
                <w:spacing w:val="98"/>
              </w:rPr>
              <w:t xml:space="preserve"> </w:t>
            </w:r>
            <w:r>
              <w:t>во</w:t>
            </w:r>
            <w:r>
              <w:rPr>
                <w:spacing w:val="98"/>
              </w:rPr>
              <w:t xml:space="preserve"> </w:t>
            </w:r>
            <w:r>
              <w:t>взаимодействие</w:t>
            </w:r>
            <w:r>
              <w:rPr>
                <w:spacing w:val="97"/>
              </w:rPr>
              <w:t xml:space="preserve"> </w:t>
            </w:r>
            <w:r>
              <w:t>и</w:t>
            </w:r>
            <w:r>
              <w:rPr>
                <w:spacing w:val="95"/>
              </w:rPr>
              <w:t xml:space="preserve"> </w:t>
            </w:r>
            <w:r>
              <w:t>т. д.</w:t>
            </w:r>
            <w:r>
              <w:rPr>
                <w:spacing w:val="99"/>
              </w:rPr>
              <w:t xml:space="preserve"> </w:t>
            </w:r>
            <w:r>
              <w:t>Однако</w:t>
            </w:r>
            <w:r>
              <w:rPr>
                <w:spacing w:val="97"/>
              </w:rPr>
              <w:t xml:space="preserve"> </w:t>
            </w:r>
            <w:r>
              <w:t>подобные</w:t>
            </w:r>
            <w:r>
              <w:rPr>
                <w:spacing w:val="99"/>
              </w:rPr>
              <w:t xml:space="preserve"> </w:t>
            </w:r>
            <w:r>
              <w:t>решения окажутся</w:t>
            </w:r>
            <w:r>
              <w:rPr>
                <w:spacing w:val="62"/>
              </w:rPr>
              <w:t xml:space="preserve"> </w:t>
            </w:r>
            <w:r>
              <w:t>правильными</w:t>
            </w:r>
            <w:r>
              <w:rPr>
                <w:spacing w:val="63"/>
              </w:rPr>
              <w:t xml:space="preserve"> </w:t>
            </w:r>
            <w:r>
              <w:t>только</w:t>
            </w:r>
            <w:r>
              <w:rPr>
                <w:spacing w:val="64"/>
              </w:rPr>
              <w:t xml:space="preserve"> </w:t>
            </w:r>
            <w:r>
              <w:t>в</w:t>
            </w:r>
            <w:r>
              <w:rPr>
                <w:spacing w:val="63"/>
              </w:rPr>
              <w:t xml:space="preserve"> </w:t>
            </w:r>
            <w:r>
              <w:t>том</w:t>
            </w:r>
            <w:r>
              <w:rPr>
                <w:spacing w:val="65"/>
              </w:rPr>
              <w:t xml:space="preserve"> </w:t>
            </w:r>
            <w:r>
              <w:t>случае,</w:t>
            </w:r>
            <w:r>
              <w:rPr>
                <w:spacing w:val="63"/>
              </w:rPr>
              <w:t xml:space="preserve"> </w:t>
            </w:r>
            <w:r>
              <w:t>если</w:t>
            </w:r>
            <w:r>
              <w:rPr>
                <w:spacing w:val="64"/>
              </w:rPr>
              <w:t xml:space="preserve"> </w:t>
            </w:r>
            <w:r>
              <w:t>дети</w:t>
            </w:r>
            <w:r>
              <w:rPr>
                <w:spacing w:val="62"/>
              </w:rPr>
              <w:t xml:space="preserve"> </w:t>
            </w:r>
            <w:r>
              <w:t>будут</w:t>
            </w:r>
            <w:r>
              <w:rPr>
                <w:spacing w:val="63"/>
              </w:rPr>
              <w:t xml:space="preserve"> </w:t>
            </w:r>
            <w:r>
              <w:t>применять адекватные</w:t>
            </w:r>
            <w:r>
              <w:rPr>
                <w:spacing w:val="1"/>
              </w:rPr>
              <w:t xml:space="preserve"> </w:t>
            </w:r>
            <w:r>
              <w:t>мыслительные</w:t>
            </w:r>
            <w:r>
              <w:rPr>
                <w:spacing w:val="1"/>
              </w:rPr>
              <w:t xml:space="preserve"> </w:t>
            </w:r>
            <w:r>
              <w:t>средства.</w:t>
            </w:r>
            <w:r>
              <w:rPr>
                <w:spacing w:val="1"/>
              </w:rPr>
              <w:t xml:space="preserve"> </w:t>
            </w:r>
            <w:r>
              <w:t>Среди</w:t>
            </w:r>
            <w:r>
              <w:rPr>
                <w:spacing w:val="1"/>
              </w:rPr>
              <w:t xml:space="preserve"> </w:t>
            </w:r>
            <w:r>
              <w:t>них</w:t>
            </w:r>
            <w:r>
              <w:rPr>
                <w:spacing w:val="1"/>
              </w:rPr>
              <w:t xml:space="preserve"> </w:t>
            </w:r>
            <w:r>
              <w:t>можно</w:t>
            </w:r>
            <w:r>
              <w:rPr>
                <w:spacing w:val="1"/>
              </w:rPr>
              <w:t xml:space="preserve"> </w:t>
            </w:r>
            <w:r>
              <w:t>выделить</w:t>
            </w:r>
            <w:r>
              <w:rPr>
                <w:spacing w:val="1"/>
              </w:rPr>
              <w:t xml:space="preserve"> </w:t>
            </w:r>
            <w:r>
              <w:t>схематизированные</w:t>
            </w:r>
            <w:r>
              <w:rPr>
                <w:spacing w:val="1"/>
              </w:rPr>
              <w:t xml:space="preserve"> </w:t>
            </w:r>
            <w:r>
              <w:t>представления,</w:t>
            </w:r>
            <w:r>
              <w:rPr>
                <w:spacing w:val="1"/>
              </w:rPr>
              <w:t xml:space="preserve"> </w:t>
            </w:r>
            <w:r>
              <w:t>которые</w:t>
            </w:r>
            <w:r>
              <w:rPr>
                <w:spacing w:val="1"/>
              </w:rPr>
              <w:t xml:space="preserve"> </w:t>
            </w:r>
            <w:r>
              <w:t>возникают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56"/>
              </w:rPr>
              <w:t xml:space="preserve"> </w:t>
            </w:r>
            <w:r>
              <w:t>процессе</w:t>
            </w:r>
            <w:r>
              <w:rPr>
                <w:spacing w:val="1"/>
              </w:rPr>
              <w:t xml:space="preserve"> </w:t>
            </w:r>
            <w:r>
              <w:t>наглядного</w:t>
            </w:r>
            <w:r>
              <w:rPr>
                <w:spacing w:val="1"/>
              </w:rPr>
              <w:t xml:space="preserve"> </w:t>
            </w:r>
            <w:r>
              <w:t>моделирования;</w:t>
            </w:r>
            <w:r>
              <w:rPr>
                <w:spacing w:val="1"/>
              </w:rPr>
              <w:t xml:space="preserve"> </w:t>
            </w:r>
            <w:r>
              <w:t>комплексные</w:t>
            </w:r>
            <w:r>
              <w:rPr>
                <w:spacing w:val="1"/>
              </w:rPr>
              <w:t xml:space="preserve"> </w:t>
            </w:r>
            <w:r>
              <w:t>представления,</w:t>
            </w:r>
            <w:r>
              <w:rPr>
                <w:spacing w:val="1"/>
              </w:rPr>
              <w:t xml:space="preserve"> </w:t>
            </w:r>
            <w:r>
              <w:t>отражающие</w:t>
            </w:r>
            <w:r>
              <w:rPr>
                <w:spacing w:val="-52"/>
              </w:rPr>
              <w:t xml:space="preserve"> </w:t>
            </w:r>
            <w:r>
              <w:t>представления детей о системе признаков, которыми могут обладать объекты,</w:t>
            </w:r>
            <w:r>
              <w:rPr>
                <w:spacing w:val="-52"/>
              </w:rPr>
              <w:t xml:space="preserve"> </w:t>
            </w:r>
            <w:r>
              <w:t>а</w:t>
            </w:r>
            <w:r>
              <w:rPr>
                <w:spacing w:val="1"/>
              </w:rPr>
              <w:t xml:space="preserve"> </w:t>
            </w:r>
            <w:r>
              <w:t>также</w:t>
            </w:r>
            <w:r>
              <w:rPr>
                <w:spacing w:val="1"/>
              </w:rPr>
              <w:t xml:space="preserve"> </w:t>
            </w:r>
            <w:r>
              <w:t>представления,</w:t>
            </w:r>
            <w:r>
              <w:rPr>
                <w:spacing w:val="1"/>
              </w:rPr>
              <w:t xml:space="preserve"> </w:t>
            </w:r>
            <w:r>
              <w:t>отражающие</w:t>
            </w:r>
            <w:r>
              <w:rPr>
                <w:spacing w:val="1"/>
              </w:rPr>
              <w:t xml:space="preserve"> </w:t>
            </w:r>
            <w:r>
              <w:t>стадии</w:t>
            </w:r>
            <w:r>
              <w:rPr>
                <w:spacing w:val="1"/>
              </w:rPr>
              <w:t xml:space="preserve"> </w:t>
            </w:r>
            <w:r>
              <w:t>преобразования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объектов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явлений</w:t>
            </w:r>
            <w:r>
              <w:rPr>
                <w:spacing w:val="1"/>
              </w:rPr>
              <w:t xml:space="preserve"> </w:t>
            </w:r>
            <w:r>
              <w:t>(представления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цикличности</w:t>
            </w:r>
            <w:r>
              <w:rPr>
                <w:spacing w:val="56"/>
              </w:rPr>
              <w:t xml:space="preserve"> </w:t>
            </w:r>
            <w:r>
              <w:t>изменений):</w:t>
            </w:r>
            <w:r>
              <w:rPr>
                <w:spacing w:val="1"/>
              </w:rPr>
              <w:t xml:space="preserve"> </w:t>
            </w:r>
            <w:r>
              <w:t>представления смене времен года, дня и ночи, об увеличении и уменьшении</w:t>
            </w:r>
            <w:r>
              <w:rPr>
                <w:spacing w:val="1"/>
              </w:rPr>
              <w:t xml:space="preserve"> </w:t>
            </w:r>
            <w:r>
              <w:t>объектов в результате различных воздействий, представления о развитии и</w:t>
            </w:r>
            <w:r>
              <w:rPr>
                <w:spacing w:val="1"/>
              </w:rPr>
              <w:t xml:space="preserve"> </w:t>
            </w:r>
            <w:r>
              <w:t>т. д. Кроме того, продолжают совершенствоваться обобщения, что является</w:t>
            </w:r>
            <w:r>
              <w:rPr>
                <w:spacing w:val="1"/>
              </w:rPr>
              <w:t xml:space="preserve"> </w:t>
            </w:r>
            <w:r>
              <w:t>основой словесно-логического мышления. В дошкольном возрасте у детей</w:t>
            </w:r>
            <w:r>
              <w:rPr>
                <w:spacing w:val="1"/>
              </w:rPr>
              <w:t xml:space="preserve"> </w:t>
            </w:r>
            <w:r>
              <w:t>еще</w:t>
            </w:r>
            <w:r>
              <w:rPr>
                <w:spacing w:val="1"/>
              </w:rPr>
              <w:t xml:space="preserve"> </w:t>
            </w:r>
            <w:r>
              <w:t>отсутствуют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классах</w:t>
            </w:r>
            <w:r>
              <w:rPr>
                <w:spacing w:val="1"/>
              </w:rPr>
              <w:t xml:space="preserve"> </w:t>
            </w:r>
            <w:r>
              <w:t>объектов.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группируют</w:t>
            </w:r>
            <w:r>
              <w:rPr>
                <w:spacing w:val="1"/>
              </w:rPr>
              <w:t xml:space="preserve"> </w:t>
            </w:r>
            <w:r>
              <w:t>объекты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признакам,</w:t>
            </w:r>
            <w:r>
              <w:rPr>
                <w:spacing w:val="1"/>
              </w:rPr>
              <w:t xml:space="preserve"> </w:t>
            </w:r>
            <w:r>
              <w:t>которые</w:t>
            </w:r>
            <w:r>
              <w:rPr>
                <w:spacing w:val="1"/>
              </w:rPr>
              <w:t xml:space="preserve"> </w:t>
            </w:r>
            <w:r>
              <w:t>могут</w:t>
            </w:r>
            <w:r>
              <w:rPr>
                <w:spacing w:val="1"/>
              </w:rPr>
              <w:t xml:space="preserve"> </w:t>
            </w:r>
            <w:r>
              <w:t>изменяться,</w:t>
            </w:r>
            <w:r>
              <w:rPr>
                <w:spacing w:val="1"/>
              </w:rPr>
              <w:t xml:space="preserve"> </w:t>
            </w:r>
            <w:r>
              <w:t>однако</w:t>
            </w:r>
            <w:r>
              <w:rPr>
                <w:spacing w:val="1"/>
              </w:rPr>
              <w:t xml:space="preserve"> </w:t>
            </w:r>
            <w:r>
              <w:t>начинают</w:t>
            </w:r>
            <w:r>
              <w:rPr>
                <w:spacing w:val="1"/>
              </w:rPr>
              <w:t xml:space="preserve"> </w:t>
            </w:r>
            <w:r>
              <w:t>формироваться операции логического сложения (объединения) и умножения</w:t>
            </w:r>
            <w:r>
              <w:rPr>
                <w:spacing w:val="1"/>
              </w:rPr>
              <w:t xml:space="preserve"> </w:t>
            </w:r>
            <w:r>
              <w:t>(пересечения)</w:t>
            </w:r>
            <w:r>
              <w:rPr>
                <w:spacing w:val="1"/>
              </w:rPr>
              <w:t xml:space="preserve"> </w:t>
            </w:r>
            <w:r>
              <w:t>классов.</w:t>
            </w:r>
            <w:r>
              <w:rPr>
                <w:spacing w:val="1"/>
              </w:rPr>
              <w:t xml:space="preserve"> </w:t>
            </w:r>
            <w:r>
              <w:t>Так,</w:t>
            </w:r>
            <w:r>
              <w:rPr>
                <w:spacing w:val="1"/>
              </w:rPr>
              <w:t xml:space="preserve"> </w:t>
            </w:r>
            <w:r>
              <w:t>например,</w:t>
            </w:r>
            <w:r>
              <w:rPr>
                <w:spacing w:val="1"/>
              </w:rPr>
              <w:t xml:space="preserve"> </w:t>
            </w:r>
            <w:r>
              <w:t>старшие</w:t>
            </w:r>
            <w:r>
              <w:rPr>
                <w:spacing w:val="1"/>
              </w:rPr>
              <w:t xml:space="preserve"> </w:t>
            </w:r>
            <w:r>
              <w:t>дошкольники</w:t>
            </w:r>
            <w:r>
              <w:rPr>
                <w:spacing w:val="56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группировке</w:t>
            </w:r>
            <w:r>
              <w:rPr>
                <w:spacing w:val="1"/>
              </w:rPr>
              <w:t xml:space="preserve"> </w:t>
            </w:r>
            <w:r>
              <w:t>объектов</w:t>
            </w:r>
            <w:r>
              <w:rPr>
                <w:spacing w:val="1"/>
              </w:rPr>
              <w:t xml:space="preserve"> </w:t>
            </w:r>
            <w:r>
              <w:t>могут</w:t>
            </w:r>
            <w:r>
              <w:rPr>
                <w:spacing w:val="1"/>
              </w:rPr>
              <w:t xml:space="preserve"> </w:t>
            </w:r>
            <w:r>
              <w:t>учитывать</w:t>
            </w:r>
            <w:r>
              <w:rPr>
                <w:spacing w:val="1"/>
              </w:rPr>
              <w:t xml:space="preserve"> </w:t>
            </w:r>
            <w:r>
              <w:t>два</w:t>
            </w:r>
            <w:r>
              <w:rPr>
                <w:spacing w:val="1"/>
              </w:rPr>
              <w:t xml:space="preserve"> </w:t>
            </w:r>
            <w:r>
              <w:t>признака:</w:t>
            </w:r>
            <w:r>
              <w:rPr>
                <w:spacing w:val="1"/>
              </w:rPr>
              <w:t xml:space="preserve"> </w:t>
            </w:r>
            <w:r>
              <w:t>цвет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форму</w:t>
            </w:r>
            <w:r>
              <w:rPr>
                <w:spacing w:val="1"/>
              </w:rPr>
              <w:t xml:space="preserve"> </w:t>
            </w:r>
            <w:r>
              <w:t>(материал) и т. д.</w:t>
            </w:r>
          </w:p>
          <w:p w:rsidR="006043C6" w:rsidRDefault="006043C6" w:rsidP="006043C6">
            <w:pPr>
              <w:pStyle w:val="TableParagraph"/>
              <w:ind w:left="109" w:right="93"/>
              <w:jc w:val="both"/>
            </w:pPr>
            <w:r>
              <w:t>Как</w:t>
            </w:r>
            <w:r>
              <w:rPr>
                <w:spacing w:val="1"/>
              </w:rPr>
              <w:t xml:space="preserve"> </w:t>
            </w:r>
            <w:r>
              <w:t>показали</w:t>
            </w:r>
            <w:r>
              <w:rPr>
                <w:spacing w:val="1"/>
              </w:rPr>
              <w:t xml:space="preserve"> </w:t>
            </w:r>
            <w:r>
              <w:t>исследования</w:t>
            </w:r>
            <w:r>
              <w:rPr>
                <w:spacing w:val="1"/>
              </w:rPr>
              <w:t xml:space="preserve"> </w:t>
            </w:r>
            <w:r>
              <w:t>отечественных</w:t>
            </w:r>
            <w:r>
              <w:rPr>
                <w:spacing w:val="1"/>
              </w:rPr>
              <w:t xml:space="preserve"> </w:t>
            </w:r>
            <w:r>
              <w:t>психологов,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старшего</w:t>
            </w:r>
            <w:r>
              <w:rPr>
                <w:spacing w:val="1"/>
              </w:rPr>
              <w:t xml:space="preserve"> </w:t>
            </w:r>
            <w:r>
              <w:t>дошкольного возраста способны рассуждать и давать адекватные причинные</w:t>
            </w:r>
            <w:r>
              <w:rPr>
                <w:spacing w:val="1"/>
              </w:rPr>
              <w:t xml:space="preserve"> </w:t>
            </w:r>
            <w:r>
              <w:t>объяснения,</w:t>
            </w:r>
            <w:r>
              <w:rPr>
                <w:spacing w:val="1"/>
              </w:rPr>
              <w:t xml:space="preserve"> </w:t>
            </w:r>
            <w:r>
              <w:t>если</w:t>
            </w:r>
            <w:r>
              <w:rPr>
                <w:spacing w:val="1"/>
              </w:rPr>
              <w:t xml:space="preserve"> </w:t>
            </w:r>
            <w:r>
              <w:t>анализируемые</w:t>
            </w:r>
            <w:r>
              <w:rPr>
                <w:spacing w:val="1"/>
              </w:rPr>
              <w:t xml:space="preserve"> </w:t>
            </w:r>
            <w:r>
              <w:t>отношения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выходят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пределы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наглядного</w:t>
            </w:r>
            <w:r>
              <w:rPr>
                <w:spacing w:val="-1"/>
              </w:rPr>
              <w:t xml:space="preserve"> </w:t>
            </w:r>
            <w:r>
              <w:t>опыта.</w:t>
            </w:r>
          </w:p>
          <w:p w:rsidR="006043C6" w:rsidRDefault="006043C6" w:rsidP="006043C6">
            <w:pPr>
              <w:pStyle w:val="TableParagraph"/>
              <w:ind w:left="109" w:right="93"/>
              <w:jc w:val="both"/>
            </w:pPr>
            <w:r>
              <w:t>Развитие воображения в этом возрасте позволяет детям сочинять достаточно</w:t>
            </w:r>
            <w:r>
              <w:rPr>
                <w:spacing w:val="1"/>
              </w:rPr>
              <w:t xml:space="preserve"> </w:t>
            </w:r>
            <w:r>
              <w:t>оригинальные и последовательно разворачивающиеся истории. Воображение</w:t>
            </w:r>
            <w:r>
              <w:rPr>
                <w:spacing w:val="1"/>
              </w:rPr>
              <w:t xml:space="preserve"> </w:t>
            </w:r>
            <w:r>
              <w:t>будет</w:t>
            </w:r>
            <w:r>
              <w:rPr>
                <w:spacing w:val="1"/>
              </w:rPr>
              <w:t xml:space="preserve"> </w:t>
            </w:r>
            <w:r>
              <w:t>активно</w:t>
            </w:r>
            <w:r>
              <w:rPr>
                <w:spacing w:val="1"/>
              </w:rPr>
              <w:t xml:space="preserve"> </w:t>
            </w:r>
            <w:r>
              <w:t>развиваться</w:t>
            </w:r>
            <w:r>
              <w:rPr>
                <w:spacing w:val="1"/>
              </w:rPr>
              <w:t xml:space="preserve"> </w:t>
            </w:r>
            <w:r>
              <w:t>лишь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условии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  <w:r>
              <w:rPr>
                <w:spacing w:val="55"/>
              </w:rPr>
              <w:t xml:space="preserve"> </w:t>
            </w:r>
            <w:r>
              <w:t>специальной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-1"/>
              </w:rPr>
              <w:t xml:space="preserve"> </w:t>
            </w:r>
            <w:r>
              <w:t>по его</w:t>
            </w:r>
            <w:r>
              <w:rPr>
                <w:spacing w:val="-3"/>
              </w:rPr>
              <w:t xml:space="preserve"> </w:t>
            </w:r>
            <w:r>
              <w:t>активизации.</w:t>
            </w:r>
          </w:p>
          <w:p w:rsidR="006043C6" w:rsidRDefault="006043C6" w:rsidP="006043C6">
            <w:pPr>
              <w:pStyle w:val="TableParagraph"/>
              <w:ind w:left="109" w:right="94"/>
              <w:jc w:val="both"/>
            </w:pPr>
            <w:r>
              <w:t>Продолжают</w:t>
            </w:r>
            <w:r>
              <w:rPr>
                <w:spacing w:val="1"/>
              </w:rPr>
              <w:t xml:space="preserve"> </w:t>
            </w:r>
            <w:r>
              <w:t>развиваться</w:t>
            </w:r>
            <w:r>
              <w:rPr>
                <w:spacing w:val="1"/>
              </w:rPr>
              <w:t xml:space="preserve"> </w:t>
            </w:r>
            <w:r>
              <w:t>устойчивость,</w:t>
            </w:r>
            <w:r>
              <w:rPr>
                <w:spacing w:val="1"/>
              </w:rPr>
              <w:t xml:space="preserve"> </w:t>
            </w:r>
            <w:r>
              <w:t>распределение,</w:t>
            </w:r>
            <w:r>
              <w:rPr>
                <w:spacing w:val="1"/>
              </w:rPr>
              <w:t xml:space="preserve"> </w:t>
            </w:r>
            <w:r>
              <w:t>переключаемость</w:t>
            </w:r>
            <w:r>
              <w:rPr>
                <w:spacing w:val="1"/>
              </w:rPr>
              <w:t xml:space="preserve"> </w:t>
            </w:r>
            <w:r>
              <w:t>внимания.</w:t>
            </w:r>
            <w:r>
              <w:rPr>
                <w:spacing w:val="1"/>
              </w:rPr>
              <w:t xml:space="preserve"> </w:t>
            </w:r>
            <w:r>
              <w:t>Наблюдается</w:t>
            </w:r>
            <w:r>
              <w:rPr>
                <w:spacing w:val="1"/>
              </w:rPr>
              <w:t xml:space="preserve"> </w:t>
            </w:r>
            <w:r>
              <w:t>переход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непроизвольного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произвольному</w:t>
            </w:r>
            <w:r>
              <w:rPr>
                <w:spacing w:val="1"/>
              </w:rPr>
              <w:t xml:space="preserve"> </w:t>
            </w:r>
            <w:r>
              <w:t>вниманию.</w:t>
            </w:r>
          </w:p>
          <w:p w:rsidR="006043C6" w:rsidRDefault="006043C6" w:rsidP="006043C6">
            <w:pPr>
              <w:pStyle w:val="TableParagraph"/>
              <w:ind w:left="109" w:right="92"/>
              <w:jc w:val="both"/>
            </w:pPr>
            <w:r>
              <w:t>Продолжает совершенствоваться речь, в том числе ее звуковая сторона. Дети</w:t>
            </w:r>
            <w:r>
              <w:rPr>
                <w:spacing w:val="1"/>
              </w:rPr>
              <w:t xml:space="preserve"> </w:t>
            </w:r>
            <w:r>
              <w:t>могут</w:t>
            </w:r>
            <w:r>
              <w:rPr>
                <w:spacing w:val="1"/>
              </w:rPr>
              <w:t xml:space="preserve"> </w:t>
            </w:r>
            <w:r>
              <w:t>правильно</w:t>
            </w:r>
            <w:r>
              <w:rPr>
                <w:spacing w:val="1"/>
              </w:rPr>
              <w:t xml:space="preserve"> </w:t>
            </w:r>
            <w:r>
              <w:t>воспроизводить</w:t>
            </w:r>
            <w:r>
              <w:rPr>
                <w:spacing w:val="1"/>
              </w:rPr>
              <w:t xml:space="preserve"> </w:t>
            </w:r>
            <w:r>
              <w:t>шипящие,</w:t>
            </w:r>
            <w:r>
              <w:rPr>
                <w:spacing w:val="1"/>
              </w:rPr>
              <w:t xml:space="preserve"> </w:t>
            </w:r>
            <w:r>
              <w:t>свистящие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сонорные</w:t>
            </w:r>
            <w:r>
              <w:rPr>
                <w:spacing w:val="1"/>
              </w:rPr>
              <w:t xml:space="preserve"> </w:t>
            </w:r>
            <w:r>
              <w:t>звуки.</w:t>
            </w:r>
            <w:r>
              <w:rPr>
                <w:spacing w:val="-52"/>
              </w:rPr>
              <w:t xml:space="preserve"> </w:t>
            </w:r>
            <w:r>
              <w:t>Развиваются фонематический слух, интонационная выразительность речи при</w:t>
            </w:r>
            <w:r>
              <w:rPr>
                <w:spacing w:val="-52"/>
              </w:rPr>
              <w:t xml:space="preserve"> </w:t>
            </w:r>
            <w:r>
              <w:t>чтении</w:t>
            </w:r>
            <w:r>
              <w:rPr>
                <w:spacing w:val="-1"/>
              </w:rPr>
              <w:t xml:space="preserve"> </w:t>
            </w:r>
            <w:r>
              <w:t>стихов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сюжетно-ролевой</w:t>
            </w:r>
            <w:r>
              <w:rPr>
                <w:spacing w:val="-2"/>
              </w:rPr>
              <w:t xml:space="preserve"> </w:t>
            </w:r>
            <w:r>
              <w:t>игре и в</w:t>
            </w:r>
            <w:r>
              <w:rPr>
                <w:spacing w:val="-2"/>
              </w:rPr>
              <w:t xml:space="preserve"> </w:t>
            </w:r>
            <w:r>
              <w:t>повседневной жизни.</w:t>
            </w:r>
          </w:p>
          <w:p w:rsidR="006043C6" w:rsidRDefault="006043C6" w:rsidP="006043C6">
            <w:pPr>
              <w:pStyle w:val="TableParagraph"/>
              <w:ind w:left="109" w:right="94"/>
              <w:jc w:val="both"/>
            </w:pPr>
            <w:r>
              <w:t>Совершенствуется</w:t>
            </w:r>
            <w:r>
              <w:rPr>
                <w:spacing w:val="1"/>
              </w:rPr>
              <w:t xml:space="preserve"> </w:t>
            </w:r>
            <w:r>
              <w:t>грамматический</w:t>
            </w:r>
            <w:r>
              <w:rPr>
                <w:spacing w:val="1"/>
              </w:rPr>
              <w:t xml:space="preserve"> </w:t>
            </w:r>
            <w:r>
              <w:t>строй</w:t>
            </w:r>
            <w:r>
              <w:rPr>
                <w:spacing w:val="1"/>
              </w:rPr>
              <w:t xml:space="preserve"> </w:t>
            </w:r>
            <w:r>
              <w:t>речи.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56"/>
              </w:rPr>
              <w:t xml:space="preserve"> </w:t>
            </w:r>
            <w:r>
              <w:t>используют</w:t>
            </w:r>
            <w:r>
              <w:rPr>
                <w:spacing w:val="1"/>
              </w:rPr>
              <w:t xml:space="preserve"> </w:t>
            </w:r>
            <w:r>
              <w:t>практически все части речи, активно занимаются словотворчеством. Богаче</w:t>
            </w:r>
            <w:r>
              <w:rPr>
                <w:spacing w:val="1"/>
              </w:rPr>
              <w:t xml:space="preserve"> </w:t>
            </w:r>
            <w:r>
              <w:t>становится</w:t>
            </w:r>
            <w:r>
              <w:rPr>
                <w:spacing w:val="-1"/>
              </w:rPr>
              <w:t xml:space="preserve"> </w:t>
            </w:r>
            <w:r>
              <w:t>лексика: активно используются</w:t>
            </w:r>
            <w:r>
              <w:rPr>
                <w:spacing w:val="-2"/>
              </w:rPr>
              <w:t xml:space="preserve"> </w:t>
            </w:r>
            <w:r>
              <w:t>синонимы и</w:t>
            </w:r>
            <w:r>
              <w:rPr>
                <w:spacing w:val="-2"/>
              </w:rPr>
              <w:t xml:space="preserve"> </w:t>
            </w:r>
            <w:r>
              <w:t>антонимы.</w:t>
            </w:r>
          </w:p>
          <w:p w:rsidR="006043C6" w:rsidRDefault="006043C6" w:rsidP="006043C6">
            <w:pPr>
              <w:pStyle w:val="TableParagraph"/>
              <w:ind w:left="109" w:right="97"/>
              <w:jc w:val="both"/>
            </w:pPr>
            <w:r>
              <w:t>Развивается</w:t>
            </w:r>
            <w:r>
              <w:rPr>
                <w:spacing w:val="1"/>
              </w:rPr>
              <w:t xml:space="preserve"> </w:t>
            </w:r>
            <w:r>
              <w:t>связная</w:t>
            </w:r>
            <w:r>
              <w:rPr>
                <w:spacing w:val="1"/>
              </w:rPr>
              <w:t xml:space="preserve"> </w:t>
            </w:r>
            <w:r>
              <w:t>речь.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могут</w:t>
            </w:r>
            <w:r>
              <w:rPr>
                <w:spacing w:val="1"/>
              </w:rPr>
              <w:t xml:space="preserve"> </w:t>
            </w:r>
            <w:r>
              <w:t>пересказывать,</w:t>
            </w:r>
            <w:r>
              <w:rPr>
                <w:spacing w:val="1"/>
              </w:rPr>
              <w:t xml:space="preserve"> </w:t>
            </w:r>
            <w:r>
              <w:t>рассказывать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картинке,</w:t>
            </w:r>
            <w:r>
              <w:rPr>
                <w:spacing w:val="-1"/>
              </w:rPr>
              <w:t xml:space="preserve"> </w:t>
            </w:r>
            <w:r>
              <w:t>передавая не только</w:t>
            </w:r>
            <w:r>
              <w:rPr>
                <w:spacing w:val="-3"/>
              </w:rPr>
              <w:t xml:space="preserve"> </w:t>
            </w:r>
            <w:r>
              <w:t>главное, но и</w:t>
            </w:r>
            <w:r>
              <w:rPr>
                <w:spacing w:val="-1"/>
              </w:rPr>
              <w:t xml:space="preserve"> </w:t>
            </w:r>
            <w:r>
              <w:t>детали.</w:t>
            </w:r>
          </w:p>
          <w:p w:rsidR="006043C6" w:rsidRDefault="006043C6" w:rsidP="006043C6">
            <w:pPr>
              <w:pStyle w:val="TableParagraph"/>
              <w:ind w:left="109" w:right="94"/>
              <w:jc w:val="both"/>
            </w:pPr>
            <w:r>
              <w:t>Достижения этого возраста характеризуются распределением ролей в игровой</w:t>
            </w:r>
            <w:r>
              <w:rPr>
                <w:spacing w:val="-52"/>
              </w:rPr>
              <w:t xml:space="preserve"> </w:t>
            </w:r>
            <w:r>
              <w:t>деятельности;</w:t>
            </w:r>
            <w:r>
              <w:rPr>
                <w:spacing w:val="1"/>
              </w:rPr>
              <w:t xml:space="preserve"> </w:t>
            </w:r>
            <w:r>
              <w:t>структурированием</w:t>
            </w:r>
            <w:r>
              <w:rPr>
                <w:spacing w:val="1"/>
              </w:rPr>
              <w:t xml:space="preserve"> </w:t>
            </w:r>
            <w:r>
              <w:t>игрового</w:t>
            </w:r>
            <w:r>
              <w:rPr>
                <w:spacing w:val="1"/>
              </w:rPr>
              <w:t xml:space="preserve"> </w:t>
            </w:r>
            <w:r>
              <w:t>пространства;</w:t>
            </w:r>
            <w:r>
              <w:rPr>
                <w:spacing w:val="1"/>
              </w:rPr>
              <w:t xml:space="preserve"> </w:t>
            </w:r>
            <w:r>
              <w:t>дальнейшим</w:t>
            </w:r>
            <w:r>
              <w:rPr>
                <w:spacing w:val="1"/>
              </w:rPr>
              <w:t xml:space="preserve"> </w:t>
            </w:r>
            <w:r>
              <w:t>развитием</w:t>
            </w:r>
            <w:r>
              <w:rPr>
                <w:spacing w:val="1"/>
              </w:rPr>
              <w:t xml:space="preserve"> </w:t>
            </w:r>
            <w:r>
              <w:t>изобразительной</w:t>
            </w:r>
            <w:r>
              <w:rPr>
                <w:spacing w:val="1"/>
              </w:rPr>
              <w:t xml:space="preserve"> </w:t>
            </w:r>
            <w:r>
              <w:t>деятельности,</w:t>
            </w:r>
            <w:r>
              <w:rPr>
                <w:spacing w:val="1"/>
              </w:rPr>
              <w:t xml:space="preserve"> </w:t>
            </w:r>
            <w:r>
              <w:t>отличающейся</w:t>
            </w:r>
            <w:r>
              <w:rPr>
                <w:spacing w:val="1"/>
              </w:rPr>
              <w:t xml:space="preserve"> </w:t>
            </w:r>
            <w:r>
              <w:t>высокой</w:t>
            </w:r>
            <w:r>
              <w:rPr>
                <w:spacing w:val="1"/>
              </w:rPr>
              <w:t xml:space="preserve"> </w:t>
            </w:r>
            <w:r>
              <w:t>продуктивностью;</w:t>
            </w:r>
            <w:r>
              <w:rPr>
                <w:spacing w:val="1"/>
              </w:rPr>
              <w:t xml:space="preserve"> </w:t>
            </w:r>
            <w:r>
              <w:t>применением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конструировании</w:t>
            </w:r>
            <w:r>
              <w:rPr>
                <w:spacing w:val="1"/>
              </w:rPr>
              <w:t xml:space="preserve"> </w:t>
            </w:r>
            <w:r>
              <w:t>обобщенного</w:t>
            </w:r>
            <w:r>
              <w:rPr>
                <w:spacing w:val="1"/>
              </w:rPr>
              <w:t xml:space="preserve"> </w:t>
            </w:r>
            <w:r>
              <w:t>способа</w:t>
            </w:r>
            <w:r>
              <w:rPr>
                <w:spacing w:val="1"/>
              </w:rPr>
              <w:t xml:space="preserve"> </w:t>
            </w:r>
            <w:r>
              <w:t>обследования</w:t>
            </w:r>
            <w:r>
              <w:rPr>
                <w:spacing w:val="1"/>
              </w:rPr>
              <w:t xml:space="preserve"> </w:t>
            </w:r>
            <w:r>
              <w:t>образца;</w:t>
            </w:r>
            <w:r>
              <w:rPr>
                <w:spacing w:val="1"/>
              </w:rPr>
              <w:t xml:space="preserve"> </w:t>
            </w:r>
            <w:r>
              <w:t>усвоением</w:t>
            </w:r>
            <w:r>
              <w:rPr>
                <w:spacing w:val="1"/>
              </w:rPr>
              <w:t xml:space="preserve"> </w:t>
            </w:r>
            <w:r>
              <w:t>обобщенных</w:t>
            </w:r>
            <w:r>
              <w:rPr>
                <w:spacing w:val="1"/>
              </w:rPr>
              <w:t xml:space="preserve"> </w:t>
            </w:r>
            <w:r>
              <w:t>способов</w:t>
            </w:r>
            <w:r>
              <w:rPr>
                <w:spacing w:val="1"/>
              </w:rPr>
              <w:t xml:space="preserve"> </w:t>
            </w:r>
            <w:r>
              <w:t>изображения</w:t>
            </w:r>
            <w:r>
              <w:rPr>
                <w:spacing w:val="1"/>
              </w:rPr>
              <w:t xml:space="preserve"> </w:t>
            </w:r>
            <w:r>
              <w:t>предметов</w:t>
            </w:r>
            <w:r>
              <w:rPr>
                <w:spacing w:val="-3"/>
              </w:rPr>
              <w:t xml:space="preserve"> </w:t>
            </w:r>
            <w:r>
              <w:t>одинаковой</w:t>
            </w:r>
            <w:r>
              <w:rPr>
                <w:spacing w:val="-3"/>
              </w:rPr>
              <w:t xml:space="preserve"> </w:t>
            </w:r>
            <w:r>
              <w:t>формы.</w:t>
            </w:r>
          </w:p>
          <w:p w:rsidR="006043C6" w:rsidRDefault="006043C6" w:rsidP="006043C6">
            <w:pPr>
              <w:pStyle w:val="TableParagraph"/>
              <w:ind w:left="109" w:right="92"/>
              <w:jc w:val="both"/>
            </w:pPr>
            <w:r>
              <w:t>Восприятие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этом</w:t>
            </w:r>
            <w:r>
              <w:rPr>
                <w:spacing w:val="1"/>
              </w:rPr>
              <w:t xml:space="preserve"> </w:t>
            </w:r>
            <w:r>
              <w:t>возрасте</w:t>
            </w:r>
            <w:r>
              <w:rPr>
                <w:spacing w:val="1"/>
              </w:rPr>
              <w:t xml:space="preserve"> </w:t>
            </w:r>
            <w:r>
              <w:t>характеризуется</w:t>
            </w:r>
            <w:r>
              <w:rPr>
                <w:spacing w:val="1"/>
              </w:rPr>
              <w:t xml:space="preserve"> </w:t>
            </w:r>
            <w:r>
              <w:t>анализом</w:t>
            </w:r>
            <w:r>
              <w:rPr>
                <w:spacing w:val="1"/>
              </w:rPr>
              <w:t xml:space="preserve"> </w:t>
            </w:r>
            <w:r>
              <w:t>сложных</w:t>
            </w:r>
            <w:r>
              <w:rPr>
                <w:spacing w:val="1"/>
              </w:rPr>
              <w:t xml:space="preserve"> </w:t>
            </w:r>
            <w:r>
              <w:t>форм</w:t>
            </w:r>
            <w:r>
              <w:rPr>
                <w:spacing w:val="-52"/>
              </w:rPr>
              <w:t xml:space="preserve"> </w:t>
            </w:r>
            <w:r>
              <w:t>объектов;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мышления</w:t>
            </w:r>
            <w:r>
              <w:rPr>
                <w:spacing w:val="1"/>
              </w:rPr>
              <w:t xml:space="preserve"> </w:t>
            </w:r>
            <w:r>
              <w:t>сопровождается</w:t>
            </w:r>
            <w:r>
              <w:rPr>
                <w:spacing w:val="1"/>
              </w:rPr>
              <w:t xml:space="preserve"> </w:t>
            </w:r>
            <w:r>
              <w:t>освоением</w:t>
            </w:r>
            <w:r>
              <w:rPr>
                <w:spacing w:val="1"/>
              </w:rPr>
              <w:t xml:space="preserve"> </w:t>
            </w:r>
            <w:r>
              <w:t>мыслительных</w:t>
            </w:r>
            <w:r>
              <w:rPr>
                <w:spacing w:val="1"/>
              </w:rPr>
              <w:t xml:space="preserve"> </w:t>
            </w:r>
            <w:r>
              <w:t>средств</w:t>
            </w:r>
            <w:r>
              <w:rPr>
                <w:spacing w:val="1"/>
              </w:rPr>
              <w:t xml:space="preserve"> </w:t>
            </w:r>
            <w:r>
              <w:t>(схематизированные</w:t>
            </w:r>
            <w:r>
              <w:rPr>
                <w:spacing w:val="1"/>
              </w:rPr>
              <w:t xml:space="preserve"> </w:t>
            </w:r>
            <w:r>
              <w:t>представления,</w:t>
            </w:r>
            <w:r>
              <w:rPr>
                <w:spacing w:val="1"/>
              </w:rPr>
              <w:t xml:space="preserve"> </w:t>
            </w:r>
            <w:r>
              <w:t>комплексные</w:t>
            </w:r>
            <w:r>
              <w:rPr>
                <w:spacing w:val="1"/>
              </w:rPr>
              <w:t xml:space="preserve"> </w:t>
            </w:r>
            <w:r>
              <w:t>представления,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4"/>
              </w:rPr>
              <w:t xml:space="preserve"> </w:t>
            </w:r>
            <w:r>
              <w:t>о</w:t>
            </w:r>
            <w:r>
              <w:rPr>
                <w:spacing w:val="5"/>
              </w:rPr>
              <w:t xml:space="preserve"> </w:t>
            </w:r>
            <w:r>
              <w:t>цикличности</w:t>
            </w:r>
            <w:r>
              <w:rPr>
                <w:spacing w:val="4"/>
              </w:rPr>
              <w:t xml:space="preserve"> </w:t>
            </w:r>
            <w:r>
              <w:t>изменений);</w:t>
            </w:r>
            <w:r>
              <w:rPr>
                <w:spacing w:val="6"/>
              </w:rPr>
              <w:t xml:space="preserve"> </w:t>
            </w:r>
            <w:r>
              <w:t>развиваются</w:t>
            </w:r>
            <w:r>
              <w:rPr>
                <w:spacing w:val="4"/>
              </w:rPr>
              <w:t xml:space="preserve"> </w:t>
            </w:r>
            <w:r>
              <w:t>умение</w:t>
            </w:r>
            <w:r>
              <w:rPr>
                <w:spacing w:val="5"/>
              </w:rPr>
              <w:t xml:space="preserve"> </w:t>
            </w:r>
            <w:r>
              <w:t>обобщать,</w:t>
            </w:r>
          </w:p>
          <w:p w:rsidR="006043C6" w:rsidRDefault="006043C6" w:rsidP="006043C6">
            <w:pPr>
              <w:pStyle w:val="TableParagraph"/>
              <w:ind w:left="109" w:right="94"/>
              <w:jc w:val="both"/>
            </w:pPr>
            <w:r>
              <w:t>причинное</w:t>
            </w:r>
            <w:r>
              <w:rPr>
                <w:spacing w:val="-3"/>
              </w:rPr>
              <w:t xml:space="preserve"> </w:t>
            </w:r>
            <w:r>
              <w:t>мышление,</w:t>
            </w:r>
            <w:r>
              <w:rPr>
                <w:spacing w:val="-2"/>
              </w:rPr>
              <w:t xml:space="preserve"> </w:t>
            </w:r>
            <w:r>
              <w:t>воображение,</w:t>
            </w:r>
            <w:r>
              <w:rPr>
                <w:spacing w:val="-2"/>
              </w:rPr>
              <w:t xml:space="preserve"> </w:t>
            </w:r>
            <w:r>
              <w:t>произвольное</w:t>
            </w:r>
            <w:r>
              <w:rPr>
                <w:spacing w:val="-4"/>
              </w:rPr>
              <w:t xml:space="preserve"> </w:t>
            </w:r>
            <w:r>
              <w:t>внимание,</w:t>
            </w:r>
            <w:r>
              <w:rPr>
                <w:spacing w:val="-2"/>
              </w:rPr>
              <w:t xml:space="preserve"> </w:t>
            </w:r>
            <w:r>
              <w:t>речь,</w:t>
            </w:r>
            <w:r>
              <w:rPr>
                <w:spacing w:val="-3"/>
              </w:rPr>
              <w:t xml:space="preserve"> </w:t>
            </w:r>
            <w:r>
              <w:t>образ</w:t>
            </w:r>
            <w:r>
              <w:rPr>
                <w:spacing w:val="-3"/>
              </w:rPr>
              <w:t xml:space="preserve"> </w:t>
            </w:r>
            <w:r>
              <w:t>Я.</w:t>
            </w:r>
          </w:p>
          <w:p w:rsidR="006043C6" w:rsidRDefault="006043C6" w:rsidP="006043C6">
            <w:pPr>
              <w:pStyle w:val="TableParagraph"/>
              <w:ind w:right="91"/>
              <w:jc w:val="both"/>
            </w:pPr>
          </w:p>
          <w:p w:rsidR="005B074B" w:rsidRDefault="005B074B" w:rsidP="009E0EFA">
            <w:pPr>
              <w:pStyle w:val="TableParagraph"/>
              <w:spacing w:line="245" w:lineRule="exact"/>
              <w:ind w:left="109"/>
              <w:jc w:val="both"/>
            </w:pPr>
          </w:p>
        </w:tc>
      </w:tr>
    </w:tbl>
    <w:p w:rsidR="005B074B" w:rsidRDefault="005B074B" w:rsidP="005B074B">
      <w:pPr>
        <w:tabs>
          <w:tab w:val="left" w:pos="4168"/>
        </w:tabs>
      </w:pPr>
    </w:p>
    <w:p w:rsidR="00B94CAE" w:rsidRPr="005B074B" w:rsidRDefault="00B94CAE" w:rsidP="005B074B">
      <w:pPr>
        <w:tabs>
          <w:tab w:val="left" w:pos="4168"/>
        </w:tabs>
        <w:sectPr w:rsidR="00B94CAE" w:rsidRPr="005B074B">
          <w:footerReference w:type="default" r:id="rId13"/>
          <w:pgSz w:w="11900" w:h="16860"/>
          <w:pgMar w:top="880" w:right="580" w:bottom="1800" w:left="720" w:header="0" w:footer="1536" w:gutter="0"/>
          <w:cols w:space="720"/>
        </w:sectPr>
      </w:pPr>
    </w:p>
    <w:p w:rsidR="006043C6" w:rsidRDefault="006043C6" w:rsidP="00D55C2A"/>
    <w:p w:rsidR="006043C6" w:rsidRDefault="006043C6" w:rsidP="006043C6">
      <w:pPr>
        <w:pStyle w:val="2"/>
        <w:numPr>
          <w:ilvl w:val="1"/>
          <w:numId w:val="80"/>
        </w:numPr>
        <w:tabs>
          <w:tab w:val="left" w:pos="2220"/>
          <w:tab w:val="left" w:pos="2221"/>
        </w:tabs>
        <w:spacing w:before="90"/>
      </w:pPr>
      <w:r>
        <w:rPr>
          <w:spacing w:val="-6"/>
        </w:rPr>
        <w:t xml:space="preserve">   ПЛАНИРУЕМЫЕ</w:t>
      </w:r>
      <w:r>
        <w:rPr>
          <w:spacing w:val="-9"/>
        </w:rPr>
        <w:t xml:space="preserve"> </w:t>
      </w:r>
      <w:r>
        <w:rPr>
          <w:spacing w:val="-6"/>
        </w:rPr>
        <w:t>РЕЗУЛЬТАТЫ</w:t>
      </w:r>
      <w:r>
        <w:rPr>
          <w:spacing w:val="-12"/>
        </w:rPr>
        <w:t xml:space="preserve"> </w:t>
      </w:r>
      <w:r>
        <w:rPr>
          <w:spacing w:val="-6"/>
        </w:rPr>
        <w:t>ОСВОЕНИЯ</w:t>
      </w:r>
      <w:r>
        <w:rPr>
          <w:spacing w:val="-13"/>
        </w:rPr>
        <w:t xml:space="preserve"> </w:t>
      </w:r>
      <w:r>
        <w:rPr>
          <w:spacing w:val="-6"/>
        </w:rPr>
        <w:t>ПРОГРАММЫ К 5-6 ЛЛЕТ</w:t>
      </w:r>
    </w:p>
    <w:p w:rsidR="006043C6" w:rsidRDefault="006043C6" w:rsidP="006043C6">
      <w:pPr>
        <w:pStyle w:val="a3"/>
        <w:spacing w:before="5"/>
        <w:rPr>
          <w:b/>
          <w:sz w:val="20"/>
        </w:rPr>
      </w:pPr>
    </w:p>
    <w:p w:rsidR="006043C6" w:rsidRDefault="006043C6" w:rsidP="006043C6">
      <w:pPr>
        <w:pStyle w:val="a3"/>
        <w:ind w:left="413" w:right="551" w:firstLine="708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hyperlink r:id="rId14">
        <w:r>
          <w:t>ФГОС</w:t>
        </w:r>
        <w:r>
          <w:rPr>
            <w:spacing w:val="1"/>
          </w:rPr>
          <w:t xml:space="preserve"> </w:t>
        </w:r>
        <w:r>
          <w:t>ДО</w:t>
        </w:r>
      </w:hyperlink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неправомерными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rPr>
          <w:spacing w:val="-1"/>
        </w:rPr>
        <w:t>достижений</w:t>
      </w:r>
      <w:r>
        <w:rPr>
          <w:spacing w:val="-12"/>
        </w:rPr>
        <w:t xml:space="preserve"> </w:t>
      </w:r>
      <w:r>
        <w:rPr>
          <w:spacing w:val="-1"/>
        </w:rPr>
        <w:t>ребенка</w:t>
      </w:r>
      <w:r>
        <w:rPr>
          <w:spacing w:val="-14"/>
        </w:rPr>
        <w:t xml:space="preserve"> </w:t>
      </w:r>
      <w:r>
        <w:rPr>
          <w:spacing w:val="-1"/>
        </w:rPr>
        <w:t>дошкольного</w:t>
      </w:r>
      <w:r>
        <w:rPr>
          <w:spacing w:val="-12"/>
        </w:rPr>
        <w:t xml:space="preserve"> </w:t>
      </w:r>
      <w:r>
        <w:rPr>
          <w:spacing w:val="-1"/>
        </w:rPr>
        <w:t>возраста</w:t>
      </w:r>
      <w:r>
        <w:rPr>
          <w:spacing w:val="-14"/>
        </w:rPr>
        <w:t xml:space="preserve"> </w:t>
      </w:r>
      <w:r>
        <w:rPr>
          <w:spacing w:val="-1"/>
        </w:rPr>
        <w:t>на</w:t>
      </w:r>
      <w:r>
        <w:rPr>
          <w:spacing w:val="-12"/>
        </w:rPr>
        <w:t xml:space="preserve"> </w:t>
      </w:r>
      <w:r>
        <w:rPr>
          <w:spacing w:val="-1"/>
        </w:rPr>
        <w:t>разных</w:t>
      </w:r>
      <w:r>
        <w:rPr>
          <w:spacing w:val="-11"/>
        </w:rPr>
        <w:t xml:space="preserve"> </w:t>
      </w:r>
      <w:r>
        <w:rPr>
          <w:spacing w:val="-1"/>
        </w:rPr>
        <w:t>возрастных</w:t>
      </w:r>
      <w:r>
        <w:rPr>
          <w:spacing w:val="-10"/>
        </w:rPr>
        <w:t xml:space="preserve"> </w:t>
      </w:r>
      <w:r>
        <w:t>этапах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завершению</w:t>
      </w:r>
      <w:r>
        <w:rPr>
          <w:spacing w:val="-12"/>
        </w:rPr>
        <w:t xml:space="preserve"> </w:t>
      </w:r>
      <w:r>
        <w:t>ДО.</w:t>
      </w:r>
    </w:p>
    <w:p w:rsidR="006043C6" w:rsidRDefault="006043C6" w:rsidP="006043C6">
      <w:pPr>
        <w:pStyle w:val="a3"/>
        <w:spacing w:before="1"/>
        <w:ind w:left="413" w:right="550" w:firstLine="708"/>
        <w:jc w:val="both"/>
      </w:pPr>
      <w:r>
        <w:t>В соответствии с периодизацией психического развития ребенка согласно культурно-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психологии,</w:t>
      </w:r>
      <w:r>
        <w:rPr>
          <w:spacing w:val="1"/>
        </w:rPr>
        <w:t xml:space="preserve"> </w:t>
      </w:r>
      <w:r>
        <w:t>дошкольное</w:t>
      </w:r>
      <w:r>
        <w:rPr>
          <w:spacing w:val="1"/>
        </w:rPr>
        <w:t xml:space="preserve"> </w:t>
      </w:r>
      <w:r>
        <w:t>детство</w:t>
      </w:r>
      <w:r>
        <w:rPr>
          <w:spacing w:val="1"/>
        </w:rPr>
        <w:t xml:space="preserve"> </w:t>
      </w:r>
      <w:r>
        <w:t>подразделяется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возраста:</w:t>
      </w:r>
      <w:r>
        <w:rPr>
          <w:spacing w:val="1"/>
        </w:rPr>
        <w:t xml:space="preserve"> </w:t>
      </w:r>
      <w:r>
        <w:t>младенческий (первое и второе полугодия жизни), ранний (от одного года до трех лет) и</w:t>
      </w:r>
      <w:r>
        <w:rPr>
          <w:spacing w:val="1"/>
        </w:rPr>
        <w:t xml:space="preserve"> </w:t>
      </w:r>
      <w:r>
        <w:t>дошкольный</w:t>
      </w:r>
      <w:r>
        <w:rPr>
          <w:spacing w:val="-1"/>
        </w:rPr>
        <w:t xml:space="preserve"> </w:t>
      </w:r>
      <w:r>
        <w:t>возраст (от трех</w:t>
      </w:r>
      <w:r>
        <w:rPr>
          <w:spacing w:val="1"/>
        </w:rPr>
        <w:t xml:space="preserve"> </w:t>
      </w:r>
      <w:r>
        <w:t>до семи лет).</w:t>
      </w:r>
    </w:p>
    <w:p w:rsidR="006043C6" w:rsidRDefault="006043C6" w:rsidP="006043C6">
      <w:pPr>
        <w:pStyle w:val="a3"/>
        <w:ind w:left="413" w:right="549" w:firstLine="708"/>
        <w:jc w:val="both"/>
      </w:pPr>
      <w:r>
        <w:t>Обозначенные в Федеральной программе возрастные ориентиры "к одному году", "к</w:t>
      </w:r>
      <w:r>
        <w:rPr>
          <w:spacing w:val="1"/>
        </w:rPr>
        <w:t xml:space="preserve"> </w:t>
      </w:r>
      <w:r>
        <w:t>трем годам" и так далее имеют условный характер, что предполагает широкий возрастной</w:t>
      </w:r>
      <w:r>
        <w:rPr>
          <w:spacing w:val="1"/>
        </w:rPr>
        <w:t xml:space="preserve"> </w:t>
      </w:r>
      <w:r>
        <w:t>диапазон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неустойчивостью,</w:t>
      </w:r>
      <w:r>
        <w:rPr>
          <w:spacing w:val="1"/>
        </w:rPr>
        <w:t xml:space="preserve"> </w:t>
      </w:r>
      <w:r>
        <w:t>гетерохронностью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 в дошкольном детстве, особенно при прохождении критических периодов. По этой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возрастные</w:t>
      </w:r>
      <w:r>
        <w:rPr>
          <w:spacing w:val="-4"/>
        </w:rPr>
        <w:t xml:space="preserve"> </w:t>
      </w:r>
      <w:r>
        <w:t>характеристики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раньше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позже</w:t>
      </w:r>
      <w:r>
        <w:rPr>
          <w:spacing w:val="-3"/>
        </w:rPr>
        <w:t xml:space="preserve"> </w:t>
      </w:r>
      <w:r>
        <w:t>заданных возрастных ориентиров.</w:t>
      </w:r>
    </w:p>
    <w:p w:rsidR="006043C6" w:rsidRDefault="006043C6" w:rsidP="006043C6">
      <w:pPr>
        <w:pStyle w:val="a3"/>
        <w:ind w:left="413" w:right="557" w:firstLine="708"/>
        <w:jc w:val="both"/>
      </w:pPr>
      <w:r>
        <w:t>Степень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различаться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психического развития и разных стартовых условий освоения образовательной программы.</w:t>
      </w:r>
      <w:r>
        <w:rPr>
          <w:spacing w:val="1"/>
        </w:rPr>
        <w:t xml:space="preserve"> </w:t>
      </w:r>
      <w:r>
        <w:t>Обозначенные различия не должны быть констатированы как трудности ребенка в освоении</w:t>
      </w:r>
      <w:r>
        <w:rPr>
          <w:spacing w:val="1"/>
        </w:rPr>
        <w:t xml:space="preserve"> </w:t>
      </w:r>
      <w:r>
        <w:t>образовательной программы ДОО и не подразумевают его включения в соответствующую</w:t>
      </w:r>
      <w:r>
        <w:rPr>
          <w:spacing w:val="1"/>
        </w:rPr>
        <w:t xml:space="preserve"> </w:t>
      </w:r>
      <w:r>
        <w:t>целевую</w:t>
      </w:r>
      <w:r>
        <w:rPr>
          <w:spacing w:val="-1"/>
        </w:rPr>
        <w:t xml:space="preserve"> </w:t>
      </w:r>
      <w:r>
        <w:t>группу.</w:t>
      </w:r>
    </w:p>
    <w:p w:rsidR="006043C6" w:rsidRDefault="006043C6" w:rsidP="006043C6">
      <w:pPr>
        <w:pStyle w:val="a3"/>
        <w:spacing w:before="68"/>
        <w:ind w:left="413" w:right="552" w:firstLine="708"/>
        <w:jc w:val="both"/>
      </w:pPr>
      <w:r>
        <w:tab/>
      </w:r>
      <w:r>
        <w:rPr>
          <w:spacing w:val="-1"/>
        </w:rPr>
        <w:t>Планируемые</w:t>
      </w:r>
      <w:r>
        <w:rPr>
          <w:spacing w:val="-14"/>
        </w:rPr>
        <w:t xml:space="preserve"> </w:t>
      </w:r>
      <w:r>
        <w:rPr>
          <w:spacing w:val="-1"/>
        </w:rPr>
        <w:t>результаты</w:t>
      </w:r>
      <w:r>
        <w:rPr>
          <w:spacing w:val="-13"/>
        </w:rPr>
        <w:t xml:space="preserve"> </w:t>
      </w:r>
      <w:r>
        <w:rPr>
          <w:spacing w:val="-1"/>
        </w:rPr>
        <w:t>освоения</w:t>
      </w:r>
      <w:r>
        <w:rPr>
          <w:spacing w:val="-12"/>
        </w:rPr>
        <w:t xml:space="preserve"> </w:t>
      </w:r>
      <w:r>
        <w:rPr>
          <w:spacing w:val="-1"/>
        </w:rPr>
        <w:t>Программы</w:t>
      </w:r>
      <w:r>
        <w:rPr>
          <w:spacing w:val="-11"/>
        </w:rPr>
        <w:t xml:space="preserve"> </w:t>
      </w:r>
      <w:r>
        <w:rPr>
          <w:spacing w:val="-1"/>
        </w:rPr>
        <w:t>полностью</w:t>
      </w:r>
      <w:r>
        <w:rPr>
          <w:spacing w:val="-12"/>
        </w:rPr>
        <w:t xml:space="preserve"> </w:t>
      </w:r>
      <w:r>
        <w:rPr>
          <w:spacing w:val="-1"/>
        </w:rPr>
        <w:t>соответствует</w:t>
      </w:r>
      <w:r>
        <w:rPr>
          <w:spacing w:val="-12"/>
        </w:rPr>
        <w:t xml:space="preserve"> </w:t>
      </w:r>
      <w:r>
        <w:rPr>
          <w:spacing w:val="-1"/>
        </w:rPr>
        <w:t>планируемым</w:t>
      </w:r>
      <w:r>
        <w:rPr>
          <w:spacing w:val="-58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«ОТ</w:t>
      </w:r>
      <w:r>
        <w:rPr>
          <w:spacing w:val="-57"/>
        </w:rPr>
        <w:t xml:space="preserve"> </w:t>
      </w:r>
      <w:r>
        <w:t>РОЖДЕНИЯ</w:t>
      </w:r>
      <w:r>
        <w:rPr>
          <w:spacing w:val="-6"/>
        </w:rPr>
        <w:t xml:space="preserve"> </w:t>
      </w:r>
      <w:r>
        <w:t>ДО</w:t>
      </w:r>
      <w:r>
        <w:rPr>
          <w:spacing w:val="-10"/>
        </w:rPr>
        <w:t xml:space="preserve"> </w:t>
      </w:r>
      <w:r>
        <w:t>ШКОЛЫ»,</w:t>
      </w:r>
      <w:r>
        <w:rPr>
          <w:spacing w:val="-6"/>
        </w:rPr>
        <w:t xml:space="preserve"> </w:t>
      </w:r>
      <w:r>
        <w:t>расширяющих</w:t>
      </w:r>
      <w:r>
        <w:rPr>
          <w:spacing w:val="-7"/>
        </w:rPr>
        <w:t xml:space="preserve"> </w:t>
      </w:r>
      <w:r>
        <w:t>планируемые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ФОП</w:t>
      </w:r>
      <w:r>
        <w:rPr>
          <w:spacing w:val="-7"/>
        </w:rPr>
        <w:t xml:space="preserve"> </w:t>
      </w:r>
      <w:r>
        <w:t>ДО.</w:t>
      </w:r>
    </w:p>
    <w:p w:rsidR="006043C6" w:rsidRDefault="006043C6" w:rsidP="006043C6">
      <w:pPr>
        <w:pStyle w:val="a3"/>
        <w:spacing w:before="1"/>
        <w:ind w:left="413" w:right="552" w:firstLine="708"/>
        <w:jc w:val="both"/>
      </w:pPr>
      <w:r>
        <w:t>Согласно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ДО</w:t>
      </w:r>
      <w:r>
        <w:rPr>
          <w:vertAlign w:val="superscript"/>
        </w:rPr>
        <w:t>14</w:t>
      </w:r>
      <w:r>
        <w:t>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федеральной программе, эта часть</w:t>
      </w:r>
      <w:r>
        <w:rPr>
          <w:spacing w:val="1"/>
        </w:rPr>
        <w:t xml:space="preserve"> </w:t>
      </w:r>
      <w:r>
        <w:t>Программы оформляется в виде ссылки на ФОП ДО.</w:t>
      </w:r>
      <w:r>
        <w:rPr>
          <w:spacing w:val="1"/>
        </w:rPr>
        <w:t xml:space="preserve"> </w:t>
      </w:r>
      <w:r>
        <w:t>Дополнительно, даются ссылки</w:t>
      </w:r>
      <w:r>
        <w:rPr>
          <w:spacing w:val="1"/>
        </w:rPr>
        <w:t xml:space="preserve"> </w:t>
      </w:r>
      <w:r>
        <w:t>на соответствующий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программы</w:t>
      </w:r>
      <w:r>
        <w:rPr>
          <w:spacing w:val="60"/>
        </w:rPr>
        <w:t xml:space="preserve"> </w:t>
      </w:r>
      <w:r>
        <w:t>«ОТ РОЖДЕНИЯ</w:t>
      </w:r>
      <w:r>
        <w:rPr>
          <w:spacing w:val="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ШКОЛЫ», расширяющий</w:t>
      </w:r>
      <w:r>
        <w:rPr>
          <w:spacing w:val="1"/>
        </w:rPr>
        <w:t xml:space="preserve"> </w:t>
      </w:r>
      <w:r>
        <w:t>содержание ФОП</w:t>
      </w:r>
      <w:r>
        <w:rPr>
          <w:spacing w:val="-1"/>
        </w:rPr>
        <w:t xml:space="preserve"> </w:t>
      </w:r>
      <w:r>
        <w:t>ДО.</w:t>
      </w:r>
    </w:p>
    <w:p w:rsidR="006043C6" w:rsidRDefault="006043C6" w:rsidP="006043C6">
      <w:pPr>
        <w:spacing w:before="124"/>
        <w:ind w:left="1121"/>
        <w:rPr>
          <w:b/>
          <w:spacing w:val="-4"/>
        </w:rPr>
      </w:pPr>
    </w:p>
    <w:p w:rsidR="006043C6" w:rsidRDefault="006043C6" w:rsidP="006043C6">
      <w:pPr>
        <w:spacing w:before="124"/>
        <w:ind w:left="1121"/>
        <w:rPr>
          <w:b/>
          <w:spacing w:val="-4"/>
        </w:rPr>
      </w:pPr>
    </w:p>
    <w:p w:rsidR="006043C6" w:rsidRDefault="006043C6" w:rsidP="006043C6">
      <w:pPr>
        <w:spacing w:before="124"/>
        <w:ind w:left="1121"/>
        <w:rPr>
          <w:b/>
          <w:spacing w:val="-4"/>
        </w:rPr>
      </w:pPr>
    </w:p>
    <w:p w:rsidR="006043C6" w:rsidRDefault="006043C6" w:rsidP="006043C6">
      <w:pPr>
        <w:spacing w:before="124"/>
        <w:ind w:left="1121"/>
        <w:rPr>
          <w:b/>
          <w:spacing w:val="-4"/>
        </w:rPr>
      </w:pPr>
    </w:p>
    <w:p w:rsidR="006043C6" w:rsidRDefault="006043C6" w:rsidP="006043C6">
      <w:pPr>
        <w:spacing w:before="124"/>
        <w:ind w:left="1121"/>
        <w:rPr>
          <w:b/>
          <w:spacing w:val="-4"/>
        </w:rPr>
      </w:pPr>
    </w:p>
    <w:p w:rsidR="006043C6" w:rsidRDefault="006043C6" w:rsidP="006043C6">
      <w:pPr>
        <w:spacing w:before="124"/>
        <w:ind w:left="1121"/>
        <w:rPr>
          <w:b/>
          <w:spacing w:val="-4"/>
        </w:rPr>
      </w:pPr>
    </w:p>
    <w:p w:rsidR="006043C6" w:rsidRDefault="006043C6" w:rsidP="006043C6">
      <w:pPr>
        <w:spacing w:before="124"/>
        <w:ind w:left="1121"/>
        <w:rPr>
          <w:b/>
          <w:spacing w:val="-4"/>
        </w:rPr>
      </w:pPr>
    </w:p>
    <w:p w:rsidR="006043C6" w:rsidRDefault="006043C6" w:rsidP="006043C6">
      <w:pPr>
        <w:spacing w:before="124"/>
        <w:ind w:left="1121"/>
        <w:rPr>
          <w:b/>
          <w:spacing w:val="-4"/>
        </w:rPr>
      </w:pPr>
    </w:p>
    <w:p w:rsidR="006043C6" w:rsidRDefault="006043C6" w:rsidP="006043C6">
      <w:pPr>
        <w:spacing w:before="124"/>
        <w:ind w:left="1121"/>
        <w:rPr>
          <w:b/>
          <w:spacing w:val="-4"/>
        </w:rPr>
      </w:pPr>
    </w:p>
    <w:p w:rsidR="006043C6" w:rsidRDefault="006043C6" w:rsidP="006043C6">
      <w:pPr>
        <w:spacing w:before="124"/>
        <w:ind w:left="1121"/>
        <w:rPr>
          <w:b/>
          <w:spacing w:val="-4"/>
        </w:rPr>
      </w:pPr>
    </w:p>
    <w:p w:rsidR="006043C6" w:rsidRDefault="006043C6" w:rsidP="006043C6">
      <w:pPr>
        <w:spacing w:before="124"/>
        <w:ind w:left="1121"/>
        <w:rPr>
          <w:b/>
          <w:spacing w:val="-4"/>
        </w:rPr>
      </w:pPr>
    </w:p>
    <w:p w:rsidR="006043C6" w:rsidRDefault="006043C6" w:rsidP="006043C6">
      <w:pPr>
        <w:spacing w:before="124"/>
        <w:ind w:left="1121"/>
        <w:rPr>
          <w:b/>
          <w:spacing w:val="-4"/>
        </w:rPr>
      </w:pPr>
    </w:p>
    <w:p w:rsidR="006043C6" w:rsidRDefault="006043C6" w:rsidP="006043C6">
      <w:pPr>
        <w:spacing w:before="124"/>
        <w:ind w:left="1121"/>
        <w:rPr>
          <w:b/>
          <w:spacing w:val="-4"/>
        </w:rPr>
      </w:pPr>
    </w:p>
    <w:p w:rsidR="006043C6" w:rsidRDefault="006043C6" w:rsidP="006043C6">
      <w:pPr>
        <w:spacing w:before="124"/>
        <w:ind w:left="1121"/>
        <w:rPr>
          <w:b/>
        </w:rPr>
      </w:pPr>
      <w:r>
        <w:rPr>
          <w:b/>
          <w:spacing w:val="-4"/>
        </w:rPr>
        <w:lastRenderedPageBreak/>
        <w:t>Планируемые</w:t>
      </w:r>
      <w:r>
        <w:rPr>
          <w:b/>
          <w:spacing w:val="-10"/>
        </w:rPr>
        <w:t xml:space="preserve"> </w:t>
      </w:r>
      <w:r>
        <w:rPr>
          <w:b/>
          <w:spacing w:val="-4"/>
        </w:rPr>
        <w:t>результаты</w:t>
      </w:r>
      <w:r>
        <w:rPr>
          <w:b/>
          <w:spacing w:val="-8"/>
        </w:rPr>
        <w:t xml:space="preserve"> </w:t>
      </w:r>
      <w:r>
        <w:rPr>
          <w:b/>
          <w:spacing w:val="-4"/>
        </w:rPr>
        <w:t>освоения</w:t>
      </w:r>
      <w:r>
        <w:rPr>
          <w:b/>
          <w:spacing w:val="-9"/>
        </w:rPr>
        <w:t xml:space="preserve"> </w:t>
      </w:r>
      <w:r>
        <w:rPr>
          <w:b/>
          <w:spacing w:val="-4"/>
        </w:rPr>
        <w:t>программы</w:t>
      </w:r>
      <w:r>
        <w:rPr>
          <w:b/>
          <w:spacing w:val="-10"/>
        </w:rPr>
        <w:t xml:space="preserve"> </w:t>
      </w:r>
      <w:r>
        <w:rPr>
          <w:b/>
          <w:spacing w:val="-4"/>
        </w:rPr>
        <w:t>по</w:t>
      </w:r>
      <w:r>
        <w:rPr>
          <w:b/>
          <w:spacing w:val="-10"/>
        </w:rPr>
        <w:t xml:space="preserve"> </w:t>
      </w:r>
      <w:r>
        <w:rPr>
          <w:b/>
          <w:spacing w:val="-3"/>
        </w:rPr>
        <w:t>возрастным</w:t>
      </w:r>
      <w:r>
        <w:rPr>
          <w:b/>
          <w:spacing w:val="-9"/>
        </w:rPr>
        <w:t xml:space="preserve"> </w:t>
      </w:r>
      <w:r>
        <w:rPr>
          <w:b/>
          <w:spacing w:val="-3"/>
        </w:rPr>
        <w:t>группам</w:t>
      </w:r>
    </w:p>
    <w:p w:rsidR="006043C6" w:rsidRDefault="006043C6" w:rsidP="006043C6">
      <w:pPr>
        <w:pStyle w:val="a3"/>
        <w:spacing w:before="6"/>
        <w:rPr>
          <w:b/>
          <w:sz w:val="10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82"/>
        <w:gridCol w:w="1133"/>
        <w:gridCol w:w="7799"/>
      </w:tblGrid>
      <w:tr w:rsidR="006043C6" w:rsidTr="009E0EFA">
        <w:trPr>
          <w:trHeight w:val="506"/>
        </w:trPr>
        <w:tc>
          <w:tcPr>
            <w:tcW w:w="1282" w:type="dxa"/>
          </w:tcPr>
          <w:p w:rsidR="006043C6" w:rsidRDefault="006043C6" w:rsidP="009E0EFA">
            <w:pPr>
              <w:pStyle w:val="TableParagraph"/>
              <w:spacing w:before="125"/>
              <w:ind w:left="249"/>
              <w:rPr>
                <w:b/>
              </w:rPr>
            </w:pPr>
            <w:r>
              <w:rPr>
                <w:b/>
              </w:rPr>
              <w:t>Возраст</w:t>
            </w:r>
          </w:p>
        </w:tc>
        <w:tc>
          <w:tcPr>
            <w:tcW w:w="1133" w:type="dxa"/>
          </w:tcPr>
          <w:p w:rsidR="006043C6" w:rsidRDefault="006043C6" w:rsidP="009E0EFA">
            <w:pPr>
              <w:pStyle w:val="TableParagraph"/>
              <w:spacing w:line="254" w:lineRule="exact"/>
              <w:ind w:left="153" w:right="139" w:firstLine="16"/>
              <w:rPr>
                <w:b/>
              </w:rPr>
            </w:pPr>
            <w:r>
              <w:rPr>
                <w:b/>
              </w:rPr>
              <w:t>Ссылка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ФОП</w:t>
            </w:r>
          </w:p>
        </w:tc>
        <w:tc>
          <w:tcPr>
            <w:tcW w:w="7799" w:type="dxa"/>
          </w:tcPr>
          <w:p w:rsidR="006043C6" w:rsidRDefault="006043C6" w:rsidP="009E0EFA">
            <w:pPr>
              <w:pStyle w:val="TableParagraph"/>
              <w:spacing w:line="251" w:lineRule="exact"/>
              <w:ind w:left="1718" w:right="1710"/>
              <w:jc w:val="center"/>
              <w:rPr>
                <w:b/>
              </w:rPr>
            </w:pPr>
            <w:r>
              <w:rPr>
                <w:b/>
              </w:rPr>
              <w:t>Дополнения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из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инновационной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программы</w:t>
            </w:r>
          </w:p>
          <w:p w:rsidR="006043C6" w:rsidRDefault="006043C6" w:rsidP="009E0EFA">
            <w:pPr>
              <w:pStyle w:val="TableParagraph"/>
              <w:spacing w:before="1" w:line="233" w:lineRule="exact"/>
              <w:ind w:left="1718" w:right="1710"/>
              <w:jc w:val="center"/>
              <w:rPr>
                <w:b/>
              </w:rPr>
            </w:pPr>
            <w:r>
              <w:rPr>
                <w:b/>
              </w:rPr>
              <w:t>«ОТ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РОЖДЕНИЯ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ШКОЛЫ»</w:t>
            </w:r>
          </w:p>
        </w:tc>
      </w:tr>
      <w:tr w:rsidR="006043C6" w:rsidTr="009E0EFA">
        <w:trPr>
          <w:trHeight w:val="506"/>
        </w:trPr>
        <w:tc>
          <w:tcPr>
            <w:tcW w:w="1282" w:type="dxa"/>
          </w:tcPr>
          <w:p w:rsidR="006043C6" w:rsidRDefault="006043C6" w:rsidP="009E0EFA">
            <w:pPr>
              <w:pStyle w:val="TableParagraph"/>
              <w:spacing w:before="108"/>
              <w:ind w:left="107" w:right="354"/>
            </w:pPr>
            <w:r>
              <w:rPr>
                <w:spacing w:val="-4"/>
              </w:rPr>
              <w:t>Старшая</w:t>
            </w:r>
            <w:r>
              <w:rPr>
                <w:spacing w:val="-52"/>
              </w:rPr>
              <w:t xml:space="preserve"> </w:t>
            </w:r>
            <w:r>
              <w:t>группа</w:t>
            </w:r>
          </w:p>
          <w:p w:rsidR="006043C6" w:rsidRDefault="006043C6" w:rsidP="009E0EFA">
            <w:pPr>
              <w:pStyle w:val="TableParagraph"/>
              <w:spacing w:before="125"/>
              <w:ind w:left="249"/>
              <w:rPr>
                <w:b/>
              </w:rPr>
            </w:pPr>
            <w:r>
              <w:rPr>
                <w:spacing w:val="-3"/>
              </w:rPr>
              <w:t>(к</w:t>
            </w:r>
            <w:r>
              <w:rPr>
                <w:spacing w:val="-9"/>
              </w:rPr>
              <w:t xml:space="preserve"> </w:t>
            </w:r>
            <w:r>
              <w:rPr>
                <w:spacing w:val="-3"/>
              </w:rPr>
              <w:t>6</w:t>
            </w:r>
            <w:r>
              <w:rPr>
                <w:spacing w:val="-10"/>
              </w:rPr>
              <w:t xml:space="preserve"> </w:t>
            </w:r>
            <w:r>
              <w:rPr>
                <w:spacing w:val="-3"/>
              </w:rPr>
              <w:t>годам)</w:t>
            </w:r>
          </w:p>
        </w:tc>
        <w:tc>
          <w:tcPr>
            <w:tcW w:w="1133" w:type="dxa"/>
          </w:tcPr>
          <w:p w:rsidR="006043C6" w:rsidRDefault="006043C6" w:rsidP="009E0EFA">
            <w:pPr>
              <w:pStyle w:val="TableParagraph"/>
              <w:spacing w:line="254" w:lineRule="exact"/>
              <w:ind w:left="153" w:right="139" w:firstLine="16"/>
              <w:rPr>
                <w:b/>
              </w:rPr>
            </w:pPr>
            <w:r>
              <w:t>п. 15.3.3</w:t>
            </w:r>
            <w:r>
              <w:rPr>
                <w:spacing w:val="-52"/>
              </w:rPr>
              <w:t xml:space="preserve"> </w:t>
            </w:r>
            <w:r>
              <w:t>ФОП</w:t>
            </w:r>
            <w:r>
              <w:rPr>
                <w:spacing w:val="-13"/>
              </w:rPr>
              <w:t xml:space="preserve"> </w:t>
            </w:r>
            <w:r>
              <w:t>ДО</w:t>
            </w:r>
          </w:p>
        </w:tc>
        <w:tc>
          <w:tcPr>
            <w:tcW w:w="7799" w:type="dxa"/>
          </w:tcPr>
          <w:p w:rsidR="006043C6" w:rsidRDefault="006043C6" w:rsidP="009E0EFA">
            <w:pPr>
              <w:pStyle w:val="TableParagraph"/>
              <w:spacing w:line="251" w:lineRule="exact"/>
              <w:ind w:left="1718" w:right="1710"/>
              <w:rPr>
                <w:b/>
              </w:rPr>
            </w:pPr>
          </w:p>
          <w:p w:rsidR="006043C6" w:rsidRDefault="006043C6" w:rsidP="009E0EFA">
            <w:pPr>
              <w:pStyle w:val="TableParagraph"/>
              <w:spacing w:before="101"/>
              <w:ind w:left="108" w:right="147"/>
              <w:rPr>
                <w:i/>
              </w:rPr>
            </w:pPr>
            <w:r>
              <w:rPr>
                <w:i/>
              </w:rPr>
              <w:t>Образ Я, мотивационные (личностные) образовательные результаты. К концу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года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у детей сформированы:</w:t>
            </w:r>
          </w:p>
          <w:p w:rsidR="006043C6" w:rsidRDefault="006043C6" w:rsidP="009E0EFA">
            <w:pPr>
              <w:pStyle w:val="TableParagraph"/>
              <w:numPr>
                <w:ilvl w:val="0"/>
                <w:numId w:val="56"/>
              </w:numPr>
              <w:tabs>
                <w:tab w:val="left" w:pos="392"/>
              </w:tabs>
              <w:spacing w:before="17" w:line="225" w:lineRule="auto"/>
              <w:ind w:right="276" w:firstLine="0"/>
            </w:pPr>
            <w:r>
              <w:rPr>
                <w:position w:val="1"/>
              </w:rPr>
              <w:t>Первичные представления о себе (знают свое имя и фамилию, возраст, пол,</w:t>
            </w:r>
            <w:r>
              <w:rPr>
                <w:spacing w:val="-52"/>
                <w:position w:val="1"/>
              </w:rPr>
              <w:t xml:space="preserve"> </w:t>
            </w:r>
            <w:r>
              <w:t>свои</w:t>
            </w:r>
            <w:r>
              <w:rPr>
                <w:spacing w:val="-3"/>
              </w:rPr>
              <w:t xml:space="preserve"> </w:t>
            </w:r>
            <w:r>
              <w:t>интересы</w:t>
            </w:r>
            <w:r>
              <w:rPr>
                <w:spacing w:val="-1"/>
              </w:rPr>
              <w:t xml:space="preserve"> </w:t>
            </w:r>
            <w:r>
              <w:t>—</w:t>
            </w:r>
            <w:r>
              <w:rPr>
                <w:spacing w:val="-1"/>
              </w:rPr>
              <w:t xml:space="preserve"> </w:t>
            </w:r>
            <w:r>
              <w:t>чем</w:t>
            </w:r>
            <w:r>
              <w:rPr>
                <w:spacing w:val="-2"/>
              </w:rPr>
              <w:t xml:space="preserve"> </w:t>
            </w:r>
            <w:r>
              <w:t>нравится</w:t>
            </w:r>
            <w:r>
              <w:rPr>
                <w:spacing w:val="-1"/>
              </w:rPr>
              <w:t xml:space="preserve"> </w:t>
            </w:r>
            <w:r>
              <w:t>или</w:t>
            </w:r>
            <w:r>
              <w:rPr>
                <w:spacing w:val="-1"/>
              </w:rPr>
              <w:t xml:space="preserve"> </w:t>
            </w:r>
            <w:r>
              <w:t>не</w:t>
            </w:r>
            <w:r>
              <w:rPr>
                <w:spacing w:val="-1"/>
              </w:rPr>
              <w:t xml:space="preserve"> </w:t>
            </w:r>
            <w:r>
              <w:t>нравится</w:t>
            </w:r>
            <w:r>
              <w:rPr>
                <w:spacing w:val="-2"/>
              </w:rPr>
              <w:t xml:space="preserve"> </w:t>
            </w:r>
            <w:r>
              <w:t>заниматься,</w:t>
            </w:r>
            <w:r>
              <w:rPr>
                <w:spacing w:val="-1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любят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пр.).</w:t>
            </w:r>
          </w:p>
          <w:p w:rsidR="006043C6" w:rsidRDefault="006043C6" w:rsidP="009E0EFA">
            <w:pPr>
              <w:pStyle w:val="TableParagraph"/>
              <w:numPr>
                <w:ilvl w:val="0"/>
                <w:numId w:val="56"/>
              </w:numPr>
              <w:tabs>
                <w:tab w:val="left" w:pos="392"/>
              </w:tabs>
              <w:spacing w:before="17" w:line="225" w:lineRule="auto"/>
              <w:ind w:right="625" w:firstLine="0"/>
            </w:pPr>
            <w:r>
              <w:rPr>
                <w:position w:val="1"/>
              </w:rPr>
              <w:t>Положительная самооценка, уверенность в себе, в своих возможностях,</w:t>
            </w:r>
            <w:r>
              <w:rPr>
                <w:spacing w:val="-52"/>
                <w:position w:val="1"/>
              </w:rPr>
              <w:t xml:space="preserve"> </w:t>
            </w:r>
            <w:r>
              <w:t>умение</w:t>
            </w:r>
            <w:r>
              <w:rPr>
                <w:spacing w:val="-3"/>
              </w:rPr>
              <w:t xml:space="preserve"> </w:t>
            </w:r>
            <w:r>
              <w:t>проявлять</w:t>
            </w:r>
            <w:r>
              <w:rPr>
                <w:spacing w:val="-2"/>
              </w:rPr>
              <w:t xml:space="preserve"> </w:t>
            </w:r>
            <w:r>
              <w:t>инициативу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творчество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детских</w:t>
            </w:r>
            <w:r>
              <w:rPr>
                <w:spacing w:val="-2"/>
              </w:rPr>
              <w:t xml:space="preserve"> </w:t>
            </w:r>
            <w:r>
              <w:t>видах</w:t>
            </w:r>
            <w:r>
              <w:rPr>
                <w:spacing w:val="-2"/>
              </w:rPr>
              <w:t xml:space="preserve"> </w:t>
            </w:r>
            <w:r>
              <w:t>деятельности.</w:t>
            </w:r>
          </w:p>
          <w:p w:rsidR="006043C6" w:rsidRDefault="006043C6" w:rsidP="009E0EFA">
            <w:pPr>
              <w:pStyle w:val="TableParagraph"/>
              <w:numPr>
                <w:ilvl w:val="0"/>
                <w:numId w:val="56"/>
              </w:numPr>
              <w:tabs>
                <w:tab w:val="left" w:pos="392"/>
              </w:tabs>
              <w:spacing w:before="5" w:line="261" w:lineRule="exact"/>
              <w:ind w:left="391"/>
            </w:pPr>
            <w:r>
              <w:rPr>
                <w:position w:val="1"/>
              </w:rPr>
              <w:t>Стремление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position w:val="1"/>
              </w:rPr>
              <w:t>к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справедливости,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понимание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того,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что</w:t>
            </w:r>
            <w:r>
              <w:rPr>
                <w:spacing w:val="-4"/>
                <w:position w:val="1"/>
              </w:rPr>
              <w:t xml:space="preserve"> </w:t>
            </w:r>
            <w:r>
              <w:rPr>
                <w:position w:val="1"/>
              </w:rPr>
              <w:t>надо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заботиться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о</w:t>
            </w:r>
          </w:p>
          <w:p w:rsidR="006043C6" w:rsidRDefault="006043C6" w:rsidP="009E0EFA">
            <w:pPr>
              <w:pStyle w:val="TableParagraph"/>
              <w:spacing w:line="242" w:lineRule="auto"/>
              <w:ind w:left="108" w:right="437"/>
            </w:pPr>
            <w:r>
              <w:t>младших,</w:t>
            </w:r>
            <w:r>
              <w:rPr>
                <w:spacing w:val="-2"/>
              </w:rPr>
              <w:t xml:space="preserve"> </w:t>
            </w:r>
            <w:r>
              <w:t>помогать</w:t>
            </w:r>
            <w:r>
              <w:rPr>
                <w:spacing w:val="-1"/>
              </w:rPr>
              <w:t xml:space="preserve"> </w:t>
            </w:r>
            <w:r>
              <w:t>им,</w:t>
            </w:r>
            <w:r>
              <w:rPr>
                <w:spacing w:val="-1"/>
              </w:rPr>
              <w:t xml:space="preserve"> </w:t>
            </w:r>
            <w:r>
              <w:t>защищать</w:t>
            </w:r>
            <w:r>
              <w:rPr>
                <w:spacing w:val="-1"/>
              </w:rPr>
              <w:t xml:space="preserve"> </w:t>
            </w:r>
            <w:r>
              <w:t>тех,</w:t>
            </w:r>
            <w:r>
              <w:rPr>
                <w:spacing w:val="-1"/>
              </w:rPr>
              <w:t xml:space="preserve"> </w:t>
            </w:r>
            <w:r>
              <w:t>кто</w:t>
            </w:r>
            <w:r>
              <w:rPr>
                <w:spacing w:val="-4"/>
              </w:rPr>
              <w:t xml:space="preserve"> </w:t>
            </w:r>
            <w:r>
              <w:t>слабее,</w:t>
            </w:r>
            <w:r>
              <w:rPr>
                <w:spacing w:val="-6"/>
              </w:rPr>
              <w:t xml:space="preserve"> </w:t>
            </w:r>
            <w:r>
              <w:t>желание</w:t>
            </w:r>
            <w:r>
              <w:rPr>
                <w:spacing w:val="-1"/>
              </w:rPr>
              <w:t xml:space="preserve"> </w:t>
            </w:r>
            <w:r>
              <w:t>«быть</w:t>
            </w:r>
            <w:r>
              <w:rPr>
                <w:spacing w:val="-1"/>
              </w:rPr>
              <w:t xml:space="preserve"> </w:t>
            </w:r>
            <w:r>
              <w:t>хорошим»,</w:t>
            </w:r>
            <w:r>
              <w:rPr>
                <w:spacing w:val="-52"/>
              </w:rPr>
              <w:t xml:space="preserve"> </w:t>
            </w:r>
            <w:r>
              <w:t>способность</w:t>
            </w:r>
            <w:r>
              <w:rPr>
                <w:spacing w:val="-1"/>
              </w:rPr>
              <w:t xml:space="preserve"> </w:t>
            </w:r>
            <w:r>
              <w:t>откликаться</w:t>
            </w:r>
            <w:r>
              <w:rPr>
                <w:spacing w:val="-3"/>
              </w:rPr>
              <w:t xml:space="preserve"> </w:t>
            </w:r>
            <w:r>
              <w:t>на переживания</w:t>
            </w:r>
            <w:r>
              <w:rPr>
                <w:spacing w:val="-1"/>
              </w:rPr>
              <w:t xml:space="preserve"> </w:t>
            </w:r>
            <w:r>
              <w:t>близких</w:t>
            </w:r>
            <w:r>
              <w:rPr>
                <w:spacing w:val="-3"/>
              </w:rPr>
              <w:t xml:space="preserve"> </w:t>
            </w:r>
            <w:r>
              <w:t>взрослых,</w:t>
            </w:r>
            <w:r>
              <w:rPr>
                <w:spacing w:val="-1"/>
              </w:rPr>
              <w:t xml:space="preserve"> </w:t>
            </w:r>
            <w:r>
              <w:t>детей.</w:t>
            </w:r>
          </w:p>
          <w:p w:rsidR="006043C6" w:rsidRDefault="006043C6" w:rsidP="009E0EFA">
            <w:pPr>
              <w:pStyle w:val="TableParagraph"/>
              <w:numPr>
                <w:ilvl w:val="0"/>
                <w:numId w:val="56"/>
              </w:numPr>
              <w:tabs>
                <w:tab w:val="left" w:pos="392"/>
              </w:tabs>
              <w:spacing w:line="235" w:lineRule="auto"/>
              <w:ind w:right="245" w:firstLine="0"/>
            </w:pPr>
            <w:r>
              <w:rPr>
                <w:position w:val="1"/>
              </w:rPr>
              <w:t>Уважение и чувство принадлежности к своей семье (знает имена и отчества</w:t>
            </w:r>
            <w:r>
              <w:rPr>
                <w:spacing w:val="-52"/>
                <w:position w:val="1"/>
              </w:rPr>
              <w:t xml:space="preserve"> </w:t>
            </w:r>
            <w:r>
              <w:t>родителей, имеет представления о том, где они работают, как важен для</w:t>
            </w:r>
            <w:r>
              <w:rPr>
                <w:spacing w:val="1"/>
              </w:rPr>
              <w:t xml:space="preserve"> </w:t>
            </w:r>
            <w:r>
              <w:t>общества их труд, о семейных праздниках, имеет постоянные обязанности по</w:t>
            </w:r>
            <w:r>
              <w:rPr>
                <w:spacing w:val="1"/>
              </w:rPr>
              <w:t xml:space="preserve"> </w:t>
            </w:r>
            <w:r>
              <w:t>дому).</w:t>
            </w:r>
          </w:p>
          <w:p w:rsidR="00705A07" w:rsidRDefault="00705A07" w:rsidP="00705A07">
            <w:pPr>
              <w:pStyle w:val="TableParagraph"/>
              <w:numPr>
                <w:ilvl w:val="0"/>
                <w:numId w:val="55"/>
              </w:numPr>
              <w:tabs>
                <w:tab w:val="left" w:pos="392"/>
              </w:tabs>
              <w:spacing w:line="232" w:lineRule="auto"/>
              <w:ind w:right="369" w:firstLine="0"/>
            </w:pPr>
            <w:r>
              <w:rPr>
                <w:position w:val="1"/>
              </w:rPr>
              <w:t>Представления о родном крае (может рассказать о своем родном городе</w:t>
            </w:r>
            <w:r>
              <w:rPr>
                <w:spacing w:val="1"/>
                <w:position w:val="1"/>
              </w:rPr>
              <w:t xml:space="preserve"> </w:t>
            </w:r>
            <w:r>
              <w:t>(поселке,</w:t>
            </w:r>
            <w:r>
              <w:rPr>
                <w:spacing w:val="-5"/>
              </w:rPr>
              <w:t xml:space="preserve"> </w:t>
            </w:r>
            <w:r>
              <w:t>селе),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некоторых</w:t>
            </w:r>
            <w:r>
              <w:rPr>
                <w:spacing w:val="-3"/>
              </w:rPr>
              <w:t xml:space="preserve"> </w:t>
            </w:r>
            <w:r>
              <w:t>достопримечательностях;</w:t>
            </w:r>
            <w:r>
              <w:rPr>
                <w:spacing w:val="-2"/>
              </w:rPr>
              <w:t xml:space="preserve"> </w:t>
            </w:r>
            <w:r>
              <w:t>умение</w:t>
            </w:r>
            <w:r>
              <w:rPr>
                <w:spacing w:val="-2"/>
              </w:rPr>
              <w:t xml:space="preserve"> </w:t>
            </w:r>
            <w:r>
              <w:t>назвать</w:t>
            </w:r>
            <w:r>
              <w:rPr>
                <w:spacing w:val="-3"/>
              </w:rPr>
              <w:t xml:space="preserve"> </w:t>
            </w:r>
            <w:r>
              <w:t>улицу,</w:t>
            </w:r>
            <w:r>
              <w:rPr>
                <w:spacing w:val="-52"/>
              </w:rPr>
              <w:t xml:space="preserve"> </w:t>
            </w:r>
            <w:r>
              <w:t>на которой</w:t>
            </w:r>
            <w:r>
              <w:rPr>
                <w:spacing w:val="-3"/>
              </w:rPr>
              <w:t xml:space="preserve"> </w:t>
            </w:r>
            <w:r>
              <w:t>живет).</w:t>
            </w:r>
          </w:p>
          <w:p w:rsidR="00705A07" w:rsidRDefault="00705A07" w:rsidP="00705A07">
            <w:pPr>
              <w:pStyle w:val="TableParagraph"/>
              <w:numPr>
                <w:ilvl w:val="0"/>
                <w:numId w:val="55"/>
              </w:numPr>
              <w:tabs>
                <w:tab w:val="left" w:pos="392"/>
              </w:tabs>
              <w:spacing w:before="2" w:line="237" w:lineRule="auto"/>
              <w:ind w:right="150" w:firstLine="0"/>
            </w:pPr>
            <w:r>
              <w:rPr>
                <w:position w:val="1"/>
              </w:rPr>
              <w:t>Любовь и интерес к родной стране и</w:t>
            </w:r>
            <w:r>
              <w:rPr>
                <w:spacing w:val="1"/>
                <w:position w:val="1"/>
              </w:rPr>
              <w:t xml:space="preserve"> </w:t>
            </w:r>
            <w:r>
              <w:rPr>
                <w:position w:val="1"/>
              </w:rPr>
              <w:t>своей республике, понимание того, что</w:t>
            </w:r>
            <w:r>
              <w:rPr>
                <w:spacing w:val="-52"/>
                <w:position w:val="1"/>
              </w:rPr>
              <w:t xml:space="preserve"> </w:t>
            </w:r>
            <w:r>
              <w:t>Российская Федерация (Россия) — огромная многонациональная страна; что</w:t>
            </w:r>
            <w:r>
              <w:rPr>
                <w:spacing w:val="1"/>
              </w:rPr>
              <w:t xml:space="preserve"> </w:t>
            </w:r>
            <w:r>
              <w:t>Москва — столица нашей Родины, Кызыл – столица Республики Тыва</w:t>
            </w:r>
            <w:r>
              <w:rPr>
                <w:spacing w:val="1"/>
              </w:rPr>
              <w:t xml:space="preserve"> </w:t>
            </w:r>
            <w:r>
              <w:t>первичные представления о государственных символах — флаге, гербе, гимне</w:t>
            </w:r>
            <w:r>
              <w:rPr>
                <w:spacing w:val="1"/>
              </w:rPr>
              <w:t xml:space="preserve"> </w:t>
            </w:r>
            <w:r>
              <w:t>России</w:t>
            </w:r>
            <w:r>
              <w:rPr>
                <w:spacing w:val="-2"/>
              </w:rPr>
              <w:t xml:space="preserve"> </w:t>
            </w:r>
            <w:r>
              <w:t>и Республики</w:t>
            </w:r>
            <w:r>
              <w:rPr>
                <w:spacing w:val="-3"/>
              </w:rPr>
              <w:t xml:space="preserve"> </w:t>
            </w:r>
            <w:r>
              <w:t>Тыва.</w:t>
            </w:r>
          </w:p>
          <w:p w:rsidR="00705A07" w:rsidRDefault="00705A07" w:rsidP="00705A07">
            <w:pPr>
              <w:pStyle w:val="TableParagraph"/>
              <w:numPr>
                <w:ilvl w:val="0"/>
                <w:numId w:val="55"/>
              </w:numPr>
              <w:tabs>
                <w:tab w:val="left" w:pos="392"/>
              </w:tabs>
              <w:spacing w:before="12" w:line="225" w:lineRule="auto"/>
              <w:ind w:right="561" w:firstLine="0"/>
            </w:pPr>
            <w:r>
              <w:rPr>
                <w:position w:val="1"/>
              </w:rPr>
              <w:t>Интерес и уважение к истории России, представления о подвигах наших</w:t>
            </w:r>
            <w:r>
              <w:rPr>
                <w:spacing w:val="-52"/>
                <w:position w:val="1"/>
              </w:rPr>
              <w:t xml:space="preserve"> </w:t>
            </w:r>
            <w:r>
              <w:t>предков,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Великой Отечественной</w:t>
            </w:r>
            <w:r>
              <w:rPr>
                <w:spacing w:val="-1"/>
              </w:rPr>
              <w:t xml:space="preserve"> </w:t>
            </w:r>
            <w:r>
              <w:t>войне, о Дне</w:t>
            </w:r>
            <w:r>
              <w:rPr>
                <w:spacing w:val="-1"/>
              </w:rPr>
              <w:t xml:space="preserve"> </w:t>
            </w:r>
            <w:r>
              <w:t>Победы.</w:t>
            </w:r>
          </w:p>
          <w:p w:rsidR="00705A07" w:rsidRDefault="00705A07" w:rsidP="00705A07">
            <w:pPr>
              <w:pStyle w:val="TableParagraph"/>
              <w:numPr>
                <w:ilvl w:val="0"/>
                <w:numId w:val="55"/>
              </w:numPr>
              <w:tabs>
                <w:tab w:val="left" w:pos="392"/>
              </w:tabs>
              <w:spacing w:before="5" w:line="261" w:lineRule="exact"/>
              <w:ind w:left="391"/>
            </w:pPr>
            <w:r>
              <w:rPr>
                <w:position w:val="1"/>
              </w:rPr>
              <w:t>Элементарные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представления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о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сути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основных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государственных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праздников</w:t>
            </w:r>
          </w:p>
          <w:p w:rsidR="00705A07" w:rsidRDefault="00705A07" w:rsidP="00705A07">
            <w:pPr>
              <w:pStyle w:val="TableParagraph"/>
              <w:ind w:left="108" w:right="220"/>
            </w:pPr>
            <w:r>
              <w:t>— День Победы, День защитника Отечества, 8 Марта, День космонавтики,</w:t>
            </w:r>
            <w:r>
              <w:rPr>
                <w:spacing w:val="1"/>
              </w:rPr>
              <w:t xml:space="preserve"> </w:t>
            </w:r>
            <w:r>
              <w:t>Новый год, праздников Республики Тыва – «Шагаа», «Наадым», национальная</w:t>
            </w:r>
            <w:r>
              <w:rPr>
                <w:spacing w:val="-52"/>
              </w:rPr>
              <w:t xml:space="preserve"> </w:t>
            </w:r>
            <w:r>
              <w:t>борьба</w:t>
            </w:r>
            <w:r>
              <w:rPr>
                <w:spacing w:val="-1"/>
              </w:rPr>
              <w:t xml:space="preserve"> </w:t>
            </w:r>
            <w:r>
              <w:t>«Хуреш».</w:t>
            </w:r>
          </w:p>
          <w:p w:rsidR="00705A07" w:rsidRDefault="00705A07" w:rsidP="00705A07">
            <w:pPr>
              <w:pStyle w:val="TableParagraph"/>
              <w:spacing w:before="105"/>
              <w:ind w:left="108"/>
              <w:rPr>
                <w:i/>
              </w:rPr>
            </w:pPr>
            <w:r>
              <w:rPr>
                <w:i/>
              </w:rPr>
              <w:t>Когнитивное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развитие: К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концу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года у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детей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формируется</w:t>
            </w:r>
          </w:p>
          <w:p w:rsidR="00705A07" w:rsidRDefault="00705A07" w:rsidP="00705A07">
            <w:pPr>
              <w:pStyle w:val="TableParagraph"/>
              <w:numPr>
                <w:ilvl w:val="0"/>
                <w:numId w:val="54"/>
              </w:numPr>
              <w:tabs>
                <w:tab w:val="left" w:pos="392"/>
              </w:tabs>
              <w:spacing w:before="18" w:line="225" w:lineRule="auto"/>
              <w:ind w:right="236" w:firstLine="0"/>
            </w:pPr>
            <w:r>
              <w:rPr>
                <w:position w:val="1"/>
              </w:rPr>
              <w:t>Умение использовать различные источники информации (кино, литература,</w:t>
            </w:r>
            <w:r>
              <w:rPr>
                <w:spacing w:val="-52"/>
                <w:position w:val="1"/>
              </w:rPr>
              <w:t xml:space="preserve"> </w:t>
            </w:r>
            <w:r>
              <w:t>экскурсии</w:t>
            </w:r>
            <w:r>
              <w:rPr>
                <w:spacing w:val="-2"/>
              </w:rPr>
              <w:t xml:space="preserve"> </w:t>
            </w:r>
            <w:r>
              <w:t>и др.).</w:t>
            </w:r>
          </w:p>
          <w:p w:rsidR="00705A07" w:rsidRDefault="00705A07" w:rsidP="00705A07">
            <w:pPr>
              <w:pStyle w:val="TableParagraph"/>
              <w:numPr>
                <w:ilvl w:val="0"/>
                <w:numId w:val="54"/>
              </w:numPr>
              <w:tabs>
                <w:tab w:val="left" w:pos="392"/>
              </w:tabs>
              <w:spacing w:before="17" w:line="225" w:lineRule="auto"/>
              <w:ind w:right="158" w:firstLine="0"/>
            </w:pPr>
            <w:r>
              <w:rPr>
                <w:position w:val="1"/>
              </w:rPr>
              <w:t>Способность понимать поставленную задачу (что нужно делать), способы ее</w:t>
            </w:r>
            <w:r>
              <w:rPr>
                <w:spacing w:val="-52"/>
                <w:position w:val="1"/>
              </w:rPr>
              <w:t xml:space="preserve"> </w:t>
            </w:r>
            <w:r>
              <w:t>достижения</w:t>
            </w:r>
            <w:r>
              <w:rPr>
                <w:spacing w:val="-2"/>
              </w:rPr>
              <w:t xml:space="preserve"> </w:t>
            </w:r>
            <w:r>
              <w:t>(как</w:t>
            </w:r>
            <w:r>
              <w:rPr>
                <w:spacing w:val="-2"/>
              </w:rPr>
              <w:t xml:space="preserve"> </w:t>
            </w:r>
            <w:r>
              <w:t>делать).</w:t>
            </w:r>
          </w:p>
          <w:p w:rsidR="00705A07" w:rsidRDefault="00705A07" w:rsidP="00705A07">
            <w:pPr>
              <w:pStyle w:val="TableParagraph"/>
              <w:numPr>
                <w:ilvl w:val="0"/>
                <w:numId w:val="54"/>
              </w:numPr>
              <w:tabs>
                <w:tab w:val="left" w:pos="392"/>
              </w:tabs>
              <w:spacing w:before="18" w:line="225" w:lineRule="auto"/>
              <w:ind w:right="825" w:firstLine="0"/>
            </w:pPr>
            <w:r>
              <w:rPr>
                <w:position w:val="1"/>
              </w:rPr>
              <w:t>Элементарные умения читать (понимать) и составлять схемы, модели</w:t>
            </w:r>
            <w:r>
              <w:rPr>
                <w:spacing w:val="-52"/>
                <w:position w:val="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алгоритмы собственной</w:t>
            </w:r>
            <w:r>
              <w:rPr>
                <w:spacing w:val="-3"/>
              </w:rPr>
              <w:t xml:space="preserve"> </w:t>
            </w:r>
            <w:r>
              <w:t>деятельности.</w:t>
            </w:r>
          </w:p>
          <w:p w:rsidR="00705A07" w:rsidRDefault="00705A07" w:rsidP="00705A07">
            <w:pPr>
              <w:pStyle w:val="TableParagraph"/>
              <w:numPr>
                <w:ilvl w:val="0"/>
                <w:numId w:val="54"/>
              </w:numPr>
              <w:tabs>
                <w:tab w:val="left" w:pos="392"/>
              </w:tabs>
              <w:spacing w:before="20" w:line="225" w:lineRule="auto"/>
              <w:ind w:right="209" w:firstLine="0"/>
            </w:pPr>
            <w:r>
              <w:rPr>
                <w:position w:val="1"/>
              </w:rPr>
              <w:t>Способность рассуждать и давать адекватные причинные объяснения, когда</w:t>
            </w:r>
            <w:r>
              <w:rPr>
                <w:spacing w:val="-52"/>
                <w:position w:val="1"/>
              </w:rPr>
              <w:t xml:space="preserve"> </w:t>
            </w:r>
            <w:r>
              <w:t>анализируемые</w:t>
            </w:r>
            <w:r>
              <w:rPr>
                <w:spacing w:val="-1"/>
              </w:rPr>
              <w:t xml:space="preserve"> </w:t>
            </w:r>
            <w:r>
              <w:t>отношения</w:t>
            </w:r>
            <w:r>
              <w:rPr>
                <w:spacing w:val="-2"/>
              </w:rPr>
              <w:t xml:space="preserve"> </w:t>
            </w:r>
            <w:r>
              <w:t>не</w:t>
            </w:r>
            <w:r>
              <w:rPr>
                <w:spacing w:val="-1"/>
              </w:rPr>
              <w:t xml:space="preserve"> </w:t>
            </w:r>
            <w:r>
              <w:t>выходят</w:t>
            </w:r>
            <w:r>
              <w:rPr>
                <w:spacing w:val="-1"/>
              </w:rPr>
              <w:t xml:space="preserve"> </w:t>
            </w:r>
            <w:r>
              <w:t>за пределы</w:t>
            </w:r>
            <w:r>
              <w:rPr>
                <w:spacing w:val="-3"/>
              </w:rPr>
              <w:t xml:space="preserve"> </w:t>
            </w:r>
            <w:r>
              <w:t>наглядного</w:t>
            </w:r>
            <w:r>
              <w:rPr>
                <w:spacing w:val="-1"/>
              </w:rPr>
              <w:t xml:space="preserve"> </w:t>
            </w:r>
            <w:r>
              <w:t>опыта.</w:t>
            </w:r>
          </w:p>
          <w:p w:rsidR="00705A07" w:rsidRDefault="00705A07" w:rsidP="00705A07">
            <w:pPr>
              <w:pStyle w:val="TableParagraph"/>
              <w:spacing w:before="114"/>
              <w:ind w:left="108"/>
              <w:rPr>
                <w:i/>
              </w:rPr>
            </w:pPr>
            <w:r>
              <w:rPr>
                <w:i/>
              </w:rPr>
              <w:t>Коммуникативное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развитие.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концу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года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у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детей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проявляются:</w:t>
            </w:r>
          </w:p>
          <w:p w:rsidR="00705A07" w:rsidRDefault="00705A07" w:rsidP="00705A07">
            <w:pPr>
              <w:pStyle w:val="TableParagraph"/>
              <w:numPr>
                <w:ilvl w:val="0"/>
                <w:numId w:val="54"/>
              </w:numPr>
              <w:tabs>
                <w:tab w:val="left" w:pos="392"/>
              </w:tabs>
              <w:spacing w:before="15" w:line="225" w:lineRule="auto"/>
              <w:ind w:right="171" w:firstLine="0"/>
            </w:pPr>
            <w:r>
              <w:rPr>
                <w:position w:val="1"/>
              </w:rPr>
              <w:t>Умение поддерживать беседу, высказывать свою точку зрения, согласие или</w:t>
            </w:r>
            <w:r>
              <w:rPr>
                <w:spacing w:val="-52"/>
                <w:position w:val="1"/>
              </w:rPr>
              <w:t xml:space="preserve"> </w:t>
            </w:r>
            <w:r>
              <w:t>несогласие</w:t>
            </w:r>
            <w:r>
              <w:rPr>
                <w:spacing w:val="-4"/>
              </w:rPr>
              <w:t xml:space="preserve"> </w:t>
            </w:r>
            <w:r>
              <w:t>с ответом</w:t>
            </w:r>
            <w:r>
              <w:rPr>
                <w:spacing w:val="-1"/>
              </w:rPr>
              <w:t xml:space="preserve"> </w:t>
            </w:r>
            <w:r>
              <w:t>товарища.</w:t>
            </w:r>
          </w:p>
          <w:p w:rsidR="00705A07" w:rsidRDefault="00705A07" w:rsidP="00705A07">
            <w:pPr>
              <w:pStyle w:val="TableParagraph"/>
              <w:numPr>
                <w:ilvl w:val="0"/>
                <w:numId w:val="54"/>
              </w:numPr>
              <w:tabs>
                <w:tab w:val="left" w:pos="392"/>
              </w:tabs>
              <w:spacing w:before="21" w:line="225" w:lineRule="auto"/>
              <w:ind w:right="1370" w:firstLine="0"/>
            </w:pPr>
            <w:r>
              <w:rPr>
                <w:position w:val="1"/>
              </w:rPr>
              <w:t>Умение аргументированно и доброжелательно оценивать ответ,</w:t>
            </w:r>
            <w:r>
              <w:rPr>
                <w:spacing w:val="-52"/>
                <w:position w:val="1"/>
              </w:rPr>
              <w:t xml:space="preserve"> </w:t>
            </w:r>
            <w:r>
              <w:t>высказывание</w:t>
            </w:r>
            <w:r>
              <w:rPr>
                <w:spacing w:val="-1"/>
              </w:rPr>
              <w:t xml:space="preserve"> </w:t>
            </w:r>
            <w:r>
              <w:t>сверстника.</w:t>
            </w:r>
          </w:p>
          <w:p w:rsidR="00705A07" w:rsidRDefault="00705A07" w:rsidP="00705A07">
            <w:pPr>
              <w:pStyle w:val="TableParagraph"/>
              <w:numPr>
                <w:ilvl w:val="0"/>
                <w:numId w:val="54"/>
              </w:numPr>
              <w:tabs>
                <w:tab w:val="left" w:pos="392"/>
              </w:tabs>
              <w:spacing w:before="18" w:line="225" w:lineRule="auto"/>
              <w:ind w:right="560" w:firstLine="0"/>
            </w:pPr>
            <w:r>
              <w:rPr>
                <w:position w:val="1"/>
              </w:rPr>
              <w:t>Такие качества, как сочувствие, отзывчивость, внимательное отношение</w:t>
            </w:r>
            <w:r>
              <w:rPr>
                <w:spacing w:val="-52"/>
                <w:position w:val="1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окружающим</w:t>
            </w:r>
            <w:r>
              <w:rPr>
                <w:spacing w:val="-4"/>
              </w:rPr>
              <w:t xml:space="preserve"> </w:t>
            </w:r>
            <w:r>
              <w:t>(взрослым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сверстникам), умение</w:t>
            </w:r>
            <w:r>
              <w:rPr>
                <w:spacing w:val="-4"/>
              </w:rPr>
              <w:t xml:space="preserve"> </w:t>
            </w:r>
            <w:r>
              <w:t>проявлять</w:t>
            </w:r>
            <w:r>
              <w:rPr>
                <w:spacing w:val="-1"/>
              </w:rPr>
              <w:t xml:space="preserve"> </w:t>
            </w:r>
            <w:r>
              <w:t>заботу,</w:t>
            </w:r>
          </w:p>
          <w:p w:rsidR="00705A07" w:rsidRDefault="00705A07" w:rsidP="00705A07">
            <w:pPr>
              <w:pStyle w:val="TableParagraph"/>
              <w:spacing w:before="1"/>
              <w:ind w:left="108"/>
            </w:pPr>
            <w:r>
              <w:t>с</w:t>
            </w:r>
            <w:r>
              <w:rPr>
                <w:spacing w:val="-2"/>
              </w:rPr>
              <w:t xml:space="preserve"> </w:t>
            </w:r>
            <w:r>
              <w:t>благодарностью</w:t>
            </w:r>
            <w:r>
              <w:rPr>
                <w:spacing w:val="-2"/>
              </w:rPr>
              <w:t xml:space="preserve"> </w:t>
            </w:r>
            <w:r>
              <w:t>относиться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помощи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знакам</w:t>
            </w:r>
            <w:r>
              <w:rPr>
                <w:spacing w:val="-2"/>
              </w:rPr>
              <w:t xml:space="preserve"> </w:t>
            </w:r>
            <w:r>
              <w:t>внимания.</w:t>
            </w:r>
          </w:p>
          <w:p w:rsidR="00705A07" w:rsidRDefault="00705A07" w:rsidP="00705A07">
            <w:pPr>
              <w:pStyle w:val="TableParagraph"/>
              <w:numPr>
                <w:ilvl w:val="0"/>
                <w:numId w:val="54"/>
              </w:numPr>
              <w:tabs>
                <w:tab w:val="left" w:pos="392"/>
              </w:tabs>
              <w:spacing w:before="11" w:line="232" w:lineRule="auto"/>
              <w:ind w:right="182" w:firstLine="0"/>
            </w:pPr>
            <w:r>
              <w:rPr>
                <w:position w:val="1"/>
              </w:rPr>
              <w:t>Умение дружески взаимодействовать с другими детьми; сообща играть,</w:t>
            </w:r>
            <w:r>
              <w:rPr>
                <w:spacing w:val="1"/>
                <w:position w:val="1"/>
              </w:rPr>
              <w:t xml:space="preserve"> </w:t>
            </w:r>
            <w:r>
              <w:t>трудиться,</w:t>
            </w:r>
            <w:r>
              <w:rPr>
                <w:spacing w:val="-3"/>
              </w:rPr>
              <w:t xml:space="preserve"> </w:t>
            </w:r>
            <w:r>
              <w:t>заниматься;</w:t>
            </w:r>
            <w:r>
              <w:rPr>
                <w:spacing w:val="-4"/>
              </w:rPr>
              <w:t xml:space="preserve"> </w:t>
            </w:r>
            <w:r>
              <w:t>желание</w:t>
            </w:r>
            <w:r>
              <w:rPr>
                <w:spacing w:val="-3"/>
              </w:rPr>
              <w:t xml:space="preserve"> </w:t>
            </w:r>
            <w:r>
              <w:t>помогать</w:t>
            </w:r>
            <w:r>
              <w:rPr>
                <w:spacing w:val="-5"/>
              </w:rPr>
              <w:t xml:space="preserve"> </w:t>
            </w:r>
            <w:r>
              <w:t>друг</w:t>
            </w:r>
            <w:r>
              <w:rPr>
                <w:spacing w:val="-3"/>
              </w:rPr>
              <w:t xml:space="preserve"> </w:t>
            </w:r>
            <w:r>
              <w:t>другу,</w:t>
            </w:r>
            <w:r>
              <w:rPr>
                <w:spacing w:val="-2"/>
              </w:rPr>
              <w:t xml:space="preserve"> </w:t>
            </w:r>
            <w:r>
              <w:t>самостоятельно</w:t>
            </w:r>
            <w:r>
              <w:rPr>
                <w:spacing w:val="-3"/>
              </w:rPr>
              <w:t xml:space="preserve"> </w:t>
            </w:r>
            <w:r>
              <w:t>находить</w:t>
            </w:r>
            <w:r>
              <w:rPr>
                <w:spacing w:val="-52"/>
              </w:rPr>
              <w:t xml:space="preserve"> </w:t>
            </w:r>
            <w:r>
              <w:t>общие</w:t>
            </w:r>
            <w:r>
              <w:rPr>
                <w:spacing w:val="-1"/>
              </w:rPr>
              <w:t xml:space="preserve"> </w:t>
            </w:r>
            <w:r>
              <w:t>интересные занятия.</w:t>
            </w:r>
          </w:p>
          <w:p w:rsidR="00705A07" w:rsidRDefault="00705A07" w:rsidP="00705A07">
            <w:pPr>
              <w:pStyle w:val="TableParagraph"/>
              <w:numPr>
                <w:ilvl w:val="0"/>
                <w:numId w:val="54"/>
              </w:numPr>
              <w:tabs>
                <w:tab w:val="left" w:pos="392"/>
              </w:tabs>
              <w:spacing w:before="15" w:line="225" w:lineRule="auto"/>
              <w:ind w:right="640" w:firstLine="0"/>
            </w:pPr>
            <w:r>
              <w:rPr>
                <w:position w:val="1"/>
              </w:rPr>
              <w:t>Чувство сопричастности к детско-взрослому сообществу детского сада,</w:t>
            </w:r>
            <w:r>
              <w:rPr>
                <w:spacing w:val="-52"/>
                <w:position w:val="1"/>
              </w:rPr>
              <w:t xml:space="preserve"> </w:t>
            </w:r>
            <w:r>
              <w:t>желание</w:t>
            </w:r>
            <w:r>
              <w:rPr>
                <w:spacing w:val="-1"/>
              </w:rPr>
              <w:t xml:space="preserve"> </w:t>
            </w:r>
            <w:r>
              <w:t>быть полезным членом</w:t>
            </w:r>
            <w:r>
              <w:rPr>
                <w:spacing w:val="-1"/>
              </w:rPr>
              <w:t xml:space="preserve"> </w:t>
            </w:r>
            <w:r>
              <w:t>коллектива.</w:t>
            </w:r>
          </w:p>
          <w:p w:rsidR="00705A07" w:rsidRDefault="00705A07" w:rsidP="00705A07">
            <w:pPr>
              <w:pStyle w:val="TableParagraph"/>
              <w:numPr>
                <w:ilvl w:val="0"/>
                <w:numId w:val="54"/>
              </w:numPr>
              <w:tabs>
                <w:tab w:val="left" w:pos="392"/>
              </w:tabs>
              <w:spacing w:before="7" w:line="261" w:lineRule="exact"/>
              <w:ind w:left="391"/>
            </w:pPr>
            <w:r>
              <w:rPr>
                <w:position w:val="1"/>
              </w:rPr>
              <w:t>Желание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активно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участвовать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в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мероприятиях,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которые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проводятся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в</w:t>
            </w:r>
          </w:p>
          <w:p w:rsidR="00705A07" w:rsidRDefault="00705A07" w:rsidP="00705A07">
            <w:pPr>
              <w:pStyle w:val="TableParagraph"/>
              <w:ind w:left="108" w:right="210"/>
            </w:pPr>
            <w:r>
              <w:lastRenderedPageBreak/>
              <w:t>детском саду (спектакли, спортивные праздники, подготовка выставок детских</w:t>
            </w:r>
            <w:r>
              <w:rPr>
                <w:spacing w:val="-53"/>
              </w:rPr>
              <w:t xml:space="preserve"> </w:t>
            </w:r>
            <w:r>
              <w:t>работ).</w:t>
            </w:r>
          </w:p>
          <w:p w:rsidR="00705A07" w:rsidRDefault="00705A07" w:rsidP="00705A07">
            <w:pPr>
              <w:pStyle w:val="TableParagraph"/>
              <w:spacing w:before="105"/>
              <w:ind w:left="108"/>
              <w:rPr>
                <w:i/>
              </w:rPr>
            </w:pPr>
            <w:r>
              <w:rPr>
                <w:i/>
              </w:rPr>
              <w:t>Регуляторное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развитие.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концу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года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дети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могут:</w:t>
            </w:r>
          </w:p>
          <w:p w:rsidR="00705A07" w:rsidRDefault="00705A07" w:rsidP="00705A07">
            <w:pPr>
              <w:pStyle w:val="TableParagraph"/>
              <w:numPr>
                <w:ilvl w:val="0"/>
                <w:numId w:val="54"/>
              </w:numPr>
              <w:tabs>
                <w:tab w:val="left" w:pos="392"/>
              </w:tabs>
              <w:spacing w:before="3" w:line="263" w:lineRule="exact"/>
              <w:ind w:left="391"/>
            </w:pPr>
            <w:r>
              <w:rPr>
                <w:position w:val="1"/>
              </w:rPr>
              <w:t>Самостоятельно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находить</w:t>
            </w:r>
            <w:r>
              <w:rPr>
                <w:spacing w:val="-4"/>
                <w:position w:val="1"/>
              </w:rPr>
              <w:t xml:space="preserve"> </w:t>
            </w:r>
            <w:r>
              <w:rPr>
                <w:position w:val="1"/>
              </w:rPr>
              <w:t>интересное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для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себя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занятие.</w:t>
            </w:r>
          </w:p>
          <w:p w:rsidR="00705A07" w:rsidRDefault="00705A07" w:rsidP="00705A07">
            <w:pPr>
              <w:pStyle w:val="TableParagraph"/>
              <w:numPr>
                <w:ilvl w:val="0"/>
                <w:numId w:val="54"/>
              </w:numPr>
              <w:tabs>
                <w:tab w:val="left" w:pos="392"/>
              </w:tabs>
              <w:spacing w:before="7" w:line="225" w:lineRule="auto"/>
              <w:ind w:right="778" w:firstLine="0"/>
            </w:pPr>
            <w:r>
              <w:rPr>
                <w:position w:val="1"/>
              </w:rPr>
              <w:t>Проявлять осознанное отношение к выполнению общепринятых норм</w:t>
            </w:r>
            <w:r>
              <w:rPr>
                <w:spacing w:val="-52"/>
                <w:position w:val="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правил.</w:t>
            </w:r>
          </w:p>
          <w:p w:rsidR="00705A07" w:rsidRDefault="00705A07" w:rsidP="00705A07">
            <w:pPr>
              <w:pStyle w:val="TableParagraph"/>
              <w:numPr>
                <w:ilvl w:val="0"/>
                <w:numId w:val="54"/>
              </w:numPr>
              <w:tabs>
                <w:tab w:val="left" w:pos="392"/>
              </w:tabs>
              <w:spacing w:before="18" w:line="225" w:lineRule="auto"/>
              <w:ind w:right="820" w:firstLine="0"/>
            </w:pPr>
            <w:r>
              <w:rPr>
                <w:position w:val="1"/>
              </w:rPr>
              <w:t>Самостоятельно или с помощью взрослого правильно оценивать свои</w:t>
            </w:r>
            <w:r>
              <w:rPr>
                <w:spacing w:val="-52"/>
                <w:position w:val="1"/>
              </w:rPr>
              <w:t xml:space="preserve"> </w:t>
            </w:r>
            <w:r>
              <w:t>поступки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поступки сверстников.</w:t>
            </w:r>
          </w:p>
          <w:p w:rsidR="006043C6" w:rsidRDefault="00705A07" w:rsidP="00705A07">
            <w:pPr>
              <w:pStyle w:val="TableParagraph"/>
              <w:numPr>
                <w:ilvl w:val="0"/>
                <w:numId w:val="56"/>
              </w:numPr>
              <w:tabs>
                <w:tab w:val="left" w:pos="392"/>
              </w:tabs>
              <w:spacing w:line="235" w:lineRule="auto"/>
              <w:ind w:right="245" w:firstLine="0"/>
            </w:pPr>
            <w:r>
              <w:rPr>
                <w:position w:val="1"/>
              </w:rPr>
              <w:t>Проявлять настойчивость, целеустремленность в достижении конечного</w:t>
            </w:r>
            <w:r>
              <w:rPr>
                <w:spacing w:val="1"/>
                <w:position w:val="1"/>
              </w:rPr>
              <w:t xml:space="preserve"> </w:t>
            </w:r>
            <w:r>
              <w:t>результата,</w:t>
            </w:r>
            <w:r>
              <w:rPr>
                <w:spacing w:val="-2"/>
              </w:rPr>
              <w:t xml:space="preserve"> </w:t>
            </w:r>
            <w:r>
              <w:t>способность</w:t>
            </w:r>
            <w:r>
              <w:rPr>
                <w:spacing w:val="-5"/>
              </w:rPr>
              <w:t xml:space="preserve"> </w:t>
            </w:r>
            <w:r>
              <w:t>сосредоточенно</w:t>
            </w:r>
            <w:r>
              <w:rPr>
                <w:spacing w:val="-2"/>
              </w:rPr>
              <w:t xml:space="preserve"> </w:t>
            </w:r>
            <w:r>
              <w:t>действовать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течение</w:t>
            </w:r>
            <w:r>
              <w:rPr>
                <w:spacing w:val="-2"/>
              </w:rPr>
              <w:t xml:space="preserve"> </w:t>
            </w:r>
            <w:r>
              <w:t>15–25</w:t>
            </w:r>
            <w:r>
              <w:rPr>
                <w:spacing w:val="-2"/>
              </w:rPr>
              <w:t xml:space="preserve"> </w:t>
            </w:r>
            <w:r>
              <w:t>минут.</w:t>
            </w:r>
          </w:p>
          <w:p w:rsidR="006043C6" w:rsidRPr="00FB5038" w:rsidRDefault="006043C6" w:rsidP="009E0EFA">
            <w:pPr>
              <w:ind w:firstLine="720"/>
            </w:pPr>
          </w:p>
        </w:tc>
      </w:tr>
    </w:tbl>
    <w:p w:rsidR="006043C6" w:rsidRDefault="006043C6" w:rsidP="006043C6">
      <w:pPr>
        <w:tabs>
          <w:tab w:val="left" w:pos="1455"/>
        </w:tabs>
        <w:jc w:val="both"/>
      </w:pPr>
    </w:p>
    <w:p w:rsidR="00B94CAE" w:rsidRPr="006043C6" w:rsidRDefault="00B94CAE" w:rsidP="006043C6">
      <w:pPr>
        <w:sectPr w:rsidR="00B94CAE" w:rsidRPr="006043C6">
          <w:footerReference w:type="default" r:id="rId15"/>
          <w:pgSz w:w="11900" w:h="16860"/>
          <w:pgMar w:top="960" w:right="580" w:bottom="1720" w:left="720" w:header="0" w:footer="1536" w:gutter="0"/>
          <w:cols w:space="720"/>
        </w:sectPr>
      </w:pPr>
    </w:p>
    <w:p w:rsidR="00D55C2A" w:rsidRDefault="00D55C2A">
      <w:pPr>
        <w:spacing w:line="244" w:lineRule="exact"/>
        <w:jc w:val="both"/>
      </w:pPr>
    </w:p>
    <w:p w:rsidR="00705A07" w:rsidRDefault="00705A07" w:rsidP="00705A07">
      <w:pPr>
        <w:pStyle w:val="2"/>
        <w:numPr>
          <w:ilvl w:val="1"/>
          <w:numId w:val="64"/>
        </w:numPr>
        <w:tabs>
          <w:tab w:val="left" w:pos="1560"/>
          <w:tab w:val="left" w:pos="1561"/>
        </w:tabs>
        <w:ind w:left="4340" w:right="985" w:hanging="3488"/>
        <w:jc w:val="left"/>
      </w:pPr>
      <w:r>
        <w:rPr>
          <w:spacing w:val="-6"/>
        </w:rPr>
        <w:t>ПЕДАГОГИЧЕСКАЯ ДИАГНОСТИКА ДОСТИЖЕНИЯ ПЛАНИРУЕМЫХ</w:t>
      </w:r>
      <w:r>
        <w:rPr>
          <w:spacing w:val="-57"/>
        </w:rPr>
        <w:t xml:space="preserve"> </w:t>
      </w:r>
      <w:r>
        <w:t>РЕЗУЛЬТАТОВ.</w:t>
      </w:r>
    </w:p>
    <w:p w:rsidR="00705A07" w:rsidRDefault="00705A07" w:rsidP="00705A07">
      <w:pPr>
        <w:pStyle w:val="a3"/>
        <w:rPr>
          <w:b/>
          <w:sz w:val="26"/>
        </w:rPr>
      </w:pPr>
    </w:p>
    <w:p w:rsidR="00705A07" w:rsidRDefault="00705A07" w:rsidP="00705A07">
      <w:pPr>
        <w:pStyle w:val="a3"/>
        <w:tabs>
          <w:tab w:val="left" w:pos="2148"/>
          <w:tab w:val="left" w:pos="3029"/>
          <w:tab w:val="left" w:pos="4431"/>
          <w:tab w:val="left" w:pos="5749"/>
          <w:tab w:val="left" w:pos="7367"/>
          <w:tab w:val="left" w:pos="8365"/>
        </w:tabs>
        <w:spacing w:before="213"/>
        <w:ind w:left="413" w:right="546" w:firstLine="708"/>
      </w:pPr>
      <w:r>
        <w:t>Данный</w:t>
      </w:r>
      <w:r>
        <w:tab/>
        <w:t>раздел</w:t>
      </w:r>
      <w:r>
        <w:tab/>
        <w:t>Программы</w:t>
      </w:r>
      <w:r>
        <w:tab/>
        <w:t>полностью</w:t>
      </w:r>
      <w:r>
        <w:tab/>
        <w:t>соответствует</w:t>
      </w:r>
      <w:r>
        <w:tab/>
        <w:t>разделу</w:t>
      </w:r>
      <w:r>
        <w:tab/>
      </w:r>
      <w:r>
        <w:rPr>
          <w:spacing w:val="-4"/>
        </w:rPr>
        <w:t>«Педагогическая</w:t>
      </w:r>
      <w:r>
        <w:rPr>
          <w:spacing w:val="-57"/>
        </w:rPr>
        <w:t xml:space="preserve"> </w:t>
      </w:r>
      <w:r>
        <w:rPr>
          <w:spacing w:val="-4"/>
        </w:rPr>
        <w:t>диагностика</w:t>
      </w:r>
      <w:r>
        <w:rPr>
          <w:spacing w:val="-11"/>
        </w:rPr>
        <w:t xml:space="preserve"> </w:t>
      </w:r>
      <w:r>
        <w:rPr>
          <w:spacing w:val="-4"/>
        </w:rPr>
        <w:t>достижения</w:t>
      </w:r>
      <w:r>
        <w:rPr>
          <w:spacing w:val="-9"/>
        </w:rPr>
        <w:t xml:space="preserve"> </w:t>
      </w:r>
      <w:r>
        <w:rPr>
          <w:spacing w:val="-4"/>
        </w:rPr>
        <w:t>планируемых</w:t>
      </w:r>
      <w:r>
        <w:rPr>
          <w:spacing w:val="-8"/>
        </w:rPr>
        <w:t xml:space="preserve"> </w:t>
      </w:r>
      <w:r>
        <w:rPr>
          <w:spacing w:val="-4"/>
        </w:rPr>
        <w:t>результатов»</w:t>
      </w:r>
      <w:r>
        <w:rPr>
          <w:spacing w:val="-12"/>
        </w:rPr>
        <w:t xml:space="preserve"> </w:t>
      </w:r>
      <w:r>
        <w:rPr>
          <w:spacing w:val="-4"/>
        </w:rPr>
        <w:t>Федеральной</w:t>
      </w:r>
      <w:r>
        <w:rPr>
          <w:spacing w:val="-8"/>
        </w:rPr>
        <w:t xml:space="preserve"> </w:t>
      </w:r>
      <w:r>
        <w:rPr>
          <w:spacing w:val="-4"/>
        </w:rPr>
        <w:t>программы</w:t>
      </w:r>
      <w:r>
        <w:rPr>
          <w:spacing w:val="-8"/>
        </w:rPr>
        <w:t xml:space="preserve"> </w:t>
      </w:r>
      <w:r>
        <w:rPr>
          <w:spacing w:val="-3"/>
        </w:rPr>
        <w:t>(п.</w:t>
      </w:r>
      <w:r>
        <w:rPr>
          <w:spacing w:val="-9"/>
        </w:rPr>
        <w:t xml:space="preserve"> </w:t>
      </w:r>
      <w:r>
        <w:rPr>
          <w:spacing w:val="-3"/>
        </w:rPr>
        <w:t>16.</w:t>
      </w:r>
      <w:r>
        <w:rPr>
          <w:spacing w:val="-8"/>
        </w:rPr>
        <w:t xml:space="preserve"> </w:t>
      </w:r>
      <w:r>
        <w:rPr>
          <w:spacing w:val="-3"/>
        </w:rPr>
        <w:t>ФОП</w:t>
      </w:r>
      <w:r>
        <w:rPr>
          <w:spacing w:val="-8"/>
        </w:rPr>
        <w:t xml:space="preserve"> </w:t>
      </w:r>
      <w:r>
        <w:rPr>
          <w:spacing w:val="-3"/>
        </w:rPr>
        <w:t>ДО).</w:t>
      </w:r>
    </w:p>
    <w:p w:rsidR="00705A07" w:rsidRDefault="00705A07" w:rsidP="00705A07">
      <w:pPr>
        <w:pStyle w:val="a3"/>
      </w:pPr>
    </w:p>
    <w:p w:rsidR="00705A07" w:rsidRDefault="00705A07" w:rsidP="00705A07">
      <w:pPr>
        <w:pStyle w:val="a3"/>
        <w:ind w:left="413" w:right="555"/>
        <w:jc w:val="both"/>
      </w:pPr>
      <w:r>
        <w:t>Педагогическая диагностика достижений планируемых результатов направлена на изучение</w:t>
      </w:r>
      <w:r>
        <w:rPr>
          <w:spacing w:val="1"/>
        </w:rPr>
        <w:t xml:space="preserve"> </w:t>
      </w:r>
      <w:r>
        <w:t>деятельностных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ребенка, его интересов, предпочтений, склонностей, личностных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 индивидуальные образовательные маршруты освоения образовательной программы,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705A07" w:rsidRDefault="00705A07" w:rsidP="00705A07">
      <w:pPr>
        <w:pStyle w:val="a3"/>
        <w:ind w:left="413" w:right="553" w:firstLine="420"/>
        <w:jc w:val="both"/>
      </w:pPr>
      <w:r>
        <w:t>Цели педагогической диагностики, а также особенности ее проведения определяются</w:t>
      </w:r>
      <w:r>
        <w:rPr>
          <w:spacing w:val="1"/>
        </w:rPr>
        <w:t xml:space="preserve"> </w:t>
      </w:r>
      <w:r>
        <w:t>Требованиями ФГОС индивидуального развития детей, которая осуществляется педагогом в</w:t>
      </w:r>
      <w:r>
        <w:rPr>
          <w:spacing w:val="1"/>
        </w:rPr>
        <w:t xml:space="preserve"> </w:t>
      </w:r>
      <w:r>
        <w:t>рамках педагогической диагностики. Вопрос о ее проведении для получения информации о</w:t>
      </w:r>
      <w:r>
        <w:rPr>
          <w:spacing w:val="1"/>
        </w:rPr>
        <w:t xml:space="preserve"> </w:t>
      </w:r>
      <w:r>
        <w:t>динамике возрастного развития ребенка и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освоения им Программы, формах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 методах</w:t>
      </w:r>
      <w:r>
        <w:rPr>
          <w:spacing w:val="-1"/>
        </w:rPr>
        <w:t xml:space="preserve"> </w:t>
      </w:r>
      <w:r>
        <w:t>решается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МБДОУ</w:t>
      </w:r>
      <w:r>
        <w:rPr>
          <w:spacing w:val="-1"/>
        </w:rPr>
        <w:t xml:space="preserve"> </w:t>
      </w:r>
      <w:r>
        <w:t>д/с «Сайзанак» с. Шекпээр.</w:t>
      </w:r>
    </w:p>
    <w:p w:rsidR="00705A07" w:rsidRDefault="00705A07" w:rsidP="00705A07">
      <w:pPr>
        <w:pStyle w:val="a3"/>
        <w:ind w:left="413" w:right="559" w:firstLine="360"/>
        <w:jc w:val="both"/>
      </w:pPr>
      <w:r>
        <w:t>Специфика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обусловлена</w:t>
      </w:r>
      <w:r>
        <w:rPr>
          <w:spacing w:val="-1"/>
        </w:rPr>
        <w:t xml:space="preserve"> </w:t>
      </w:r>
      <w:r>
        <w:t>следующими требованиями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ДО:</w:t>
      </w:r>
    </w:p>
    <w:p w:rsidR="00705A07" w:rsidRDefault="00705A07" w:rsidP="00705A07">
      <w:pPr>
        <w:pStyle w:val="a4"/>
        <w:numPr>
          <w:ilvl w:val="0"/>
          <w:numId w:val="50"/>
        </w:numPr>
        <w:tabs>
          <w:tab w:val="left" w:pos="757"/>
        </w:tabs>
        <w:ind w:right="550" w:firstLine="120"/>
        <w:jc w:val="both"/>
        <w:rPr>
          <w:sz w:val="24"/>
        </w:rPr>
      </w:pPr>
      <w:r>
        <w:rPr>
          <w:sz w:val="24"/>
        </w:rPr>
        <w:t>планируемые результаты освоения основной образовательной программы ДО заданы как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возможных достижений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детства;</w:t>
      </w:r>
    </w:p>
    <w:p w:rsidR="00705A07" w:rsidRDefault="00705A07" w:rsidP="00705A07">
      <w:pPr>
        <w:pStyle w:val="a4"/>
        <w:numPr>
          <w:ilvl w:val="0"/>
          <w:numId w:val="50"/>
        </w:numPr>
        <w:tabs>
          <w:tab w:val="left" w:pos="767"/>
        </w:tabs>
        <w:spacing w:before="1"/>
        <w:ind w:right="548" w:firstLine="120"/>
        <w:jc w:val="both"/>
        <w:rPr>
          <w:sz w:val="24"/>
        </w:rPr>
      </w:pP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 диагностики (мониторинга), и не являются основанием для их формального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 с реальными достижениями детей и основой объективной оценки 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подготовки детей;</w:t>
      </w:r>
    </w:p>
    <w:p w:rsidR="00705A07" w:rsidRDefault="00705A07" w:rsidP="00705A07">
      <w:pPr>
        <w:pStyle w:val="a4"/>
        <w:numPr>
          <w:ilvl w:val="0"/>
          <w:numId w:val="50"/>
        </w:numPr>
        <w:tabs>
          <w:tab w:val="left" w:pos="757"/>
        </w:tabs>
        <w:ind w:right="560" w:firstLine="120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 аттестации обучающихся.</w:t>
      </w:r>
    </w:p>
    <w:p w:rsidR="00705A07" w:rsidRDefault="00705A07" w:rsidP="00705A07">
      <w:pPr>
        <w:pStyle w:val="a3"/>
        <w:ind w:left="413" w:right="552" w:firstLine="420"/>
        <w:jc w:val="both"/>
      </w:pPr>
      <w:r>
        <w:t>Данные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подчеркивают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планирование.</w:t>
      </w:r>
    </w:p>
    <w:p w:rsidR="00705A07" w:rsidRDefault="00705A07" w:rsidP="00705A07">
      <w:pPr>
        <w:pStyle w:val="a3"/>
        <w:ind w:left="413" w:right="549" w:firstLine="420"/>
        <w:jc w:val="both"/>
      </w:pPr>
      <w:r>
        <w:t>Результаты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(мониторинга)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-1"/>
        </w:rPr>
        <w:t xml:space="preserve"> </w:t>
      </w:r>
      <w:r>
        <w:t>для решения</w:t>
      </w:r>
      <w:r>
        <w:rPr>
          <w:spacing w:val="-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задач:</w:t>
      </w:r>
    </w:p>
    <w:p w:rsidR="00705A07" w:rsidRDefault="00705A07" w:rsidP="00705A07">
      <w:pPr>
        <w:pStyle w:val="a4"/>
        <w:numPr>
          <w:ilvl w:val="0"/>
          <w:numId w:val="49"/>
        </w:numPr>
        <w:tabs>
          <w:tab w:val="left" w:pos="949"/>
        </w:tabs>
        <w:spacing w:before="68"/>
        <w:ind w:right="557" w:firstLine="180"/>
        <w:jc w:val="both"/>
        <w:rPr>
          <w:sz w:val="24"/>
        </w:rPr>
      </w:pP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развития);</w:t>
      </w:r>
    </w:p>
    <w:p w:rsidR="00705A07" w:rsidRDefault="00705A07" w:rsidP="00705A07">
      <w:pPr>
        <w:pStyle w:val="a4"/>
        <w:numPr>
          <w:ilvl w:val="0"/>
          <w:numId w:val="49"/>
        </w:numPr>
        <w:tabs>
          <w:tab w:val="left" w:pos="854"/>
        </w:tabs>
        <w:spacing w:before="1"/>
        <w:ind w:left="853" w:hanging="261"/>
        <w:jc w:val="both"/>
        <w:rPr>
          <w:sz w:val="24"/>
        </w:rPr>
      </w:pPr>
      <w:r>
        <w:rPr>
          <w:sz w:val="24"/>
        </w:rPr>
        <w:t>оптимизации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детей.</w:t>
      </w:r>
    </w:p>
    <w:p w:rsidR="00705A07" w:rsidRDefault="00705A07" w:rsidP="00705A07">
      <w:pPr>
        <w:pStyle w:val="a3"/>
        <w:ind w:left="413" w:right="548" w:firstLine="420"/>
        <w:jc w:val="both"/>
      </w:pPr>
      <w:r>
        <w:t>Периодичность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организацией.</w:t>
      </w:r>
      <w:r>
        <w:rPr>
          <w:spacing w:val="1"/>
        </w:rPr>
        <w:t xml:space="preserve"> </w:t>
      </w:r>
      <w:r>
        <w:t>Оптимальным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(стартовая</w:t>
      </w:r>
      <w:r>
        <w:rPr>
          <w:spacing w:val="1"/>
        </w:rPr>
        <w:t xml:space="preserve"> </w:t>
      </w:r>
      <w:r>
        <w:t>диагностика)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завершающем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6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возрастной группой (заключительная, финальная диагностика). При проведении диагностики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адаптационный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финальной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-1"/>
        </w:rPr>
        <w:t xml:space="preserve"> </w:t>
      </w:r>
      <w:r>
        <w:t>динамику</w:t>
      </w:r>
      <w:r>
        <w:rPr>
          <w:spacing w:val="-8"/>
        </w:rPr>
        <w:t xml:space="preserve"> </w:t>
      </w:r>
      <w:r>
        <w:t>развития</w:t>
      </w:r>
      <w:r>
        <w:rPr>
          <w:spacing w:val="4"/>
        </w:rPr>
        <w:t xml:space="preserve"> </w:t>
      </w:r>
      <w:r>
        <w:t>ребенка.</w:t>
      </w:r>
    </w:p>
    <w:p w:rsidR="00705A07" w:rsidRDefault="00705A07" w:rsidP="00705A07">
      <w:pPr>
        <w:pStyle w:val="a3"/>
        <w:tabs>
          <w:tab w:val="left" w:pos="1209"/>
          <w:tab w:val="left" w:pos="1645"/>
          <w:tab w:val="left" w:pos="1681"/>
          <w:tab w:val="left" w:pos="2110"/>
          <w:tab w:val="left" w:pos="2542"/>
          <w:tab w:val="left" w:pos="3029"/>
          <w:tab w:val="left" w:pos="3185"/>
          <w:tab w:val="left" w:pos="3530"/>
          <w:tab w:val="left" w:pos="4043"/>
          <w:tab w:val="left" w:pos="4490"/>
          <w:tab w:val="left" w:pos="4796"/>
          <w:tab w:val="left" w:pos="5247"/>
          <w:tab w:val="left" w:pos="6303"/>
          <w:tab w:val="left" w:pos="6652"/>
          <w:tab w:val="left" w:pos="7062"/>
          <w:tab w:val="left" w:pos="7128"/>
          <w:tab w:val="left" w:pos="7370"/>
          <w:tab w:val="left" w:pos="8701"/>
          <w:tab w:val="left" w:pos="9077"/>
          <w:tab w:val="left" w:pos="9142"/>
        </w:tabs>
        <w:ind w:left="413" w:right="548" w:firstLine="367"/>
      </w:pPr>
      <w:r>
        <w:t>Педагогическая диагностика индивидуального развития детей проводится педагогом в</w:t>
      </w:r>
      <w:r>
        <w:rPr>
          <w:spacing w:val="1"/>
        </w:rPr>
        <w:t xml:space="preserve"> </w:t>
      </w:r>
      <w:r>
        <w:t>произвольной</w:t>
      </w:r>
      <w:r>
        <w:tab/>
        <w:t>форме</w:t>
      </w:r>
      <w:r>
        <w:tab/>
        <w:t>на</w:t>
      </w:r>
      <w:r>
        <w:tab/>
        <w:t>основе</w:t>
      </w:r>
      <w:r>
        <w:tab/>
        <w:t>малоформализованных</w:t>
      </w:r>
      <w:r>
        <w:tab/>
      </w:r>
      <w:r>
        <w:tab/>
        <w:t>диагностических</w:t>
      </w:r>
      <w:r>
        <w:tab/>
      </w:r>
      <w:r>
        <w:tab/>
      </w:r>
      <w:r>
        <w:rPr>
          <w:spacing w:val="-1"/>
        </w:rPr>
        <w:t>методов:</w:t>
      </w:r>
      <w:r>
        <w:rPr>
          <w:spacing w:val="-57"/>
        </w:rPr>
        <w:t xml:space="preserve"> </w:t>
      </w:r>
      <w:r>
        <w:t>наблюдения,</w:t>
      </w:r>
      <w:r>
        <w:rPr>
          <w:spacing w:val="6"/>
        </w:rPr>
        <w:t xml:space="preserve"> </w:t>
      </w:r>
      <w:r>
        <w:t>свободных</w:t>
      </w:r>
      <w:r>
        <w:rPr>
          <w:spacing w:val="8"/>
        </w:rPr>
        <w:t xml:space="preserve"> </w:t>
      </w:r>
      <w:r>
        <w:t>бесед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детьми,</w:t>
      </w:r>
      <w:r>
        <w:rPr>
          <w:spacing w:val="6"/>
        </w:rPr>
        <w:t xml:space="preserve"> </w:t>
      </w:r>
      <w:r>
        <w:t>анализа</w:t>
      </w:r>
      <w:r>
        <w:rPr>
          <w:spacing w:val="5"/>
        </w:rPr>
        <w:t xml:space="preserve"> </w:t>
      </w:r>
      <w:r>
        <w:t>продуктов</w:t>
      </w:r>
      <w:r>
        <w:rPr>
          <w:spacing w:val="6"/>
        </w:rPr>
        <w:t xml:space="preserve"> </w:t>
      </w:r>
      <w:r>
        <w:t>детской</w:t>
      </w:r>
      <w:r>
        <w:rPr>
          <w:spacing w:val="7"/>
        </w:rPr>
        <w:t xml:space="preserve"> </w:t>
      </w:r>
      <w:r>
        <w:t>деятельности</w:t>
      </w:r>
      <w:r>
        <w:rPr>
          <w:spacing w:val="7"/>
        </w:rPr>
        <w:t xml:space="preserve"> </w:t>
      </w:r>
      <w:r>
        <w:t>(рисунков,</w:t>
      </w:r>
      <w:r>
        <w:rPr>
          <w:spacing w:val="-57"/>
        </w:rPr>
        <w:t xml:space="preserve"> </w:t>
      </w:r>
      <w:r>
        <w:lastRenderedPageBreak/>
        <w:t>работ</w:t>
      </w:r>
      <w:r>
        <w:tab/>
        <w:t>по</w:t>
      </w:r>
      <w:r>
        <w:tab/>
      </w:r>
      <w:r>
        <w:tab/>
        <w:t>лепке,</w:t>
      </w:r>
      <w:r>
        <w:tab/>
        <w:t>аппликации,</w:t>
      </w:r>
      <w:r>
        <w:tab/>
        <w:t>построек,</w:t>
      </w:r>
      <w:r>
        <w:tab/>
        <w:t>поделок</w:t>
      </w:r>
      <w:r>
        <w:tab/>
        <w:t>и</w:t>
      </w:r>
      <w:r>
        <w:tab/>
        <w:t>тому</w:t>
      </w:r>
      <w:r>
        <w:tab/>
        <w:t>подобное),</w:t>
      </w:r>
      <w:r>
        <w:tab/>
        <w:t>специальных</w:t>
      </w:r>
      <w:r>
        <w:rPr>
          <w:spacing w:val="-57"/>
        </w:rPr>
        <w:t xml:space="preserve"> </w:t>
      </w:r>
      <w:r>
        <w:t>диагностических</w:t>
      </w:r>
      <w:r>
        <w:rPr>
          <w:spacing w:val="44"/>
        </w:rPr>
        <w:t xml:space="preserve"> </w:t>
      </w:r>
      <w:r>
        <w:t>ситуаций. При</w:t>
      </w:r>
      <w:r>
        <w:rPr>
          <w:spacing w:val="47"/>
        </w:rPr>
        <w:t xml:space="preserve"> </w:t>
      </w:r>
      <w:r>
        <w:t>необходимости</w:t>
      </w:r>
      <w:r>
        <w:rPr>
          <w:spacing w:val="44"/>
        </w:rPr>
        <w:t xml:space="preserve"> </w:t>
      </w:r>
      <w:r>
        <w:t>педагог</w:t>
      </w:r>
      <w:r>
        <w:rPr>
          <w:spacing w:val="42"/>
        </w:rPr>
        <w:t xml:space="preserve"> </w:t>
      </w:r>
      <w:r>
        <w:t>может</w:t>
      </w:r>
      <w:r>
        <w:rPr>
          <w:spacing w:val="43"/>
        </w:rPr>
        <w:t xml:space="preserve"> </w:t>
      </w:r>
      <w:r>
        <w:t>использовать</w:t>
      </w:r>
      <w:r>
        <w:rPr>
          <w:spacing w:val="44"/>
        </w:rPr>
        <w:t xml:space="preserve"> </w:t>
      </w:r>
      <w:r>
        <w:t>специальные</w:t>
      </w:r>
      <w:r>
        <w:rPr>
          <w:spacing w:val="-57"/>
        </w:rPr>
        <w:t xml:space="preserve"> </w:t>
      </w:r>
      <w:r>
        <w:t>методики</w:t>
      </w:r>
      <w:r>
        <w:tab/>
        <w:t>диагностики</w:t>
      </w:r>
      <w:r>
        <w:tab/>
      </w:r>
      <w:r>
        <w:tab/>
        <w:t>физического,</w:t>
      </w:r>
      <w:r>
        <w:tab/>
        <w:t>коммуникативного,</w:t>
      </w:r>
      <w:r>
        <w:tab/>
        <w:t>познавательного,</w:t>
      </w:r>
      <w:r>
        <w:tab/>
        <w:t>речевого,</w:t>
      </w:r>
      <w:r>
        <w:rPr>
          <w:spacing w:val="-57"/>
        </w:rPr>
        <w:t xml:space="preserve"> </w:t>
      </w:r>
      <w:r>
        <w:t>художественно-эстетического</w:t>
      </w:r>
      <w:r>
        <w:rPr>
          <w:spacing w:val="-1"/>
        </w:rPr>
        <w:t xml:space="preserve"> </w:t>
      </w:r>
      <w:r>
        <w:t>развития.</w:t>
      </w:r>
    </w:p>
    <w:p w:rsidR="00705A07" w:rsidRDefault="00705A07" w:rsidP="00705A07">
      <w:pPr>
        <w:pStyle w:val="a3"/>
        <w:spacing w:line="274" w:lineRule="exact"/>
        <w:ind w:left="713"/>
      </w:pPr>
      <w:r>
        <w:t>Основным</w:t>
      </w:r>
      <w:r>
        <w:rPr>
          <w:spacing w:val="-6"/>
        </w:rPr>
        <w:t xml:space="preserve"> </w:t>
      </w:r>
      <w:r>
        <w:t>методом</w:t>
      </w:r>
      <w:r>
        <w:rPr>
          <w:spacing w:val="-3"/>
        </w:rPr>
        <w:t xml:space="preserve"> </w:t>
      </w:r>
      <w:r>
        <w:t>педагогической</w:t>
      </w:r>
      <w:r>
        <w:rPr>
          <w:spacing w:val="-4"/>
        </w:rPr>
        <w:t xml:space="preserve"> </w:t>
      </w:r>
      <w:r>
        <w:t>диагностики</w:t>
      </w:r>
      <w:r>
        <w:rPr>
          <w:spacing w:val="-4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наблюдение.</w:t>
      </w:r>
      <w:r>
        <w:rPr>
          <w:spacing w:val="-3"/>
        </w:rPr>
        <w:t xml:space="preserve"> </w:t>
      </w:r>
      <w:r>
        <w:t>Ориентирами</w:t>
      </w:r>
    </w:p>
    <w:p w:rsidR="00705A07" w:rsidRDefault="00705A07" w:rsidP="00705A07">
      <w:pPr>
        <w:pStyle w:val="a3"/>
        <w:ind w:left="413" w:right="549"/>
        <w:jc w:val="both"/>
      </w:pPr>
      <w:r>
        <w:t>для наблюдения являются возрастные характеристики развития ребенка. Они выступают как</w:t>
      </w:r>
      <w:r>
        <w:rPr>
          <w:spacing w:val="1"/>
        </w:rPr>
        <w:t xml:space="preserve"> </w:t>
      </w:r>
      <w:r>
        <w:t>обобщенные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 в соответствующих образовательных областях. Педагог наблюдает за поведением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познавательно-исследовательской,</w:t>
      </w:r>
      <w:r>
        <w:rPr>
          <w:spacing w:val="-57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конструировании,</w:t>
      </w:r>
      <w:r>
        <w:rPr>
          <w:spacing w:val="1"/>
        </w:rPr>
        <w:t xml:space="preserve"> </w:t>
      </w:r>
      <w:r>
        <w:t>двигательной),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процессах, в группе и на прогулке, совместной и самостоятельной деятельности детей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ситуациях).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отмечает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ребенком личностных качеств, деятельностных умений, интересов, предпочтений, фиксирует</w:t>
      </w:r>
      <w:r>
        <w:rPr>
          <w:spacing w:val="-57"/>
        </w:rPr>
        <w:t xml:space="preserve"> </w:t>
      </w:r>
      <w:r>
        <w:t>реакции</w:t>
      </w:r>
      <w:r>
        <w:rPr>
          <w:spacing w:val="-4"/>
        </w:rPr>
        <w:t xml:space="preserve"> </w:t>
      </w:r>
      <w:r>
        <w:t>на успехи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неудачи,</w:t>
      </w:r>
      <w:r>
        <w:rPr>
          <w:spacing w:val="2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тому</w:t>
      </w:r>
      <w:r>
        <w:rPr>
          <w:spacing w:val="-7"/>
        </w:rPr>
        <w:t xml:space="preserve"> </w:t>
      </w:r>
      <w:r>
        <w:t>подобное.</w:t>
      </w:r>
    </w:p>
    <w:p w:rsidR="00705A07" w:rsidRDefault="00705A07" w:rsidP="00705A07">
      <w:pPr>
        <w:pStyle w:val="a3"/>
        <w:ind w:left="413" w:right="550" w:firstLine="360"/>
        <w:jc w:val="both"/>
      </w:pPr>
      <w:r>
        <w:t>Наблюдая за поведением ребенка, педагог обращает внимание на частоту проявления</w:t>
      </w:r>
      <w:r>
        <w:rPr>
          <w:spacing w:val="1"/>
        </w:rPr>
        <w:t xml:space="preserve"> </w:t>
      </w:r>
      <w:r>
        <w:t>каждого показателя, самостоятельность и инициативность ребенка в деятельности. Частота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указывает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показателя.</w:t>
      </w:r>
      <w:r>
        <w:rPr>
          <w:spacing w:val="-57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зону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ближайшего развития ребенка. Инициативность свидетельствует о проявлении субъектности</w:t>
      </w:r>
      <w:r>
        <w:rPr>
          <w:spacing w:val="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деятельности и</w:t>
      </w:r>
      <w:r>
        <w:rPr>
          <w:spacing w:val="1"/>
        </w:rPr>
        <w:t xml:space="preserve"> </w:t>
      </w:r>
      <w:r>
        <w:t>взаимодействии.</w:t>
      </w:r>
    </w:p>
    <w:p w:rsidR="00705A07" w:rsidRDefault="00705A07" w:rsidP="00705A07">
      <w:pPr>
        <w:pStyle w:val="a3"/>
        <w:spacing w:before="1"/>
        <w:ind w:left="413" w:right="549" w:firstLine="360"/>
        <w:jc w:val="both"/>
      </w:pPr>
      <w:r>
        <w:t>Результаты наблюдения фиксируются, способ и форму их регистрации педагог выбирает</w:t>
      </w:r>
      <w:r>
        <w:rPr>
          <w:spacing w:val="1"/>
        </w:rPr>
        <w:t xml:space="preserve"> </w:t>
      </w:r>
      <w:r>
        <w:t>самостоятельно. Оптимальной формой фиксации результатов наблюдения может являться</w:t>
      </w:r>
      <w:r>
        <w:rPr>
          <w:spacing w:val="1"/>
        </w:rPr>
        <w:t xml:space="preserve"> </w:t>
      </w:r>
      <w:r>
        <w:t>карта развития ребенка. Педагог может составить ее самостоятельно, отразив показатели</w:t>
      </w:r>
      <w:r>
        <w:rPr>
          <w:spacing w:val="1"/>
        </w:rPr>
        <w:t xml:space="preserve"> </w:t>
      </w:r>
      <w:r>
        <w:t>возрастного развития ребенка и критерии их оценивания. Фиксация данных наблюдения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проанализировать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определенном возрастном этапе, а также скорректировать образовательную деятельность 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индивидуальных особенностей</w:t>
      </w:r>
      <w:r>
        <w:rPr>
          <w:spacing w:val="3"/>
        </w:rPr>
        <w:t xml:space="preserve"> </w:t>
      </w:r>
      <w:r>
        <w:t>развития ребенка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потребностей.</w:t>
      </w:r>
    </w:p>
    <w:p w:rsidR="00705A07" w:rsidRDefault="00705A07" w:rsidP="00705A07">
      <w:pPr>
        <w:pStyle w:val="a3"/>
        <w:ind w:left="413" w:right="550" w:firstLine="300"/>
        <w:jc w:val="both"/>
      </w:pPr>
      <w:r>
        <w:t>Результаты</w:t>
      </w:r>
      <w:r>
        <w:rPr>
          <w:spacing w:val="36"/>
        </w:rPr>
        <w:t xml:space="preserve"> </w:t>
      </w:r>
      <w:r>
        <w:t>наблюдения</w:t>
      </w:r>
      <w:r>
        <w:rPr>
          <w:spacing w:val="37"/>
        </w:rPr>
        <w:t xml:space="preserve"> </w:t>
      </w:r>
      <w:r>
        <w:t>могут</w:t>
      </w:r>
      <w:r>
        <w:rPr>
          <w:spacing w:val="38"/>
        </w:rPr>
        <w:t xml:space="preserve"> </w:t>
      </w:r>
      <w:r>
        <w:t>быть</w:t>
      </w:r>
      <w:r>
        <w:rPr>
          <w:spacing w:val="38"/>
        </w:rPr>
        <w:t xml:space="preserve"> </w:t>
      </w:r>
      <w:r>
        <w:t>дополнены</w:t>
      </w:r>
      <w:r>
        <w:rPr>
          <w:spacing w:val="37"/>
        </w:rPr>
        <w:t xml:space="preserve"> </w:t>
      </w:r>
      <w:r>
        <w:t>беседами</w:t>
      </w:r>
      <w:r>
        <w:rPr>
          <w:spacing w:val="37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детьми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свободной</w:t>
      </w:r>
      <w:r>
        <w:rPr>
          <w:spacing w:val="45"/>
        </w:rPr>
        <w:t xml:space="preserve"> </w:t>
      </w:r>
      <w:r>
        <w:t>форме,</w:t>
      </w:r>
      <w:r>
        <w:rPr>
          <w:spacing w:val="-57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деятельности, уточнить знания о предметах и явлениях окружающей действительности и</w:t>
      </w:r>
      <w:r>
        <w:rPr>
          <w:spacing w:val="1"/>
        </w:rPr>
        <w:t xml:space="preserve"> </w:t>
      </w:r>
      <w:r>
        <w:t>другое.</w:t>
      </w:r>
    </w:p>
    <w:p w:rsidR="00705A07" w:rsidRDefault="00705A07" w:rsidP="00705A07">
      <w:pPr>
        <w:pStyle w:val="a3"/>
        <w:spacing w:before="1"/>
        <w:ind w:left="413" w:right="546" w:firstLine="300"/>
        <w:jc w:val="both"/>
      </w:pPr>
      <w:r>
        <w:t>Анализ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материалов портфолио ребенка (рисунков, работ по аппликации, фотографий работ по лепке,</w:t>
      </w:r>
      <w:r>
        <w:rPr>
          <w:spacing w:val="-57"/>
        </w:rPr>
        <w:t xml:space="preserve"> </w:t>
      </w:r>
      <w:r>
        <w:t>построек, поделок и другого). Полученные в процессе анализа качественные характеристики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дополнят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(изобразительной,</w:t>
      </w:r>
      <w:r>
        <w:rPr>
          <w:spacing w:val="-1"/>
        </w:rPr>
        <w:t xml:space="preserve"> </w:t>
      </w:r>
      <w:r>
        <w:t>конструктивной,</w:t>
      </w:r>
      <w:r>
        <w:rPr>
          <w:spacing w:val="-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и другой</w:t>
      </w:r>
      <w:r>
        <w:rPr>
          <w:spacing w:val="-1"/>
        </w:rPr>
        <w:t xml:space="preserve"> </w:t>
      </w:r>
      <w:r>
        <w:t>деятельностью).</w:t>
      </w:r>
    </w:p>
    <w:p w:rsidR="00705A07" w:rsidRDefault="00705A07" w:rsidP="00705A07">
      <w:pPr>
        <w:pStyle w:val="a3"/>
        <w:spacing w:before="68"/>
        <w:ind w:left="413" w:right="555" w:firstLine="300"/>
        <w:jc w:val="both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которых педагог выстраивает взаимодействие с детьми, организует РППС, мотивирующую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-1"/>
        </w:rPr>
        <w:t xml:space="preserve"> </w:t>
      </w:r>
      <w:r>
        <w:t>проектирует</w:t>
      </w:r>
      <w:r>
        <w:rPr>
          <w:spacing w:val="3"/>
        </w:rPr>
        <w:t xml:space="preserve"> </w:t>
      </w:r>
      <w:r>
        <w:t>образовательный процесс.</w:t>
      </w:r>
    </w:p>
    <w:p w:rsidR="00705A07" w:rsidRPr="00193310" w:rsidRDefault="00705A07" w:rsidP="00705A07">
      <w:pPr>
        <w:pStyle w:val="a3"/>
        <w:spacing w:before="1"/>
        <w:ind w:left="413" w:right="549" w:firstLine="1007"/>
        <w:jc w:val="both"/>
      </w:pP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индивидуально-психологических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программы),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квалифицированные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(педагоги-психологи,</w:t>
      </w:r>
      <w:r>
        <w:rPr>
          <w:spacing w:val="1"/>
        </w:rPr>
        <w:t xml:space="preserve"> </w:t>
      </w:r>
      <w:r>
        <w:t>психологи).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адресной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помощи.</w:t>
      </w:r>
    </w:p>
    <w:p w:rsidR="00705A07" w:rsidRDefault="00705A07" w:rsidP="00705A07">
      <w:pPr>
        <w:jc w:val="both"/>
        <w:sectPr w:rsidR="00705A07">
          <w:pgSz w:w="11900" w:h="16860"/>
          <w:pgMar w:top="880" w:right="580" w:bottom="1800" w:left="720" w:header="0" w:footer="1536" w:gutter="0"/>
          <w:cols w:space="720"/>
        </w:sectPr>
      </w:pPr>
    </w:p>
    <w:p w:rsidR="00705A07" w:rsidRPr="003A099B" w:rsidRDefault="003A099B" w:rsidP="003A099B">
      <w:pPr>
        <w:pStyle w:val="a4"/>
        <w:numPr>
          <w:ilvl w:val="1"/>
          <w:numId w:val="83"/>
        </w:numPr>
        <w:tabs>
          <w:tab w:val="left" w:pos="2742"/>
        </w:tabs>
        <w:spacing w:before="90"/>
        <w:rPr>
          <w:b/>
          <w:sz w:val="24"/>
        </w:rPr>
      </w:pPr>
      <w:r>
        <w:rPr>
          <w:b/>
          <w:sz w:val="24"/>
        </w:rPr>
        <w:lastRenderedPageBreak/>
        <w:t xml:space="preserve">    </w:t>
      </w:r>
      <w:r w:rsidR="00705A07" w:rsidRPr="003A099B">
        <w:rPr>
          <w:b/>
          <w:sz w:val="24"/>
        </w:rPr>
        <w:t>ВАРИАТИВНАЯ</w:t>
      </w:r>
      <w:r w:rsidR="00705A07" w:rsidRPr="003A099B">
        <w:rPr>
          <w:b/>
          <w:spacing w:val="-4"/>
          <w:sz w:val="24"/>
        </w:rPr>
        <w:t xml:space="preserve"> </w:t>
      </w:r>
      <w:r w:rsidR="00705A07" w:rsidRPr="003A099B">
        <w:rPr>
          <w:b/>
          <w:sz w:val="24"/>
        </w:rPr>
        <w:t>ЧАСТЬ</w:t>
      </w:r>
      <w:r w:rsidR="00705A07" w:rsidRPr="003A099B">
        <w:rPr>
          <w:b/>
          <w:spacing w:val="-3"/>
          <w:sz w:val="24"/>
        </w:rPr>
        <w:t xml:space="preserve"> </w:t>
      </w:r>
      <w:r w:rsidR="00705A07" w:rsidRPr="003A099B">
        <w:rPr>
          <w:b/>
          <w:sz w:val="24"/>
        </w:rPr>
        <w:t>ЦЕЛЕВОГО</w:t>
      </w:r>
      <w:r w:rsidR="00705A07" w:rsidRPr="003A099B">
        <w:rPr>
          <w:b/>
          <w:spacing w:val="-6"/>
          <w:sz w:val="24"/>
        </w:rPr>
        <w:t xml:space="preserve"> </w:t>
      </w:r>
      <w:r w:rsidR="00705A07" w:rsidRPr="003A099B">
        <w:rPr>
          <w:b/>
          <w:sz w:val="24"/>
        </w:rPr>
        <w:t>РАЗДЕЛА</w:t>
      </w:r>
    </w:p>
    <w:p w:rsidR="00705A07" w:rsidRDefault="00705A07" w:rsidP="00705A07">
      <w:pPr>
        <w:pStyle w:val="a3"/>
        <w:ind w:left="413" w:right="550"/>
        <w:jc w:val="both"/>
      </w:pP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коллектив,</w:t>
      </w:r>
      <w:r>
        <w:rPr>
          <w:spacing w:val="1"/>
        </w:rPr>
        <w:t xml:space="preserve"> </w:t>
      </w:r>
      <w:r>
        <w:t>решая</w:t>
      </w:r>
      <w:r>
        <w:rPr>
          <w:spacing w:val="1"/>
        </w:rPr>
        <w:t xml:space="preserve"> </w:t>
      </w:r>
      <w:r>
        <w:t>воспитательно-образовательные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парциальные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образования:</w:t>
      </w:r>
    </w:p>
    <w:p w:rsidR="00705A07" w:rsidRDefault="00705A07" w:rsidP="00705A07">
      <w:pPr>
        <w:pStyle w:val="a3"/>
        <w:spacing w:before="5"/>
      </w:pPr>
    </w:p>
    <w:p w:rsidR="00705A07" w:rsidRDefault="00705A07" w:rsidP="003A099B">
      <w:pPr>
        <w:pStyle w:val="2"/>
        <w:numPr>
          <w:ilvl w:val="2"/>
          <w:numId w:val="82"/>
        </w:numPr>
        <w:tabs>
          <w:tab w:val="left" w:pos="4751"/>
        </w:tabs>
        <w:spacing w:before="1"/>
        <w:jc w:val="left"/>
      </w:pPr>
      <w:r>
        <w:t>Цели</w:t>
      </w:r>
      <w:r>
        <w:rPr>
          <w:spacing w:val="-1"/>
        </w:rPr>
        <w:t xml:space="preserve"> </w:t>
      </w:r>
      <w:r>
        <w:t>и задачи</w:t>
      </w:r>
    </w:p>
    <w:p w:rsidR="00705A07" w:rsidRDefault="00705A07" w:rsidP="00705A07">
      <w:pPr>
        <w:pStyle w:val="a3"/>
        <w:spacing w:before="11"/>
        <w:rPr>
          <w:b/>
          <w:sz w:val="23"/>
        </w:rPr>
      </w:pPr>
    </w:p>
    <w:p w:rsidR="00705A07" w:rsidRDefault="00705A07" w:rsidP="003A099B">
      <w:pPr>
        <w:ind w:left="413"/>
        <w:jc w:val="center"/>
        <w:rPr>
          <w:b/>
          <w:sz w:val="24"/>
        </w:rPr>
      </w:pPr>
      <w:r>
        <w:rPr>
          <w:b/>
          <w:sz w:val="24"/>
        </w:rPr>
        <w:t>«Русский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язык»</w:t>
      </w:r>
    </w:p>
    <w:p w:rsidR="00705A07" w:rsidRDefault="00705A07" w:rsidP="003A099B">
      <w:pPr>
        <w:pStyle w:val="3"/>
        <w:jc w:val="center"/>
      </w:pPr>
      <w:r>
        <w:t>обучение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русскому</w:t>
      </w:r>
      <w:r>
        <w:rPr>
          <w:spacing w:val="-3"/>
        </w:rPr>
        <w:t xml:space="preserve"> </w:t>
      </w:r>
      <w:r>
        <w:t>языку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родному</w:t>
      </w:r>
    </w:p>
    <w:p w:rsidR="00705A07" w:rsidRDefault="00705A07" w:rsidP="00705A07">
      <w:pPr>
        <w:ind w:left="413" w:right="538"/>
        <w:rPr>
          <w:b/>
          <w:i/>
          <w:sz w:val="24"/>
        </w:rPr>
      </w:pPr>
      <w:r>
        <w:rPr>
          <w:i/>
          <w:sz w:val="24"/>
        </w:rPr>
        <w:t>(Ф.М.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Бартан.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Программа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русскому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языку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старшей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подготовительной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тувинских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групп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детских образовательных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дошкольных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учреждений</w:t>
      </w:r>
      <w:r>
        <w:rPr>
          <w:b/>
          <w:i/>
          <w:sz w:val="24"/>
        </w:rPr>
        <w:t>)</w:t>
      </w:r>
    </w:p>
    <w:p w:rsidR="003A099B" w:rsidRDefault="00705A07" w:rsidP="003A099B">
      <w:pPr>
        <w:pStyle w:val="a3"/>
        <w:spacing w:before="68"/>
        <w:ind w:left="413" w:right="558"/>
        <w:jc w:val="both"/>
      </w:pPr>
      <w:r>
        <w:t>В</w:t>
      </w:r>
      <w:r>
        <w:rPr>
          <w:spacing w:val="10"/>
        </w:rPr>
        <w:t xml:space="preserve"> </w:t>
      </w:r>
      <w:r>
        <w:t>современных</w:t>
      </w:r>
      <w:r>
        <w:rPr>
          <w:spacing w:val="13"/>
        </w:rPr>
        <w:t xml:space="preserve"> </w:t>
      </w:r>
      <w:r>
        <w:t>условиях</w:t>
      </w:r>
      <w:r>
        <w:rPr>
          <w:spacing w:val="11"/>
        </w:rPr>
        <w:t xml:space="preserve"> </w:t>
      </w:r>
      <w:r>
        <w:t>развития</w:t>
      </w:r>
      <w:r>
        <w:rPr>
          <w:spacing w:val="9"/>
        </w:rPr>
        <w:t xml:space="preserve"> </w:t>
      </w:r>
      <w:r>
        <w:t>общества</w:t>
      </w:r>
      <w:r>
        <w:rPr>
          <w:spacing w:val="9"/>
        </w:rPr>
        <w:t xml:space="preserve"> </w:t>
      </w:r>
      <w:r>
        <w:t>русский</w:t>
      </w:r>
      <w:r>
        <w:rPr>
          <w:spacing w:val="10"/>
        </w:rPr>
        <w:t xml:space="preserve"> </w:t>
      </w:r>
      <w:r>
        <w:t>язык</w:t>
      </w:r>
      <w:r>
        <w:rPr>
          <w:spacing w:val="10"/>
        </w:rPr>
        <w:t xml:space="preserve"> </w:t>
      </w:r>
      <w:r>
        <w:t>становится</w:t>
      </w:r>
      <w:r>
        <w:rPr>
          <w:spacing w:val="9"/>
        </w:rPr>
        <w:t xml:space="preserve"> </w:t>
      </w:r>
      <w:r>
        <w:t>обязательным</w:t>
      </w:r>
      <w:r>
        <w:rPr>
          <w:spacing w:val="-57"/>
        </w:rPr>
        <w:t xml:space="preserve"> </w:t>
      </w:r>
      <w:r>
        <w:t>компонентом</w:t>
      </w:r>
      <w:r>
        <w:tab/>
        <w:t>обучения</w:t>
      </w:r>
      <w:r>
        <w:tab/>
        <w:t>не</w:t>
      </w:r>
      <w:r>
        <w:tab/>
        <w:t>только</w:t>
      </w:r>
      <w:r>
        <w:tab/>
        <w:t>в</w:t>
      </w:r>
      <w:r>
        <w:tab/>
        <w:t>школе,</w:t>
      </w:r>
      <w:r>
        <w:tab/>
        <w:t>но</w:t>
      </w:r>
      <w:r>
        <w:tab/>
        <w:t>и</w:t>
      </w:r>
      <w:r>
        <w:tab/>
        <w:t>в</w:t>
      </w:r>
      <w:r>
        <w:tab/>
        <w:t>национальных</w:t>
      </w:r>
      <w:r>
        <w:tab/>
      </w:r>
      <w:r>
        <w:rPr>
          <w:spacing w:val="-1"/>
        </w:rPr>
        <w:t>дошкольных</w:t>
      </w:r>
      <w:r w:rsidR="003A099B">
        <w:rPr>
          <w:spacing w:val="-1"/>
        </w:rPr>
        <w:t xml:space="preserve"> </w:t>
      </w:r>
      <w:r w:rsidR="003A099B">
        <w:t>образовательных</w:t>
      </w:r>
      <w:r w:rsidR="003A099B">
        <w:rPr>
          <w:spacing w:val="1"/>
        </w:rPr>
        <w:t xml:space="preserve"> </w:t>
      </w:r>
      <w:r w:rsidR="003A099B">
        <w:t>учреждениях.</w:t>
      </w:r>
      <w:r w:rsidR="003A099B">
        <w:rPr>
          <w:spacing w:val="1"/>
        </w:rPr>
        <w:t xml:space="preserve"> </w:t>
      </w:r>
      <w:r w:rsidR="003A099B">
        <w:t>Раннее</w:t>
      </w:r>
      <w:r w:rsidR="003A099B">
        <w:rPr>
          <w:spacing w:val="1"/>
        </w:rPr>
        <w:t xml:space="preserve"> </w:t>
      </w:r>
      <w:r w:rsidR="003A099B">
        <w:t>обучение</w:t>
      </w:r>
      <w:r w:rsidR="003A099B">
        <w:rPr>
          <w:spacing w:val="1"/>
        </w:rPr>
        <w:t xml:space="preserve"> </w:t>
      </w:r>
      <w:r w:rsidR="003A099B">
        <w:t>русскому</w:t>
      </w:r>
      <w:r w:rsidR="003A099B">
        <w:rPr>
          <w:spacing w:val="1"/>
        </w:rPr>
        <w:t xml:space="preserve"> </w:t>
      </w:r>
      <w:r w:rsidR="003A099B">
        <w:t>языку</w:t>
      </w:r>
      <w:r w:rsidR="003A099B">
        <w:rPr>
          <w:spacing w:val="1"/>
        </w:rPr>
        <w:t xml:space="preserve"> </w:t>
      </w:r>
      <w:r w:rsidR="003A099B">
        <w:t>создает</w:t>
      </w:r>
      <w:r w:rsidR="003A099B">
        <w:rPr>
          <w:spacing w:val="1"/>
        </w:rPr>
        <w:t xml:space="preserve"> </w:t>
      </w:r>
      <w:r w:rsidR="003A099B">
        <w:t>прекрасные</w:t>
      </w:r>
      <w:r w:rsidR="003A099B">
        <w:rPr>
          <w:spacing w:val="1"/>
        </w:rPr>
        <w:t xml:space="preserve"> </w:t>
      </w:r>
      <w:r w:rsidR="003A099B">
        <w:t>возможности для того, чтобы вызвать интерес к языковому и культурному многообразию</w:t>
      </w:r>
      <w:r w:rsidR="003A099B">
        <w:rPr>
          <w:spacing w:val="1"/>
        </w:rPr>
        <w:t xml:space="preserve"> </w:t>
      </w:r>
      <w:r w:rsidR="003A099B">
        <w:t>Республики Тыва и России, уважение к языку и культуре русского народа, способствует</w:t>
      </w:r>
      <w:r w:rsidR="003A099B">
        <w:rPr>
          <w:spacing w:val="1"/>
        </w:rPr>
        <w:t xml:space="preserve"> </w:t>
      </w:r>
      <w:r w:rsidR="003A099B">
        <w:t>развитию</w:t>
      </w:r>
      <w:r w:rsidR="003A099B">
        <w:rPr>
          <w:spacing w:val="-3"/>
        </w:rPr>
        <w:t xml:space="preserve"> </w:t>
      </w:r>
      <w:r w:rsidR="003A099B">
        <w:t>коммуникативно-речевого</w:t>
      </w:r>
      <w:r w:rsidR="003A099B">
        <w:rPr>
          <w:spacing w:val="-1"/>
        </w:rPr>
        <w:t xml:space="preserve"> </w:t>
      </w:r>
      <w:r w:rsidR="003A099B">
        <w:t>такта.</w:t>
      </w:r>
    </w:p>
    <w:p w:rsidR="003A099B" w:rsidRDefault="003A099B" w:rsidP="003A099B">
      <w:pPr>
        <w:pStyle w:val="a3"/>
        <w:spacing w:before="1"/>
        <w:ind w:left="413" w:right="552" w:firstLine="300"/>
        <w:jc w:val="both"/>
      </w:pPr>
      <w:r>
        <w:t>Вопросы,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обучением</w:t>
      </w:r>
      <w:r>
        <w:rPr>
          <w:spacing w:val="1"/>
        </w:rPr>
        <w:t xml:space="preserve"> </w:t>
      </w:r>
      <w:r>
        <w:t>второму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дошкольников,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широких</w:t>
      </w:r>
      <w:r>
        <w:rPr>
          <w:spacing w:val="1"/>
        </w:rPr>
        <w:t xml:space="preserve"> </w:t>
      </w:r>
      <w:r>
        <w:t>дискуссий,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раннее</w:t>
      </w:r>
      <w:r>
        <w:rPr>
          <w:spacing w:val="1"/>
        </w:rPr>
        <w:t xml:space="preserve"> </w:t>
      </w:r>
      <w:r>
        <w:t>детство</w:t>
      </w:r>
      <w:r>
        <w:rPr>
          <w:spacing w:val="1"/>
        </w:rPr>
        <w:t xml:space="preserve"> </w:t>
      </w:r>
      <w:r>
        <w:t>(4</w:t>
      </w:r>
      <w:r>
        <w:rPr>
          <w:spacing w:val="1"/>
        </w:rPr>
        <w:t xml:space="preserve"> </w:t>
      </w:r>
      <w:r>
        <w:t>года)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благоприятный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языками</w:t>
      </w:r>
      <w:r>
        <w:rPr>
          <w:spacing w:val="1"/>
        </w:rPr>
        <w:t xml:space="preserve"> </w:t>
      </w:r>
      <w:r>
        <w:t>(Е.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Негневицкая, В. С. Мухина, Н. Д. Гальская, З. Я. Футерман и др.). Однако, как показывает</w:t>
      </w:r>
      <w:r>
        <w:rPr>
          <w:spacing w:val="1"/>
        </w:rPr>
        <w:t xml:space="preserve"> </w:t>
      </w:r>
      <w:r>
        <w:t>практика,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принес</w:t>
      </w:r>
      <w:r>
        <w:rPr>
          <w:spacing w:val="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должных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силу</w:t>
      </w:r>
      <w:r>
        <w:rPr>
          <w:spacing w:val="-5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причин:</w:t>
      </w:r>
    </w:p>
    <w:p w:rsidR="003A099B" w:rsidRDefault="003A099B" w:rsidP="003A099B">
      <w:pPr>
        <w:pStyle w:val="a4"/>
        <w:numPr>
          <w:ilvl w:val="0"/>
          <w:numId w:val="48"/>
        </w:numPr>
        <w:tabs>
          <w:tab w:val="left" w:pos="594"/>
        </w:tabs>
        <w:ind w:left="593" w:hanging="181"/>
        <w:jc w:val="both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методика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2"/>
          <w:sz w:val="24"/>
        </w:rPr>
        <w:t xml:space="preserve"> </w:t>
      </w:r>
      <w:r>
        <w:rPr>
          <w:sz w:val="24"/>
        </w:rPr>
        <w:t>языку</w:t>
      </w:r>
      <w:r>
        <w:rPr>
          <w:spacing w:val="-4"/>
          <w:sz w:val="24"/>
        </w:rPr>
        <w:t xml:space="preserve"> </w:t>
      </w:r>
      <w:r>
        <w:rPr>
          <w:sz w:val="24"/>
        </w:rPr>
        <w:t>с 4-х лет;</w:t>
      </w:r>
    </w:p>
    <w:p w:rsidR="003A099B" w:rsidRDefault="003A099B" w:rsidP="003A099B">
      <w:pPr>
        <w:pStyle w:val="a4"/>
        <w:numPr>
          <w:ilvl w:val="0"/>
          <w:numId w:val="48"/>
        </w:numPr>
        <w:tabs>
          <w:tab w:val="left" w:pos="596"/>
        </w:tabs>
        <w:ind w:right="557" w:firstLine="0"/>
        <w:jc w:val="both"/>
        <w:rPr>
          <w:sz w:val="24"/>
        </w:rPr>
      </w:pPr>
      <w:r>
        <w:rPr>
          <w:sz w:val="24"/>
        </w:rPr>
        <w:t>предложенные пособия рекомендуют изучение русского языка, начиная со старшей группы</w:t>
      </w:r>
      <w:r>
        <w:rPr>
          <w:spacing w:val="-57"/>
          <w:sz w:val="24"/>
        </w:rPr>
        <w:t xml:space="preserve"> </w:t>
      </w:r>
      <w:r>
        <w:rPr>
          <w:sz w:val="24"/>
        </w:rPr>
        <w:t>(5 лет), но не разработана система занятий, составленных с учетом преемственности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-1"/>
          <w:sz w:val="24"/>
        </w:rPr>
        <w:t xml:space="preserve"> </w:t>
      </w:r>
      <w:r>
        <w:rPr>
          <w:sz w:val="24"/>
        </w:rPr>
        <w:t>садом</w:t>
      </w:r>
      <w:r>
        <w:rPr>
          <w:spacing w:val="-1"/>
          <w:sz w:val="24"/>
        </w:rPr>
        <w:t xml:space="preserve"> </w:t>
      </w:r>
      <w:r>
        <w:rPr>
          <w:sz w:val="24"/>
        </w:rPr>
        <w:t>и школой;</w:t>
      </w:r>
    </w:p>
    <w:p w:rsidR="003A099B" w:rsidRDefault="003A099B" w:rsidP="003A099B">
      <w:pPr>
        <w:pStyle w:val="a4"/>
        <w:numPr>
          <w:ilvl w:val="0"/>
          <w:numId w:val="48"/>
        </w:numPr>
        <w:tabs>
          <w:tab w:val="left" w:pos="594"/>
        </w:tabs>
        <w:ind w:left="593" w:hanging="181"/>
        <w:jc w:val="both"/>
        <w:rPr>
          <w:sz w:val="24"/>
        </w:rPr>
      </w:pPr>
      <w:r>
        <w:rPr>
          <w:sz w:val="24"/>
        </w:rPr>
        <w:t>отсутствует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должное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обеспечение;</w:t>
      </w:r>
    </w:p>
    <w:p w:rsidR="003A099B" w:rsidRDefault="003A099B" w:rsidP="003A099B">
      <w:pPr>
        <w:pStyle w:val="a4"/>
        <w:numPr>
          <w:ilvl w:val="0"/>
          <w:numId w:val="48"/>
        </w:numPr>
        <w:tabs>
          <w:tab w:val="left" w:pos="594"/>
        </w:tabs>
        <w:ind w:left="593" w:hanging="181"/>
        <w:jc w:val="both"/>
        <w:rPr>
          <w:sz w:val="24"/>
        </w:rPr>
      </w:pPr>
      <w:r>
        <w:rPr>
          <w:sz w:val="24"/>
        </w:rPr>
        <w:t>нехватка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-6"/>
          <w:sz w:val="24"/>
        </w:rPr>
        <w:t xml:space="preserve"> </w:t>
      </w:r>
      <w:r>
        <w:rPr>
          <w:sz w:val="24"/>
        </w:rPr>
        <w:t>подготовленных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кадров.</w:t>
      </w:r>
    </w:p>
    <w:p w:rsidR="003A099B" w:rsidRDefault="003A099B" w:rsidP="003A099B">
      <w:pPr>
        <w:pStyle w:val="a3"/>
        <w:spacing w:before="3" w:line="237" w:lineRule="auto"/>
        <w:ind w:left="413" w:right="558" w:firstLine="300"/>
        <w:jc w:val="both"/>
      </w:pPr>
      <w:r>
        <w:t>Русский язык является вторым для маленьких граждан Кызыла, родившихся в семьях, где</w:t>
      </w:r>
      <w:r>
        <w:rPr>
          <w:spacing w:val="1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языком</w:t>
      </w:r>
      <w:r>
        <w:rPr>
          <w:spacing w:val="-1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русский,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какой-нибудь</w:t>
      </w:r>
      <w:r>
        <w:rPr>
          <w:spacing w:val="-1"/>
        </w:rPr>
        <w:t xml:space="preserve"> </w:t>
      </w:r>
      <w:r>
        <w:t>другой,</w:t>
      </w:r>
      <w:r>
        <w:rPr>
          <w:spacing w:val="-1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тувинский</w:t>
      </w:r>
      <w:r>
        <w:rPr>
          <w:spacing w:val="-1"/>
        </w:rPr>
        <w:t xml:space="preserve"> </w:t>
      </w:r>
      <w:r>
        <w:t>язык.</w:t>
      </w:r>
    </w:p>
    <w:p w:rsidR="003A099B" w:rsidRDefault="003A099B" w:rsidP="003A099B">
      <w:pPr>
        <w:pStyle w:val="a3"/>
        <w:spacing w:before="1"/>
        <w:ind w:left="653"/>
        <w:jc w:val="both"/>
      </w:pPr>
      <w:r>
        <w:t>Данное</w:t>
      </w:r>
      <w:r>
        <w:rPr>
          <w:spacing w:val="-3"/>
        </w:rPr>
        <w:t xml:space="preserve"> </w:t>
      </w:r>
      <w:r>
        <w:t>направление</w:t>
      </w:r>
      <w:r>
        <w:rPr>
          <w:spacing w:val="-3"/>
        </w:rPr>
        <w:t xml:space="preserve"> </w:t>
      </w:r>
      <w:r>
        <w:t>направлено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обучение</w:t>
      </w:r>
      <w:r>
        <w:rPr>
          <w:spacing w:val="-2"/>
        </w:rPr>
        <w:t xml:space="preserve"> </w:t>
      </w:r>
      <w:r>
        <w:t>русскому</w:t>
      </w:r>
      <w:r>
        <w:rPr>
          <w:spacing w:val="-7"/>
        </w:rPr>
        <w:t xml:space="preserve"> </w:t>
      </w:r>
      <w:r>
        <w:t>языку</w:t>
      </w:r>
      <w:r>
        <w:rPr>
          <w:spacing w:val="-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на формирование</w:t>
      </w:r>
    </w:p>
    <w:p w:rsidR="003A099B" w:rsidRDefault="003A099B" w:rsidP="003A099B">
      <w:pPr>
        <w:pStyle w:val="a3"/>
        <w:ind w:left="413" w:right="538"/>
      </w:pPr>
      <w:r>
        <w:t>и развитие первоначальных умений и навыков практического владения русским языком в</w:t>
      </w:r>
      <w:r>
        <w:rPr>
          <w:spacing w:val="1"/>
        </w:rPr>
        <w:t xml:space="preserve"> </w:t>
      </w:r>
      <w:r>
        <w:t>устной</w:t>
      </w:r>
      <w:r>
        <w:rPr>
          <w:spacing w:val="57"/>
        </w:rPr>
        <w:t xml:space="preserve"> </w:t>
      </w:r>
      <w:r>
        <w:t>форме,</w:t>
      </w:r>
      <w:r>
        <w:rPr>
          <w:spacing w:val="56"/>
        </w:rPr>
        <w:t xml:space="preserve"> </w:t>
      </w:r>
      <w:r>
        <w:t>интеллектуальных</w:t>
      </w:r>
      <w:r>
        <w:rPr>
          <w:spacing w:val="58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личностных</w:t>
      </w:r>
      <w:r>
        <w:rPr>
          <w:spacing w:val="56"/>
        </w:rPr>
        <w:t xml:space="preserve"> </w:t>
      </w:r>
      <w:r>
        <w:t>качеств,</w:t>
      </w:r>
      <w:r>
        <w:rPr>
          <w:spacing w:val="57"/>
        </w:rPr>
        <w:t xml:space="preserve"> </w:t>
      </w:r>
      <w:r>
        <w:t>формирование</w:t>
      </w:r>
      <w:r>
        <w:rPr>
          <w:spacing w:val="55"/>
        </w:rPr>
        <w:t xml:space="preserve"> </w:t>
      </w:r>
      <w:r>
        <w:t>предпосылок</w:t>
      </w:r>
      <w:r>
        <w:rPr>
          <w:spacing w:val="-57"/>
        </w:rPr>
        <w:t xml:space="preserve"> </w:t>
      </w:r>
      <w:r>
        <w:t>учебной</w:t>
      </w:r>
      <w:r>
        <w:rPr>
          <w:spacing w:val="19"/>
        </w:rPr>
        <w:t xml:space="preserve"> </w:t>
      </w:r>
      <w:r>
        <w:t>деятельности,</w:t>
      </w:r>
      <w:r>
        <w:rPr>
          <w:spacing w:val="16"/>
        </w:rPr>
        <w:t xml:space="preserve"> </w:t>
      </w:r>
      <w:r>
        <w:t>обеспечивающих</w:t>
      </w:r>
      <w:r>
        <w:rPr>
          <w:spacing w:val="20"/>
        </w:rPr>
        <w:t xml:space="preserve"> </w:t>
      </w:r>
      <w:r>
        <w:t>социальную</w:t>
      </w:r>
      <w:r>
        <w:rPr>
          <w:spacing w:val="22"/>
        </w:rPr>
        <w:t xml:space="preserve"> </w:t>
      </w:r>
      <w:r>
        <w:t>успешность,</w:t>
      </w:r>
      <w:r>
        <w:rPr>
          <w:spacing w:val="18"/>
        </w:rPr>
        <w:t xml:space="preserve"> </w:t>
      </w:r>
      <w:r>
        <w:t>сохранение</w:t>
      </w:r>
      <w:r>
        <w:rPr>
          <w:spacing w:val="17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укрепление</w:t>
      </w:r>
      <w:r>
        <w:rPr>
          <w:spacing w:val="-57"/>
        </w:rPr>
        <w:t xml:space="preserve"> </w:t>
      </w:r>
      <w:r>
        <w:t>здоровья детей.</w:t>
      </w:r>
    </w:p>
    <w:p w:rsidR="003A099B" w:rsidRDefault="003A099B" w:rsidP="003A099B">
      <w:pPr>
        <w:pStyle w:val="3"/>
        <w:spacing w:before="5"/>
        <w:jc w:val="left"/>
      </w:pP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</w:p>
    <w:p w:rsidR="003A099B" w:rsidRDefault="003A099B" w:rsidP="003A099B">
      <w:pPr>
        <w:pStyle w:val="a3"/>
        <w:ind w:left="413" w:right="558"/>
        <w:jc w:val="both"/>
      </w:pPr>
      <w:r>
        <w:t>Основной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второму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народа.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 усвоения</w:t>
      </w:r>
      <w:r>
        <w:rPr>
          <w:spacing w:val="-1"/>
        </w:rPr>
        <w:t xml:space="preserve"> </w:t>
      </w:r>
      <w:r>
        <w:t>второго</w:t>
      </w:r>
      <w:r>
        <w:rPr>
          <w:spacing w:val="-2"/>
        </w:rPr>
        <w:t xml:space="preserve"> </w:t>
      </w:r>
      <w:r>
        <w:t>языка в</w:t>
      </w:r>
      <w:r>
        <w:rPr>
          <w:spacing w:val="-2"/>
        </w:rPr>
        <w:t xml:space="preserve"> </w:t>
      </w:r>
      <w:r>
        <w:t>детском</w:t>
      </w:r>
      <w:r>
        <w:rPr>
          <w:spacing w:val="-1"/>
        </w:rPr>
        <w:t xml:space="preserve"> </w:t>
      </w:r>
      <w:r>
        <w:t>саду</w:t>
      </w:r>
      <w:r>
        <w:rPr>
          <w:spacing w:val="-6"/>
        </w:rPr>
        <w:t xml:space="preserve"> </w:t>
      </w:r>
      <w:r>
        <w:t>дети</w:t>
      </w:r>
      <w:r>
        <w:rPr>
          <w:spacing w:val="2"/>
        </w:rPr>
        <w:t xml:space="preserve"> </w:t>
      </w:r>
      <w:r>
        <w:t>проходят</w:t>
      </w:r>
      <w:r>
        <w:rPr>
          <w:spacing w:val="-1"/>
        </w:rPr>
        <w:t xml:space="preserve"> </w:t>
      </w:r>
      <w:r>
        <w:t>подготовку</w:t>
      </w:r>
    </w:p>
    <w:p w:rsidR="003A099B" w:rsidRDefault="003A099B" w:rsidP="003A099B">
      <w:pPr>
        <w:pStyle w:val="a3"/>
        <w:ind w:left="413"/>
        <w:jc w:val="both"/>
      </w:pPr>
      <w:r>
        <w:t>к</w:t>
      </w:r>
      <w:r>
        <w:rPr>
          <w:spacing w:val="-1"/>
        </w:rPr>
        <w:t xml:space="preserve"> </w:t>
      </w:r>
      <w:r>
        <w:t>дальнейшему</w:t>
      </w:r>
      <w:r>
        <w:rPr>
          <w:spacing w:val="-9"/>
        </w:rPr>
        <w:t xml:space="preserve"> </w:t>
      </w:r>
      <w:r>
        <w:t>изучению</w:t>
      </w:r>
      <w:r>
        <w:rPr>
          <w:spacing w:val="-1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школе.</w:t>
      </w:r>
    </w:p>
    <w:p w:rsidR="003A099B" w:rsidRDefault="003A099B" w:rsidP="003A099B">
      <w:pPr>
        <w:pStyle w:val="a3"/>
        <w:ind w:left="413" w:right="552" w:firstLine="300"/>
        <w:jc w:val="both"/>
      </w:pPr>
      <w:r>
        <w:t>В процессе обучения дети должны научиться воспринимать и понимать русскую речь 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по-русски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-1"/>
        </w:rPr>
        <w:t xml:space="preserve"> </w:t>
      </w:r>
      <w:r>
        <w:t>форм,</w:t>
      </w:r>
      <w:r>
        <w:rPr>
          <w:spacing w:val="-5"/>
        </w:rPr>
        <w:t xml:space="preserve"> </w:t>
      </w:r>
      <w:r>
        <w:t>синтаксических конструкций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несложных</w:t>
      </w:r>
      <w:r>
        <w:rPr>
          <w:spacing w:val="-2"/>
        </w:rPr>
        <w:t xml:space="preserve"> </w:t>
      </w:r>
      <w:r>
        <w:t>образцов</w:t>
      </w:r>
      <w:r>
        <w:rPr>
          <w:spacing w:val="-2"/>
        </w:rPr>
        <w:t xml:space="preserve"> </w:t>
      </w:r>
      <w:r>
        <w:t>связной</w:t>
      </w:r>
      <w:r>
        <w:rPr>
          <w:spacing w:val="-2"/>
        </w:rPr>
        <w:t xml:space="preserve"> </w:t>
      </w:r>
      <w:r>
        <w:t>речи.</w:t>
      </w:r>
    </w:p>
    <w:p w:rsidR="003A099B" w:rsidRDefault="003A099B" w:rsidP="003A099B">
      <w:pPr>
        <w:pStyle w:val="a3"/>
        <w:ind w:left="413" w:right="548"/>
        <w:jc w:val="both"/>
      </w:pPr>
      <w:r>
        <w:t>Основной задачей обучения русскому языку в дошкольном возрасте является формирование</w:t>
      </w:r>
      <w:r>
        <w:rPr>
          <w:spacing w:val="1"/>
        </w:rPr>
        <w:t xml:space="preserve"> </w:t>
      </w:r>
      <w:r>
        <w:t>и развитие первоначальных умений и навыков практического владения русским языком в</w:t>
      </w:r>
      <w:r>
        <w:rPr>
          <w:spacing w:val="1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форме.</w:t>
      </w:r>
    </w:p>
    <w:p w:rsidR="003A099B" w:rsidRDefault="003A099B" w:rsidP="003A099B">
      <w:pPr>
        <w:pStyle w:val="a3"/>
        <w:spacing w:before="3"/>
      </w:pPr>
    </w:p>
    <w:p w:rsidR="00705A07" w:rsidRDefault="00705A07" w:rsidP="00705A07">
      <w:pPr>
        <w:pStyle w:val="a3"/>
        <w:tabs>
          <w:tab w:val="left" w:pos="2019"/>
          <w:tab w:val="left" w:pos="3199"/>
          <w:tab w:val="left" w:pos="3662"/>
          <w:tab w:val="left" w:pos="4580"/>
          <w:tab w:val="left" w:pos="4921"/>
          <w:tab w:val="left" w:pos="5852"/>
          <w:tab w:val="left" w:pos="6329"/>
          <w:tab w:val="left" w:pos="6686"/>
          <w:tab w:val="left" w:pos="7024"/>
          <w:tab w:val="left" w:pos="8736"/>
        </w:tabs>
        <w:ind w:left="413" w:right="556" w:firstLine="360"/>
      </w:pPr>
    </w:p>
    <w:p w:rsidR="00705A07" w:rsidRDefault="00705A07" w:rsidP="00705A07">
      <w:pPr>
        <w:pStyle w:val="a3"/>
        <w:ind w:left="413" w:right="549" w:firstLine="420"/>
        <w:jc w:val="both"/>
      </w:pPr>
    </w:p>
    <w:p w:rsidR="00B94CAE" w:rsidRDefault="00B94CAE" w:rsidP="00D55C2A"/>
    <w:p w:rsidR="003A099B" w:rsidRDefault="003A099B" w:rsidP="003A099B">
      <w:pPr>
        <w:pStyle w:val="2"/>
        <w:jc w:val="center"/>
      </w:pPr>
      <w:r>
        <w:t>«Тувинский</w:t>
      </w:r>
      <w:r>
        <w:rPr>
          <w:spacing w:val="-2"/>
        </w:rPr>
        <w:t xml:space="preserve"> </w:t>
      </w:r>
      <w:r>
        <w:t>язык»</w:t>
      </w:r>
    </w:p>
    <w:p w:rsidR="003A099B" w:rsidRDefault="003A099B" w:rsidP="003A099B">
      <w:pPr>
        <w:pStyle w:val="3"/>
        <w:jc w:val="center"/>
      </w:pPr>
      <w:r>
        <w:t>обучение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тувинскому</w:t>
      </w:r>
      <w:r>
        <w:rPr>
          <w:spacing w:val="56"/>
        </w:rPr>
        <w:t xml:space="preserve"> </w:t>
      </w:r>
      <w:r>
        <w:t>языку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родному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родному</w:t>
      </w:r>
    </w:p>
    <w:p w:rsidR="003A099B" w:rsidRDefault="003A099B" w:rsidP="003A099B">
      <w:pPr>
        <w:ind w:left="413"/>
        <w:rPr>
          <w:i/>
          <w:sz w:val="24"/>
        </w:rPr>
      </w:pPr>
      <w:r>
        <w:rPr>
          <w:i/>
          <w:sz w:val="24"/>
        </w:rPr>
        <w:t>(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родная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Тува»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Л.Х.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Ооржак,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тувинскому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языку 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тувинскому языку средней и старшей группе детских образовательных дошкольных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учреждений»Ф.М.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Бартан)</w:t>
      </w:r>
    </w:p>
    <w:p w:rsidR="003A099B" w:rsidRDefault="003A099B" w:rsidP="003A099B">
      <w:pPr>
        <w:pStyle w:val="a3"/>
        <w:ind w:left="413" w:right="558"/>
        <w:jc w:val="both"/>
      </w:pPr>
      <w:r>
        <w:t>Данная работа проводится с</w:t>
      </w:r>
      <w:r>
        <w:rPr>
          <w:spacing w:val="1"/>
        </w:rPr>
        <w:t xml:space="preserve"> </w:t>
      </w:r>
      <w:r>
        <w:t>русскоязычными детьми и тувинскими детьми не владеющих</w:t>
      </w:r>
      <w:r>
        <w:rPr>
          <w:spacing w:val="1"/>
        </w:rPr>
        <w:t xml:space="preserve"> </w:t>
      </w:r>
      <w:r>
        <w:t>родным (тувинским) языком. Работа проводится с детьми от 4 до 6 лет</w:t>
      </w:r>
      <w:r>
        <w:rPr>
          <w:spacing w:val="1"/>
        </w:rPr>
        <w:t xml:space="preserve"> </w:t>
      </w:r>
      <w:r>
        <w:t>в соответствии с</w:t>
      </w:r>
      <w:r>
        <w:rPr>
          <w:spacing w:val="1"/>
        </w:rPr>
        <w:t xml:space="preserve"> </w:t>
      </w:r>
      <w:r>
        <w:t>культурно-историческими</w:t>
      </w:r>
      <w:r>
        <w:rPr>
          <w:spacing w:val="-2"/>
        </w:rPr>
        <w:t xml:space="preserve"> </w:t>
      </w:r>
      <w:r>
        <w:t>подходами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проблеме</w:t>
      </w:r>
      <w:r>
        <w:rPr>
          <w:spacing w:val="-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возраста.</w:t>
      </w:r>
    </w:p>
    <w:p w:rsidR="003A099B" w:rsidRDefault="003A099B" w:rsidP="003A099B">
      <w:pPr>
        <w:pStyle w:val="a3"/>
        <w:ind w:left="413" w:right="551"/>
        <w:jc w:val="both"/>
      </w:pPr>
      <w:r>
        <w:t>Данное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основных организационных моделях, включающих совместную деятельность взрослого и</w:t>
      </w:r>
      <w:r>
        <w:rPr>
          <w:spacing w:val="1"/>
        </w:rPr>
        <w:t xml:space="preserve"> </w:t>
      </w:r>
      <w:r>
        <w:t>детей, самостоятельную деятельность детей и</w:t>
      </w:r>
      <w:r>
        <w:rPr>
          <w:spacing w:val="1"/>
        </w:rPr>
        <w:t xml:space="preserve"> </w:t>
      </w:r>
      <w:r>
        <w:t>предусматривает включение воспитанников в</w:t>
      </w:r>
      <w:r>
        <w:rPr>
          <w:spacing w:val="-57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ознакомления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региональными</w:t>
      </w:r>
      <w:r>
        <w:rPr>
          <w:spacing w:val="-1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города</w:t>
      </w:r>
      <w:r>
        <w:rPr>
          <w:spacing w:val="-3"/>
        </w:rPr>
        <w:t xml:space="preserve"> </w:t>
      </w:r>
      <w:r>
        <w:t>Кызыл</w:t>
      </w:r>
      <w:r>
        <w:rPr>
          <w:spacing w:val="-2"/>
        </w:rPr>
        <w:t xml:space="preserve"> </w:t>
      </w:r>
      <w:r>
        <w:t>Республики</w:t>
      </w:r>
      <w:r>
        <w:rPr>
          <w:spacing w:val="-2"/>
        </w:rPr>
        <w:t xml:space="preserve"> </w:t>
      </w:r>
      <w:r>
        <w:t>Тыва.</w:t>
      </w:r>
    </w:p>
    <w:p w:rsidR="003A099B" w:rsidRDefault="003A099B" w:rsidP="003A099B">
      <w:pPr>
        <w:pStyle w:val="3"/>
        <w:spacing w:before="73"/>
      </w:pP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</w:p>
    <w:p w:rsidR="003A099B" w:rsidRDefault="003A099B" w:rsidP="003A099B">
      <w:pPr>
        <w:pStyle w:val="a3"/>
        <w:ind w:left="413" w:right="549"/>
        <w:jc w:val="both"/>
        <w:rPr>
          <w:b/>
        </w:rPr>
      </w:pPr>
      <w:r>
        <w:t xml:space="preserve">Основной </w:t>
      </w:r>
      <w:r>
        <w:rPr>
          <w:b/>
        </w:rPr>
        <w:t xml:space="preserve">целью </w:t>
      </w:r>
      <w:r>
        <w:t>работы является обогащение детского развития посредством приобщения к</w:t>
      </w:r>
      <w:r>
        <w:rPr>
          <w:spacing w:val="-57"/>
        </w:rPr>
        <w:t xml:space="preserve"> </w:t>
      </w:r>
      <w:r>
        <w:t>истокам национальной культуры, краеведения, изучения тувинского языка, формирование</w:t>
      </w:r>
      <w:r>
        <w:rPr>
          <w:spacing w:val="1"/>
        </w:rPr>
        <w:t xml:space="preserve"> </w:t>
      </w:r>
      <w:r>
        <w:t>целостных</w:t>
      </w:r>
      <w:r>
        <w:rPr>
          <w:spacing w:val="-2"/>
        </w:rPr>
        <w:t xml:space="preserve"> </w:t>
      </w:r>
      <w:r>
        <w:t>представлений о</w:t>
      </w:r>
      <w:r>
        <w:rPr>
          <w:spacing w:val="-1"/>
        </w:rPr>
        <w:t xml:space="preserve"> </w:t>
      </w:r>
      <w:r>
        <w:t>родном</w:t>
      </w:r>
      <w:r>
        <w:rPr>
          <w:spacing w:val="-1"/>
        </w:rPr>
        <w:t xml:space="preserve"> </w:t>
      </w:r>
      <w:r>
        <w:t>крае</w:t>
      </w:r>
      <w:r>
        <w:rPr>
          <w:spacing w:val="-2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решение</w:t>
      </w:r>
      <w:r>
        <w:rPr>
          <w:spacing w:val="3"/>
        </w:rPr>
        <w:t xml:space="preserve"> </w:t>
      </w:r>
      <w:r>
        <w:rPr>
          <w:b/>
        </w:rPr>
        <w:t>следующих</w:t>
      </w:r>
      <w:r>
        <w:rPr>
          <w:b/>
          <w:spacing w:val="-1"/>
        </w:rPr>
        <w:t xml:space="preserve"> </w:t>
      </w:r>
      <w:r>
        <w:rPr>
          <w:b/>
        </w:rPr>
        <w:t>задач:</w:t>
      </w:r>
    </w:p>
    <w:p w:rsidR="003A099B" w:rsidRDefault="003A099B" w:rsidP="003A099B">
      <w:pPr>
        <w:pStyle w:val="a4"/>
        <w:numPr>
          <w:ilvl w:val="1"/>
          <w:numId w:val="48"/>
        </w:numPr>
        <w:tabs>
          <w:tab w:val="left" w:pos="1121"/>
          <w:tab w:val="left" w:pos="1122"/>
        </w:tabs>
        <w:spacing w:line="293" w:lineRule="exact"/>
        <w:ind w:left="1121" w:hanging="349"/>
        <w:rPr>
          <w:sz w:val="24"/>
        </w:rPr>
      </w:pP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любви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7"/>
          <w:sz w:val="24"/>
        </w:rPr>
        <w:t xml:space="preserve"> </w:t>
      </w:r>
      <w:r>
        <w:rPr>
          <w:sz w:val="24"/>
        </w:rPr>
        <w:t>дому,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 труду;</w:t>
      </w:r>
    </w:p>
    <w:p w:rsidR="003A099B" w:rsidRDefault="003A099B" w:rsidP="003A099B">
      <w:pPr>
        <w:pStyle w:val="a4"/>
        <w:numPr>
          <w:ilvl w:val="1"/>
          <w:numId w:val="48"/>
        </w:numPr>
        <w:tabs>
          <w:tab w:val="left" w:pos="1121"/>
          <w:tab w:val="left" w:pos="1122"/>
        </w:tabs>
        <w:ind w:right="555" w:hanging="360"/>
        <w:rPr>
          <w:sz w:val="24"/>
        </w:rPr>
      </w:pPr>
      <w:r>
        <w:rPr>
          <w:sz w:val="24"/>
        </w:rPr>
        <w:t>формирование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2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23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21"/>
          <w:sz w:val="24"/>
        </w:rPr>
        <w:t xml:space="preserve"> </w:t>
      </w:r>
      <w:r>
        <w:rPr>
          <w:sz w:val="24"/>
        </w:rPr>
        <w:t>к</w:t>
      </w:r>
      <w:r>
        <w:rPr>
          <w:spacing w:val="23"/>
          <w:sz w:val="24"/>
        </w:rPr>
        <w:t xml:space="preserve"> </w:t>
      </w:r>
      <w:r>
        <w:rPr>
          <w:sz w:val="24"/>
        </w:rPr>
        <w:t>народному</w:t>
      </w:r>
      <w:r>
        <w:rPr>
          <w:spacing w:val="17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миру</w:t>
      </w:r>
      <w:r>
        <w:rPr>
          <w:spacing w:val="-57"/>
          <w:sz w:val="24"/>
        </w:rPr>
        <w:t xml:space="preserve"> </w:t>
      </w:r>
      <w:r>
        <w:rPr>
          <w:sz w:val="24"/>
        </w:rPr>
        <w:t>ремесел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городе</w:t>
      </w:r>
      <w:r>
        <w:rPr>
          <w:spacing w:val="-1"/>
          <w:sz w:val="24"/>
        </w:rPr>
        <w:t xml:space="preserve"> </w:t>
      </w:r>
      <w:r>
        <w:rPr>
          <w:sz w:val="24"/>
        </w:rPr>
        <w:t>(районе; селе);</w:t>
      </w:r>
    </w:p>
    <w:p w:rsidR="003A099B" w:rsidRDefault="003A099B" w:rsidP="003A099B">
      <w:pPr>
        <w:pStyle w:val="a4"/>
        <w:numPr>
          <w:ilvl w:val="1"/>
          <w:numId w:val="48"/>
        </w:numPr>
        <w:tabs>
          <w:tab w:val="left" w:pos="1121"/>
          <w:tab w:val="left" w:pos="1122"/>
        </w:tabs>
        <w:spacing w:line="292" w:lineRule="exact"/>
        <w:ind w:left="1121" w:hanging="349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растительном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мире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края;</w:t>
      </w:r>
    </w:p>
    <w:p w:rsidR="003A099B" w:rsidRDefault="003A099B" w:rsidP="003A099B">
      <w:pPr>
        <w:pStyle w:val="a4"/>
        <w:numPr>
          <w:ilvl w:val="1"/>
          <w:numId w:val="48"/>
        </w:numPr>
        <w:tabs>
          <w:tab w:val="left" w:pos="1121"/>
          <w:tab w:val="left" w:pos="1122"/>
          <w:tab w:val="left" w:pos="8358"/>
        </w:tabs>
        <w:ind w:right="548" w:hanging="360"/>
        <w:rPr>
          <w:sz w:val="24"/>
        </w:rPr>
      </w:pPr>
      <w:r>
        <w:rPr>
          <w:sz w:val="24"/>
        </w:rPr>
        <w:t>направления</w:t>
      </w:r>
      <w:r>
        <w:rPr>
          <w:spacing w:val="98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00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99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99"/>
          <w:sz w:val="24"/>
        </w:rPr>
        <w:t xml:space="preserve"> </w:t>
      </w:r>
      <w:r>
        <w:rPr>
          <w:sz w:val="24"/>
        </w:rPr>
        <w:t>образования</w:t>
      </w:r>
      <w:r>
        <w:rPr>
          <w:sz w:val="24"/>
        </w:rPr>
        <w:tab/>
        <w:t>-национально</w:t>
      </w:r>
      <w:r>
        <w:rPr>
          <w:spacing w:val="32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региональный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компонент.</w:t>
      </w:r>
    </w:p>
    <w:p w:rsidR="003A099B" w:rsidRDefault="003A099B" w:rsidP="003A099B">
      <w:pPr>
        <w:pStyle w:val="a3"/>
        <w:ind w:left="413" w:right="551"/>
        <w:jc w:val="both"/>
      </w:pPr>
    </w:p>
    <w:p w:rsidR="003A099B" w:rsidRDefault="003A099B" w:rsidP="003A099B">
      <w:pPr>
        <w:jc w:val="both"/>
      </w:pPr>
    </w:p>
    <w:p w:rsidR="003A099B" w:rsidRDefault="003A099B" w:rsidP="003A099B">
      <w:pPr>
        <w:jc w:val="center"/>
        <w:sectPr w:rsidR="003A099B">
          <w:pgSz w:w="11900" w:h="16860"/>
          <w:pgMar w:top="880" w:right="580" w:bottom="1800" w:left="720" w:header="0" w:footer="1536" w:gutter="0"/>
          <w:cols w:space="720"/>
        </w:sectPr>
      </w:pPr>
    </w:p>
    <w:p w:rsidR="003A099B" w:rsidRDefault="003A099B" w:rsidP="003A099B">
      <w:pPr>
        <w:pStyle w:val="2"/>
        <w:spacing w:line="274" w:lineRule="exact"/>
        <w:ind w:left="0"/>
      </w:pPr>
      <w:r>
        <w:lastRenderedPageBreak/>
        <w:t xml:space="preserve">                                «Формирование</w:t>
      </w:r>
      <w:r>
        <w:rPr>
          <w:spacing w:val="-3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от 3</w:t>
      </w:r>
      <w:r>
        <w:rPr>
          <w:spacing w:val="-5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лет»</w:t>
      </w:r>
    </w:p>
    <w:p w:rsidR="003A099B" w:rsidRDefault="003A099B" w:rsidP="003A099B">
      <w:pPr>
        <w:ind w:left="413" w:right="559"/>
        <w:jc w:val="both"/>
        <w:rPr>
          <w:i/>
          <w:sz w:val="24"/>
        </w:rPr>
      </w:pPr>
      <w:r>
        <w:rPr>
          <w:i/>
          <w:sz w:val="24"/>
        </w:rPr>
        <w:t>(Л.Л. Тимофеева парциальная программа «Формирование культуры безопасности у детей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3 до 8 лет»)</w:t>
      </w:r>
    </w:p>
    <w:p w:rsidR="003A099B" w:rsidRDefault="003A099B" w:rsidP="003A099B">
      <w:pPr>
        <w:pStyle w:val="a3"/>
        <w:ind w:left="413" w:right="548"/>
        <w:jc w:val="both"/>
      </w:pPr>
      <w:r>
        <w:t>Дошкольники</w:t>
      </w:r>
      <w:r>
        <w:rPr>
          <w:spacing w:val="1"/>
        </w:rPr>
        <w:t xml:space="preserve"> </w:t>
      </w:r>
      <w:r>
        <w:t>зачастую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обладают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интеллектуально-личностными</w:t>
      </w:r>
      <w:r>
        <w:rPr>
          <w:spacing w:val="1"/>
        </w:rPr>
        <w:t xml:space="preserve"> </w:t>
      </w:r>
      <w:r>
        <w:t>возможностями,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опасную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избежать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преодолеть</w:t>
      </w:r>
      <w:r>
        <w:rPr>
          <w:spacing w:val="1"/>
        </w:rPr>
        <w:t xml:space="preserve"> </w:t>
      </w:r>
      <w:r>
        <w:t>последствия попадания в критические ситуации. Этим определяется необходимость создания</w:t>
      </w:r>
      <w:r>
        <w:rPr>
          <w:spacing w:val="-57"/>
        </w:rPr>
        <w:t xml:space="preserve"> </w:t>
      </w:r>
      <w:r>
        <w:t>в ДОО и в домашних условиях максимально безопасной среды, повышения родительской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осведомленности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 детей.</w:t>
      </w:r>
    </w:p>
    <w:p w:rsidR="003A099B" w:rsidRDefault="003A099B" w:rsidP="003A099B">
      <w:pPr>
        <w:pStyle w:val="a3"/>
        <w:ind w:left="413" w:right="550"/>
        <w:jc w:val="both"/>
      </w:pPr>
      <w:r>
        <w:t>Так же в силу возрастных особенностей дошкольники не способны обеспечить собственную</w:t>
      </w:r>
      <w:r>
        <w:rPr>
          <w:spacing w:val="1"/>
        </w:rPr>
        <w:t xml:space="preserve"> </w:t>
      </w:r>
      <w:r>
        <w:t>безопасность, но данный период сенситивен для приобщения детей к культуре безопасности.</w:t>
      </w:r>
      <w:r>
        <w:rPr>
          <w:spacing w:val="-57"/>
        </w:rPr>
        <w:t xml:space="preserve"> </w:t>
      </w:r>
      <w:r>
        <w:t>В этой связи на протяжении всего дошкольного детства сохраняются две важнейшие задачи,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безопасности жизнедеятельности детей и выбор оптимальных методов, содержание работы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возрастном</w:t>
      </w:r>
      <w:r>
        <w:rPr>
          <w:spacing w:val="-1"/>
        </w:rPr>
        <w:t xml:space="preserve"> </w:t>
      </w:r>
      <w:r>
        <w:t>этапе.</w:t>
      </w:r>
    </w:p>
    <w:p w:rsidR="003A099B" w:rsidRDefault="003A099B" w:rsidP="003A099B">
      <w:pPr>
        <w:pStyle w:val="3"/>
        <w:spacing w:before="3"/>
      </w:pP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</w:p>
    <w:p w:rsidR="003A099B" w:rsidRDefault="003A099B" w:rsidP="003A099B">
      <w:pPr>
        <w:pStyle w:val="a3"/>
        <w:ind w:left="413" w:right="554"/>
        <w:jc w:val="both"/>
      </w:pPr>
      <w:r>
        <w:t>Цель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6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активности детей, их самостоятельности, творчества во всех видах детской деятельности,</w:t>
      </w:r>
      <w:r>
        <w:rPr>
          <w:spacing w:val="1"/>
        </w:rPr>
        <w:t xml:space="preserve"> </w:t>
      </w:r>
      <w:r>
        <w:t>способность самостоятельно и безопасно действовать в повседневной жизни (в быту, на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д.),</w:t>
      </w:r>
      <w:r>
        <w:rPr>
          <w:spacing w:val="1"/>
        </w:rPr>
        <w:t xml:space="preserve"> </w:t>
      </w:r>
      <w:r>
        <w:t>неординарных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актуальные</w:t>
      </w:r>
      <w:r>
        <w:rPr>
          <w:spacing w:val="-3"/>
        </w:rPr>
        <w:t xml:space="preserve"> </w:t>
      </w:r>
      <w:r>
        <w:t>вопросы собственной безопасности.</w:t>
      </w:r>
    </w:p>
    <w:p w:rsidR="003A099B" w:rsidRPr="003A099B" w:rsidRDefault="003A099B" w:rsidP="003A099B">
      <w:pPr>
        <w:pStyle w:val="a3"/>
        <w:ind w:left="413"/>
      </w:pPr>
      <w:r>
        <w:t xml:space="preserve">Задачи: 1. </w:t>
      </w:r>
      <w:r w:rsidRPr="003A099B">
        <w:t>Обеспечение овладения ребенком основными культурными</w:t>
      </w:r>
      <w:r w:rsidRPr="003A099B">
        <w:rPr>
          <w:spacing w:val="1"/>
        </w:rPr>
        <w:t xml:space="preserve"> </w:t>
      </w:r>
      <w:r w:rsidRPr="003A099B">
        <w:t>способами безопасного</w:t>
      </w:r>
      <w:r w:rsidRPr="003A099B">
        <w:rPr>
          <w:spacing w:val="1"/>
        </w:rPr>
        <w:t xml:space="preserve"> </w:t>
      </w:r>
      <w:r w:rsidRPr="003A099B">
        <w:t>осуществления</w:t>
      </w:r>
      <w:r w:rsidRPr="003A099B">
        <w:rPr>
          <w:spacing w:val="1"/>
        </w:rPr>
        <w:t xml:space="preserve"> </w:t>
      </w:r>
      <w:r w:rsidRPr="003A099B">
        <w:t>различных</w:t>
      </w:r>
      <w:r w:rsidRPr="003A099B">
        <w:rPr>
          <w:spacing w:val="1"/>
        </w:rPr>
        <w:t xml:space="preserve"> </w:t>
      </w:r>
      <w:r w:rsidRPr="003A099B">
        <w:t>видов</w:t>
      </w:r>
      <w:r w:rsidRPr="003A099B">
        <w:rPr>
          <w:spacing w:val="1"/>
        </w:rPr>
        <w:t xml:space="preserve"> </w:t>
      </w:r>
      <w:r w:rsidRPr="003A099B">
        <w:t>деятельности,</w:t>
      </w:r>
      <w:r w:rsidRPr="003A099B">
        <w:rPr>
          <w:spacing w:val="1"/>
        </w:rPr>
        <w:t xml:space="preserve"> </w:t>
      </w:r>
      <w:r w:rsidRPr="003A099B">
        <w:t>формирование</w:t>
      </w:r>
      <w:r w:rsidRPr="003A099B">
        <w:rPr>
          <w:spacing w:val="1"/>
        </w:rPr>
        <w:t xml:space="preserve"> </w:t>
      </w:r>
      <w:r w:rsidRPr="003A099B">
        <w:t>умений,</w:t>
      </w:r>
      <w:r w:rsidRPr="003A099B">
        <w:rPr>
          <w:spacing w:val="1"/>
        </w:rPr>
        <w:t xml:space="preserve"> </w:t>
      </w:r>
      <w:r w:rsidRPr="003A099B">
        <w:t>навыков,</w:t>
      </w:r>
      <w:r w:rsidRPr="003A099B">
        <w:rPr>
          <w:spacing w:val="1"/>
        </w:rPr>
        <w:t xml:space="preserve"> </w:t>
      </w:r>
      <w:r w:rsidRPr="003A099B">
        <w:t>компетенций,</w:t>
      </w:r>
      <w:r w:rsidRPr="003A099B">
        <w:rPr>
          <w:spacing w:val="1"/>
        </w:rPr>
        <w:t xml:space="preserve"> </w:t>
      </w:r>
      <w:r w:rsidRPr="003A099B">
        <w:t>необходимых</w:t>
      </w:r>
      <w:r w:rsidRPr="003A099B">
        <w:rPr>
          <w:spacing w:val="1"/>
        </w:rPr>
        <w:t xml:space="preserve"> </w:t>
      </w:r>
      <w:r w:rsidRPr="003A099B">
        <w:t>для</w:t>
      </w:r>
      <w:r w:rsidRPr="003A099B">
        <w:rPr>
          <w:spacing w:val="1"/>
        </w:rPr>
        <w:t xml:space="preserve"> </w:t>
      </w:r>
      <w:r w:rsidRPr="003A099B">
        <w:t>определения</w:t>
      </w:r>
      <w:r w:rsidRPr="003A099B">
        <w:rPr>
          <w:spacing w:val="1"/>
        </w:rPr>
        <w:t xml:space="preserve"> </w:t>
      </w:r>
      <w:r w:rsidRPr="003A099B">
        <w:t>тактики</w:t>
      </w:r>
      <w:r w:rsidRPr="003A099B">
        <w:rPr>
          <w:spacing w:val="1"/>
        </w:rPr>
        <w:t xml:space="preserve"> </w:t>
      </w:r>
      <w:r w:rsidRPr="003A099B">
        <w:t>безопасного</w:t>
      </w:r>
      <w:r w:rsidRPr="003A099B">
        <w:rPr>
          <w:spacing w:val="1"/>
        </w:rPr>
        <w:t xml:space="preserve"> </w:t>
      </w:r>
      <w:r w:rsidRPr="003A099B">
        <w:t>поведения</w:t>
      </w:r>
      <w:r w:rsidRPr="003A099B">
        <w:rPr>
          <w:spacing w:val="1"/>
        </w:rPr>
        <w:t xml:space="preserve"> </w:t>
      </w:r>
      <w:r w:rsidRPr="003A099B">
        <w:t>в</w:t>
      </w:r>
      <w:r w:rsidRPr="003A099B">
        <w:rPr>
          <w:spacing w:val="1"/>
        </w:rPr>
        <w:t xml:space="preserve"> </w:t>
      </w:r>
      <w:r w:rsidRPr="003A099B">
        <w:t>различных</w:t>
      </w:r>
      <w:r w:rsidRPr="003A099B">
        <w:rPr>
          <w:spacing w:val="1"/>
        </w:rPr>
        <w:t xml:space="preserve"> </w:t>
      </w:r>
      <w:r w:rsidRPr="003A099B">
        <w:t>ситуациях,</w:t>
      </w:r>
      <w:r w:rsidRPr="003A099B">
        <w:rPr>
          <w:spacing w:val="1"/>
        </w:rPr>
        <w:t xml:space="preserve"> </w:t>
      </w:r>
      <w:r w:rsidRPr="003A099B">
        <w:t>развитие</w:t>
      </w:r>
      <w:r w:rsidRPr="003A099B">
        <w:rPr>
          <w:spacing w:val="1"/>
        </w:rPr>
        <w:t xml:space="preserve"> </w:t>
      </w:r>
      <w:r w:rsidRPr="003A099B">
        <w:t>способности</w:t>
      </w:r>
      <w:r w:rsidRPr="003A099B">
        <w:rPr>
          <w:spacing w:val="1"/>
        </w:rPr>
        <w:t xml:space="preserve"> </w:t>
      </w:r>
      <w:r w:rsidRPr="003A099B">
        <w:t>выбирать</w:t>
      </w:r>
      <w:r w:rsidRPr="003A099B">
        <w:rPr>
          <w:spacing w:val="1"/>
        </w:rPr>
        <w:t xml:space="preserve"> </w:t>
      </w:r>
      <w:r w:rsidRPr="003A099B">
        <w:t>себе</w:t>
      </w:r>
      <w:r w:rsidRPr="003A099B">
        <w:rPr>
          <w:spacing w:val="1"/>
        </w:rPr>
        <w:t xml:space="preserve"> </w:t>
      </w:r>
      <w:r w:rsidRPr="003A099B">
        <w:t>род</w:t>
      </w:r>
      <w:r w:rsidRPr="003A099B">
        <w:rPr>
          <w:spacing w:val="1"/>
        </w:rPr>
        <w:t xml:space="preserve"> </w:t>
      </w:r>
      <w:r w:rsidRPr="003A099B">
        <w:t>занятий</w:t>
      </w:r>
      <w:r w:rsidRPr="003A099B">
        <w:rPr>
          <w:spacing w:val="1"/>
        </w:rPr>
        <w:t xml:space="preserve"> </w:t>
      </w:r>
      <w:r w:rsidRPr="003A099B">
        <w:t>с</w:t>
      </w:r>
      <w:r w:rsidRPr="003A099B">
        <w:rPr>
          <w:spacing w:val="1"/>
        </w:rPr>
        <w:t xml:space="preserve"> </w:t>
      </w:r>
      <w:r w:rsidRPr="003A099B">
        <w:t>учетом</w:t>
      </w:r>
      <w:r w:rsidRPr="003A099B">
        <w:rPr>
          <w:spacing w:val="-57"/>
        </w:rPr>
        <w:t xml:space="preserve"> </w:t>
      </w:r>
      <w:r w:rsidRPr="003A099B">
        <w:t>соблюдения</w:t>
      </w:r>
      <w:r w:rsidRPr="003A099B">
        <w:rPr>
          <w:spacing w:val="-1"/>
        </w:rPr>
        <w:t xml:space="preserve"> </w:t>
      </w:r>
      <w:r w:rsidRPr="003A099B">
        <w:t>норм</w:t>
      </w:r>
      <w:r w:rsidRPr="003A099B">
        <w:rPr>
          <w:spacing w:val="-1"/>
        </w:rPr>
        <w:t xml:space="preserve"> </w:t>
      </w:r>
      <w:r w:rsidRPr="003A099B">
        <w:t>безопасного поведения;</w:t>
      </w:r>
    </w:p>
    <w:p w:rsidR="003A099B" w:rsidRDefault="003A099B" w:rsidP="003A099B">
      <w:pPr>
        <w:pStyle w:val="a4"/>
        <w:numPr>
          <w:ilvl w:val="0"/>
          <w:numId w:val="47"/>
        </w:numPr>
        <w:tabs>
          <w:tab w:val="left" w:pos="1122"/>
        </w:tabs>
        <w:ind w:right="549" w:hanging="356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своем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статусе,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причинах их возникновения в быту, социуме, природе, современной информационной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среде;</w:t>
      </w:r>
    </w:p>
    <w:p w:rsidR="003A099B" w:rsidRDefault="003A099B" w:rsidP="003A099B">
      <w:pPr>
        <w:pStyle w:val="a4"/>
        <w:numPr>
          <w:ilvl w:val="0"/>
          <w:numId w:val="47"/>
        </w:numPr>
        <w:tabs>
          <w:tab w:val="left" w:pos="1122"/>
        </w:tabs>
        <w:ind w:right="554" w:hanging="356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саморегуляцию,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 деятельность с точки зрения ее безопасности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первичным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представлениям,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элементарным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общепринятым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нормам;</w:t>
      </w:r>
    </w:p>
    <w:p w:rsidR="003A099B" w:rsidRDefault="003A099B" w:rsidP="003A099B">
      <w:pPr>
        <w:pStyle w:val="a4"/>
        <w:numPr>
          <w:ilvl w:val="0"/>
          <w:numId w:val="47"/>
        </w:numPr>
        <w:tabs>
          <w:tab w:val="left" w:pos="1122"/>
        </w:tabs>
        <w:ind w:right="556" w:hanging="356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игровую</w:t>
      </w:r>
      <w:r>
        <w:rPr>
          <w:spacing w:val="1"/>
          <w:sz w:val="24"/>
        </w:rPr>
        <w:t xml:space="preserve"> </w:t>
      </w:r>
      <w:r>
        <w:rPr>
          <w:sz w:val="24"/>
        </w:rPr>
        <w:t>(виртуальную)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ситуации;</w:t>
      </w:r>
    </w:p>
    <w:p w:rsidR="003A099B" w:rsidRDefault="003A099B" w:rsidP="003A099B">
      <w:pPr>
        <w:pStyle w:val="a4"/>
        <w:numPr>
          <w:ilvl w:val="0"/>
          <w:numId w:val="47"/>
        </w:numPr>
        <w:tabs>
          <w:tab w:val="left" w:pos="1122"/>
        </w:tabs>
        <w:spacing w:before="68"/>
        <w:ind w:right="558" w:hanging="356"/>
        <w:jc w:val="both"/>
        <w:rPr>
          <w:sz w:val="24"/>
        </w:rPr>
      </w:pPr>
      <w:r>
        <w:rPr>
          <w:sz w:val="24"/>
        </w:rPr>
        <w:tab/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 взаимодействия с детьми и взрослыми, навыками выбора тактики и стиля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зависимости от ситуации;</w:t>
      </w:r>
    </w:p>
    <w:p w:rsidR="003A099B" w:rsidRDefault="003A099B" w:rsidP="003A099B">
      <w:pPr>
        <w:pStyle w:val="a4"/>
        <w:numPr>
          <w:ilvl w:val="0"/>
          <w:numId w:val="47"/>
        </w:numPr>
        <w:tabs>
          <w:tab w:val="left" w:pos="1122"/>
        </w:tabs>
        <w:spacing w:before="1"/>
        <w:ind w:right="557" w:hanging="356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новых задач (проблем), преобразовывать способы решения задач (проблем) 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 с особенностями ситуации (выявлять источник опасности, 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категорию опасной ситуации, выбирать программу действий на основе 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моделей поведения);</w:t>
      </w:r>
    </w:p>
    <w:p w:rsidR="003A099B" w:rsidRDefault="003A099B" w:rsidP="003A099B">
      <w:pPr>
        <w:pStyle w:val="a4"/>
        <w:numPr>
          <w:ilvl w:val="0"/>
          <w:numId w:val="47"/>
        </w:numPr>
        <w:tabs>
          <w:tab w:val="left" w:pos="1122"/>
          <w:tab w:val="left" w:pos="3958"/>
          <w:tab w:val="left" w:pos="5377"/>
          <w:tab w:val="left" w:pos="8214"/>
        </w:tabs>
        <w:ind w:right="1560" w:hanging="356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основных</w:t>
      </w:r>
      <w:r>
        <w:rPr>
          <w:sz w:val="24"/>
        </w:rPr>
        <w:tab/>
        <w:t>физических</w:t>
      </w:r>
      <w:r>
        <w:rPr>
          <w:sz w:val="24"/>
        </w:rPr>
        <w:tab/>
        <w:t>качеств,</w:t>
      </w:r>
      <w:r>
        <w:rPr>
          <w:spacing w:val="-2"/>
          <w:sz w:val="24"/>
        </w:rPr>
        <w:t xml:space="preserve"> </w:t>
      </w:r>
      <w:r>
        <w:rPr>
          <w:sz w:val="24"/>
        </w:rPr>
        <w:t>двигательных</w:t>
      </w:r>
      <w:r>
        <w:rPr>
          <w:sz w:val="24"/>
        </w:rPr>
        <w:tab/>
      </w:r>
      <w:r>
        <w:rPr>
          <w:spacing w:val="-1"/>
          <w:sz w:val="24"/>
        </w:rPr>
        <w:t>умений,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выхода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опасных ситуаций;</w:t>
      </w:r>
    </w:p>
    <w:p w:rsidR="003A099B" w:rsidRDefault="003A099B" w:rsidP="003A099B">
      <w:pPr>
        <w:pStyle w:val="a4"/>
        <w:numPr>
          <w:ilvl w:val="0"/>
          <w:numId w:val="47"/>
        </w:numPr>
        <w:tabs>
          <w:tab w:val="left" w:pos="1122"/>
          <w:tab w:val="left" w:pos="3250"/>
          <w:tab w:val="left" w:pos="6085"/>
          <w:tab w:val="left" w:pos="7504"/>
          <w:tab w:val="left" w:pos="8423"/>
        </w:tabs>
        <w:ind w:right="550" w:hanging="356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начала</w:t>
      </w:r>
      <w:r w:rsidRPr="00204AA5">
        <w:rPr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z w:val="24"/>
        </w:rPr>
        <w:tab/>
        <w:t>готовности</w:t>
      </w:r>
      <w:r>
        <w:rPr>
          <w:sz w:val="24"/>
        </w:rPr>
        <w:tab/>
        <w:t>к</w:t>
      </w:r>
      <w:r>
        <w:rPr>
          <w:sz w:val="24"/>
        </w:rPr>
        <w:tab/>
      </w:r>
      <w:r>
        <w:rPr>
          <w:spacing w:val="-1"/>
          <w:sz w:val="24"/>
        </w:rPr>
        <w:t>осуществлению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жизнедеятельности;</w:t>
      </w:r>
    </w:p>
    <w:p w:rsidR="003A099B" w:rsidRDefault="003A099B" w:rsidP="003A099B">
      <w:pPr>
        <w:pStyle w:val="a4"/>
        <w:numPr>
          <w:ilvl w:val="0"/>
          <w:numId w:val="47"/>
        </w:numPr>
        <w:tabs>
          <w:tab w:val="left" w:pos="1122"/>
        </w:tabs>
        <w:ind w:left="1121" w:hanging="352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действительности.</w:t>
      </w:r>
    </w:p>
    <w:p w:rsidR="003A099B" w:rsidRDefault="003A099B" w:rsidP="003A099B">
      <w:pPr>
        <w:tabs>
          <w:tab w:val="left" w:pos="1122"/>
        </w:tabs>
        <w:jc w:val="both"/>
        <w:rPr>
          <w:sz w:val="24"/>
        </w:rPr>
      </w:pPr>
    </w:p>
    <w:p w:rsidR="003A099B" w:rsidRDefault="003A099B" w:rsidP="003A099B">
      <w:pPr>
        <w:ind w:left="808"/>
        <w:outlineLvl w:val="3"/>
        <w:rPr>
          <w:sz w:val="24"/>
        </w:rPr>
      </w:pPr>
      <w:r>
        <w:rPr>
          <w:sz w:val="24"/>
        </w:rPr>
        <w:t xml:space="preserve">        </w:t>
      </w:r>
    </w:p>
    <w:p w:rsidR="003A099B" w:rsidRDefault="003A099B" w:rsidP="003A099B">
      <w:pPr>
        <w:ind w:left="808"/>
        <w:outlineLvl w:val="3"/>
        <w:rPr>
          <w:sz w:val="24"/>
        </w:rPr>
      </w:pPr>
    </w:p>
    <w:p w:rsidR="003A099B" w:rsidRPr="00427C4E" w:rsidRDefault="003A099B" w:rsidP="003A099B">
      <w:pPr>
        <w:ind w:left="808"/>
        <w:jc w:val="center"/>
        <w:outlineLvl w:val="3"/>
        <w:rPr>
          <w:b/>
          <w:bCs/>
          <w:sz w:val="24"/>
          <w:szCs w:val="24"/>
        </w:rPr>
      </w:pPr>
      <w:r w:rsidRPr="00427C4E">
        <w:rPr>
          <w:b/>
          <w:bCs/>
          <w:sz w:val="24"/>
          <w:szCs w:val="24"/>
        </w:rPr>
        <w:lastRenderedPageBreak/>
        <w:t>«Музыка»</w:t>
      </w:r>
    </w:p>
    <w:p w:rsidR="003A099B" w:rsidRPr="00427C4E" w:rsidRDefault="003A099B" w:rsidP="003A099B">
      <w:pPr>
        <w:ind w:left="633" w:hanging="53"/>
        <w:jc w:val="center"/>
        <w:rPr>
          <w:b/>
          <w:sz w:val="24"/>
        </w:rPr>
      </w:pPr>
      <w:r w:rsidRPr="00427C4E">
        <w:rPr>
          <w:sz w:val="24"/>
        </w:rPr>
        <w:t>(</w:t>
      </w:r>
      <w:r w:rsidRPr="00427C4E">
        <w:rPr>
          <w:b/>
          <w:sz w:val="24"/>
        </w:rPr>
        <w:t>парциальная</w:t>
      </w:r>
      <w:r w:rsidRPr="00427C4E">
        <w:rPr>
          <w:b/>
          <w:spacing w:val="28"/>
          <w:sz w:val="24"/>
        </w:rPr>
        <w:t xml:space="preserve"> </w:t>
      </w:r>
      <w:r w:rsidRPr="00427C4E">
        <w:rPr>
          <w:b/>
          <w:sz w:val="24"/>
        </w:rPr>
        <w:t>«Программа</w:t>
      </w:r>
      <w:r w:rsidRPr="00427C4E">
        <w:rPr>
          <w:b/>
          <w:spacing w:val="26"/>
          <w:sz w:val="24"/>
        </w:rPr>
        <w:t xml:space="preserve"> </w:t>
      </w:r>
      <w:r w:rsidRPr="00427C4E">
        <w:rPr>
          <w:b/>
          <w:sz w:val="24"/>
        </w:rPr>
        <w:t>по</w:t>
      </w:r>
      <w:r w:rsidRPr="00427C4E">
        <w:rPr>
          <w:b/>
          <w:spacing w:val="23"/>
          <w:sz w:val="24"/>
        </w:rPr>
        <w:t xml:space="preserve"> </w:t>
      </w:r>
      <w:r w:rsidRPr="00427C4E">
        <w:rPr>
          <w:b/>
          <w:sz w:val="24"/>
        </w:rPr>
        <w:t>музыке</w:t>
      </w:r>
      <w:r w:rsidRPr="00427C4E">
        <w:rPr>
          <w:b/>
          <w:spacing w:val="23"/>
          <w:sz w:val="24"/>
        </w:rPr>
        <w:t xml:space="preserve"> </w:t>
      </w:r>
      <w:r w:rsidRPr="00427C4E">
        <w:rPr>
          <w:b/>
          <w:sz w:val="24"/>
        </w:rPr>
        <w:t>для</w:t>
      </w:r>
      <w:r w:rsidRPr="00427C4E">
        <w:rPr>
          <w:b/>
          <w:spacing w:val="-3"/>
          <w:sz w:val="24"/>
        </w:rPr>
        <w:t xml:space="preserve"> </w:t>
      </w:r>
      <w:r w:rsidRPr="00427C4E">
        <w:rPr>
          <w:b/>
          <w:sz w:val="24"/>
        </w:rPr>
        <w:t>дошкольных</w:t>
      </w:r>
      <w:r w:rsidRPr="00427C4E">
        <w:rPr>
          <w:b/>
          <w:spacing w:val="-2"/>
          <w:sz w:val="24"/>
        </w:rPr>
        <w:t xml:space="preserve"> </w:t>
      </w:r>
      <w:r w:rsidRPr="00427C4E">
        <w:rPr>
          <w:b/>
          <w:sz w:val="24"/>
        </w:rPr>
        <w:t>образовательных</w:t>
      </w:r>
      <w:r w:rsidRPr="00427C4E">
        <w:rPr>
          <w:b/>
          <w:spacing w:val="1"/>
          <w:sz w:val="24"/>
        </w:rPr>
        <w:t xml:space="preserve"> </w:t>
      </w:r>
      <w:r w:rsidRPr="00427C4E">
        <w:rPr>
          <w:b/>
          <w:sz w:val="24"/>
        </w:rPr>
        <w:t>учреждений».</w:t>
      </w:r>
      <w:r w:rsidRPr="00427C4E">
        <w:rPr>
          <w:b/>
          <w:spacing w:val="-57"/>
          <w:sz w:val="24"/>
        </w:rPr>
        <w:t xml:space="preserve"> </w:t>
      </w:r>
      <w:r w:rsidRPr="00427C4E">
        <w:rPr>
          <w:b/>
          <w:sz w:val="24"/>
        </w:rPr>
        <w:t>Г.В.Черезовой)</w:t>
      </w:r>
    </w:p>
    <w:p w:rsidR="003A099B" w:rsidRPr="00427C4E" w:rsidRDefault="003A099B" w:rsidP="003A099B">
      <w:pPr>
        <w:rPr>
          <w:b/>
          <w:sz w:val="24"/>
          <w:szCs w:val="24"/>
        </w:rPr>
      </w:pPr>
    </w:p>
    <w:p w:rsidR="003A099B" w:rsidRPr="00427C4E" w:rsidRDefault="003A099B" w:rsidP="003A099B">
      <w:pPr>
        <w:ind w:left="666" w:right="934"/>
        <w:jc w:val="both"/>
        <w:rPr>
          <w:sz w:val="24"/>
          <w:szCs w:val="24"/>
        </w:rPr>
      </w:pPr>
      <w:r w:rsidRPr="00427C4E">
        <w:rPr>
          <w:sz w:val="24"/>
          <w:szCs w:val="24"/>
        </w:rPr>
        <w:t>Музыкальное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воспитание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детей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заключается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в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передаче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ценного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духовного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опыта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поколений,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сконцентрированного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в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музыкальном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искусстве.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b/>
          <w:sz w:val="24"/>
          <w:szCs w:val="24"/>
        </w:rPr>
        <w:t>Цель</w:t>
      </w:r>
      <w:r w:rsidRPr="00427C4E">
        <w:rPr>
          <w:b/>
          <w:spacing w:val="1"/>
          <w:sz w:val="24"/>
          <w:szCs w:val="24"/>
        </w:rPr>
        <w:t xml:space="preserve"> </w:t>
      </w:r>
      <w:r w:rsidRPr="00427C4E">
        <w:rPr>
          <w:b/>
          <w:sz w:val="24"/>
          <w:szCs w:val="24"/>
        </w:rPr>
        <w:t>музыкального</w:t>
      </w:r>
      <w:r w:rsidRPr="00427C4E">
        <w:rPr>
          <w:b/>
          <w:spacing w:val="-57"/>
          <w:sz w:val="24"/>
          <w:szCs w:val="24"/>
        </w:rPr>
        <w:t xml:space="preserve"> </w:t>
      </w:r>
      <w:r w:rsidRPr="00427C4E">
        <w:rPr>
          <w:b/>
          <w:sz w:val="24"/>
          <w:szCs w:val="24"/>
        </w:rPr>
        <w:t xml:space="preserve">воспитания </w:t>
      </w:r>
      <w:r w:rsidRPr="00427C4E">
        <w:rPr>
          <w:sz w:val="24"/>
          <w:szCs w:val="24"/>
        </w:rPr>
        <w:t>в дошкольном учреждении — формировать музыкальную культуру детей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как важную и неотъемлемую часть всей их духовной культуры. Музыка воспитывает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отзывчивость на все доброе, хорошее в окружающем мире, любовь к родному краю,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дружеские отношения к людям разных национальностей, патриотические чувства. Для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развития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национального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самосознания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и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межнациональной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терпимости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музыкальное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воспитание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должно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формировать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качественно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новые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межнациональные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формы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социального</w:t>
      </w:r>
      <w:r w:rsidRPr="00427C4E">
        <w:rPr>
          <w:spacing w:val="-3"/>
          <w:sz w:val="24"/>
          <w:szCs w:val="24"/>
        </w:rPr>
        <w:t xml:space="preserve"> </w:t>
      </w:r>
      <w:r w:rsidRPr="00427C4E">
        <w:rPr>
          <w:sz w:val="24"/>
          <w:szCs w:val="24"/>
        </w:rPr>
        <w:t>бытия развивающейся личности</w:t>
      </w:r>
      <w:r w:rsidRPr="00427C4E">
        <w:rPr>
          <w:spacing w:val="-1"/>
          <w:sz w:val="24"/>
          <w:szCs w:val="24"/>
        </w:rPr>
        <w:t xml:space="preserve"> </w:t>
      </w:r>
      <w:r w:rsidRPr="00427C4E">
        <w:rPr>
          <w:sz w:val="24"/>
          <w:szCs w:val="24"/>
        </w:rPr>
        <w:t>ребенка.</w:t>
      </w:r>
    </w:p>
    <w:p w:rsidR="003A099B" w:rsidRPr="00427C4E" w:rsidRDefault="003A099B" w:rsidP="003A099B">
      <w:pPr>
        <w:spacing w:before="1"/>
        <w:ind w:left="666" w:right="933"/>
        <w:jc w:val="both"/>
        <w:rPr>
          <w:sz w:val="24"/>
          <w:szCs w:val="24"/>
        </w:rPr>
      </w:pPr>
      <w:r w:rsidRPr="00427C4E">
        <w:rPr>
          <w:sz w:val="24"/>
          <w:szCs w:val="24"/>
        </w:rPr>
        <w:t>В связи с этим необходимо знакомить детей с музыкальной культурой, традициями и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бытом тувинского народа, воспитывать любовь к родному искусству и с его помощью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развивать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музыкальные</w:t>
      </w:r>
      <w:r w:rsidRPr="00427C4E">
        <w:rPr>
          <w:spacing w:val="-3"/>
          <w:sz w:val="24"/>
          <w:szCs w:val="24"/>
        </w:rPr>
        <w:t xml:space="preserve"> </w:t>
      </w:r>
      <w:r w:rsidRPr="00427C4E">
        <w:rPr>
          <w:sz w:val="24"/>
          <w:szCs w:val="24"/>
        </w:rPr>
        <w:t>способности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детей дошкольного</w:t>
      </w:r>
      <w:r w:rsidRPr="00427C4E">
        <w:rPr>
          <w:spacing w:val="-2"/>
          <w:sz w:val="24"/>
          <w:szCs w:val="24"/>
        </w:rPr>
        <w:t xml:space="preserve"> </w:t>
      </w:r>
      <w:r w:rsidRPr="00427C4E">
        <w:rPr>
          <w:sz w:val="24"/>
          <w:szCs w:val="24"/>
        </w:rPr>
        <w:t>возраста.</w:t>
      </w:r>
    </w:p>
    <w:p w:rsidR="003A099B" w:rsidRPr="00427C4E" w:rsidRDefault="003A099B" w:rsidP="003A099B">
      <w:pPr>
        <w:ind w:left="666" w:right="934"/>
        <w:jc w:val="both"/>
        <w:rPr>
          <w:sz w:val="24"/>
          <w:szCs w:val="24"/>
        </w:rPr>
      </w:pPr>
      <w:r w:rsidRPr="00427C4E">
        <w:rPr>
          <w:sz w:val="24"/>
          <w:szCs w:val="24"/>
        </w:rPr>
        <w:t>Творческая переработка музыкальных ценностей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и эстетических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традиций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тувинской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культуры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наполняет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представленную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программу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национальным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репертуаром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и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определяет</w:t>
      </w:r>
      <w:r w:rsidRPr="00427C4E">
        <w:rPr>
          <w:spacing w:val="-1"/>
          <w:sz w:val="24"/>
          <w:szCs w:val="24"/>
        </w:rPr>
        <w:t xml:space="preserve"> </w:t>
      </w:r>
      <w:r w:rsidRPr="00427C4E">
        <w:rPr>
          <w:sz w:val="24"/>
          <w:szCs w:val="24"/>
        </w:rPr>
        <w:t xml:space="preserve">следующие </w:t>
      </w:r>
      <w:r w:rsidRPr="00427C4E">
        <w:rPr>
          <w:b/>
          <w:sz w:val="24"/>
          <w:szCs w:val="24"/>
        </w:rPr>
        <w:t>задачи музыкального</w:t>
      </w:r>
      <w:r w:rsidRPr="00427C4E">
        <w:rPr>
          <w:b/>
          <w:spacing w:val="-4"/>
          <w:sz w:val="24"/>
          <w:szCs w:val="24"/>
        </w:rPr>
        <w:t xml:space="preserve"> </w:t>
      </w:r>
      <w:r w:rsidRPr="00427C4E">
        <w:rPr>
          <w:b/>
          <w:sz w:val="24"/>
          <w:szCs w:val="24"/>
        </w:rPr>
        <w:t>воспитания</w:t>
      </w:r>
      <w:r w:rsidRPr="00427C4E">
        <w:rPr>
          <w:b/>
          <w:spacing w:val="-3"/>
          <w:sz w:val="24"/>
          <w:szCs w:val="24"/>
        </w:rPr>
        <w:t xml:space="preserve"> </w:t>
      </w:r>
      <w:r w:rsidRPr="00427C4E">
        <w:rPr>
          <w:sz w:val="24"/>
          <w:szCs w:val="24"/>
        </w:rPr>
        <w:t>детей:</w:t>
      </w:r>
    </w:p>
    <w:p w:rsidR="003A099B" w:rsidRPr="00427C4E" w:rsidRDefault="003A099B" w:rsidP="003A099B">
      <w:pPr>
        <w:numPr>
          <w:ilvl w:val="0"/>
          <w:numId w:val="75"/>
        </w:numPr>
        <w:tabs>
          <w:tab w:val="left" w:pos="1387"/>
        </w:tabs>
        <w:ind w:right="931"/>
        <w:jc w:val="both"/>
        <w:rPr>
          <w:sz w:val="24"/>
        </w:rPr>
      </w:pPr>
      <w:r w:rsidRPr="00427C4E">
        <w:rPr>
          <w:sz w:val="24"/>
        </w:rPr>
        <w:t>Воспитывать</w:t>
      </w:r>
      <w:r w:rsidRPr="00427C4E">
        <w:rPr>
          <w:spacing w:val="1"/>
          <w:sz w:val="24"/>
        </w:rPr>
        <w:t xml:space="preserve"> </w:t>
      </w:r>
      <w:r w:rsidRPr="00427C4E">
        <w:rPr>
          <w:sz w:val="24"/>
        </w:rPr>
        <w:t>любовь</w:t>
      </w:r>
      <w:r w:rsidRPr="00427C4E">
        <w:rPr>
          <w:spacing w:val="1"/>
          <w:sz w:val="24"/>
        </w:rPr>
        <w:t xml:space="preserve"> </w:t>
      </w:r>
      <w:r w:rsidRPr="00427C4E">
        <w:rPr>
          <w:sz w:val="24"/>
        </w:rPr>
        <w:t>и</w:t>
      </w:r>
      <w:r w:rsidRPr="00427C4E">
        <w:rPr>
          <w:spacing w:val="1"/>
          <w:sz w:val="24"/>
        </w:rPr>
        <w:t xml:space="preserve"> </w:t>
      </w:r>
      <w:r w:rsidRPr="00427C4E">
        <w:rPr>
          <w:sz w:val="24"/>
        </w:rPr>
        <w:t>интерес</w:t>
      </w:r>
      <w:r w:rsidRPr="00427C4E">
        <w:rPr>
          <w:spacing w:val="1"/>
          <w:sz w:val="24"/>
        </w:rPr>
        <w:t xml:space="preserve"> </w:t>
      </w:r>
      <w:r w:rsidRPr="00427C4E">
        <w:rPr>
          <w:sz w:val="24"/>
        </w:rPr>
        <w:t>к</w:t>
      </w:r>
      <w:r w:rsidRPr="00427C4E">
        <w:rPr>
          <w:spacing w:val="1"/>
          <w:sz w:val="24"/>
        </w:rPr>
        <w:t xml:space="preserve"> </w:t>
      </w:r>
      <w:r w:rsidRPr="00427C4E">
        <w:rPr>
          <w:sz w:val="24"/>
        </w:rPr>
        <w:t>тувинской</w:t>
      </w:r>
      <w:r w:rsidRPr="00427C4E">
        <w:rPr>
          <w:spacing w:val="1"/>
          <w:sz w:val="24"/>
        </w:rPr>
        <w:t xml:space="preserve"> </w:t>
      </w:r>
      <w:r w:rsidRPr="00427C4E">
        <w:rPr>
          <w:sz w:val="24"/>
        </w:rPr>
        <w:t>музыке;</w:t>
      </w:r>
      <w:r w:rsidRPr="00427C4E">
        <w:rPr>
          <w:spacing w:val="1"/>
          <w:sz w:val="24"/>
        </w:rPr>
        <w:t xml:space="preserve"> </w:t>
      </w:r>
      <w:r w:rsidRPr="00427C4E">
        <w:rPr>
          <w:sz w:val="24"/>
        </w:rPr>
        <w:t>обогащать</w:t>
      </w:r>
      <w:r w:rsidRPr="00427C4E">
        <w:rPr>
          <w:spacing w:val="1"/>
          <w:sz w:val="24"/>
        </w:rPr>
        <w:t xml:space="preserve"> </w:t>
      </w:r>
      <w:r w:rsidRPr="00427C4E">
        <w:rPr>
          <w:sz w:val="24"/>
        </w:rPr>
        <w:t>музыкальные</w:t>
      </w:r>
      <w:r w:rsidRPr="00427C4E">
        <w:rPr>
          <w:spacing w:val="-57"/>
          <w:sz w:val="24"/>
        </w:rPr>
        <w:t xml:space="preserve"> </w:t>
      </w:r>
      <w:r w:rsidRPr="00427C4E">
        <w:rPr>
          <w:sz w:val="24"/>
        </w:rPr>
        <w:t>впечатления</w:t>
      </w:r>
      <w:r w:rsidRPr="00427C4E">
        <w:rPr>
          <w:spacing w:val="1"/>
          <w:sz w:val="24"/>
        </w:rPr>
        <w:t xml:space="preserve"> </w:t>
      </w:r>
      <w:r w:rsidRPr="00427C4E">
        <w:rPr>
          <w:sz w:val="24"/>
        </w:rPr>
        <w:t>детей:</w:t>
      </w:r>
      <w:r w:rsidRPr="00427C4E">
        <w:rPr>
          <w:spacing w:val="1"/>
          <w:sz w:val="24"/>
        </w:rPr>
        <w:t xml:space="preserve"> </w:t>
      </w:r>
      <w:r w:rsidRPr="00427C4E">
        <w:rPr>
          <w:sz w:val="24"/>
        </w:rPr>
        <w:t>знакомить</w:t>
      </w:r>
      <w:r w:rsidRPr="00427C4E">
        <w:rPr>
          <w:spacing w:val="1"/>
          <w:sz w:val="24"/>
        </w:rPr>
        <w:t xml:space="preserve"> </w:t>
      </w:r>
      <w:r w:rsidRPr="00427C4E">
        <w:rPr>
          <w:sz w:val="24"/>
        </w:rPr>
        <w:t>их</w:t>
      </w:r>
      <w:r w:rsidRPr="00427C4E">
        <w:rPr>
          <w:spacing w:val="1"/>
          <w:sz w:val="24"/>
        </w:rPr>
        <w:t xml:space="preserve"> </w:t>
      </w:r>
      <w:r w:rsidRPr="00427C4E">
        <w:rPr>
          <w:sz w:val="24"/>
        </w:rPr>
        <w:t>с</w:t>
      </w:r>
      <w:r w:rsidRPr="00427C4E">
        <w:rPr>
          <w:spacing w:val="1"/>
          <w:sz w:val="24"/>
        </w:rPr>
        <w:t xml:space="preserve"> </w:t>
      </w:r>
      <w:r w:rsidRPr="00427C4E">
        <w:rPr>
          <w:sz w:val="24"/>
        </w:rPr>
        <w:t>разнообразными</w:t>
      </w:r>
      <w:r w:rsidRPr="00427C4E">
        <w:rPr>
          <w:spacing w:val="61"/>
          <w:sz w:val="24"/>
        </w:rPr>
        <w:t xml:space="preserve"> </w:t>
      </w:r>
      <w:r w:rsidRPr="00427C4E">
        <w:rPr>
          <w:sz w:val="24"/>
        </w:rPr>
        <w:t>произведениями</w:t>
      </w:r>
      <w:r w:rsidRPr="00427C4E">
        <w:rPr>
          <w:spacing w:val="1"/>
          <w:sz w:val="24"/>
        </w:rPr>
        <w:t xml:space="preserve"> </w:t>
      </w:r>
      <w:r w:rsidRPr="00427C4E">
        <w:rPr>
          <w:sz w:val="24"/>
        </w:rPr>
        <w:t>фольклорной,</w:t>
      </w:r>
      <w:r w:rsidRPr="00427C4E">
        <w:rPr>
          <w:spacing w:val="1"/>
          <w:sz w:val="24"/>
        </w:rPr>
        <w:t xml:space="preserve"> </w:t>
      </w:r>
      <w:r w:rsidRPr="00427C4E">
        <w:rPr>
          <w:sz w:val="24"/>
        </w:rPr>
        <w:t>классической</w:t>
      </w:r>
      <w:r w:rsidRPr="00427C4E">
        <w:rPr>
          <w:spacing w:val="1"/>
          <w:sz w:val="24"/>
        </w:rPr>
        <w:t xml:space="preserve"> </w:t>
      </w:r>
      <w:r w:rsidRPr="00427C4E">
        <w:rPr>
          <w:sz w:val="24"/>
        </w:rPr>
        <w:t>и</w:t>
      </w:r>
      <w:r w:rsidRPr="00427C4E">
        <w:rPr>
          <w:spacing w:val="1"/>
          <w:sz w:val="24"/>
        </w:rPr>
        <w:t xml:space="preserve"> </w:t>
      </w:r>
      <w:r w:rsidRPr="00427C4E">
        <w:rPr>
          <w:sz w:val="24"/>
        </w:rPr>
        <w:t>современной</w:t>
      </w:r>
      <w:r w:rsidRPr="00427C4E">
        <w:rPr>
          <w:spacing w:val="1"/>
          <w:sz w:val="24"/>
        </w:rPr>
        <w:t xml:space="preserve"> </w:t>
      </w:r>
      <w:r w:rsidRPr="00427C4E">
        <w:rPr>
          <w:sz w:val="24"/>
        </w:rPr>
        <w:t>тувинской</w:t>
      </w:r>
      <w:r w:rsidRPr="00427C4E">
        <w:rPr>
          <w:spacing w:val="1"/>
          <w:sz w:val="24"/>
        </w:rPr>
        <w:t xml:space="preserve"> </w:t>
      </w:r>
      <w:r w:rsidRPr="00427C4E">
        <w:rPr>
          <w:sz w:val="24"/>
        </w:rPr>
        <w:t>музыки;</w:t>
      </w:r>
      <w:r w:rsidRPr="00427C4E">
        <w:rPr>
          <w:spacing w:val="1"/>
          <w:sz w:val="24"/>
        </w:rPr>
        <w:t xml:space="preserve"> </w:t>
      </w:r>
      <w:r w:rsidRPr="00427C4E">
        <w:rPr>
          <w:sz w:val="24"/>
        </w:rPr>
        <w:t>дать</w:t>
      </w:r>
      <w:r w:rsidRPr="00427C4E">
        <w:rPr>
          <w:spacing w:val="1"/>
          <w:sz w:val="24"/>
        </w:rPr>
        <w:t xml:space="preserve"> </w:t>
      </w:r>
      <w:r w:rsidRPr="00427C4E">
        <w:rPr>
          <w:sz w:val="24"/>
        </w:rPr>
        <w:t>первоначальные</w:t>
      </w:r>
      <w:r w:rsidRPr="00427C4E">
        <w:rPr>
          <w:spacing w:val="1"/>
          <w:sz w:val="24"/>
        </w:rPr>
        <w:t xml:space="preserve"> </w:t>
      </w:r>
      <w:r w:rsidRPr="00427C4E">
        <w:rPr>
          <w:sz w:val="24"/>
        </w:rPr>
        <w:t>сведения</w:t>
      </w:r>
      <w:r w:rsidRPr="00427C4E">
        <w:rPr>
          <w:spacing w:val="1"/>
          <w:sz w:val="24"/>
        </w:rPr>
        <w:t xml:space="preserve"> </w:t>
      </w:r>
      <w:r w:rsidRPr="00427C4E">
        <w:rPr>
          <w:sz w:val="24"/>
        </w:rPr>
        <w:t>о</w:t>
      </w:r>
      <w:r w:rsidRPr="00427C4E">
        <w:rPr>
          <w:spacing w:val="1"/>
          <w:sz w:val="24"/>
        </w:rPr>
        <w:t xml:space="preserve"> </w:t>
      </w:r>
      <w:r w:rsidRPr="00427C4E">
        <w:rPr>
          <w:sz w:val="24"/>
        </w:rPr>
        <w:t>музыке</w:t>
      </w:r>
      <w:r w:rsidRPr="00427C4E">
        <w:rPr>
          <w:spacing w:val="1"/>
          <w:sz w:val="24"/>
        </w:rPr>
        <w:t xml:space="preserve"> </w:t>
      </w:r>
      <w:r w:rsidRPr="00427C4E">
        <w:rPr>
          <w:sz w:val="24"/>
        </w:rPr>
        <w:t>и</w:t>
      </w:r>
      <w:r w:rsidRPr="00427C4E">
        <w:rPr>
          <w:spacing w:val="1"/>
          <w:sz w:val="24"/>
        </w:rPr>
        <w:t xml:space="preserve"> </w:t>
      </w:r>
      <w:r w:rsidRPr="00427C4E">
        <w:rPr>
          <w:sz w:val="24"/>
        </w:rPr>
        <w:t>накапливать</w:t>
      </w:r>
      <w:r w:rsidRPr="00427C4E">
        <w:rPr>
          <w:spacing w:val="1"/>
          <w:sz w:val="24"/>
        </w:rPr>
        <w:t xml:space="preserve"> </w:t>
      </w:r>
      <w:r w:rsidRPr="00427C4E">
        <w:rPr>
          <w:sz w:val="24"/>
        </w:rPr>
        <w:t>знания</w:t>
      </w:r>
      <w:r w:rsidRPr="00427C4E">
        <w:rPr>
          <w:spacing w:val="1"/>
          <w:sz w:val="24"/>
        </w:rPr>
        <w:t xml:space="preserve"> </w:t>
      </w:r>
      <w:r w:rsidRPr="00427C4E">
        <w:rPr>
          <w:sz w:val="24"/>
        </w:rPr>
        <w:t>путем</w:t>
      </w:r>
      <w:r w:rsidRPr="00427C4E">
        <w:rPr>
          <w:spacing w:val="1"/>
          <w:sz w:val="24"/>
        </w:rPr>
        <w:t xml:space="preserve"> </w:t>
      </w:r>
      <w:r w:rsidRPr="00427C4E">
        <w:rPr>
          <w:sz w:val="24"/>
        </w:rPr>
        <w:t>обогащения</w:t>
      </w:r>
      <w:r w:rsidRPr="00427C4E">
        <w:rPr>
          <w:spacing w:val="1"/>
          <w:sz w:val="24"/>
        </w:rPr>
        <w:t xml:space="preserve"> </w:t>
      </w:r>
      <w:r w:rsidRPr="00427C4E">
        <w:rPr>
          <w:sz w:val="24"/>
        </w:rPr>
        <w:t>музыкально-словарного</w:t>
      </w:r>
      <w:r w:rsidRPr="00427C4E">
        <w:rPr>
          <w:spacing w:val="1"/>
          <w:sz w:val="24"/>
        </w:rPr>
        <w:t xml:space="preserve"> </w:t>
      </w:r>
      <w:r w:rsidRPr="00427C4E">
        <w:rPr>
          <w:sz w:val="24"/>
        </w:rPr>
        <w:t>запаса;</w:t>
      </w:r>
      <w:r w:rsidRPr="00427C4E">
        <w:rPr>
          <w:spacing w:val="1"/>
          <w:sz w:val="24"/>
        </w:rPr>
        <w:t xml:space="preserve"> </w:t>
      </w:r>
      <w:r w:rsidRPr="00427C4E">
        <w:rPr>
          <w:sz w:val="24"/>
        </w:rPr>
        <w:t>содействовать</w:t>
      </w:r>
      <w:r w:rsidRPr="00427C4E">
        <w:rPr>
          <w:spacing w:val="1"/>
          <w:sz w:val="24"/>
        </w:rPr>
        <w:t xml:space="preserve"> </w:t>
      </w:r>
      <w:r w:rsidRPr="00427C4E">
        <w:rPr>
          <w:sz w:val="24"/>
        </w:rPr>
        <w:t>возникновению</w:t>
      </w:r>
      <w:r w:rsidRPr="00427C4E">
        <w:rPr>
          <w:spacing w:val="1"/>
          <w:sz w:val="24"/>
        </w:rPr>
        <w:t xml:space="preserve"> </w:t>
      </w:r>
      <w:r w:rsidRPr="00427C4E">
        <w:rPr>
          <w:sz w:val="24"/>
        </w:rPr>
        <w:t>избирательного</w:t>
      </w:r>
      <w:r w:rsidRPr="00427C4E">
        <w:rPr>
          <w:spacing w:val="1"/>
          <w:sz w:val="24"/>
        </w:rPr>
        <w:t xml:space="preserve"> </w:t>
      </w:r>
      <w:r w:rsidRPr="00427C4E">
        <w:rPr>
          <w:sz w:val="24"/>
        </w:rPr>
        <w:t>отношения</w:t>
      </w:r>
      <w:r w:rsidRPr="00427C4E">
        <w:rPr>
          <w:spacing w:val="1"/>
          <w:sz w:val="24"/>
        </w:rPr>
        <w:t xml:space="preserve"> </w:t>
      </w:r>
      <w:r w:rsidRPr="00427C4E">
        <w:rPr>
          <w:sz w:val="24"/>
        </w:rPr>
        <w:t>к</w:t>
      </w:r>
      <w:r w:rsidRPr="00427C4E">
        <w:rPr>
          <w:spacing w:val="1"/>
          <w:sz w:val="24"/>
        </w:rPr>
        <w:t xml:space="preserve"> </w:t>
      </w:r>
      <w:r w:rsidRPr="00427C4E">
        <w:rPr>
          <w:sz w:val="24"/>
        </w:rPr>
        <w:t>произведениям</w:t>
      </w:r>
      <w:r w:rsidRPr="00427C4E">
        <w:rPr>
          <w:spacing w:val="1"/>
          <w:sz w:val="24"/>
        </w:rPr>
        <w:t xml:space="preserve"> </w:t>
      </w:r>
      <w:r w:rsidRPr="00427C4E">
        <w:rPr>
          <w:sz w:val="24"/>
        </w:rPr>
        <w:t>и</w:t>
      </w:r>
      <w:r w:rsidRPr="00427C4E">
        <w:rPr>
          <w:spacing w:val="1"/>
          <w:sz w:val="24"/>
        </w:rPr>
        <w:t xml:space="preserve"> </w:t>
      </w:r>
      <w:r w:rsidRPr="00427C4E">
        <w:rPr>
          <w:sz w:val="24"/>
        </w:rPr>
        <w:t>тем</w:t>
      </w:r>
      <w:r w:rsidRPr="00427C4E">
        <w:rPr>
          <w:spacing w:val="1"/>
          <w:sz w:val="24"/>
        </w:rPr>
        <w:t xml:space="preserve"> </w:t>
      </w:r>
      <w:r w:rsidRPr="00427C4E">
        <w:rPr>
          <w:sz w:val="24"/>
        </w:rPr>
        <w:t>способствовать</w:t>
      </w:r>
      <w:r w:rsidRPr="00427C4E">
        <w:rPr>
          <w:spacing w:val="1"/>
          <w:sz w:val="24"/>
        </w:rPr>
        <w:t xml:space="preserve"> </w:t>
      </w:r>
      <w:r w:rsidRPr="00427C4E">
        <w:rPr>
          <w:sz w:val="24"/>
        </w:rPr>
        <w:t>появлению</w:t>
      </w:r>
      <w:r w:rsidRPr="00427C4E">
        <w:rPr>
          <w:spacing w:val="1"/>
          <w:sz w:val="24"/>
        </w:rPr>
        <w:t xml:space="preserve"> </w:t>
      </w:r>
      <w:r w:rsidRPr="00427C4E">
        <w:rPr>
          <w:sz w:val="24"/>
        </w:rPr>
        <w:t>предпосылок</w:t>
      </w:r>
      <w:r w:rsidRPr="00427C4E">
        <w:rPr>
          <w:spacing w:val="1"/>
          <w:sz w:val="24"/>
        </w:rPr>
        <w:t xml:space="preserve"> </w:t>
      </w:r>
      <w:r w:rsidRPr="00427C4E">
        <w:rPr>
          <w:sz w:val="24"/>
        </w:rPr>
        <w:t>к</w:t>
      </w:r>
      <w:r w:rsidRPr="00427C4E">
        <w:rPr>
          <w:spacing w:val="1"/>
          <w:sz w:val="24"/>
        </w:rPr>
        <w:t xml:space="preserve"> </w:t>
      </w:r>
      <w:r w:rsidRPr="00427C4E">
        <w:rPr>
          <w:sz w:val="24"/>
        </w:rPr>
        <w:t>развитию</w:t>
      </w:r>
      <w:r w:rsidRPr="00427C4E">
        <w:rPr>
          <w:spacing w:val="-2"/>
          <w:sz w:val="24"/>
        </w:rPr>
        <w:t xml:space="preserve"> </w:t>
      </w:r>
      <w:r w:rsidRPr="00427C4E">
        <w:rPr>
          <w:sz w:val="24"/>
        </w:rPr>
        <w:t>музыкального</w:t>
      </w:r>
      <w:r w:rsidRPr="00427C4E">
        <w:rPr>
          <w:spacing w:val="-4"/>
          <w:sz w:val="24"/>
        </w:rPr>
        <w:t xml:space="preserve"> </w:t>
      </w:r>
      <w:r w:rsidRPr="00427C4E">
        <w:rPr>
          <w:sz w:val="24"/>
        </w:rPr>
        <w:t>вкуса</w:t>
      </w:r>
    </w:p>
    <w:p w:rsidR="003A099B" w:rsidRPr="00427C4E" w:rsidRDefault="003A099B" w:rsidP="003A099B">
      <w:pPr>
        <w:numPr>
          <w:ilvl w:val="0"/>
          <w:numId w:val="75"/>
        </w:numPr>
        <w:tabs>
          <w:tab w:val="left" w:pos="1387"/>
        </w:tabs>
        <w:spacing w:before="1"/>
        <w:ind w:right="935"/>
        <w:jc w:val="both"/>
        <w:rPr>
          <w:sz w:val="24"/>
        </w:rPr>
      </w:pPr>
      <w:r w:rsidRPr="00427C4E">
        <w:rPr>
          <w:sz w:val="24"/>
        </w:rPr>
        <w:t>Развивать у детей певческие способности; учить петь выразительно народные,</w:t>
      </w:r>
      <w:r w:rsidRPr="00427C4E">
        <w:rPr>
          <w:spacing w:val="1"/>
          <w:sz w:val="24"/>
        </w:rPr>
        <w:t xml:space="preserve"> </w:t>
      </w:r>
      <w:r w:rsidRPr="00427C4E">
        <w:rPr>
          <w:sz w:val="24"/>
        </w:rPr>
        <w:t>современные</w:t>
      </w:r>
      <w:r w:rsidRPr="00427C4E">
        <w:rPr>
          <w:spacing w:val="31"/>
          <w:sz w:val="24"/>
        </w:rPr>
        <w:t xml:space="preserve"> </w:t>
      </w:r>
      <w:r w:rsidRPr="00427C4E">
        <w:rPr>
          <w:sz w:val="24"/>
        </w:rPr>
        <w:t>детские</w:t>
      </w:r>
      <w:r w:rsidRPr="00427C4E">
        <w:rPr>
          <w:spacing w:val="31"/>
          <w:sz w:val="24"/>
        </w:rPr>
        <w:t xml:space="preserve"> </w:t>
      </w:r>
      <w:r w:rsidRPr="00427C4E">
        <w:rPr>
          <w:sz w:val="24"/>
        </w:rPr>
        <w:t>песни,</w:t>
      </w:r>
      <w:r w:rsidRPr="00427C4E">
        <w:rPr>
          <w:spacing w:val="30"/>
          <w:sz w:val="24"/>
        </w:rPr>
        <w:t xml:space="preserve"> </w:t>
      </w:r>
      <w:r w:rsidRPr="00427C4E">
        <w:rPr>
          <w:sz w:val="24"/>
        </w:rPr>
        <w:t>частушки,</w:t>
      </w:r>
      <w:r w:rsidRPr="00427C4E">
        <w:rPr>
          <w:spacing w:val="30"/>
          <w:sz w:val="24"/>
        </w:rPr>
        <w:t xml:space="preserve"> </w:t>
      </w:r>
      <w:r w:rsidRPr="00427C4E">
        <w:rPr>
          <w:sz w:val="24"/>
        </w:rPr>
        <w:t>попевки,</w:t>
      </w:r>
      <w:r w:rsidRPr="00427C4E">
        <w:rPr>
          <w:spacing w:val="30"/>
          <w:sz w:val="24"/>
        </w:rPr>
        <w:t xml:space="preserve"> </w:t>
      </w:r>
      <w:r w:rsidRPr="00427C4E">
        <w:rPr>
          <w:sz w:val="24"/>
        </w:rPr>
        <w:t>правильно</w:t>
      </w:r>
      <w:r w:rsidRPr="00427C4E">
        <w:rPr>
          <w:spacing w:val="39"/>
          <w:sz w:val="24"/>
        </w:rPr>
        <w:t xml:space="preserve"> </w:t>
      </w:r>
      <w:r w:rsidRPr="00427C4E">
        <w:rPr>
          <w:sz w:val="24"/>
        </w:rPr>
        <w:t>передавая</w:t>
      </w:r>
    </w:p>
    <w:p w:rsidR="003A099B" w:rsidRPr="00427C4E" w:rsidRDefault="003A099B" w:rsidP="003A099B">
      <w:pPr>
        <w:spacing w:before="60"/>
        <w:ind w:left="1386"/>
        <w:jc w:val="both"/>
        <w:rPr>
          <w:sz w:val="24"/>
          <w:szCs w:val="24"/>
        </w:rPr>
      </w:pPr>
      <w:r w:rsidRPr="00427C4E">
        <w:rPr>
          <w:sz w:val="24"/>
          <w:szCs w:val="24"/>
        </w:rPr>
        <w:t>характерные</w:t>
      </w:r>
      <w:r w:rsidRPr="00427C4E">
        <w:rPr>
          <w:spacing w:val="-3"/>
          <w:sz w:val="24"/>
          <w:szCs w:val="24"/>
        </w:rPr>
        <w:t xml:space="preserve"> </w:t>
      </w:r>
      <w:r w:rsidRPr="00427C4E">
        <w:rPr>
          <w:sz w:val="24"/>
          <w:szCs w:val="24"/>
        </w:rPr>
        <w:t>для</w:t>
      </w:r>
      <w:r w:rsidRPr="00427C4E">
        <w:rPr>
          <w:spacing w:val="-3"/>
          <w:sz w:val="24"/>
          <w:szCs w:val="24"/>
        </w:rPr>
        <w:t xml:space="preserve"> </w:t>
      </w:r>
      <w:r w:rsidRPr="00427C4E">
        <w:rPr>
          <w:sz w:val="24"/>
          <w:szCs w:val="24"/>
        </w:rPr>
        <w:t>тувинской</w:t>
      </w:r>
      <w:r w:rsidRPr="00427C4E">
        <w:rPr>
          <w:spacing w:val="-1"/>
          <w:sz w:val="24"/>
          <w:szCs w:val="24"/>
        </w:rPr>
        <w:t xml:space="preserve"> </w:t>
      </w:r>
      <w:r w:rsidRPr="00427C4E">
        <w:rPr>
          <w:sz w:val="24"/>
          <w:szCs w:val="24"/>
        </w:rPr>
        <w:t>музыки мелодические,</w:t>
      </w:r>
      <w:r w:rsidRPr="00427C4E">
        <w:rPr>
          <w:spacing w:val="-2"/>
          <w:sz w:val="24"/>
          <w:szCs w:val="24"/>
        </w:rPr>
        <w:t xml:space="preserve"> </w:t>
      </w:r>
      <w:r w:rsidRPr="00427C4E">
        <w:rPr>
          <w:sz w:val="24"/>
          <w:szCs w:val="24"/>
        </w:rPr>
        <w:t>ладовые</w:t>
      </w:r>
      <w:r w:rsidRPr="00427C4E">
        <w:rPr>
          <w:spacing w:val="-2"/>
          <w:sz w:val="24"/>
          <w:szCs w:val="24"/>
        </w:rPr>
        <w:t xml:space="preserve"> </w:t>
      </w:r>
      <w:r w:rsidRPr="00427C4E">
        <w:rPr>
          <w:sz w:val="24"/>
          <w:szCs w:val="24"/>
        </w:rPr>
        <w:t>обороты.</w:t>
      </w:r>
    </w:p>
    <w:p w:rsidR="003A099B" w:rsidRPr="00427C4E" w:rsidRDefault="003A099B" w:rsidP="003A099B">
      <w:pPr>
        <w:numPr>
          <w:ilvl w:val="0"/>
          <w:numId w:val="75"/>
        </w:numPr>
        <w:tabs>
          <w:tab w:val="left" w:pos="1387"/>
        </w:tabs>
        <w:ind w:right="932"/>
        <w:jc w:val="both"/>
        <w:rPr>
          <w:sz w:val="24"/>
        </w:rPr>
      </w:pPr>
      <w:r w:rsidRPr="00427C4E">
        <w:rPr>
          <w:sz w:val="24"/>
        </w:rPr>
        <w:t>Развивать</w:t>
      </w:r>
      <w:r w:rsidRPr="00427C4E">
        <w:rPr>
          <w:spacing w:val="1"/>
          <w:sz w:val="24"/>
        </w:rPr>
        <w:t xml:space="preserve"> </w:t>
      </w:r>
      <w:r w:rsidRPr="00427C4E">
        <w:rPr>
          <w:sz w:val="24"/>
        </w:rPr>
        <w:t>музыкально-ритмические</w:t>
      </w:r>
      <w:r w:rsidRPr="00427C4E">
        <w:rPr>
          <w:spacing w:val="1"/>
          <w:sz w:val="24"/>
        </w:rPr>
        <w:t xml:space="preserve"> </w:t>
      </w:r>
      <w:r w:rsidRPr="00427C4E">
        <w:rPr>
          <w:sz w:val="24"/>
        </w:rPr>
        <w:t>движения</w:t>
      </w:r>
      <w:r w:rsidRPr="00427C4E">
        <w:rPr>
          <w:spacing w:val="1"/>
          <w:sz w:val="24"/>
        </w:rPr>
        <w:t xml:space="preserve"> </w:t>
      </w:r>
      <w:r w:rsidRPr="00427C4E">
        <w:rPr>
          <w:sz w:val="24"/>
        </w:rPr>
        <w:t>в</w:t>
      </w:r>
      <w:r w:rsidRPr="00427C4E">
        <w:rPr>
          <w:spacing w:val="1"/>
          <w:sz w:val="24"/>
        </w:rPr>
        <w:t xml:space="preserve"> </w:t>
      </w:r>
      <w:r w:rsidRPr="00427C4E">
        <w:rPr>
          <w:sz w:val="24"/>
        </w:rPr>
        <w:t>соответствии</w:t>
      </w:r>
      <w:r w:rsidRPr="00427C4E">
        <w:rPr>
          <w:spacing w:val="1"/>
          <w:sz w:val="24"/>
        </w:rPr>
        <w:t xml:space="preserve"> </w:t>
      </w:r>
      <w:r w:rsidRPr="00427C4E">
        <w:rPr>
          <w:sz w:val="24"/>
        </w:rPr>
        <w:t>с</w:t>
      </w:r>
      <w:r w:rsidRPr="00427C4E">
        <w:rPr>
          <w:spacing w:val="1"/>
          <w:sz w:val="24"/>
        </w:rPr>
        <w:t xml:space="preserve"> </w:t>
      </w:r>
      <w:r w:rsidRPr="00427C4E">
        <w:rPr>
          <w:sz w:val="24"/>
        </w:rPr>
        <w:t>характером</w:t>
      </w:r>
      <w:r w:rsidRPr="00427C4E">
        <w:rPr>
          <w:spacing w:val="1"/>
          <w:sz w:val="24"/>
        </w:rPr>
        <w:t xml:space="preserve"> </w:t>
      </w:r>
      <w:r w:rsidRPr="00427C4E">
        <w:rPr>
          <w:sz w:val="24"/>
        </w:rPr>
        <w:t>и</w:t>
      </w:r>
      <w:r w:rsidRPr="00427C4E">
        <w:rPr>
          <w:spacing w:val="1"/>
          <w:sz w:val="24"/>
        </w:rPr>
        <w:t xml:space="preserve"> </w:t>
      </w:r>
      <w:r w:rsidRPr="00427C4E">
        <w:rPr>
          <w:sz w:val="24"/>
        </w:rPr>
        <w:t>колоритом</w:t>
      </w:r>
      <w:r w:rsidRPr="00427C4E">
        <w:rPr>
          <w:spacing w:val="1"/>
          <w:sz w:val="24"/>
        </w:rPr>
        <w:t xml:space="preserve"> </w:t>
      </w:r>
      <w:r w:rsidRPr="00427C4E">
        <w:rPr>
          <w:sz w:val="24"/>
        </w:rPr>
        <w:t>тувинской</w:t>
      </w:r>
      <w:r w:rsidRPr="00427C4E">
        <w:rPr>
          <w:spacing w:val="1"/>
          <w:sz w:val="24"/>
        </w:rPr>
        <w:t xml:space="preserve"> </w:t>
      </w:r>
      <w:r w:rsidRPr="00427C4E">
        <w:rPr>
          <w:sz w:val="24"/>
        </w:rPr>
        <w:t>музыки,</w:t>
      </w:r>
      <w:r w:rsidRPr="00427C4E">
        <w:rPr>
          <w:spacing w:val="1"/>
          <w:sz w:val="24"/>
        </w:rPr>
        <w:t xml:space="preserve"> </w:t>
      </w:r>
      <w:r w:rsidRPr="00427C4E">
        <w:rPr>
          <w:sz w:val="24"/>
        </w:rPr>
        <w:t>развивать</w:t>
      </w:r>
      <w:r w:rsidRPr="00427C4E">
        <w:rPr>
          <w:spacing w:val="1"/>
          <w:sz w:val="24"/>
        </w:rPr>
        <w:t xml:space="preserve"> </w:t>
      </w:r>
      <w:r w:rsidRPr="00427C4E">
        <w:rPr>
          <w:sz w:val="24"/>
        </w:rPr>
        <w:t>чувство</w:t>
      </w:r>
      <w:r w:rsidRPr="00427C4E">
        <w:rPr>
          <w:spacing w:val="1"/>
          <w:sz w:val="24"/>
        </w:rPr>
        <w:t xml:space="preserve"> </w:t>
      </w:r>
      <w:r w:rsidRPr="00427C4E">
        <w:rPr>
          <w:sz w:val="24"/>
        </w:rPr>
        <w:t>ритма</w:t>
      </w:r>
      <w:r w:rsidRPr="00427C4E">
        <w:rPr>
          <w:spacing w:val="1"/>
          <w:sz w:val="24"/>
        </w:rPr>
        <w:t xml:space="preserve"> </w:t>
      </w:r>
      <w:r w:rsidRPr="00427C4E">
        <w:rPr>
          <w:sz w:val="24"/>
        </w:rPr>
        <w:t>и</w:t>
      </w:r>
      <w:r w:rsidRPr="00427C4E">
        <w:rPr>
          <w:spacing w:val="1"/>
          <w:sz w:val="24"/>
        </w:rPr>
        <w:t xml:space="preserve"> </w:t>
      </w:r>
      <w:r w:rsidRPr="00427C4E">
        <w:rPr>
          <w:sz w:val="24"/>
        </w:rPr>
        <w:t>выразительность</w:t>
      </w:r>
      <w:r w:rsidRPr="00427C4E">
        <w:rPr>
          <w:spacing w:val="1"/>
          <w:sz w:val="24"/>
        </w:rPr>
        <w:t xml:space="preserve"> </w:t>
      </w:r>
      <w:r w:rsidRPr="00427C4E">
        <w:rPr>
          <w:sz w:val="24"/>
        </w:rPr>
        <w:t>движений;</w:t>
      </w:r>
      <w:r w:rsidRPr="00427C4E">
        <w:rPr>
          <w:spacing w:val="1"/>
          <w:sz w:val="24"/>
        </w:rPr>
        <w:t xml:space="preserve"> </w:t>
      </w:r>
      <w:r w:rsidRPr="00427C4E">
        <w:rPr>
          <w:sz w:val="24"/>
        </w:rPr>
        <w:t>учить</w:t>
      </w:r>
      <w:r w:rsidRPr="00427C4E">
        <w:rPr>
          <w:spacing w:val="1"/>
          <w:sz w:val="24"/>
        </w:rPr>
        <w:t xml:space="preserve"> </w:t>
      </w:r>
      <w:r w:rsidRPr="00427C4E">
        <w:rPr>
          <w:sz w:val="24"/>
        </w:rPr>
        <w:t>выразительно,</w:t>
      </w:r>
      <w:r w:rsidRPr="00427C4E">
        <w:rPr>
          <w:spacing w:val="1"/>
          <w:sz w:val="24"/>
        </w:rPr>
        <w:t xml:space="preserve"> </w:t>
      </w:r>
      <w:r w:rsidRPr="00427C4E">
        <w:rPr>
          <w:sz w:val="24"/>
        </w:rPr>
        <w:t>передавать</w:t>
      </w:r>
      <w:r w:rsidRPr="00427C4E">
        <w:rPr>
          <w:spacing w:val="1"/>
          <w:sz w:val="24"/>
        </w:rPr>
        <w:t xml:space="preserve"> </w:t>
      </w:r>
      <w:r w:rsidRPr="00427C4E">
        <w:rPr>
          <w:sz w:val="24"/>
        </w:rPr>
        <w:t>различные</w:t>
      </w:r>
      <w:r w:rsidRPr="00427C4E">
        <w:rPr>
          <w:spacing w:val="1"/>
          <w:sz w:val="24"/>
        </w:rPr>
        <w:t xml:space="preserve"> </w:t>
      </w:r>
      <w:r w:rsidRPr="00427C4E">
        <w:rPr>
          <w:sz w:val="24"/>
        </w:rPr>
        <w:t>игровые</w:t>
      </w:r>
      <w:r w:rsidRPr="00427C4E">
        <w:rPr>
          <w:spacing w:val="1"/>
          <w:sz w:val="24"/>
        </w:rPr>
        <w:t xml:space="preserve"> </w:t>
      </w:r>
      <w:r w:rsidRPr="00427C4E">
        <w:rPr>
          <w:sz w:val="24"/>
        </w:rPr>
        <w:t>образы</w:t>
      </w:r>
      <w:r w:rsidRPr="00427C4E">
        <w:rPr>
          <w:spacing w:val="1"/>
          <w:sz w:val="24"/>
        </w:rPr>
        <w:t xml:space="preserve"> </w:t>
      </w:r>
      <w:r w:rsidRPr="00427C4E">
        <w:rPr>
          <w:sz w:val="24"/>
        </w:rPr>
        <w:t>в</w:t>
      </w:r>
      <w:r w:rsidRPr="00427C4E">
        <w:rPr>
          <w:spacing w:val="1"/>
          <w:sz w:val="24"/>
        </w:rPr>
        <w:t xml:space="preserve"> </w:t>
      </w:r>
      <w:r w:rsidRPr="00427C4E">
        <w:rPr>
          <w:sz w:val="24"/>
        </w:rPr>
        <w:t>т</w:t>
      </w:r>
      <w:r w:rsidRPr="00427C4E">
        <w:rPr>
          <w:spacing w:val="-1"/>
          <w:sz w:val="24"/>
        </w:rPr>
        <w:t>еа</w:t>
      </w:r>
      <w:r w:rsidRPr="00427C4E">
        <w:rPr>
          <w:sz w:val="24"/>
        </w:rPr>
        <w:t>тр</w:t>
      </w:r>
      <w:r w:rsidRPr="00427C4E">
        <w:rPr>
          <w:spacing w:val="-1"/>
          <w:sz w:val="24"/>
        </w:rPr>
        <w:t>а</w:t>
      </w:r>
      <w:r w:rsidRPr="00427C4E">
        <w:rPr>
          <w:sz w:val="24"/>
        </w:rPr>
        <w:t>л</w:t>
      </w:r>
      <w:r w:rsidRPr="00427C4E">
        <w:rPr>
          <w:spacing w:val="1"/>
          <w:sz w:val="24"/>
        </w:rPr>
        <w:t>и</w:t>
      </w:r>
      <w:r w:rsidRPr="00427C4E">
        <w:rPr>
          <w:sz w:val="24"/>
        </w:rPr>
        <w:t>зо</w:t>
      </w:r>
      <w:r w:rsidRPr="00427C4E">
        <w:rPr>
          <w:spacing w:val="-1"/>
          <w:sz w:val="24"/>
        </w:rPr>
        <w:t>в</w:t>
      </w:r>
      <w:r w:rsidRPr="00427C4E">
        <w:rPr>
          <w:spacing w:val="-3"/>
          <w:sz w:val="24"/>
        </w:rPr>
        <w:t>а</w:t>
      </w:r>
      <w:r w:rsidRPr="00427C4E">
        <w:rPr>
          <w:spacing w:val="-2"/>
          <w:sz w:val="24"/>
        </w:rPr>
        <w:t>н</w:t>
      </w:r>
      <w:r w:rsidRPr="00427C4E">
        <w:rPr>
          <w:sz w:val="24"/>
        </w:rPr>
        <w:t xml:space="preserve">ной   </w:t>
      </w:r>
      <w:r w:rsidRPr="00427C4E">
        <w:rPr>
          <w:spacing w:val="13"/>
          <w:sz w:val="24"/>
        </w:rPr>
        <w:t xml:space="preserve"> </w:t>
      </w:r>
      <w:r w:rsidRPr="00427C4E">
        <w:rPr>
          <w:sz w:val="24"/>
        </w:rPr>
        <w:t>д</w:t>
      </w:r>
      <w:r w:rsidRPr="00427C4E">
        <w:rPr>
          <w:spacing w:val="-1"/>
          <w:sz w:val="24"/>
        </w:rPr>
        <w:t>е</w:t>
      </w:r>
      <w:r w:rsidRPr="00427C4E">
        <w:rPr>
          <w:spacing w:val="-3"/>
          <w:sz w:val="24"/>
        </w:rPr>
        <w:t>я</w:t>
      </w:r>
      <w:r w:rsidRPr="00427C4E">
        <w:rPr>
          <w:spacing w:val="-2"/>
          <w:sz w:val="24"/>
        </w:rPr>
        <w:t>т</w:t>
      </w:r>
      <w:r w:rsidRPr="00427C4E">
        <w:rPr>
          <w:spacing w:val="-1"/>
          <w:sz w:val="24"/>
        </w:rPr>
        <w:t>е</w:t>
      </w:r>
      <w:r w:rsidRPr="00427C4E">
        <w:rPr>
          <w:sz w:val="24"/>
        </w:rPr>
        <w:t>льно</w:t>
      </w:r>
      <w:r w:rsidRPr="00427C4E">
        <w:rPr>
          <w:spacing w:val="-1"/>
          <w:sz w:val="24"/>
        </w:rPr>
        <w:t>с</w:t>
      </w:r>
      <w:r w:rsidRPr="00427C4E">
        <w:rPr>
          <w:spacing w:val="-2"/>
          <w:sz w:val="24"/>
        </w:rPr>
        <w:t>т</w:t>
      </w:r>
      <w:r w:rsidRPr="00427C4E">
        <w:rPr>
          <w:sz w:val="24"/>
        </w:rPr>
        <w:t xml:space="preserve">и   </w:t>
      </w:r>
      <w:r w:rsidRPr="00427C4E">
        <w:rPr>
          <w:spacing w:val="13"/>
          <w:sz w:val="24"/>
        </w:rPr>
        <w:t xml:space="preserve"> </w:t>
      </w:r>
      <w:r w:rsidRPr="00427C4E">
        <w:rPr>
          <w:sz w:val="24"/>
        </w:rPr>
        <w:t xml:space="preserve">по   </w:t>
      </w:r>
      <w:r w:rsidRPr="00427C4E">
        <w:rPr>
          <w:spacing w:val="9"/>
          <w:sz w:val="24"/>
        </w:rPr>
        <w:t xml:space="preserve"> </w:t>
      </w:r>
      <w:r w:rsidRPr="00427C4E">
        <w:rPr>
          <w:spacing w:val="-2"/>
          <w:sz w:val="24"/>
        </w:rPr>
        <w:t>ти</w:t>
      </w:r>
      <w:r w:rsidRPr="00427C4E">
        <w:rPr>
          <w:spacing w:val="1"/>
          <w:sz w:val="24"/>
        </w:rPr>
        <w:t>п</w:t>
      </w:r>
      <w:r w:rsidRPr="00427C4E">
        <w:rPr>
          <w:spacing w:val="-1"/>
          <w:sz w:val="24"/>
        </w:rPr>
        <w:t>а</w:t>
      </w:r>
      <w:r w:rsidRPr="00427C4E">
        <w:rPr>
          <w:sz w:val="24"/>
        </w:rPr>
        <w:t xml:space="preserve">м   </w:t>
      </w:r>
      <w:r w:rsidRPr="00427C4E">
        <w:rPr>
          <w:spacing w:val="8"/>
          <w:sz w:val="24"/>
        </w:rPr>
        <w:t xml:space="preserve"> </w:t>
      </w:r>
      <w:r w:rsidRPr="00427C4E">
        <w:rPr>
          <w:spacing w:val="1"/>
          <w:w w:val="42"/>
          <w:sz w:val="24"/>
        </w:rPr>
        <w:t>―</w:t>
      </w:r>
      <w:r w:rsidRPr="00427C4E">
        <w:rPr>
          <w:sz w:val="24"/>
        </w:rPr>
        <w:t>Со</w:t>
      </w:r>
      <w:r w:rsidRPr="00427C4E">
        <w:rPr>
          <w:spacing w:val="2"/>
          <w:sz w:val="24"/>
        </w:rPr>
        <w:t>г</w:t>
      </w:r>
      <w:r w:rsidRPr="00427C4E">
        <w:rPr>
          <w:spacing w:val="-5"/>
          <w:sz w:val="24"/>
        </w:rPr>
        <w:t>у</w:t>
      </w:r>
      <w:r w:rsidRPr="00427C4E">
        <w:rPr>
          <w:spacing w:val="1"/>
          <w:sz w:val="24"/>
        </w:rPr>
        <w:t>н</w:t>
      </w:r>
      <w:r w:rsidRPr="00427C4E">
        <w:rPr>
          <w:w w:val="157"/>
          <w:sz w:val="24"/>
        </w:rPr>
        <w:t>‖</w:t>
      </w:r>
      <w:r w:rsidRPr="00427C4E">
        <w:rPr>
          <w:sz w:val="24"/>
        </w:rPr>
        <w:t xml:space="preserve">,   </w:t>
      </w:r>
      <w:r w:rsidRPr="00427C4E">
        <w:rPr>
          <w:spacing w:val="14"/>
          <w:sz w:val="24"/>
        </w:rPr>
        <w:t xml:space="preserve"> </w:t>
      </w:r>
      <w:r w:rsidRPr="00427C4E">
        <w:rPr>
          <w:spacing w:val="1"/>
          <w:w w:val="42"/>
          <w:sz w:val="24"/>
        </w:rPr>
        <w:t>―</w:t>
      </w:r>
      <w:r w:rsidRPr="00427C4E">
        <w:rPr>
          <w:spacing w:val="-1"/>
          <w:sz w:val="24"/>
        </w:rPr>
        <w:t>О</w:t>
      </w:r>
      <w:r w:rsidRPr="00427C4E">
        <w:rPr>
          <w:spacing w:val="-4"/>
          <w:sz w:val="24"/>
        </w:rPr>
        <w:t>с</w:t>
      </w:r>
      <w:r w:rsidRPr="00427C4E">
        <w:rPr>
          <w:spacing w:val="5"/>
          <w:sz w:val="24"/>
        </w:rPr>
        <w:t>к</w:t>
      </w:r>
      <w:r w:rsidRPr="00427C4E">
        <w:rPr>
          <w:spacing w:val="-5"/>
          <w:sz w:val="24"/>
        </w:rPr>
        <w:t>у</w:t>
      </w:r>
      <w:r w:rsidRPr="00427C4E">
        <w:rPr>
          <w:spacing w:val="6"/>
          <w:sz w:val="24"/>
        </w:rPr>
        <w:t>с</w:t>
      </w:r>
      <w:r w:rsidRPr="00427C4E">
        <w:rPr>
          <w:spacing w:val="-1"/>
          <w:sz w:val="24"/>
        </w:rPr>
        <w:t>-</w:t>
      </w:r>
      <w:r w:rsidRPr="00427C4E">
        <w:rPr>
          <w:sz w:val="24"/>
        </w:rPr>
        <w:t>оо</w:t>
      </w:r>
      <w:r w:rsidRPr="00427C4E">
        <w:rPr>
          <w:spacing w:val="2"/>
          <w:sz w:val="24"/>
        </w:rPr>
        <w:t>л</w:t>
      </w:r>
      <w:r w:rsidRPr="00427C4E">
        <w:rPr>
          <w:w w:val="157"/>
          <w:sz w:val="24"/>
        </w:rPr>
        <w:t>‖</w:t>
      </w:r>
      <w:r w:rsidRPr="00427C4E">
        <w:rPr>
          <w:sz w:val="24"/>
        </w:rPr>
        <w:t xml:space="preserve">   </w:t>
      </w:r>
      <w:r w:rsidRPr="00427C4E">
        <w:rPr>
          <w:spacing w:val="9"/>
          <w:sz w:val="24"/>
        </w:rPr>
        <w:t xml:space="preserve"> </w:t>
      </w:r>
      <w:r w:rsidRPr="00427C4E">
        <w:rPr>
          <w:sz w:val="24"/>
        </w:rPr>
        <w:t xml:space="preserve">и   </w:t>
      </w:r>
      <w:r w:rsidRPr="00427C4E">
        <w:rPr>
          <w:spacing w:val="15"/>
          <w:sz w:val="24"/>
        </w:rPr>
        <w:t xml:space="preserve"> </w:t>
      </w:r>
      <w:r w:rsidRPr="00427C4E">
        <w:rPr>
          <w:sz w:val="24"/>
        </w:rPr>
        <w:t>др</w:t>
      </w:r>
      <w:r w:rsidRPr="00427C4E">
        <w:rPr>
          <w:spacing w:val="-3"/>
          <w:sz w:val="24"/>
        </w:rPr>
        <w:t>.</w:t>
      </w:r>
      <w:r w:rsidRPr="00427C4E">
        <w:rPr>
          <w:sz w:val="24"/>
        </w:rPr>
        <w:t>; выполнять</w:t>
      </w:r>
      <w:r w:rsidRPr="00427C4E">
        <w:rPr>
          <w:spacing w:val="-1"/>
          <w:sz w:val="24"/>
        </w:rPr>
        <w:t xml:space="preserve"> </w:t>
      </w:r>
      <w:r w:rsidRPr="00427C4E">
        <w:rPr>
          <w:sz w:val="24"/>
        </w:rPr>
        <w:t>движения</w:t>
      </w:r>
      <w:r w:rsidRPr="00427C4E">
        <w:rPr>
          <w:spacing w:val="-2"/>
          <w:sz w:val="24"/>
        </w:rPr>
        <w:t xml:space="preserve"> </w:t>
      </w:r>
      <w:r w:rsidRPr="00427C4E">
        <w:rPr>
          <w:sz w:val="24"/>
        </w:rPr>
        <w:t>с</w:t>
      </w:r>
      <w:r w:rsidRPr="00427C4E">
        <w:rPr>
          <w:spacing w:val="-5"/>
          <w:sz w:val="24"/>
        </w:rPr>
        <w:t xml:space="preserve"> </w:t>
      </w:r>
      <w:r w:rsidRPr="00427C4E">
        <w:rPr>
          <w:sz w:val="24"/>
        </w:rPr>
        <w:t>предметами и</w:t>
      </w:r>
      <w:r w:rsidRPr="00427C4E">
        <w:rPr>
          <w:spacing w:val="-1"/>
          <w:sz w:val="24"/>
        </w:rPr>
        <w:t xml:space="preserve"> </w:t>
      </w:r>
      <w:r w:rsidRPr="00427C4E">
        <w:rPr>
          <w:sz w:val="24"/>
        </w:rPr>
        <w:t>инсценировать</w:t>
      </w:r>
      <w:r w:rsidRPr="00427C4E">
        <w:rPr>
          <w:spacing w:val="4"/>
          <w:sz w:val="24"/>
        </w:rPr>
        <w:t xml:space="preserve"> </w:t>
      </w:r>
      <w:r w:rsidRPr="00427C4E">
        <w:rPr>
          <w:sz w:val="24"/>
        </w:rPr>
        <w:t>игровые</w:t>
      </w:r>
      <w:r w:rsidRPr="00427C4E">
        <w:rPr>
          <w:spacing w:val="-9"/>
          <w:sz w:val="24"/>
        </w:rPr>
        <w:t xml:space="preserve"> </w:t>
      </w:r>
      <w:r w:rsidRPr="00427C4E">
        <w:rPr>
          <w:sz w:val="24"/>
        </w:rPr>
        <w:t>песни.</w:t>
      </w:r>
    </w:p>
    <w:p w:rsidR="003A099B" w:rsidRPr="00427C4E" w:rsidRDefault="003A099B" w:rsidP="003A099B">
      <w:pPr>
        <w:numPr>
          <w:ilvl w:val="0"/>
          <w:numId w:val="75"/>
        </w:numPr>
        <w:tabs>
          <w:tab w:val="left" w:pos="1387"/>
        </w:tabs>
        <w:ind w:right="933"/>
        <w:jc w:val="both"/>
        <w:rPr>
          <w:sz w:val="24"/>
        </w:rPr>
      </w:pPr>
      <w:r w:rsidRPr="00427C4E">
        <w:rPr>
          <w:sz w:val="24"/>
        </w:rPr>
        <w:t>Развивать практические навыки в игре на детских музыкальных инструментах</w:t>
      </w:r>
      <w:r w:rsidRPr="00427C4E">
        <w:rPr>
          <w:spacing w:val="1"/>
          <w:sz w:val="24"/>
        </w:rPr>
        <w:t xml:space="preserve"> </w:t>
      </w:r>
      <w:r w:rsidRPr="00427C4E">
        <w:rPr>
          <w:sz w:val="24"/>
        </w:rPr>
        <w:t>(ударных,</w:t>
      </w:r>
      <w:r w:rsidRPr="00427C4E">
        <w:rPr>
          <w:spacing w:val="1"/>
          <w:sz w:val="24"/>
        </w:rPr>
        <w:t xml:space="preserve"> </w:t>
      </w:r>
      <w:r w:rsidRPr="00427C4E">
        <w:rPr>
          <w:sz w:val="24"/>
        </w:rPr>
        <w:t>шумовых,</w:t>
      </w:r>
      <w:r w:rsidRPr="00427C4E">
        <w:rPr>
          <w:spacing w:val="1"/>
          <w:sz w:val="24"/>
        </w:rPr>
        <w:t xml:space="preserve"> </w:t>
      </w:r>
      <w:r w:rsidRPr="00427C4E">
        <w:rPr>
          <w:sz w:val="24"/>
        </w:rPr>
        <w:t>инструментах-заменителях);</w:t>
      </w:r>
      <w:r w:rsidRPr="00427C4E">
        <w:rPr>
          <w:spacing w:val="1"/>
          <w:sz w:val="24"/>
        </w:rPr>
        <w:t xml:space="preserve"> </w:t>
      </w:r>
      <w:r w:rsidRPr="00427C4E">
        <w:rPr>
          <w:sz w:val="24"/>
        </w:rPr>
        <w:t>развивать</w:t>
      </w:r>
      <w:r w:rsidRPr="00427C4E">
        <w:rPr>
          <w:spacing w:val="1"/>
          <w:sz w:val="24"/>
        </w:rPr>
        <w:t xml:space="preserve"> </w:t>
      </w:r>
      <w:r w:rsidRPr="00427C4E">
        <w:rPr>
          <w:sz w:val="24"/>
        </w:rPr>
        <w:t>мелодический,</w:t>
      </w:r>
      <w:r w:rsidRPr="00427C4E">
        <w:rPr>
          <w:spacing w:val="-57"/>
          <w:sz w:val="24"/>
        </w:rPr>
        <w:t xml:space="preserve"> </w:t>
      </w:r>
      <w:r w:rsidRPr="00427C4E">
        <w:rPr>
          <w:sz w:val="24"/>
        </w:rPr>
        <w:t>тембровый,</w:t>
      </w:r>
      <w:r w:rsidRPr="00427C4E">
        <w:rPr>
          <w:spacing w:val="1"/>
          <w:sz w:val="24"/>
        </w:rPr>
        <w:t xml:space="preserve"> </w:t>
      </w:r>
      <w:r w:rsidRPr="00427C4E">
        <w:rPr>
          <w:sz w:val="24"/>
        </w:rPr>
        <w:t>гармонический</w:t>
      </w:r>
      <w:r w:rsidRPr="00427C4E">
        <w:rPr>
          <w:spacing w:val="1"/>
          <w:sz w:val="24"/>
        </w:rPr>
        <w:t xml:space="preserve"> </w:t>
      </w:r>
      <w:r w:rsidRPr="00427C4E">
        <w:rPr>
          <w:sz w:val="24"/>
        </w:rPr>
        <w:t>слух,</w:t>
      </w:r>
      <w:r w:rsidRPr="00427C4E">
        <w:rPr>
          <w:spacing w:val="1"/>
          <w:sz w:val="24"/>
        </w:rPr>
        <w:t xml:space="preserve"> </w:t>
      </w:r>
      <w:r w:rsidRPr="00427C4E">
        <w:rPr>
          <w:sz w:val="24"/>
        </w:rPr>
        <w:t>используя</w:t>
      </w:r>
      <w:r w:rsidRPr="00427C4E">
        <w:rPr>
          <w:spacing w:val="1"/>
          <w:sz w:val="24"/>
        </w:rPr>
        <w:t xml:space="preserve"> </w:t>
      </w:r>
      <w:r w:rsidRPr="00427C4E">
        <w:rPr>
          <w:sz w:val="24"/>
        </w:rPr>
        <w:t>музыкально-дидактические</w:t>
      </w:r>
      <w:r w:rsidRPr="00427C4E">
        <w:rPr>
          <w:spacing w:val="1"/>
          <w:sz w:val="24"/>
        </w:rPr>
        <w:t xml:space="preserve"> </w:t>
      </w:r>
      <w:r w:rsidRPr="00427C4E">
        <w:rPr>
          <w:sz w:val="24"/>
        </w:rPr>
        <w:t>игры,</w:t>
      </w:r>
      <w:r w:rsidRPr="00427C4E">
        <w:rPr>
          <w:spacing w:val="1"/>
          <w:sz w:val="24"/>
        </w:rPr>
        <w:t xml:space="preserve"> </w:t>
      </w:r>
      <w:r w:rsidRPr="00427C4E">
        <w:rPr>
          <w:sz w:val="24"/>
        </w:rPr>
        <w:t>приемы</w:t>
      </w:r>
      <w:r w:rsidRPr="00427C4E">
        <w:rPr>
          <w:spacing w:val="1"/>
          <w:sz w:val="24"/>
        </w:rPr>
        <w:t xml:space="preserve"> </w:t>
      </w:r>
      <w:r w:rsidRPr="00427C4E">
        <w:rPr>
          <w:sz w:val="24"/>
        </w:rPr>
        <w:t>моделирования</w:t>
      </w:r>
      <w:r w:rsidRPr="00427C4E">
        <w:rPr>
          <w:spacing w:val="1"/>
          <w:sz w:val="24"/>
        </w:rPr>
        <w:t xml:space="preserve"> </w:t>
      </w:r>
      <w:r w:rsidRPr="00427C4E">
        <w:rPr>
          <w:sz w:val="24"/>
        </w:rPr>
        <w:t>на</w:t>
      </w:r>
      <w:r w:rsidRPr="00427C4E">
        <w:rPr>
          <w:spacing w:val="1"/>
          <w:sz w:val="24"/>
        </w:rPr>
        <w:t xml:space="preserve"> </w:t>
      </w:r>
      <w:r w:rsidRPr="00427C4E">
        <w:rPr>
          <w:sz w:val="24"/>
        </w:rPr>
        <w:t>основе</w:t>
      </w:r>
      <w:r w:rsidRPr="00427C4E">
        <w:rPr>
          <w:spacing w:val="1"/>
          <w:sz w:val="24"/>
        </w:rPr>
        <w:t xml:space="preserve"> </w:t>
      </w:r>
      <w:r w:rsidRPr="00427C4E">
        <w:rPr>
          <w:sz w:val="24"/>
        </w:rPr>
        <w:t>тувинской</w:t>
      </w:r>
      <w:r w:rsidRPr="00427C4E">
        <w:rPr>
          <w:spacing w:val="1"/>
          <w:sz w:val="24"/>
        </w:rPr>
        <w:t xml:space="preserve"> </w:t>
      </w:r>
      <w:r w:rsidRPr="00427C4E">
        <w:rPr>
          <w:sz w:val="24"/>
        </w:rPr>
        <w:t>музыки;</w:t>
      </w:r>
      <w:r w:rsidRPr="00427C4E">
        <w:rPr>
          <w:spacing w:val="1"/>
          <w:sz w:val="24"/>
        </w:rPr>
        <w:t xml:space="preserve"> </w:t>
      </w:r>
      <w:r w:rsidRPr="00427C4E">
        <w:rPr>
          <w:sz w:val="24"/>
        </w:rPr>
        <w:t>воспитывать</w:t>
      </w:r>
      <w:r w:rsidRPr="00427C4E">
        <w:rPr>
          <w:spacing w:val="1"/>
          <w:sz w:val="24"/>
        </w:rPr>
        <w:t xml:space="preserve"> </w:t>
      </w:r>
      <w:r w:rsidRPr="00427C4E">
        <w:rPr>
          <w:sz w:val="24"/>
        </w:rPr>
        <w:t>интерес</w:t>
      </w:r>
      <w:r w:rsidRPr="00427C4E">
        <w:rPr>
          <w:spacing w:val="1"/>
          <w:sz w:val="24"/>
        </w:rPr>
        <w:t xml:space="preserve"> </w:t>
      </w:r>
      <w:r w:rsidRPr="00427C4E">
        <w:rPr>
          <w:sz w:val="24"/>
        </w:rPr>
        <w:t>к</w:t>
      </w:r>
      <w:r w:rsidRPr="00427C4E">
        <w:rPr>
          <w:spacing w:val="1"/>
          <w:sz w:val="24"/>
        </w:rPr>
        <w:t xml:space="preserve"> </w:t>
      </w:r>
      <w:r w:rsidRPr="00427C4E">
        <w:rPr>
          <w:sz w:val="24"/>
        </w:rPr>
        <w:t>музицированию</w:t>
      </w:r>
      <w:r w:rsidRPr="00427C4E">
        <w:rPr>
          <w:spacing w:val="-4"/>
          <w:sz w:val="24"/>
        </w:rPr>
        <w:t xml:space="preserve"> </w:t>
      </w:r>
      <w:r w:rsidRPr="00427C4E">
        <w:rPr>
          <w:sz w:val="24"/>
        </w:rPr>
        <w:t>на</w:t>
      </w:r>
      <w:r w:rsidRPr="00427C4E">
        <w:rPr>
          <w:spacing w:val="-4"/>
          <w:sz w:val="24"/>
        </w:rPr>
        <w:t xml:space="preserve"> </w:t>
      </w:r>
      <w:r w:rsidRPr="00427C4E">
        <w:rPr>
          <w:sz w:val="24"/>
        </w:rPr>
        <w:t>различных</w:t>
      </w:r>
      <w:r w:rsidRPr="00427C4E">
        <w:rPr>
          <w:spacing w:val="-4"/>
          <w:sz w:val="24"/>
        </w:rPr>
        <w:t xml:space="preserve"> </w:t>
      </w:r>
      <w:r w:rsidRPr="00427C4E">
        <w:rPr>
          <w:sz w:val="24"/>
        </w:rPr>
        <w:t>детских музыкальных</w:t>
      </w:r>
      <w:r w:rsidRPr="00427C4E">
        <w:rPr>
          <w:spacing w:val="-4"/>
          <w:sz w:val="24"/>
        </w:rPr>
        <w:t xml:space="preserve"> </w:t>
      </w:r>
      <w:r w:rsidRPr="00427C4E">
        <w:rPr>
          <w:sz w:val="24"/>
        </w:rPr>
        <w:t>инструментах.</w:t>
      </w:r>
    </w:p>
    <w:p w:rsidR="003A099B" w:rsidRPr="00427C4E" w:rsidRDefault="003A099B" w:rsidP="003A099B">
      <w:pPr>
        <w:jc w:val="both"/>
        <w:rPr>
          <w:sz w:val="24"/>
        </w:rPr>
        <w:sectPr w:rsidR="003A099B" w:rsidRPr="00427C4E">
          <w:pgSz w:w="11900" w:h="16860"/>
          <w:pgMar w:top="820" w:right="460" w:bottom="280" w:left="620" w:header="720" w:footer="720" w:gutter="0"/>
          <w:cols w:space="720"/>
        </w:sectPr>
      </w:pPr>
    </w:p>
    <w:p w:rsidR="003A099B" w:rsidRDefault="003A099B" w:rsidP="003A099B">
      <w:pPr>
        <w:jc w:val="both"/>
        <w:rPr>
          <w:sz w:val="24"/>
        </w:rPr>
      </w:pPr>
    </w:p>
    <w:p w:rsidR="003A099B" w:rsidRPr="00427C4E" w:rsidRDefault="003A099B" w:rsidP="003A099B">
      <w:pPr>
        <w:ind w:left="952"/>
        <w:jc w:val="both"/>
        <w:outlineLvl w:val="4"/>
        <w:rPr>
          <w:b/>
          <w:bCs/>
          <w:i/>
          <w:iCs/>
          <w:sz w:val="24"/>
          <w:szCs w:val="24"/>
        </w:rPr>
      </w:pPr>
      <w:r w:rsidRPr="00427C4E">
        <w:rPr>
          <w:b/>
          <w:bCs/>
          <w:i/>
          <w:iCs/>
          <w:sz w:val="24"/>
          <w:szCs w:val="24"/>
        </w:rPr>
        <w:t>«Здоровый</w:t>
      </w:r>
      <w:r w:rsidRPr="00427C4E">
        <w:rPr>
          <w:b/>
          <w:bCs/>
          <w:i/>
          <w:iCs/>
          <w:spacing w:val="-4"/>
          <w:sz w:val="24"/>
          <w:szCs w:val="24"/>
        </w:rPr>
        <w:t xml:space="preserve"> </w:t>
      </w:r>
      <w:r w:rsidRPr="00427C4E">
        <w:rPr>
          <w:b/>
          <w:bCs/>
          <w:i/>
          <w:iCs/>
          <w:sz w:val="24"/>
          <w:szCs w:val="24"/>
        </w:rPr>
        <w:t>малыш:</w:t>
      </w:r>
      <w:r w:rsidRPr="00427C4E">
        <w:rPr>
          <w:b/>
          <w:bCs/>
          <w:i/>
          <w:iCs/>
          <w:spacing w:val="-2"/>
          <w:sz w:val="24"/>
          <w:szCs w:val="24"/>
        </w:rPr>
        <w:t xml:space="preserve"> </w:t>
      </w:r>
      <w:r w:rsidRPr="00427C4E">
        <w:rPr>
          <w:b/>
          <w:bCs/>
          <w:i/>
          <w:iCs/>
          <w:sz w:val="24"/>
          <w:szCs w:val="24"/>
        </w:rPr>
        <w:t>Программа</w:t>
      </w:r>
      <w:r w:rsidRPr="00427C4E">
        <w:rPr>
          <w:b/>
          <w:bCs/>
          <w:i/>
          <w:iCs/>
          <w:spacing w:val="-4"/>
          <w:sz w:val="24"/>
          <w:szCs w:val="24"/>
        </w:rPr>
        <w:t xml:space="preserve"> </w:t>
      </w:r>
      <w:r w:rsidRPr="00427C4E">
        <w:rPr>
          <w:b/>
          <w:bCs/>
          <w:i/>
          <w:iCs/>
          <w:sz w:val="24"/>
          <w:szCs w:val="24"/>
        </w:rPr>
        <w:t>оздоровления</w:t>
      </w:r>
      <w:r w:rsidRPr="00427C4E">
        <w:rPr>
          <w:b/>
          <w:bCs/>
          <w:i/>
          <w:iCs/>
          <w:spacing w:val="-6"/>
          <w:sz w:val="24"/>
          <w:szCs w:val="24"/>
        </w:rPr>
        <w:t xml:space="preserve"> </w:t>
      </w:r>
      <w:r w:rsidRPr="00427C4E">
        <w:rPr>
          <w:b/>
          <w:bCs/>
          <w:i/>
          <w:iCs/>
          <w:sz w:val="24"/>
          <w:szCs w:val="24"/>
        </w:rPr>
        <w:t>детей</w:t>
      </w:r>
      <w:r w:rsidRPr="00427C4E">
        <w:rPr>
          <w:b/>
          <w:bCs/>
          <w:i/>
          <w:iCs/>
          <w:spacing w:val="-4"/>
          <w:sz w:val="24"/>
          <w:szCs w:val="24"/>
        </w:rPr>
        <w:t xml:space="preserve"> </w:t>
      </w:r>
      <w:r w:rsidRPr="00427C4E">
        <w:rPr>
          <w:b/>
          <w:bCs/>
          <w:i/>
          <w:iCs/>
          <w:sz w:val="24"/>
          <w:szCs w:val="24"/>
        </w:rPr>
        <w:t>в</w:t>
      </w:r>
      <w:r w:rsidRPr="00427C4E">
        <w:rPr>
          <w:b/>
          <w:bCs/>
          <w:i/>
          <w:iCs/>
          <w:spacing w:val="-4"/>
          <w:sz w:val="24"/>
          <w:szCs w:val="24"/>
        </w:rPr>
        <w:t xml:space="preserve"> </w:t>
      </w:r>
      <w:r w:rsidRPr="00427C4E">
        <w:rPr>
          <w:b/>
          <w:bCs/>
          <w:i/>
          <w:iCs/>
          <w:sz w:val="24"/>
          <w:szCs w:val="24"/>
        </w:rPr>
        <w:t>ДОУ»</w:t>
      </w:r>
      <w:r w:rsidRPr="00427C4E">
        <w:rPr>
          <w:b/>
          <w:bCs/>
          <w:i/>
          <w:iCs/>
          <w:spacing w:val="-6"/>
          <w:sz w:val="24"/>
          <w:szCs w:val="24"/>
        </w:rPr>
        <w:t xml:space="preserve"> </w:t>
      </w:r>
      <w:r w:rsidRPr="00427C4E">
        <w:rPr>
          <w:b/>
          <w:bCs/>
          <w:i/>
          <w:iCs/>
          <w:sz w:val="24"/>
          <w:szCs w:val="24"/>
        </w:rPr>
        <w:t>З.И.</w:t>
      </w:r>
      <w:r>
        <w:rPr>
          <w:b/>
          <w:bCs/>
          <w:i/>
          <w:iCs/>
          <w:sz w:val="24"/>
          <w:szCs w:val="24"/>
        </w:rPr>
        <w:t xml:space="preserve"> </w:t>
      </w:r>
      <w:r w:rsidRPr="00427C4E">
        <w:rPr>
          <w:b/>
          <w:bCs/>
          <w:i/>
          <w:iCs/>
          <w:sz w:val="24"/>
          <w:szCs w:val="24"/>
        </w:rPr>
        <w:t>Береснева</w:t>
      </w:r>
    </w:p>
    <w:p w:rsidR="003A099B" w:rsidRPr="00427C4E" w:rsidRDefault="003A099B" w:rsidP="003A099B">
      <w:pPr>
        <w:spacing w:before="3"/>
        <w:rPr>
          <w:b/>
          <w:i/>
          <w:sz w:val="24"/>
          <w:szCs w:val="24"/>
        </w:rPr>
      </w:pPr>
    </w:p>
    <w:p w:rsidR="003A099B" w:rsidRPr="00427C4E" w:rsidRDefault="003A099B" w:rsidP="003A099B">
      <w:pPr>
        <w:ind w:left="952" w:right="1054" w:firstLine="705"/>
        <w:jc w:val="both"/>
        <w:rPr>
          <w:sz w:val="24"/>
          <w:szCs w:val="24"/>
        </w:rPr>
      </w:pPr>
      <w:r w:rsidRPr="00427C4E">
        <w:rPr>
          <w:sz w:val="24"/>
          <w:szCs w:val="24"/>
        </w:rPr>
        <w:t>В уставе Всемирной организации здравоохранения говорится, что здоровье –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это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не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только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отсутствие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болезней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или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физических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дефектов,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но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и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полное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физическое,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психическое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и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социальное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благополучие.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Оно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является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важнейшим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показателем,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отражающим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биологические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характеристики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ребенка,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социально-</w:t>
      </w:r>
      <w:r w:rsidRPr="00427C4E">
        <w:rPr>
          <w:spacing w:val="-57"/>
          <w:sz w:val="24"/>
          <w:szCs w:val="24"/>
        </w:rPr>
        <w:t xml:space="preserve"> </w:t>
      </w:r>
      <w:r w:rsidRPr="00427C4E">
        <w:rPr>
          <w:sz w:val="24"/>
          <w:szCs w:val="24"/>
        </w:rPr>
        <w:t>экономическое</w:t>
      </w:r>
      <w:r w:rsidRPr="00427C4E">
        <w:rPr>
          <w:spacing w:val="10"/>
          <w:sz w:val="24"/>
          <w:szCs w:val="24"/>
        </w:rPr>
        <w:t xml:space="preserve"> </w:t>
      </w:r>
      <w:r w:rsidRPr="00427C4E">
        <w:rPr>
          <w:sz w:val="24"/>
          <w:szCs w:val="24"/>
        </w:rPr>
        <w:t>состояние</w:t>
      </w:r>
      <w:r w:rsidRPr="00427C4E">
        <w:rPr>
          <w:spacing w:val="10"/>
          <w:sz w:val="24"/>
          <w:szCs w:val="24"/>
        </w:rPr>
        <w:t xml:space="preserve"> </w:t>
      </w:r>
      <w:r w:rsidRPr="00427C4E">
        <w:rPr>
          <w:sz w:val="24"/>
          <w:szCs w:val="24"/>
        </w:rPr>
        <w:t>страны,</w:t>
      </w:r>
      <w:r w:rsidRPr="00427C4E">
        <w:rPr>
          <w:spacing w:val="10"/>
          <w:sz w:val="24"/>
          <w:szCs w:val="24"/>
        </w:rPr>
        <w:t xml:space="preserve"> </w:t>
      </w:r>
      <w:r w:rsidRPr="00427C4E">
        <w:rPr>
          <w:sz w:val="24"/>
          <w:szCs w:val="24"/>
        </w:rPr>
        <w:t>условия</w:t>
      </w:r>
      <w:r w:rsidRPr="00427C4E">
        <w:rPr>
          <w:spacing w:val="11"/>
          <w:sz w:val="24"/>
          <w:szCs w:val="24"/>
        </w:rPr>
        <w:t xml:space="preserve"> </w:t>
      </w:r>
      <w:r w:rsidRPr="00427C4E">
        <w:rPr>
          <w:sz w:val="24"/>
          <w:szCs w:val="24"/>
        </w:rPr>
        <w:t>воспитания,</w:t>
      </w:r>
      <w:r w:rsidRPr="00427C4E">
        <w:rPr>
          <w:spacing w:val="11"/>
          <w:sz w:val="24"/>
          <w:szCs w:val="24"/>
        </w:rPr>
        <w:t xml:space="preserve"> </w:t>
      </w:r>
      <w:r w:rsidRPr="00427C4E">
        <w:rPr>
          <w:sz w:val="24"/>
          <w:szCs w:val="24"/>
        </w:rPr>
        <w:t>образования</w:t>
      </w:r>
      <w:r w:rsidRPr="00427C4E">
        <w:rPr>
          <w:spacing w:val="11"/>
          <w:sz w:val="24"/>
          <w:szCs w:val="24"/>
        </w:rPr>
        <w:t xml:space="preserve"> </w:t>
      </w:r>
      <w:r w:rsidRPr="00427C4E">
        <w:rPr>
          <w:sz w:val="24"/>
          <w:szCs w:val="24"/>
        </w:rPr>
        <w:t>детей,</w:t>
      </w:r>
      <w:r w:rsidRPr="00427C4E">
        <w:rPr>
          <w:spacing w:val="10"/>
          <w:sz w:val="24"/>
          <w:szCs w:val="24"/>
        </w:rPr>
        <w:t xml:space="preserve"> </w:t>
      </w:r>
      <w:r w:rsidRPr="00427C4E">
        <w:rPr>
          <w:sz w:val="24"/>
          <w:szCs w:val="24"/>
        </w:rPr>
        <w:t>их</w:t>
      </w:r>
      <w:r w:rsidRPr="00427C4E">
        <w:rPr>
          <w:spacing w:val="11"/>
          <w:sz w:val="24"/>
          <w:szCs w:val="24"/>
        </w:rPr>
        <w:t xml:space="preserve"> </w:t>
      </w:r>
      <w:r w:rsidRPr="00427C4E">
        <w:rPr>
          <w:sz w:val="24"/>
          <w:szCs w:val="24"/>
        </w:rPr>
        <w:t>жизни</w:t>
      </w:r>
      <w:r w:rsidRPr="00427C4E">
        <w:rPr>
          <w:spacing w:val="-57"/>
          <w:sz w:val="24"/>
          <w:szCs w:val="24"/>
        </w:rPr>
        <w:t xml:space="preserve"> </w:t>
      </w:r>
      <w:r w:rsidRPr="00427C4E">
        <w:rPr>
          <w:sz w:val="24"/>
          <w:szCs w:val="24"/>
        </w:rPr>
        <w:t>в семье, качество окружающей среды, степень развития медицинской помои, служб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охраны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материнства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и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детства,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в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конечном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счете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-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отношение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государства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к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проблемам</w:t>
      </w:r>
      <w:r w:rsidRPr="00427C4E">
        <w:rPr>
          <w:spacing w:val="-4"/>
          <w:sz w:val="24"/>
          <w:szCs w:val="24"/>
        </w:rPr>
        <w:t xml:space="preserve"> </w:t>
      </w:r>
      <w:r w:rsidRPr="00427C4E">
        <w:rPr>
          <w:sz w:val="24"/>
          <w:szCs w:val="24"/>
        </w:rPr>
        <w:t>здоровья.</w:t>
      </w:r>
    </w:p>
    <w:p w:rsidR="003A099B" w:rsidRPr="00427C4E" w:rsidRDefault="003A099B" w:rsidP="003A099B">
      <w:pPr>
        <w:ind w:left="952" w:right="1057"/>
        <w:jc w:val="both"/>
        <w:rPr>
          <w:sz w:val="24"/>
          <w:szCs w:val="24"/>
        </w:rPr>
      </w:pPr>
      <w:r w:rsidRPr="00427C4E">
        <w:rPr>
          <w:sz w:val="24"/>
          <w:szCs w:val="24"/>
        </w:rPr>
        <w:t>Существенные перемены в социальной, экономической и социокультурной сфере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вызывают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соответствующие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изменения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в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жизнедеятельности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всего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общества.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Результаты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микросоциальных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процессов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отражаются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на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здоровье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и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развитии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ее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pacing w:val="-1"/>
          <w:sz w:val="24"/>
          <w:szCs w:val="24"/>
        </w:rPr>
        <w:t xml:space="preserve">самых незащищенных членов </w:t>
      </w:r>
      <w:r w:rsidRPr="00427C4E">
        <w:rPr>
          <w:sz w:val="24"/>
          <w:szCs w:val="24"/>
        </w:rPr>
        <w:t>– детей. Одно из следствий этого – увеличение числа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детей</w:t>
      </w:r>
      <w:r w:rsidRPr="00427C4E">
        <w:rPr>
          <w:spacing w:val="-1"/>
          <w:sz w:val="24"/>
          <w:szCs w:val="24"/>
        </w:rPr>
        <w:t xml:space="preserve"> </w:t>
      </w:r>
      <w:r w:rsidRPr="00427C4E">
        <w:rPr>
          <w:sz w:val="24"/>
          <w:szCs w:val="24"/>
        </w:rPr>
        <w:t>с</w:t>
      </w:r>
      <w:r w:rsidRPr="00427C4E">
        <w:rPr>
          <w:spacing w:val="-1"/>
          <w:sz w:val="24"/>
          <w:szCs w:val="24"/>
        </w:rPr>
        <w:t xml:space="preserve"> </w:t>
      </w:r>
      <w:r w:rsidRPr="00427C4E">
        <w:rPr>
          <w:sz w:val="24"/>
          <w:szCs w:val="24"/>
        </w:rPr>
        <w:t>ранними</w:t>
      </w:r>
      <w:r w:rsidRPr="00427C4E">
        <w:rPr>
          <w:spacing w:val="2"/>
          <w:sz w:val="24"/>
          <w:szCs w:val="24"/>
        </w:rPr>
        <w:t xml:space="preserve"> </w:t>
      </w:r>
      <w:r w:rsidRPr="00427C4E">
        <w:rPr>
          <w:sz w:val="24"/>
          <w:szCs w:val="24"/>
        </w:rPr>
        <w:t>проявлениями</w:t>
      </w:r>
      <w:r w:rsidRPr="00427C4E">
        <w:rPr>
          <w:spacing w:val="-1"/>
          <w:sz w:val="24"/>
          <w:szCs w:val="24"/>
        </w:rPr>
        <w:t xml:space="preserve"> </w:t>
      </w:r>
      <w:r w:rsidRPr="00427C4E">
        <w:rPr>
          <w:sz w:val="24"/>
          <w:szCs w:val="24"/>
        </w:rPr>
        <w:t>туберкулезной</w:t>
      </w:r>
      <w:r w:rsidRPr="00427C4E">
        <w:rPr>
          <w:spacing w:val="-4"/>
          <w:sz w:val="24"/>
          <w:szCs w:val="24"/>
        </w:rPr>
        <w:t xml:space="preserve"> </w:t>
      </w:r>
      <w:r w:rsidRPr="00427C4E">
        <w:rPr>
          <w:sz w:val="24"/>
          <w:szCs w:val="24"/>
        </w:rPr>
        <w:t>инфекции.</w:t>
      </w:r>
    </w:p>
    <w:p w:rsidR="003A099B" w:rsidRPr="00427C4E" w:rsidRDefault="003A099B" w:rsidP="003A099B">
      <w:pPr>
        <w:spacing w:before="1"/>
        <w:ind w:left="952" w:right="1057"/>
        <w:jc w:val="both"/>
        <w:rPr>
          <w:sz w:val="24"/>
          <w:szCs w:val="24"/>
        </w:rPr>
      </w:pPr>
      <w:r w:rsidRPr="00427C4E">
        <w:rPr>
          <w:sz w:val="24"/>
          <w:szCs w:val="24"/>
        </w:rPr>
        <w:t>Программа разработано в силу особой актуальности проблемы сохранения здоровья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взрослых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и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детей.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Отражает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эффективные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подходы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к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комплексному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решению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вопросов</w:t>
      </w:r>
      <w:r w:rsidRPr="00427C4E">
        <w:rPr>
          <w:spacing w:val="-2"/>
          <w:sz w:val="24"/>
          <w:szCs w:val="24"/>
        </w:rPr>
        <w:t xml:space="preserve"> </w:t>
      </w:r>
      <w:r w:rsidRPr="00427C4E">
        <w:rPr>
          <w:sz w:val="24"/>
          <w:szCs w:val="24"/>
        </w:rPr>
        <w:t>оздоровления</w:t>
      </w:r>
      <w:r w:rsidRPr="00427C4E">
        <w:rPr>
          <w:spacing w:val="-4"/>
          <w:sz w:val="24"/>
          <w:szCs w:val="24"/>
        </w:rPr>
        <w:t xml:space="preserve"> </w:t>
      </w:r>
      <w:r w:rsidRPr="00427C4E">
        <w:rPr>
          <w:sz w:val="24"/>
          <w:szCs w:val="24"/>
        </w:rPr>
        <w:t>подрастающего поколения в</w:t>
      </w:r>
      <w:r w:rsidRPr="00427C4E">
        <w:rPr>
          <w:spacing w:val="-2"/>
          <w:sz w:val="24"/>
          <w:szCs w:val="24"/>
        </w:rPr>
        <w:t xml:space="preserve"> </w:t>
      </w:r>
      <w:r w:rsidRPr="00427C4E">
        <w:rPr>
          <w:sz w:val="24"/>
          <w:szCs w:val="24"/>
        </w:rPr>
        <w:t>ДОУ.</w:t>
      </w:r>
    </w:p>
    <w:p w:rsidR="003A099B" w:rsidRPr="00427C4E" w:rsidRDefault="003A099B" w:rsidP="003A099B">
      <w:pPr>
        <w:ind w:left="952" w:right="1057"/>
        <w:jc w:val="both"/>
        <w:rPr>
          <w:sz w:val="24"/>
          <w:szCs w:val="24"/>
        </w:rPr>
      </w:pPr>
      <w:r w:rsidRPr="00427C4E">
        <w:rPr>
          <w:b/>
          <w:sz w:val="24"/>
          <w:szCs w:val="24"/>
        </w:rPr>
        <w:t>Цель</w:t>
      </w:r>
      <w:r w:rsidRPr="00427C4E">
        <w:rPr>
          <w:b/>
          <w:spacing w:val="1"/>
          <w:sz w:val="24"/>
          <w:szCs w:val="24"/>
        </w:rPr>
        <w:t xml:space="preserve"> </w:t>
      </w:r>
      <w:r w:rsidRPr="00427C4E">
        <w:rPr>
          <w:b/>
          <w:sz w:val="24"/>
          <w:szCs w:val="24"/>
        </w:rPr>
        <w:t>программы</w:t>
      </w:r>
      <w:r w:rsidRPr="00427C4E">
        <w:rPr>
          <w:b/>
          <w:spacing w:val="1"/>
          <w:sz w:val="24"/>
          <w:szCs w:val="24"/>
        </w:rPr>
        <w:t xml:space="preserve"> </w:t>
      </w:r>
      <w:r w:rsidRPr="00427C4E">
        <w:rPr>
          <w:b/>
          <w:sz w:val="24"/>
          <w:szCs w:val="24"/>
        </w:rPr>
        <w:t>-</w:t>
      </w:r>
      <w:r w:rsidRPr="00427C4E">
        <w:rPr>
          <w:b/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направлена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на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сохранение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и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укрепление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здоровья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детей,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формирование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у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родителей,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педагогов,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воспитанников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ответственности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в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деле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сохранения</w:t>
      </w:r>
      <w:r w:rsidRPr="00427C4E">
        <w:rPr>
          <w:spacing w:val="-1"/>
          <w:sz w:val="24"/>
          <w:szCs w:val="24"/>
        </w:rPr>
        <w:t xml:space="preserve"> </w:t>
      </w:r>
      <w:r w:rsidRPr="00427C4E">
        <w:rPr>
          <w:sz w:val="24"/>
          <w:szCs w:val="24"/>
        </w:rPr>
        <w:t>собственного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здоровья.</w:t>
      </w:r>
    </w:p>
    <w:p w:rsidR="003A099B" w:rsidRDefault="003A099B" w:rsidP="003A099B">
      <w:pPr>
        <w:pStyle w:val="a3"/>
        <w:rPr>
          <w:sz w:val="28"/>
        </w:rPr>
      </w:pPr>
    </w:p>
    <w:p w:rsidR="003A099B" w:rsidRDefault="003A099B" w:rsidP="003A099B">
      <w:pPr>
        <w:pStyle w:val="2"/>
        <w:numPr>
          <w:ilvl w:val="2"/>
          <w:numId w:val="82"/>
        </w:numPr>
        <w:tabs>
          <w:tab w:val="left" w:pos="4367"/>
        </w:tabs>
        <w:spacing w:before="188"/>
        <w:ind w:left="4366" w:hanging="661"/>
        <w:jc w:val="left"/>
      </w:pPr>
      <w:r>
        <w:t>Принципы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подходы</w:t>
      </w:r>
    </w:p>
    <w:p w:rsidR="003A099B" w:rsidRDefault="003A099B" w:rsidP="003A099B">
      <w:pPr>
        <w:pStyle w:val="a3"/>
        <w:rPr>
          <w:b/>
        </w:rPr>
      </w:pPr>
    </w:p>
    <w:p w:rsidR="003A099B" w:rsidRDefault="003A099B" w:rsidP="003A099B">
      <w:pPr>
        <w:ind w:left="413"/>
        <w:jc w:val="both"/>
        <w:rPr>
          <w:b/>
          <w:sz w:val="24"/>
        </w:rPr>
      </w:pPr>
      <w:r>
        <w:rPr>
          <w:b/>
          <w:sz w:val="24"/>
        </w:rPr>
        <w:t>«Русский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язык»</w:t>
      </w:r>
    </w:p>
    <w:p w:rsidR="003A099B" w:rsidRDefault="003A099B" w:rsidP="003A099B">
      <w:pPr>
        <w:pStyle w:val="3"/>
        <w:spacing w:line="273" w:lineRule="exact"/>
      </w:pPr>
      <w:r>
        <w:t>(обучение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русскому</w:t>
      </w:r>
      <w:r>
        <w:rPr>
          <w:spacing w:val="-3"/>
        </w:rPr>
        <w:t xml:space="preserve"> </w:t>
      </w:r>
      <w:r>
        <w:t>языку</w:t>
      </w:r>
      <w:r>
        <w:rPr>
          <w:spacing w:val="-2"/>
        </w:rPr>
        <w:t xml:space="preserve"> </w:t>
      </w:r>
      <w:r>
        <w:t>как не</w:t>
      </w:r>
      <w:r>
        <w:rPr>
          <w:spacing w:val="-3"/>
        </w:rPr>
        <w:t xml:space="preserve"> </w:t>
      </w:r>
      <w:r>
        <w:t>родному)</w:t>
      </w:r>
    </w:p>
    <w:p w:rsidR="003A099B" w:rsidRDefault="003A099B" w:rsidP="003A099B">
      <w:pPr>
        <w:pStyle w:val="a4"/>
        <w:numPr>
          <w:ilvl w:val="1"/>
          <w:numId w:val="48"/>
        </w:numPr>
        <w:tabs>
          <w:tab w:val="left" w:pos="1122"/>
        </w:tabs>
        <w:spacing w:line="242" w:lineRule="auto"/>
        <w:ind w:right="555" w:hanging="360"/>
        <w:jc w:val="both"/>
        <w:rPr>
          <w:sz w:val="24"/>
        </w:rPr>
      </w:pPr>
      <w:r>
        <w:rPr>
          <w:sz w:val="24"/>
        </w:rPr>
        <w:t>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ребенка;</w:t>
      </w:r>
    </w:p>
    <w:p w:rsidR="003A099B" w:rsidRDefault="003A099B" w:rsidP="003A099B">
      <w:pPr>
        <w:pStyle w:val="a4"/>
        <w:numPr>
          <w:ilvl w:val="1"/>
          <w:numId w:val="48"/>
        </w:numPr>
        <w:tabs>
          <w:tab w:val="left" w:pos="1122"/>
        </w:tabs>
        <w:ind w:right="556" w:hanging="360"/>
        <w:jc w:val="both"/>
        <w:rPr>
          <w:sz w:val="24"/>
        </w:rPr>
      </w:pPr>
      <w:r>
        <w:rPr>
          <w:sz w:val="24"/>
        </w:rPr>
        <w:t>сочетает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и дошкольной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педагогики);</w:t>
      </w:r>
    </w:p>
    <w:p w:rsidR="003A099B" w:rsidRDefault="003A099B" w:rsidP="003A099B">
      <w:pPr>
        <w:pStyle w:val="a4"/>
        <w:numPr>
          <w:ilvl w:val="1"/>
          <w:numId w:val="48"/>
        </w:numPr>
        <w:tabs>
          <w:tab w:val="left" w:pos="1122"/>
        </w:tabs>
        <w:ind w:right="558" w:hanging="360"/>
        <w:jc w:val="both"/>
        <w:rPr>
          <w:sz w:val="24"/>
        </w:rPr>
      </w:pPr>
      <w:r>
        <w:rPr>
          <w:sz w:val="24"/>
        </w:rPr>
        <w:t>обеспечивает единство воспитательных, развивающих и обучающих целей и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 образования детей дошкольного возраста, в процессе реализации 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развитию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дошкольного возраста;</w:t>
      </w:r>
    </w:p>
    <w:p w:rsidR="003A099B" w:rsidRDefault="003A099B" w:rsidP="003A099B">
      <w:pPr>
        <w:pStyle w:val="a4"/>
        <w:numPr>
          <w:ilvl w:val="1"/>
          <w:numId w:val="48"/>
        </w:numPr>
        <w:tabs>
          <w:tab w:val="left" w:pos="1122"/>
        </w:tabs>
        <w:ind w:right="555" w:hanging="360"/>
        <w:jc w:val="both"/>
        <w:rPr>
          <w:sz w:val="24"/>
        </w:rPr>
      </w:pPr>
      <w:r>
        <w:rPr>
          <w:sz w:val="24"/>
        </w:rPr>
        <w:t>строится с учетом принципа интеграции образовательных областей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областей;</w:t>
      </w:r>
    </w:p>
    <w:p w:rsidR="003A099B" w:rsidRDefault="003A099B" w:rsidP="003A099B">
      <w:pPr>
        <w:pStyle w:val="a4"/>
        <w:numPr>
          <w:ilvl w:val="1"/>
          <w:numId w:val="48"/>
        </w:numPr>
        <w:tabs>
          <w:tab w:val="left" w:pos="1122"/>
        </w:tabs>
        <w:ind w:right="552" w:hanging="360"/>
        <w:jc w:val="both"/>
        <w:rPr>
          <w:sz w:val="24"/>
        </w:rPr>
      </w:pPr>
      <w:r>
        <w:rPr>
          <w:sz w:val="24"/>
        </w:rPr>
        <w:t>основывается на комплексно-тематическом принципе построения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процесса;</w:t>
      </w:r>
    </w:p>
    <w:p w:rsidR="003A099B" w:rsidRDefault="003A099B" w:rsidP="003A099B">
      <w:pPr>
        <w:pStyle w:val="a4"/>
        <w:numPr>
          <w:ilvl w:val="1"/>
          <w:numId w:val="48"/>
        </w:numPr>
        <w:tabs>
          <w:tab w:val="left" w:pos="1122"/>
        </w:tabs>
        <w:ind w:right="553" w:hanging="360"/>
        <w:jc w:val="both"/>
        <w:rPr>
          <w:sz w:val="24"/>
        </w:rPr>
      </w:pP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взрослого и детей и самостоятельной деятельности детей не только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-1"/>
          <w:sz w:val="24"/>
        </w:rPr>
        <w:t xml:space="preserve"> </w:t>
      </w:r>
      <w:r>
        <w:rPr>
          <w:sz w:val="24"/>
        </w:rPr>
        <w:t>моментов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спецификой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3A099B" w:rsidRDefault="003A099B" w:rsidP="003A099B">
      <w:pPr>
        <w:rPr>
          <w:sz w:val="24"/>
        </w:rPr>
      </w:pPr>
    </w:p>
    <w:p w:rsidR="003A099B" w:rsidRDefault="003A099B" w:rsidP="003A099B">
      <w:pPr>
        <w:rPr>
          <w:sz w:val="24"/>
        </w:rPr>
      </w:pPr>
    </w:p>
    <w:p w:rsidR="003A099B" w:rsidRPr="003A099B" w:rsidRDefault="003A099B" w:rsidP="003A099B">
      <w:pPr>
        <w:rPr>
          <w:sz w:val="24"/>
        </w:rPr>
        <w:sectPr w:rsidR="003A099B" w:rsidRPr="003A099B">
          <w:pgSz w:w="11900" w:h="16860"/>
          <w:pgMar w:top="880" w:right="580" w:bottom="1800" w:left="720" w:header="0" w:footer="1536" w:gutter="0"/>
          <w:cols w:space="720"/>
        </w:sectPr>
      </w:pPr>
    </w:p>
    <w:p w:rsidR="007423E9" w:rsidRDefault="007423E9" w:rsidP="003A099B"/>
    <w:p w:rsidR="007423E9" w:rsidRDefault="007423E9" w:rsidP="007423E9">
      <w:pPr>
        <w:pStyle w:val="2"/>
        <w:tabs>
          <w:tab w:val="left" w:pos="2949"/>
        </w:tabs>
        <w:ind w:left="2948"/>
      </w:pPr>
      <w:r>
        <w:tab/>
        <w:t>1.4.4.Планируемые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</w:p>
    <w:p w:rsidR="007423E9" w:rsidRDefault="007423E9" w:rsidP="007423E9">
      <w:pPr>
        <w:pStyle w:val="a3"/>
        <w:rPr>
          <w:b/>
        </w:rPr>
      </w:pPr>
    </w:p>
    <w:p w:rsidR="007423E9" w:rsidRDefault="007423E9" w:rsidP="007423E9">
      <w:pPr>
        <w:spacing w:before="1"/>
        <w:ind w:left="413"/>
        <w:rPr>
          <w:b/>
          <w:sz w:val="24"/>
        </w:rPr>
      </w:pPr>
      <w:r>
        <w:rPr>
          <w:b/>
          <w:sz w:val="24"/>
        </w:rPr>
        <w:t>«Русский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язык»</w:t>
      </w:r>
    </w:p>
    <w:p w:rsidR="007423E9" w:rsidRDefault="007423E9" w:rsidP="007423E9">
      <w:pPr>
        <w:pStyle w:val="3"/>
        <w:jc w:val="left"/>
      </w:pPr>
      <w:r>
        <w:t>(обучение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русскому</w:t>
      </w:r>
      <w:r>
        <w:rPr>
          <w:spacing w:val="-3"/>
        </w:rPr>
        <w:t xml:space="preserve"> </w:t>
      </w:r>
      <w:r>
        <w:t>языку</w:t>
      </w:r>
      <w:r>
        <w:rPr>
          <w:spacing w:val="-2"/>
        </w:rPr>
        <w:t xml:space="preserve"> </w:t>
      </w:r>
      <w:r>
        <w:t>как не</w:t>
      </w:r>
      <w:r>
        <w:rPr>
          <w:spacing w:val="-3"/>
        </w:rPr>
        <w:t xml:space="preserve"> </w:t>
      </w:r>
      <w:r>
        <w:t>родному)</w:t>
      </w:r>
    </w:p>
    <w:p w:rsidR="007423E9" w:rsidRDefault="007423E9" w:rsidP="007423E9">
      <w:pPr>
        <w:pStyle w:val="a3"/>
        <w:spacing w:line="274" w:lineRule="exact"/>
        <w:ind w:left="413"/>
      </w:pPr>
      <w:r>
        <w:t>По</w:t>
      </w:r>
      <w:r>
        <w:rPr>
          <w:spacing w:val="-3"/>
        </w:rPr>
        <w:t xml:space="preserve"> </w:t>
      </w:r>
      <w:r>
        <w:t>окончании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должны:</w:t>
      </w:r>
    </w:p>
    <w:p w:rsidR="007423E9" w:rsidRDefault="007423E9" w:rsidP="007423E9">
      <w:pPr>
        <w:pStyle w:val="a4"/>
        <w:numPr>
          <w:ilvl w:val="0"/>
          <w:numId w:val="45"/>
        </w:numPr>
        <w:tabs>
          <w:tab w:val="left" w:pos="553"/>
        </w:tabs>
        <w:ind w:left="552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аудировании: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просьбы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воспитателя,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относящиеся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</w:p>
    <w:p w:rsidR="007423E9" w:rsidRDefault="007423E9" w:rsidP="007423E9">
      <w:pPr>
        <w:pStyle w:val="a3"/>
        <w:ind w:left="413" w:right="557" w:firstLine="180"/>
        <w:jc w:val="both"/>
      </w:pPr>
      <w:r>
        <w:t>ведению</w:t>
      </w:r>
      <w:r>
        <w:rPr>
          <w:spacing w:val="1"/>
        </w:rPr>
        <w:t xml:space="preserve"> </w:t>
      </w:r>
      <w:r>
        <w:t>занятий,</w:t>
      </w:r>
      <w:r>
        <w:rPr>
          <w:spacing w:val="61"/>
        </w:rPr>
        <w:t xml:space="preserve"> </w:t>
      </w:r>
      <w:r>
        <w:t>организации</w:t>
      </w:r>
      <w:r>
        <w:rPr>
          <w:spacing w:val="61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>форм</w:t>
      </w:r>
      <w:r>
        <w:rPr>
          <w:spacing w:val="61"/>
        </w:rPr>
        <w:t xml:space="preserve"> </w:t>
      </w:r>
      <w:r>
        <w:t>игровой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обслуживающей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тематикой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-57"/>
        </w:rPr>
        <w:t xml:space="preserve"> </w:t>
      </w:r>
      <w:r>
        <w:t>возраста;</w:t>
      </w:r>
    </w:p>
    <w:p w:rsidR="007423E9" w:rsidRDefault="007423E9" w:rsidP="007423E9">
      <w:pPr>
        <w:pStyle w:val="a4"/>
        <w:numPr>
          <w:ilvl w:val="0"/>
          <w:numId w:val="45"/>
        </w:numPr>
        <w:tabs>
          <w:tab w:val="left" w:pos="701"/>
          <w:tab w:val="left" w:pos="702"/>
          <w:tab w:val="left" w:pos="1022"/>
          <w:tab w:val="left" w:pos="2362"/>
          <w:tab w:val="left" w:pos="3163"/>
          <w:tab w:val="left" w:pos="4257"/>
          <w:tab w:val="left" w:pos="4700"/>
          <w:tab w:val="left" w:pos="5835"/>
          <w:tab w:val="left" w:pos="7394"/>
          <w:tab w:val="left" w:pos="8529"/>
          <w:tab w:val="left" w:pos="9926"/>
        </w:tabs>
        <w:ind w:right="554" w:firstLine="0"/>
        <w:rPr>
          <w:sz w:val="24"/>
        </w:rPr>
      </w:pPr>
      <w:r>
        <w:rPr>
          <w:sz w:val="24"/>
        </w:rPr>
        <w:t>в</w:t>
      </w:r>
      <w:r>
        <w:rPr>
          <w:sz w:val="24"/>
        </w:rPr>
        <w:tab/>
        <w:t>говорении:</w:t>
      </w:r>
      <w:r>
        <w:rPr>
          <w:sz w:val="24"/>
        </w:rPr>
        <w:tab/>
        <w:t>уметь</w:t>
      </w:r>
      <w:r>
        <w:rPr>
          <w:sz w:val="24"/>
        </w:rPr>
        <w:tab/>
        <w:t>отвечать</w:t>
      </w:r>
      <w:r>
        <w:rPr>
          <w:sz w:val="24"/>
        </w:rPr>
        <w:tab/>
        <w:t>на</w:t>
      </w:r>
      <w:r>
        <w:rPr>
          <w:sz w:val="24"/>
        </w:rPr>
        <w:tab/>
        <w:t>вопросы,</w:t>
      </w:r>
      <w:r>
        <w:rPr>
          <w:sz w:val="24"/>
        </w:rPr>
        <w:tab/>
        <w:t>формировать</w:t>
      </w:r>
      <w:r>
        <w:rPr>
          <w:sz w:val="24"/>
        </w:rPr>
        <w:tab/>
        <w:t>просьбы,</w:t>
      </w:r>
      <w:r>
        <w:rPr>
          <w:sz w:val="24"/>
        </w:rPr>
        <w:tab/>
        <w:t>обращаться</w:t>
      </w:r>
      <w:r>
        <w:rPr>
          <w:sz w:val="24"/>
        </w:rPr>
        <w:tab/>
      </w:r>
      <w:r>
        <w:rPr>
          <w:spacing w:val="-4"/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воспитателю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своим</w:t>
      </w:r>
      <w:r>
        <w:rPr>
          <w:spacing w:val="28"/>
          <w:sz w:val="24"/>
        </w:rPr>
        <w:t xml:space="preserve"> </w:t>
      </w:r>
      <w:r>
        <w:rPr>
          <w:sz w:val="24"/>
        </w:rPr>
        <w:t>товарищам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30"/>
          <w:sz w:val="24"/>
        </w:rPr>
        <w:t xml:space="preserve"> </w:t>
      </w:r>
      <w:r>
        <w:rPr>
          <w:sz w:val="24"/>
        </w:rPr>
        <w:t>примерных</w:t>
      </w:r>
      <w:r>
        <w:rPr>
          <w:spacing w:val="3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28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27"/>
          <w:sz w:val="24"/>
        </w:rPr>
        <w:t xml:space="preserve"> </w:t>
      </w:r>
      <w:r>
        <w:rPr>
          <w:sz w:val="24"/>
        </w:rPr>
        <w:t>а</w:t>
      </w:r>
      <w:r>
        <w:rPr>
          <w:spacing w:val="28"/>
          <w:sz w:val="24"/>
        </w:rPr>
        <w:t xml:space="preserve"> </w:t>
      </w:r>
      <w:r>
        <w:rPr>
          <w:sz w:val="24"/>
        </w:rPr>
        <w:t>также</w:t>
      </w:r>
      <w:r>
        <w:rPr>
          <w:spacing w:val="29"/>
          <w:sz w:val="24"/>
        </w:rPr>
        <w:t xml:space="preserve"> </w:t>
      </w:r>
      <w:r>
        <w:rPr>
          <w:sz w:val="24"/>
        </w:rPr>
        <w:t>уметь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высказываться в соответствии с игровой ситуацией в объеме 3-4 фраз, уметь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считалки,</w:t>
      </w:r>
      <w:r>
        <w:rPr>
          <w:spacing w:val="20"/>
          <w:sz w:val="24"/>
        </w:rPr>
        <w:t xml:space="preserve"> </w:t>
      </w:r>
      <w:r>
        <w:rPr>
          <w:sz w:val="24"/>
        </w:rPr>
        <w:t>рифмовки,</w:t>
      </w:r>
      <w:r>
        <w:rPr>
          <w:spacing w:val="17"/>
          <w:sz w:val="24"/>
        </w:rPr>
        <w:t xml:space="preserve"> </w:t>
      </w:r>
      <w:r>
        <w:rPr>
          <w:sz w:val="24"/>
        </w:rPr>
        <w:t>уметь</w:t>
      </w:r>
      <w:r>
        <w:rPr>
          <w:spacing w:val="23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21"/>
          <w:sz w:val="24"/>
        </w:rPr>
        <w:t xml:space="preserve"> </w:t>
      </w:r>
      <w:r>
        <w:rPr>
          <w:sz w:val="24"/>
        </w:rPr>
        <w:t>простой</w:t>
      </w:r>
      <w:r>
        <w:rPr>
          <w:spacing w:val="22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20"/>
          <w:sz w:val="24"/>
        </w:rPr>
        <w:t xml:space="preserve"> </w:t>
      </w:r>
      <w:r>
        <w:rPr>
          <w:sz w:val="24"/>
        </w:rPr>
        <w:t>знать</w:t>
      </w:r>
      <w:r>
        <w:rPr>
          <w:spacing w:val="21"/>
          <w:sz w:val="24"/>
        </w:rPr>
        <w:t xml:space="preserve"> </w:t>
      </w:r>
      <w:r>
        <w:rPr>
          <w:sz w:val="24"/>
        </w:rPr>
        <w:t>потешки,</w:t>
      </w:r>
      <w:r>
        <w:rPr>
          <w:spacing w:val="20"/>
          <w:sz w:val="24"/>
        </w:rPr>
        <w:t xml:space="preserve"> </w:t>
      </w:r>
      <w:r>
        <w:rPr>
          <w:sz w:val="24"/>
        </w:rPr>
        <w:t>стихотворения,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песни.</w:t>
      </w:r>
    </w:p>
    <w:p w:rsidR="007423E9" w:rsidRDefault="007423E9" w:rsidP="007423E9">
      <w:pPr>
        <w:pStyle w:val="a3"/>
        <w:ind w:left="413" w:right="558"/>
        <w:jc w:val="both"/>
      </w:pPr>
      <w:r>
        <w:t>В процессе</w:t>
      </w:r>
      <w:r>
        <w:rPr>
          <w:spacing w:val="1"/>
        </w:rPr>
        <w:t xml:space="preserve"> </w:t>
      </w:r>
      <w:r>
        <w:t>обучения дети</w:t>
      </w:r>
      <w:r>
        <w:rPr>
          <w:spacing w:val="1"/>
        </w:rPr>
        <w:t xml:space="preserve"> </w:t>
      </w:r>
      <w:r>
        <w:t>должны научиться воспринимать 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русскую речь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по-русски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-1"/>
        </w:rPr>
        <w:t xml:space="preserve"> </w:t>
      </w:r>
      <w:r>
        <w:t>форм,</w:t>
      </w:r>
      <w:r>
        <w:rPr>
          <w:spacing w:val="-5"/>
        </w:rPr>
        <w:t xml:space="preserve"> </w:t>
      </w:r>
      <w:r>
        <w:t>синтаксических конструкций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несложных</w:t>
      </w:r>
      <w:r>
        <w:rPr>
          <w:spacing w:val="-1"/>
        </w:rPr>
        <w:t xml:space="preserve"> </w:t>
      </w:r>
      <w:r>
        <w:t>образцов</w:t>
      </w:r>
      <w:r>
        <w:rPr>
          <w:spacing w:val="-2"/>
        </w:rPr>
        <w:t xml:space="preserve"> </w:t>
      </w:r>
      <w:r>
        <w:t>связной</w:t>
      </w:r>
      <w:r>
        <w:rPr>
          <w:spacing w:val="-2"/>
        </w:rPr>
        <w:t xml:space="preserve"> </w:t>
      </w:r>
      <w:r>
        <w:t>речи.</w:t>
      </w:r>
    </w:p>
    <w:p w:rsidR="007423E9" w:rsidRDefault="007423E9" w:rsidP="007423E9">
      <w:pPr>
        <w:pStyle w:val="2"/>
        <w:spacing w:before="5"/>
        <w:jc w:val="both"/>
      </w:pPr>
      <w:r>
        <w:t>«Тувинский</w:t>
      </w:r>
      <w:r>
        <w:rPr>
          <w:spacing w:val="-2"/>
        </w:rPr>
        <w:t xml:space="preserve"> </w:t>
      </w:r>
      <w:r>
        <w:t>язык»</w:t>
      </w:r>
    </w:p>
    <w:p w:rsidR="007423E9" w:rsidRDefault="007423E9" w:rsidP="007423E9">
      <w:pPr>
        <w:pStyle w:val="3"/>
      </w:pPr>
      <w:r>
        <w:t>(обучение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тувинскому</w:t>
      </w:r>
      <w:r>
        <w:rPr>
          <w:spacing w:val="56"/>
        </w:rPr>
        <w:t xml:space="preserve"> </w:t>
      </w:r>
      <w:r>
        <w:t>языку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родному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родному)</w:t>
      </w:r>
    </w:p>
    <w:p w:rsidR="007423E9" w:rsidRDefault="007423E9" w:rsidP="007423E9">
      <w:pPr>
        <w:pStyle w:val="a3"/>
        <w:ind w:left="413" w:right="562"/>
        <w:jc w:val="both"/>
      </w:pPr>
      <w:r>
        <w:t>Ребенок имеет первичные представления о своей семье, доме, родном</w:t>
      </w:r>
      <w:r>
        <w:rPr>
          <w:spacing w:val="1"/>
        </w:rPr>
        <w:t xml:space="preserve"> </w:t>
      </w:r>
      <w:r>
        <w:t>городе (ближайшем</w:t>
      </w:r>
      <w:r>
        <w:rPr>
          <w:spacing w:val="1"/>
        </w:rPr>
        <w:t xml:space="preserve"> </w:t>
      </w:r>
      <w:r>
        <w:t>социуме),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Республики Тыва.</w:t>
      </w:r>
    </w:p>
    <w:p w:rsidR="007423E9" w:rsidRDefault="007423E9" w:rsidP="007423E9">
      <w:pPr>
        <w:pStyle w:val="a3"/>
        <w:ind w:left="473"/>
        <w:jc w:val="both"/>
      </w:pPr>
      <w:r>
        <w:t>Проявляет</w:t>
      </w:r>
      <w:r>
        <w:rPr>
          <w:spacing w:val="-2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народному</w:t>
      </w:r>
      <w:r>
        <w:rPr>
          <w:spacing w:val="-7"/>
        </w:rPr>
        <w:t xml:space="preserve"> </w:t>
      </w:r>
      <w:r>
        <w:t>творчеству.</w:t>
      </w:r>
    </w:p>
    <w:p w:rsidR="007423E9" w:rsidRDefault="007423E9" w:rsidP="007423E9">
      <w:pPr>
        <w:pStyle w:val="a3"/>
        <w:ind w:left="413"/>
        <w:jc w:val="both"/>
      </w:pPr>
      <w:r>
        <w:t>Знает</w:t>
      </w:r>
      <w:r>
        <w:rPr>
          <w:spacing w:val="-3"/>
        </w:rPr>
        <w:t xml:space="preserve"> </w:t>
      </w:r>
      <w:r>
        <w:t>представителей</w:t>
      </w:r>
      <w:r>
        <w:rPr>
          <w:spacing w:val="-2"/>
        </w:rPr>
        <w:t xml:space="preserve"> </w:t>
      </w:r>
      <w:r>
        <w:t>растительного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животного</w:t>
      </w:r>
      <w:r>
        <w:rPr>
          <w:spacing w:val="-2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Тувы.</w:t>
      </w:r>
    </w:p>
    <w:p w:rsidR="007423E9" w:rsidRDefault="007423E9" w:rsidP="007423E9">
      <w:pPr>
        <w:pStyle w:val="a3"/>
        <w:spacing w:before="68"/>
        <w:ind w:left="413" w:right="551" w:firstLine="60"/>
        <w:jc w:val="both"/>
      </w:pPr>
      <w:r>
        <w:t>Имеет первичные представления о правилах поведения дома, на улице, в транспорте, знает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обращения с опасными предметами, элементарные правила поведения на дороге, в</w:t>
      </w:r>
      <w:r>
        <w:rPr>
          <w:spacing w:val="1"/>
        </w:rPr>
        <w:t xml:space="preserve"> </w:t>
      </w:r>
      <w:r>
        <w:t>лесу,</w:t>
      </w:r>
      <w:r>
        <w:rPr>
          <w:spacing w:val="-1"/>
        </w:rPr>
        <w:t xml:space="preserve"> </w:t>
      </w:r>
      <w:r>
        <w:t>парке. Понимает элементарные</w:t>
      </w:r>
      <w:r>
        <w:rPr>
          <w:spacing w:val="-3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тувинском</w:t>
      </w:r>
      <w:r>
        <w:rPr>
          <w:spacing w:val="-1"/>
        </w:rPr>
        <w:t xml:space="preserve"> </w:t>
      </w:r>
      <w:r>
        <w:t>языке.</w:t>
      </w:r>
    </w:p>
    <w:p w:rsidR="007423E9" w:rsidRDefault="007423E9" w:rsidP="007423E9">
      <w:pPr>
        <w:pStyle w:val="a3"/>
        <w:rPr>
          <w:sz w:val="20"/>
        </w:rPr>
      </w:pPr>
    </w:p>
    <w:p w:rsidR="007423E9" w:rsidRDefault="007423E9" w:rsidP="007423E9">
      <w:pPr>
        <w:pStyle w:val="a3"/>
        <w:spacing w:before="5"/>
        <w:rPr>
          <w:sz w:val="11"/>
        </w:rPr>
      </w:pPr>
    </w:p>
    <w:tbl>
      <w:tblPr>
        <w:tblStyle w:val="TableNormal"/>
        <w:tblW w:w="0" w:type="auto"/>
        <w:tblInd w:w="4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85"/>
        <w:gridCol w:w="8261"/>
      </w:tblGrid>
      <w:tr w:rsidR="007423E9" w:rsidTr="009E0EFA">
        <w:trPr>
          <w:trHeight w:val="273"/>
        </w:trPr>
        <w:tc>
          <w:tcPr>
            <w:tcW w:w="1385" w:type="dxa"/>
          </w:tcPr>
          <w:p w:rsidR="007423E9" w:rsidRDefault="007423E9" w:rsidP="009E0EFA">
            <w:pPr>
              <w:pStyle w:val="TableParagraph"/>
              <w:spacing w:line="251" w:lineRule="exact"/>
              <w:ind w:right="245"/>
              <w:jc w:val="right"/>
              <w:rPr>
                <w:b/>
              </w:rPr>
            </w:pPr>
            <w:r>
              <w:rPr>
                <w:b/>
              </w:rPr>
              <w:t>Возраст</w:t>
            </w:r>
          </w:p>
        </w:tc>
        <w:tc>
          <w:tcPr>
            <w:tcW w:w="8261" w:type="dxa"/>
          </w:tcPr>
          <w:p w:rsidR="007423E9" w:rsidRDefault="007423E9" w:rsidP="009E0EFA">
            <w:pPr>
              <w:pStyle w:val="TableParagraph"/>
              <w:spacing w:line="251" w:lineRule="exact"/>
              <w:ind w:left="2373" w:right="2357"/>
              <w:jc w:val="center"/>
              <w:rPr>
                <w:b/>
              </w:rPr>
            </w:pPr>
            <w:r>
              <w:rPr>
                <w:b/>
              </w:rPr>
              <w:t>Критерии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достижения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результатов</w:t>
            </w:r>
          </w:p>
        </w:tc>
      </w:tr>
      <w:tr w:rsidR="007423E9" w:rsidTr="009E0EFA">
        <w:trPr>
          <w:trHeight w:val="1326"/>
        </w:trPr>
        <w:tc>
          <w:tcPr>
            <w:tcW w:w="1385" w:type="dxa"/>
            <w:tcBorders>
              <w:top w:val="single" w:sz="6" w:space="0" w:color="000000"/>
            </w:tcBorders>
          </w:tcPr>
          <w:p w:rsidR="007423E9" w:rsidRDefault="007423E9" w:rsidP="009E0EFA">
            <w:pPr>
              <w:pStyle w:val="TableParagraph"/>
              <w:spacing w:line="244" w:lineRule="exact"/>
              <w:ind w:left="340"/>
            </w:pPr>
            <w:r>
              <w:t>5-6</w:t>
            </w:r>
            <w:r>
              <w:rPr>
                <w:spacing w:val="-4"/>
              </w:rPr>
              <w:t xml:space="preserve"> </w:t>
            </w:r>
            <w:r>
              <w:t>лет</w:t>
            </w:r>
          </w:p>
        </w:tc>
        <w:tc>
          <w:tcPr>
            <w:tcW w:w="8261" w:type="dxa"/>
            <w:tcBorders>
              <w:top w:val="single" w:sz="6" w:space="0" w:color="000000"/>
            </w:tcBorders>
          </w:tcPr>
          <w:p w:rsidR="007423E9" w:rsidRDefault="007423E9" w:rsidP="009E0EFA">
            <w:pPr>
              <w:pStyle w:val="TableParagraph"/>
              <w:spacing w:line="244" w:lineRule="exact"/>
              <w:ind w:left="112"/>
            </w:pPr>
            <w:r>
              <w:t>Улуг</w:t>
            </w:r>
            <w:r>
              <w:rPr>
                <w:spacing w:val="-4"/>
              </w:rPr>
              <w:t xml:space="preserve"> </w:t>
            </w:r>
            <w:r>
              <w:t>бѳлүк</w:t>
            </w:r>
            <w:r>
              <w:rPr>
                <w:spacing w:val="-1"/>
              </w:rPr>
              <w:t xml:space="preserve"> </w:t>
            </w:r>
            <w:r>
              <w:t>уруглары  бодунуң</w:t>
            </w:r>
            <w:r>
              <w:rPr>
                <w:spacing w:val="-4"/>
              </w:rPr>
              <w:t xml:space="preserve"> </w:t>
            </w:r>
            <w:r>
              <w:t>дылынга</w:t>
            </w:r>
            <w:r>
              <w:rPr>
                <w:spacing w:val="-3"/>
              </w:rPr>
              <w:t xml:space="preserve"> </w:t>
            </w:r>
            <w:r>
              <w:t>бодалдарны</w:t>
            </w:r>
            <w:r>
              <w:rPr>
                <w:spacing w:val="-3"/>
              </w:rPr>
              <w:t xml:space="preserve"> </w:t>
            </w:r>
            <w:r>
              <w:t>тода,</w:t>
            </w:r>
            <w:r>
              <w:rPr>
                <w:spacing w:val="-3"/>
              </w:rPr>
              <w:t xml:space="preserve"> </w:t>
            </w:r>
            <w:r>
              <w:t>чиге,</w:t>
            </w:r>
          </w:p>
          <w:p w:rsidR="007423E9" w:rsidRDefault="007423E9" w:rsidP="009E0EFA">
            <w:pPr>
              <w:pStyle w:val="TableParagraph"/>
              <w:ind w:left="112" w:right="207"/>
            </w:pPr>
            <w:r>
              <w:t>чедимчелиг</w:t>
            </w:r>
            <w:r>
              <w:rPr>
                <w:spacing w:val="-5"/>
              </w:rPr>
              <w:t xml:space="preserve"> </w:t>
            </w:r>
            <w:r>
              <w:t>илередип</w:t>
            </w:r>
            <w:r>
              <w:rPr>
                <w:spacing w:val="-4"/>
              </w:rPr>
              <w:t xml:space="preserve"> </w:t>
            </w:r>
            <w:r>
              <w:t>турар ужурлуг.</w:t>
            </w:r>
            <w:r>
              <w:rPr>
                <w:spacing w:val="-3"/>
              </w:rPr>
              <w:t xml:space="preserve"> </w:t>
            </w:r>
            <w:r>
              <w:t>Тѳрүттүнген</w:t>
            </w:r>
            <w:r>
              <w:rPr>
                <w:spacing w:val="-6"/>
              </w:rPr>
              <w:t xml:space="preserve"> </w:t>
            </w:r>
            <w:r>
              <w:t>чериниң</w:t>
            </w:r>
            <w:r>
              <w:rPr>
                <w:spacing w:val="-6"/>
              </w:rPr>
              <w:t xml:space="preserve"> </w:t>
            </w:r>
            <w:r>
              <w:t>тѳѳгүзүн,</w:t>
            </w:r>
            <w:r>
              <w:rPr>
                <w:spacing w:val="-9"/>
              </w:rPr>
              <w:t xml:space="preserve"> </w:t>
            </w:r>
            <w:r>
              <w:t>ооңдугайында</w:t>
            </w:r>
            <w:r>
              <w:rPr>
                <w:spacing w:val="-52"/>
              </w:rPr>
              <w:t xml:space="preserve"> </w:t>
            </w:r>
            <w:r>
              <w:t>шүлүктерин,</w:t>
            </w:r>
            <w:r>
              <w:rPr>
                <w:spacing w:val="-1"/>
              </w:rPr>
              <w:t xml:space="preserve"> </w:t>
            </w:r>
            <w:r>
              <w:t>чечен чогаалдарын,</w:t>
            </w:r>
            <w:r>
              <w:rPr>
                <w:spacing w:val="-1"/>
              </w:rPr>
              <w:t xml:space="preserve"> </w:t>
            </w:r>
            <w:r>
              <w:t>чурттап турар хоорайының сүлде-демдээн,</w:t>
            </w:r>
          </w:p>
          <w:p w:rsidR="007423E9" w:rsidRDefault="007423E9" w:rsidP="009E0EFA">
            <w:pPr>
              <w:pStyle w:val="TableParagraph"/>
              <w:ind w:left="112" w:right="3171"/>
            </w:pPr>
            <w:r>
              <w:t>улустуң-аас чогаалын, билдингир кижилерин, агаар-</w:t>
            </w:r>
            <w:r>
              <w:rPr>
                <w:spacing w:val="-53"/>
              </w:rPr>
              <w:t xml:space="preserve"> </w:t>
            </w:r>
            <w:r>
              <w:t>бойдузунуң</w:t>
            </w:r>
            <w:r>
              <w:rPr>
                <w:spacing w:val="-6"/>
              </w:rPr>
              <w:t xml:space="preserve"> </w:t>
            </w:r>
            <w:r>
              <w:t>дугайында</w:t>
            </w:r>
            <w:r>
              <w:rPr>
                <w:spacing w:val="-2"/>
              </w:rPr>
              <w:t xml:space="preserve"> </w:t>
            </w:r>
            <w:r>
              <w:t>билген</w:t>
            </w:r>
            <w:r>
              <w:rPr>
                <w:spacing w:val="-5"/>
              </w:rPr>
              <w:t xml:space="preserve"> </w:t>
            </w:r>
            <w:r>
              <w:t>турар.</w:t>
            </w:r>
          </w:p>
        </w:tc>
      </w:tr>
    </w:tbl>
    <w:p w:rsidR="007423E9" w:rsidRDefault="007423E9" w:rsidP="007423E9">
      <w:pPr>
        <w:ind w:firstLine="720"/>
        <w:jc w:val="both"/>
      </w:pPr>
    </w:p>
    <w:p w:rsidR="007423E9" w:rsidRPr="00427C4E" w:rsidRDefault="007423E9" w:rsidP="007423E9">
      <w:pPr>
        <w:spacing w:before="1"/>
        <w:ind w:left="952"/>
        <w:jc w:val="both"/>
        <w:outlineLvl w:val="3"/>
        <w:rPr>
          <w:b/>
          <w:bCs/>
          <w:sz w:val="24"/>
          <w:szCs w:val="24"/>
        </w:rPr>
      </w:pPr>
      <w:r>
        <w:t xml:space="preserve">     </w:t>
      </w:r>
      <w:r w:rsidRPr="00427C4E">
        <w:rPr>
          <w:b/>
          <w:bCs/>
          <w:sz w:val="24"/>
          <w:szCs w:val="24"/>
        </w:rPr>
        <w:t>Старшая</w:t>
      </w:r>
      <w:r w:rsidRPr="00427C4E">
        <w:rPr>
          <w:b/>
          <w:bCs/>
          <w:spacing w:val="-6"/>
          <w:sz w:val="24"/>
          <w:szCs w:val="24"/>
        </w:rPr>
        <w:t xml:space="preserve"> </w:t>
      </w:r>
      <w:r w:rsidRPr="00427C4E">
        <w:rPr>
          <w:b/>
          <w:bCs/>
          <w:sz w:val="24"/>
          <w:szCs w:val="24"/>
        </w:rPr>
        <w:t>группа</w:t>
      </w:r>
    </w:p>
    <w:p w:rsidR="007423E9" w:rsidRDefault="007423E9" w:rsidP="007423E9">
      <w:pPr>
        <w:spacing w:before="2"/>
        <w:ind w:left="952" w:right="800" w:firstLine="705"/>
        <w:jc w:val="both"/>
        <w:rPr>
          <w:sz w:val="24"/>
          <w:szCs w:val="24"/>
        </w:rPr>
      </w:pPr>
      <w:r w:rsidRPr="00427C4E">
        <w:rPr>
          <w:sz w:val="24"/>
          <w:szCs w:val="24"/>
        </w:rPr>
        <w:t>Дети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знакомы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с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творчеством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тувинского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народа,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характером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исполнения</w:t>
      </w:r>
      <w:r w:rsidRPr="00427C4E">
        <w:rPr>
          <w:spacing w:val="-57"/>
          <w:sz w:val="24"/>
          <w:szCs w:val="24"/>
        </w:rPr>
        <w:t xml:space="preserve"> </w:t>
      </w:r>
      <w:r w:rsidRPr="00427C4E">
        <w:rPr>
          <w:sz w:val="24"/>
          <w:szCs w:val="24"/>
        </w:rPr>
        <w:t>народных песен (от протяжного распева до ритмичной скороговорки). Сопровождают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пение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игрой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на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тувинских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музыкальных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инструментах.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Обогащены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музыкальными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впечатлениями,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слушая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народную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музыку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и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песни.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Привиты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у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детей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уважение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к</w:t>
      </w:r>
      <w:r w:rsidRPr="00427C4E">
        <w:rPr>
          <w:spacing w:val="1"/>
          <w:sz w:val="24"/>
          <w:szCs w:val="24"/>
        </w:rPr>
        <w:t xml:space="preserve"> </w:t>
      </w:r>
      <w:r w:rsidRPr="00427C4E">
        <w:rPr>
          <w:sz w:val="24"/>
          <w:szCs w:val="24"/>
        </w:rPr>
        <w:t>традициям</w:t>
      </w:r>
      <w:r w:rsidRPr="00427C4E">
        <w:rPr>
          <w:spacing w:val="-9"/>
          <w:sz w:val="24"/>
          <w:szCs w:val="24"/>
        </w:rPr>
        <w:t xml:space="preserve"> </w:t>
      </w:r>
      <w:r w:rsidRPr="00427C4E">
        <w:rPr>
          <w:sz w:val="24"/>
          <w:szCs w:val="24"/>
        </w:rPr>
        <w:t>и обычая</w:t>
      </w:r>
      <w:r>
        <w:rPr>
          <w:sz w:val="24"/>
          <w:szCs w:val="24"/>
        </w:rPr>
        <w:t>м тувинского народа.</w:t>
      </w:r>
    </w:p>
    <w:p w:rsidR="007423E9" w:rsidRDefault="007423E9" w:rsidP="007423E9">
      <w:pPr>
        <w:spacing w:before="2"/>
        <w:ind w:left="952" w:right="800" w:firstLine="705"/>
        <w:jc w:val="both"/>
        <w:rPr>
          <w:sz w:val="24"/>
          <w:szCs w:val="24"/>
        </w:rPr>
      </w:pPr>
    </w:p>
    <w:p w:rsidR="007423E9" w:rsidRPr="00427C4E" w:rsidRDefault="007423E9" w:rsidP="007423E9">
      <w:pPr>
        <w:outlineLvl w:val="3"/>
        <w:rPr>
          <w:b/>
          <w:bCs/>
          <w:sz w:val="24"/>
          <w:szCs w:val="24"/>
        </w:rPr>
      </w:pPr>
      <w:r w:rsidRPr="00427C4E">
        <w:rPr>
          <w:b/>
          <w:bCs/>
          <w:sz w:val="24"/>
          <w:szCs w:val="24"/>
        </w:rPr>
        <w:t>«Здоровый</w:t>
      </w:r>
      <w:r w:rsidRPr="00427C4E">
        <w:rPr>
          <w:b/>
          <w:bCs/>
          <w:spacing w:val="-2"/>
          <w:sz w:val="24"/>
          <w:szCs w:val="24"/>
        </w:rPr>
        <w:t xml:space="preserve"> </w:t>
      </w:r>
      <w:r w:rsidRPr="00427C4E">
        <w:rPr>
          <w:b/>
          <w:bCs/>
          <w:sz w:val="24"/>
          <w:szCs w:val="24"/>
        </w:rPr>
        <w:t>малыш»</w:t>
      </w:r>
    </w:p>
    <w:p w:rsidR="007423E9" w:rsidRPr="00427C4E" w:rsidRDefault="007423E9" w:rsidP="007423E9">
      <w:pPr>
        <w:spacing w:before="3"/>
        <w:rPr>
          <w:b/>
          <w:sz w:val="24"/>
          <w:szCs w:val="24"/>
        </w:rPr>
      </w:pPr>
    </w:p>
    <w:p w:rsidR="007423E9" w:rsidRPr="00427C4E" w:rsidRDefault="007423E9" w:rsidP="007423E9">
      <w:pPr>
        <w:ind w:left="513"/>
        <w:outlineLvl w:val="4"/>
        <w:rPr>
          <w:b/>
          <w:bCs/>
          <w:i/>
          <w:iCs/>
          <w:sz w:val="24"/>
          <w:szCs w:val="24"/>
        </w:rPr>
      </w:pPr>
      <w:r w:rsidRPr="00427C4E">
        <w:rPr>
          <w:b/>
          <w:bCs/>
          <w:i/>
          <w:iCs/>
          <w:sz w:val="24"/>
          <w:szCs w:val="24"/>
        </w:rPr>
        <w:t>Ожидаемые</w:t>
      </w:r>
      <w:r w:rsidRPr="00427C4E">
        <w:rPr>
          <w:b/>
          <w:bCs/>
          <w:i/>
          <w:iCs/>
          <w:spacing w:val="-6"/>
          <w:sz w:val="24"/>
          <w:szCs w:val="24"/>
        </w:rPr>
        <w:t xml:space="preserve"> </w:t>
      </w:r>
      <w:r w:rsidRPr="00427C4E">
        <w:rPr>
          <w:b/>
          <w:bCs/>
          <w:i/>
          <w:iCs/>
          <w:sz w:val="24"/>
          <w:szCs w:val="24"/>
        </w:rPr>
        <w:t>результаты</w:t>
      </w:r>
    </w:p>
    <w:p w:rsidR="007423E9" w:rsidRPr="00427C4E" w:rsidRDefault="007423E9" w:rsidP="007423E9">
      <w:pPr>
        <w:numPr>
          <w:ilvl w:val="1"/>
          <w:numId w:val="78"/>
        </w:numPr>
        <w:tabs>
          <w:tab w:val="left" w:pos="1922"/>
        </w:tabs>
        <w:spacing w:before="2"/>
        <w:ind w:right="1383"/>
        <w:rPr>
          <w:sz w:val="24"/>
        </w:rPr>
      </w:pPr>
      <w:r w:rsidRPr="00427C4E">
        <w:rPr>
          <w:sz w:val="24"/>
        </w:rPr>
        <w:t>Осознание</w:t>
      </w:r>
      <w:r w:rsidRPr="00427C4E">
        <w:rPr>
          <w:spacing w:val="40"/>
          <w:sz w:val="24"/>
        </w:rPr>
        <w:t xml:space="preserve"> </w:t>
      </w:r>
      <w:r w:rsidRPr="00427C4E">
        <w:rPr>
          <w:sz w:val="24"/>
        </w:rPr>
        <w:t>взрослыми</w:t>
      </w:r>
      <w:r w:rsidRPr="00427C4E">
        <w:rPr>
          <w:spacing w:val="41"/>
          <w:sz w:val="24"/>
        </w:rPr>
        <w:t xml:space="preserve"> </w:t>
      </w:r>
      <w:r w:rsidRPr="00427C4E">
        <w:rPr>
          <w:sz w:val="24"/>
        </w:rPr>
        <w:t>и</w:t>
      </w:r>
      <w:r w:rsidRPr="00427C4E">
        <w:rPr>
          <w:spacing w:val="43"/>
          <w:sz w:val="24"/>
        </w:rPr>
        <w:t xml:space="preserve"> </w:t>
      </w:r>
      <w:r w:rsidRPr="00427C4E">
        <w:rPr>
          <w:sz w:val="24"/>
        </w:rPr>
        <w:t>детьми</w:t>
      </w:r>
      <w:r w:rsidRPr="00427C4E">
        <w:rPr>
          <w:spacing w:val="41"/>
          <w:sz w:val="24"/>
        </w:rPr>
        <w:t xml:space="preserve"> </w:t>
      </w:r>
      <w:r w:rsidRPr="00427C4E">
        <w:rPr>
          <w:sz w:val="24"/>
        </w:rPr>
        <w:t>понятия</w:t>
      </w:r>
      <w:r w:rsidRPr="00427C4E">
        <w:rPr>
          <w:spacing w:val="45"/>
          <w:sz w:val="24"/>
        </w:rPr>
        <w:t xml:space="preserve"> </w:t>
      </w:r>
      <w:r w:rsidRPr="00427C4E">
        <w:rPr>
          <w:sz w:val="24"/>
        </w:rPr>
        <w:t>«здоровье»</w:t>
      </w:r>
      <w:r w:rsidRPr="00427C4E">
        <w:rPr>
          <w:spacing w:val="35"/>
          <w:sz w:val="24"/>
        </w:rPr>
        <w:t xml:space="preserve"> </w:t>
      </w:r>
      <w:r w:rsidRPr="00427C4E">
        <w:rPr>
          <w:sz w:val="24"/>
        </w:rPr>
        <w:t>и</w:t>
      </w:r>
      <w:r w:rsidRPr="00427C4E">
        <w:rPr>
          <w:spacing w:val="43"/>
          <w:sz w:val="24"/>
        </w:rPr>
        <w:t xml:space="preserve"> </w:t>
      </w:r>
      <w:r w:rsidRPr="00427C4E">
        <w:rPr>
          <w:sz w:val="24"/>
        </w:rPr>
        <w:t>влияния</w:t>
      </w:r>
      <w:r w:rsidRPr="00427C4E">
        <w:rPr>
          <w:spacing w:val="43"/>
          <w:sz w:val="24"/>
        </w:rPr>
        <w:t xml:space="preserve"> </w:t>
      </w:r>
      <w:r w:rsidRPr="00427C4E">
        <w:rPr>
          <w:sz w:val="24"/>
        </w:rPr>
        <w:t>образа</w:t>
      </w:r>
      <w:r w:rsidRPr="00427C4E">
        <w:rPr>
          <w:spacing w:val="-57"/>
          <w:sz w:val="24"/>
        </w:rPr>
        <w:t xml:space="preserve"> </w:t>
      </w:r>
      <w:r w:rsidRPr="00427C4E">
        <w:rPr>
          <w:sz w:val="24"/>
        </w:rPr>
        <w:t>жизни</w:t>
      </w:r>
      <w:r w:rsidRPr="00427C4E">
        <w:rPr>
          <w:spacing w:val="44"/>
          <w:sz w:val="24"/>
        </w:rPr>
        <w:t xml:space="preserve"> </w:t>
      </w:r>
      <w:r w:rsidRPr="00427C4E">
        <w:rPr>
          <w:sz w:val="24"/>
        </w:rPr>
        <w:t>насостояние</w:t>
      </w:r>
      <w:r w:rsidRPr="00427C4E">
        <w:rPr>
          <w:spacing w:val="-8"/>
          <w:sz w:val="24"/>
        </w:rPr>
        <w:t xml:space="preserve"> </w:t>
      </w:r>
      <w:r w:rsidRPr="00427C4E">
        <w:rPr>
          <w:sz w:val="24"/>
        </w:rPr>
        <w:t>здоровья.</w:t>
      </w:r>
    </w:p>
    <w:p w:rsidR="007423E9" w:rsidRPr="00427C4E" w:rsidRDefault="007423E9" w:rsidP="007423E9">
      <w:pPr>
        <w:numPr>
          <w:ilvl w:val="1"/>
          <w:numId w:val="78"/>
        </w:numPr>
        <w:tabs>
          <w:tab w:val="left" w:pos="1922"/>
        </w:tabs>
        <w:rPr>
          <w:sz w:val="24"/>
        </w:rPr>
      </w:pPr>
      <w:r w:rsidRPr="00427C4E">
        <w:rPr>
          <w:sz w:val="24"/>
        </w:rPr>
        <w:t>Повышение</w:t>
      </w:r>
      <w:r w:rsidRPr="00427C4E">
        <w:rPr>
          <w:spacing w:val="-5"/>
          <w:sz w:val="24"/>
        </w:rPr>
        <w:t xml:space="preserve"> </w:t>
      </w:r>
      <w:r w:rsidRPr="00427C4E">
        <w:rPr>
          <w:sz w:val="24"/>
        </w:rPr>
        <w:t>уровня</w:t>
      </w:r>
      <w:r w:rsidRPr="00427C4E">
        <w:rPr>
          <w:spacing w:val="-5"/>
          <w:sz w:val="24"/>
        </w:rPr>
        <w:t xml:space="preserve"> </w:t>
      </w:r>
      <w:r w:rsidRPr="00427C4E">
        <w:rPr>
          <w:sz w:val="24"/>
        </w:rPr>
        <w:t>ориентации</w:t>
      </w:r>
      <w:r w:rsidRPr="00427C4E">
        <w:rPr>
          <w:spacing w:val="-7"/>
          <w:sz w:val="24"/>
        </w:rPr>
        <w:t xml:space="preserve"> </w:t>
      </w:r>
      <w:r w:rsidRPr="00427C4E">
        <w:rPr>
          <w:sz w:val="24"/>
        </w:rPr>
        <w:t>к</w:t>
      </w:r>
      <w:r w:rsidRPr="00427C4E">
        <w:rPr>
          <w:spacing w:val="-4"/>
          <w:sz w:val="24"/>
        </w:rPr>
        <w:t xml:space="preserve"> </w:t>
      </w:r>
      <w:r w:rsidRPr="00427C4E">
        <w:rPr>
          <w:sz w:val="24"/>
        </w:rPr>
        <w:t>современным</w:t>
      </w:r>
      <w:r w:rsidRPr="00427C4E">
        <w:rPr>
          <w:spacing w:val="-6"/>
          <w:sz w:val="24"/>
        </w:rPr>
        <w:t xml:space="preserve"> </w:t>
      </w:r>
      <w:r w:rsidRPr="00427C4E">
        <w:rPr>
          <w:sz w:val="24"/>
        </w:rPr>
        <w:t>условиям</w:t>
      </w:r>
      <w:r w:rsidRPr="00427C4E">
        <w:rPr>
          <w:spacing w:val="-10"/>
          <w:sz w:val="24"/>
        </w:rPr>
        <w:t xml:space="preserve"> </w:t>
      </w:r>
      <w:r w:rsidRPr="00427C4E">
        <w:rPr>
          <w:sz w:val="24"/>
        </w:rPr>
        <w:t>жизни.</w:t>
      </w:r>
    </w:p>
    <w:p w:rsidR="007423E9" w:rsidRPr="00427C4E" w:rsidRDefault="007423E9" w:rsidP="007423E9">
      <w:pPr>
        <w:numPr>
          <w:ilvl w:val="1"/>
          <w:numId w:val="78"/>
        </w:numPr>
        <w:tabs>
          <w:tab w:val="left" w:pos="1922"/>
        </w:tabs>
        <w:rPr>
          <w:sz w:val="24"/>
        </w:rPr>
      </w:pPr>
      <w:r w:rsidRPr="00427C4E">
        <w:rPr>
          <w:sz w:val="24"/>
        </w:rPr>
        <w:t>Овладение</w:t>
      </w:r>
      <w:r w:rsidRPr="00427C4E">
        <w:rPr>
          <w:spacing w:val="-9"/>
          <w:sz w:val="24"/>
        </w:rPr>
        <w:t xml:space="preserve"> </w:t>
      </w:r>
      <w:r w:rsidRPr="00427C4E">
        <w:rPr>
          <w:sz w:val="24"/>
        </w:rPr>
        <w:t>навыками</w:t>
      </w:r>
      <w:r w:rsidRPr="00427C4E">
        <w:rPr>
          <w:spacing w:val="-4"/>
          <w:sz w:val="24"/>
        </w:rPr>
        <w:t xml:space="preserve"> </w:t>
      </w:r>
      <w:r w:rsidRPr="00427C4E">
        <w:rPr>
          <w:sz w:val="24"/>
        </w:rPr>
        <w:t>самооздоровления.</w:t>
      </w:r>
    </w:p>
    <w:p w:rsidR="007423E9" w:rsidRPr="00427C4E" w:rsidRDefault="007423E9" w:rsidP="007423E9">
      <w:pPr>
        <w:numPr>
          <w:ilvl w:val="1"/>
          <w:numId w:val="78"/>
        </w:numPr>
        <w:tabs>
          <w:tab w:val="left" w:pos="1922"/>
        </w:tabs>
        <w:spacing w:before="66"/>
        <w:rPr>
          <w:sz w:val="24"/>
        </w:rPr>
      </w:pPr>
      <w:r w:rsidRPr="00427C4E">
        <w:rPr>
          <w:sz w:val="24"/>
        </w:rPr>
        <w:t>Снижение</w:t>
      </w:r>
      <w:r w:rsidRPr="00427C4E">
        <w:rPr>
          <w:spacing w:val="-6"/>
          <w:sz w:val="24"/>
        </w:rPr>
        <w:t xml:space="preserve"> </w:t>
      </w:r>
      <w:r w:rsidRPr="00427C4E">
        <w:rPr>
          <w:sz w:val="24"/>
        </w:rPr>
        <w:t>уровня</w:t>
      </w:r>
      <w:r w:rsidRPr="00427C4E">
        <w:rPr>
          <w:spacing w:val="-8"/>
          <w:sz w:val="24"/>
        </w:rPr>
        <w:t xml:space="preserve"> </w:t>
      </w:r>
      <w:r w:rsidRPr="00427C4E">
        <w:rPr>
          <w:sz w:val="24"/>
        </w:rPr>
        <w:t>заболеваемости.</w:t>
      </w:r>
    </w:p>
    <w:p w:rsidR="007423E9" w:rsidRPr="000E098C" w:rsidRDefault="007423E9" w:rsidP="007423E9">
      <w:pPr>
        <w:spacing w:before="2"/>
        <w:ind w:left="952" w:right="800" w:firstLine="705"/>
        <w:jc w:val="both"/>
        <w:rPr>
          <w:sz w:val="24"/>
          <w:szCs w:val="24"/>
        </w:rPr>
        <w:sectPr w:rsidR="007423E9" w:rsidRPr="000E098C">
          <w:pgSz w:w="11900" w:h="16860"/>
          <w:pgMar w:top="880" w:right="460" w:bottom="280" w:left="620" w:header="720" w:footer="720" w:gutter="0"/>
          <w:cols w:space="720"/>
        </w:sectPr>
      </w:pPr>
    </w:p>
    <w:p w:rsidR="007423E9" w:rsidRDefault="007423E9" w:rsidP="007423E9">
      <w:pPr>
        <w:pStyle w:val="2"/>
        <w:spacing w:before="3" w:line="274" w:lineRule="exact"/>
        <w:ind w:left="0"/>
      </w:pPr>
    </w:p>
    <w:p w:rsidR="007423E9" w:rsidRDefault="007423E9" w:rsidP="007423E9">
      <w:pPr>
        <w:pStyle w:val="2"/>
        <w:spacing w:before="3" w:line="274" w:lineRule="exact"/>
      </w:pPr>
      <w:r>
        <w:t xml:space="preserve">          1.5.5. Педагогическая</w:t>
      </w:r>
      <w:r>
        <w:rPr>
          <w:spacing w:val="-5"/>
        </w:rPr>
        <w:t xml:space="preserve"> </w:t>
      </w:r>
      <w:r>
        <w:t>диагностика</w:t>
      </w:r>
      <w:r>
        <w:rPr>
          <w:spacing w:val="-4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планируемых</w:t>
      </w:r>
      <w:r>
        <w:rPr>
          <w:spacing w:val="-5"/>
        </w:rPr>
        <w:t xml:space="preserve"> </w:t>
      </w:r>
      <w:r>
        <w:t>результатов</w:t>
      </w:r>
    </w:p>
    <w:p w:rsidR="007423E9" w:rsidRDefault="007423E9" w:rsidP="007423E9">
      <w:pPr>
        <w:pStyle w:val="a3"/>
        <w:spacing w:before="7"/>
        <w:rPr>
          <w:b/>
          <w:sz w:val="23"/>
        </w:rPr>
      </w:pPr>
    </w:p>
    <w:p w:rsidR="007423E9" w:rsidRDefault="007423E9" w:rsidP="007423E9">
      <w:pPr>
        <w:pStyle w:val="a3"/>
        <w:ind w:left="413" w:right="553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установками,</w:t>
      </w:r>
      <w:r>
        <w:rPr>
          <w:spacing w:val="1"/>
        </w:rPr>
        <w:t xml:space="preserve"> </w:t>
      </w:r>
      <w:r>
        <w:t>связанными</w:t>
      </w:r>
      <w:r>
        <w:rPr>
          <w:spacing w:val="6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оценке,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парциальных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возрастном</w:t>
      </w:r>
      <w:r>
        <w:rPr>
          <w:spacing w:val="61"/>
        </w:rPr>
        <w:t xml:space="preserve"> </w:t>
      </w:r>
      <w:r>
        <w:t>этапе,</w:t>
      </w:r>
      <w:r>
        <w:rPr>
          <w:spacing w:val="-57"/>
        </w:rPr>
        <w:t xml:space="preserve"> </w:t>
      </w:r>
      <w:r>
        <w:t>оценить эффективность их реализации, скорректировать модель педагогического процесса в</w:t>
      </w:r>
      <w:r>
        <w:rPr>
          <w:spacing w:val="1"/>
        </w:rPr>
        <w:t xml:space="preserve"> </w:t>
      </w:r>
      <w:r>
        <w:t>части выбора</w:t>
      </w:r>
      <w:r>
        <w:rPr>
          <w:spacing w:val="-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 методов воспитания,</w:t>
      </w:r>
      <w:r>
        <w:rPr>
          <w:spacing w:val="-1"/>
        </w:rPr>
        <w:t xml:space="preserve"> </w:t>
      </w:r>
      <w:r>
        <w:t>обучения, развития</w:t>
      </w:r>
      <w:r>
        <w:rPr>
          <w:spacing w:val="-4"/>
        </w:rPr>
        <w:t xml:space="preserve"> </w:t>
      </w:r>
      <w:r>
        <w:t>дошкольников.</w:t>
      </w:r>
    </w:p>
    <w:p w:rsidR="007423E9" w:rsidRDefault="007423E9" w:rsidP="007423E9">
      <w:pPr>
        <w:pStyle w:val="a3"/>
        <w:spacing w:before="5"/>
      </w:pPr>
    </w:p>
    <w:p w:rsidR="007423E9" w:rsidRDefault="007423E9" w:rsidP="007423E9">
      <w:pPr>
        <w:pStyle w:val="2"/>
        <w:jc w:val="both"/>
      </w:pPr>
      <w:r>
        <w:t>«Русский</w:t>
      </w:r>
      <w:r>
        <w:rPr>
          <w:spacing w:val="-2"/>
        </w:rPr>
        <w:t xml:space="preserve"> </w:t>
      </w:r>
      <w:r>
        <w:t>язык»</w:t>
      </w:r>
    </w:p>
    <w:p w:rsidR="007423E9" w:rsidRDefault="007423E9" w:rsidP="007423E9">
      <w:pPr>
        <w:pStyle w:val="3"/>
      </w:pPr>
      <w:r>
        <w:t>(обучение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русскому</w:t>
      </w:r>
      <w:r>
        <w:rPr>
          <w:spacing w:val="-3"/>
        </w:rPr>
        <w:t xml:space="preserve"> </w:t>
      </w:r>
      <w:r>
        <w:t>языку</w:t>
      </w:r>
      <w:r>
        <w:rPr>
          <w:spacing w:val="-2"/>
        </w:rPr>
        <w:t xml:space="preserve"> </w:t>
      </w:r>
      <w:r>
        <w:t>как не</w:t>
      </w:r>
      <w:r>
        <w:rPr>
          <w:spacing w:val="-3"/>
        </w:rPr>
        <w:t xml:space="preserve"> </w:t>
      </w:r>
      <w:r>
        <w:t>родному)</w:t>
      </w:r>
    </w:p>
    <w:p w:rsidR="007423E9" w:rsidRDefault="007423E9" w:rsidP="007423E9">
      <w:pPr>
        <w:pStyle w:val="a3"/>
        <w:ind w:left="413" w:right="555"/>
        <w:jc w:val="both"/>
      </w:pPr>
      <w:r>
        <w:t>Программой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выстраивания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необходим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оптимальным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детьми.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реального</w:t>
      </w:r>
      <w:r>
        <w:rPr>
          <w:spacing w:val="60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6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ребенка.</w:t>
      </w:r>
    </w:p>
    <w:p w:rsidR="007423E9" w:rsidRDefault="007423E9" w:rsidP="007423E9">
      <w:pPr>
        <w:pStyle w:val="a3"/>
        <w:ind w:left="413"/>
      </w:pPr>
      <w:r>
        <w:t>Результаты</w:t>
      </w:r>
      <w:r>
        <w:rPr>
          <w:spacing w:val="3"/>
        </w:rPr>
        <w:t xml:space="preserve"> </w:t>
      </w:r>
      <w:r>
        <w:t>наблюдения</w:t>
      </w:r>
      <w:r>
        <w:rPr>
          <w:spacing w:val="3"/>
        </w:rPr>
        <w:t xml:space="preserve"> </w:t>
      </w:r>
      <w:r>
        <w:t>педагог</w:t>
      </w:r>
      <w:r>
        <w:rPr>
          <w:spacing w:val="3"/>
        </w:rPr>
        <w:t xml:space="preserve"> </w:t>
      </w:r>
      <w:r>
        <w:t>получает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естественной</w:t>
      </w:r>
      <w:r>
        <w:rPr>
          <w:spacing w:val="4"/>
        </w:rPr>
        <w:t xml:space="preserve"> </w:t>
      </w:r>
      <w:r>
        <w:t>среде: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игровых</w:t>
      </w:r>
      <w:r>
        <w:rPr>
          <w:spacing w:val="6"/>
        </w:rPr>
        <w:t xml:space="preserve"> </w:t>
      </w:r>
      <w:r>
        <w:t>ситуациях,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режимных моментов, на</w:t>
      </w:r>
      <w:r>
        <w:rPr>
          <w:spacing w:val="-1"/>
        </w:rPr>
        <w:t xml:space="preserve"> </w:t>
      </w:r>
      <w:r>
        <w:t>занятиях:</w:t>
      </w:r>
    </w:p>
    <w:p w:rsidR="007423E9" w:rsidRDefault="007423E9" w:rsidP="007423E9">
      <w:pPr>
        <w:pStyle w:val="a3"/>
        <w:ind w:left="413" w:right="538"/>
      </w:pPr>
      <w:r>
        <w:t>педагогические</w:t>
      </w:r>
      <w:r>
        <w:rPr>
          <w:spacing w:val="11"/>
        </w:rPr>
        <w:t xml:space="preserve"> </w:t>
      </w:r>
      <w:r>
        <w:t>наблюдения,</w:t>
      </w:r>
      <w:r>
        <w:rPr>
          <w:spacing w:val="12"/>
        </w:rPr>
        <w:t xml:space="preserve"> </w:t>
      </w:r>
      <w:r>
        <w:t>педагогическую</w:t>
      </w:r>
      <w:r>
        <w:rPr>
          <w:spacing w:val="15"/>
        </w:rPr>
        <w:t xml:space="preserve"> </w:t>
      </w:r>
      <w:r>
        <w:t>диагностику,</w:t>
      </w:r>
      <w:r>
        <w:rPr>
          <w:spacing w:val="13"/>
        </w:rPr>
        <w:t xml:space="preserve"> </w:t>
      </w:r>
      <w:r>
        <w:t>связанную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целью</w:t>
      </w:r>
      <w:r>
        <w:rPr>
          <w:spacing w:val="13"/>
        </w:rPr>
        <w:t xml:space="preserve"> </w:t>
      </w:r>
      <w:r>
        <w:t>оптимизации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эффективности</w:t>
      </w:r>
      <w:r>
        <w:rPr>
          <w:spacing w:val="-1"/>
        </w:rPr>
        <w:t xml:space="preserve"> </w:t>
      </w:r>
      <w:r>
        <w:t>педагогической деятельности;</w:t>
      </w:r>
    </w:p>
    <w:p w:rsidR="007423E9" w:rsidRDefault="007423E9" w:rsidP="007423E9">
      <w:pPr>
        <w:pStyle w:val="a3"/>
        <w:ind w:left="413"/>
      </w:pPr>
      <w:r>
        <w:t>ведение</w:t>
      </w:r>
      <w:r>
        <w:rPr>
          <w:spacing w:val="-4"/>
        </w:rPr>
        <w:t xml:space="preserve"> </w:t>
      </w:r>
      <w:r>
        <w:t>диагностических</w:t>
      </w:r>
      <w:r>
        <w:rPr>
          <w:spacing w:val="-4"/>
        </w:rPr>
        <w:t xml:space="preserve"> </w:t>
      </w:r>
      <w:r>
        <w:t>карт.</w:t>
      </w:r>
    </w:p>
    <w:p w:rsidR="007423E9" w:rsidRDefault="007423E9" w:rsidP="007423E9">
      <w:pPr>
        <w:pStyle w:val="a3"/>
        <w:ind w:left="413"/>
      </w:pPr>
      <w:r>
        <w:t>Инструментарий</w:t>
      </w:r>
      <w:r>
        <w:rPr>
          <w:spacing w:val="1"/>
        </w:rPr>
        <w:t xml:space="preserve"> </w:t>
      </w:r>
      <w:r>
        <w:t>для 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— диагностические карты, позволяющие</w:t>
      </w:r>
      <w:r>
        <w:rPr>
          <w:spacing w:val="-57"/>
        </w:rPr>
        <w:t xml:space="preserve"> </w:t>
      </w:r>
      <w:r>
        <w:t>фиксировать</w:t>
      </w:r>
      <w:r>
        <w:rPr>
          <w:spacing w:val="-3"/>
        </w:rPr>
        <w:t xml:space="preserve"> </w:t>
      </w:r>
      <w:r>
        <w:t>индивидуальную</w:t>
      </w:r>
      <w:r>
        <w:rPr>
          <w:spacing w:val="-2"/>
        </w:rPr>
        <w:t xml:space="preserve"> </w:t>
      </w:r>
      <w:r>
        <w:t>динамику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перспективы</w:t>
      </w:r>
      <w:r>
        <w:rPr>
          <w:spacing w:val="-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ходе:</w:t>
      </w:r>
    </w:p>
    <w:p w:rsidR="007423E9" w:rsidRDefault="007423E9" w:rsidP="007423E9">
      <w:pPr>
        <w:pStyle w:val="a4"/>
        <w:numPr>
          <w:ilvl w:val="0"/>
          <w:numId w:val="45"/>
        </w:numPr>
        <w:tabs>
          <w:tab w:val="left" w:pos="627"/>
        </w:tabs>
        <w:ind w:right="558" w:firstLine="0"/>
        <w:jc w:val="both"/>
        <w:rPr>
          <w:sz w:val="24"/>
        </w:rPr>
      </w:pP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(как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поддержания контакта, принятия совместных решений, разрешения конфликтов, лидерства и</w:t>
      </w:r>
      <w:r>
        <w:rPr>
          <w:spacing w:val="-57"/>
          <w:sz w:val="24"/>
        </w:rPr>
        <w:t xml:space="preserve"> </w:t>
      </w:r>
      <w:r>
        <w:rPr>
          <w:sz w:val="24"/>
        </w:rPr>
        <w:t>пр.);</w:t>
      </w:r>
    </w:p>
    <w:p w:rsidR="007423E9" w:rsidRDefault="007423E9" w:rsidP="007423E9">
      <w:pPr>
        <w:pStyle w:val="a4"/>
        <w:numPr>
          <w:ilvl w:val="0"/>
          <w:numId w:val="45"/>
        </w:numPr>
        <w:tabs>
          <w:tab w:val="left" w:pos="553"/>
        </w:tabs>
        <w:ind w:left="552"/>
        <w:jc w:val="both"/>
        <w:rPr>
          <w:sz w:val="24"/>
        </w:rPr>
      </w:pPr>
      <w:r>
        <w:rPr>
          <w:sz w:val="24"/>
        </w:rPr>
        <w:t>игровой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7423E9" w:rsidRDefault="007423E9" w:rsidP="007423E9">
      <w:pPr>
        <w:pStyle w:val="a4"/>
        <w:numPr>
          <w:ilvl w:val="0"/>
          <w:numId w:val="45"/>
        </w:numPr>
        <w:tabs>
          <w:tab w:val="left" w:pos="606"/>
        </w:tabs>
        <w:ind w:right="551" w:firstLine="0"/>
        <w:jc w:val="both"/>
        <w:rPr>
          <w:sz w:val="24"/>
        </w:rPr>
      </w:pPr>
      <w:r>
        <w:rPr>
          <w:sz w:val="24"/>
        </w:rPr>
        <w:t>познавательной деятельности (как идет развитие детских способностей, 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активности);</w:t>
      </w:r>
    </w:p>
    <w:p w:rsidR="007423E9" w:rsidRDefault="007423E9" w:rsidP="007423E9">
      <w:pPr>
        <w:pStyle w:val="a4"/>
        <w:numPr>
          <w:ilvl w:val="0"/>
          <w:numId w:val="45"/>
        </w:numPr>
        <w:tabs>
          <w:tab w:val="left" w:pos="599"/>
        </w:tabs>
        <w:ind w:right="555" w:firstLine="0"/>
        <w:jc w:val="both"/>
        <w:rPr>
          <w:sz w:val="24"/>
        </w:rPr>
      </w:pPr>
      <w:r>
        <w:rPr>
          <w:sz w:val="24"/>
        </w:rPr>
        <w:t>проектной деятельности (как идет развитие детской инициативности, ответственности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автономии,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развивается 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планировать и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деятельность);</w:t>
      </w:r>
    </w:p>
    <w:p w:rsidR="007423E9" w:rsidRDefault="007423E9" w:rsidP="007423E9">
      <w:pPr>
        <w:pStyle w:val="a4"/>
        <w:numPr>
          <w:ilvl w:val="0"/>
          <w:numId w:val="45"/>
        </w:numPr>
        <w:tabs>
          <w:tab w:val="left" w:pos="553"/>
        </w:tabs>
        <w:ind w:left="552"/>
        <w:jc w:val="both"/>
        <w:rPr>
          <w:sz w:val="24"/>
        </w:rPr>
      </w:pPr>
      <w:r>
        <w:rPr>
          <w:sz w:val="24"/>
        </w:rPr>
        <w:t>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развития.</w:t>
      </w:r>
    </w:p>
    <w:p w:rsidR="007423E9" w:rsidRDefault="007423E9" w:rsidP="007423E9">
      <w:pPr>
        <w:pStyle w:val="a3"/>
        <w:ind w:left="413"/>
      </w:pPr>
      <w:r>
        <w:t>Результаты</w:t>
      </w:r>
      <w:r>
        <w:rPr>
          <w:spacing w:val="16"/>
        </w:rPr>
        <w:t xml:space="preserve"> </w:t>
      </w:r>
      <w:r>
        <w:t>педагогической</w:t>
      </w:r>
      <w:r>
        <w:rPr>
          <w:spacing w:val="18"/>
        </w:rPr>
        <w:t xml:space="preserve"> </w:t>
      </w:r>
      <w:r>
        <w:t>диагностики</w:t>
      </w:r>
      <w:r>
        <w:rPr>
          <w:spacing w:val="18"/>
        </w:rPr>
        <w:t xml:space="preserve"> </w:t>
      </w:r>
      <w:r>
        <w:t>могут</w:t>
      </w:r>
      <w:r>
        <w:rPr>
          <w:spacing w:val="18"/>
        </w:rPr>
        <w:t xml:space="preserve"> </w:t>
      </w:r>
      <w:r>
        <w:t>использоваться</w:t>
      </w:r>
      <w:r>
        <w:rPr>
          <w:spacing w:val="17"/>
        </w:rPr>
        <w:t xml:space="preserve"> </w:t>
      </w:r>
      <w:r>
        <w:t>исключительно</w:t>
      </w:r>
      <w:r>
        <w:rPr>
          <w:spacing w:val="17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задач:</w:t>
      </w:r>
    </w:p>
    <w:p w:rsidR="007423E9" w:rsidRDefault="007423E9" w:rsidP="007423E9">
      <w:pPr>
        <w:pStyle w:val="a3"/>
        <w:ind w:left="413"/>
      </w:pPr>
      <w:r>
        <w:t>-индивидуализации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поддержки</w:t>
      </w:r>
      <w:r>
        <w:rPr>
          <w:spacing w:val="-3"/>
        </w:rPr>
        <w:t xml:space="preserve"> </w:t>
      </w:r>
      <w:r>
        <w:t>ребенка);</w:t>
      </w:r>
    </w:p>
    <w:p w:rsidR="007423E9" w:rsidRDefault="007423E9" w:rsidP="007423E9">
      <w:pPr>
        <w:pStyle w:val="a3"/>
        <w:tabs>
          <w:tab w:val="left" w:pos="2540"/>
          <w:tab w:val="left" w:pos="4666"/>
          <w:tab w:val="left" w:pos="6085"/>
          <w:tab w:val="left" w:pos="6796"/>
        </w:tabs>
        <w:ind w:left="413" w:right="679"/>
      </w:pPr>
      <w:r>
        <w:t>-построения</w:t>
      </w:r>
      <w:r>
        <w:rPr>
          <w:spacing w:val="100"/>
        </w:rPr>
        <w:t xml:space="preserve"> </w:t>
      </w:r>
      <w:r>
        <w:t>его</w:t>
      </w:r>
      <w:r>
        <w:tab/>
        <w:t>образовательной</w:t>
      </w:r>
      <w:r>
        <w:tab/>
        <w:t>траектории</w:t>
      </w:r>
      <w:r>
        <w:tab/>
        <w:t>или</w:t>
      </w:r>
      <w:r>
        <w:tab/>
        <w:t>профессиональной</w:t>
      </w:r>
      <w:r>
        <w:rPr>
          <w:spacing w:val="6"/>
        </w:rPr>
        <w:t xml:space="preserve"> </w:t>
      </w:r>
      <w:r>
        <w:t>коррекции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развития);</w:t>
      </w:r>
    </w:p>
    <w:p w:rsidR="007423E9" w:rsidRDefault="007423E9" w:rsidP="007423E9">
      <w:pPr>
        <w:pStyle w:val="a3"/>
        <w:ind w:left="413"/>
      </w:pPr>
      <w:r>
        <w:t>-оптимизации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группой</w:t>
      </w:r>
      <w:r>
        <w:rPr>
          <w:spacing w:val="-3"/>
        </w:rPr>
        <w:t xml:space="preserve"> </w:t>
      </w:r>
      <w:r>
        <w:t>детей;</w:t>
      </w:r>
    </w:p>
    <w:p w:rsidR="007423E9" w:rsidRDefault="007423E9" w:rsidP="007423E9">
      <w:pPr>
        <w:pStyle w:val="a3"/>
        <w:tabs>
          <w:tab w:val="left" w:pos="782"/>
          <w:tab w:val="left" w:pos="1463"/>
          <w:tab w:val="left" w:pos="3396"/>
          <w:tab w:val="left" w:pos="4972"/>
          <w:tab w:val="left" w:pos="6092"/>
          <w:tab w:val="left" w:pos="7122"/>
          <w:tab w:val="left" w:pos="8314"/>
        </w:tabs>
        <w:ind w:left="413" w:right="554"/>
      </w:pPr>
      <w:r>
        <w:t>В</w:t>
      </w:r>
      <w:r>
        <w:tab/>
        <w:t>ходе</w:t>
      </w:r>
      <w:r>
        <w:tab/>
        <w:t>образовательной</w:t>
      </w:r>
      <w:r>
        <w:tab/>
        <w:t>деятельности</w:t>
      </w:r>
      <w:r>
        <w:tab/>
        <w:t>педагоги</w:t>
      </w:r>
      <w:r>
        <w:tab/>
        <w:t>должны</w:t>
      </w:r>
      <w:r>
        <w:tab/>
        <w:t>создавать</w:t>
      </w:r>
      <w:r>
        <w:tab/>
      </w:r>
      <w:r>
        <w:rPr>
          <w:spacing w:val="-1"/>
        </w:rPr>
        <w:t>диагностические</w:t>
      </w:r>
      <w:r>
        <w:rPr>
          <w:spacing w:val="-57"/>
        </w:rPr>
        <w:t xml:space="preserve"> </w:t>
      </w:r>
      <w:r>
        <w:t>ситуации,</w:t>
      </w:r>
      <w:r>
        <w:rPr>
          <w:spacing w:val="-3"/>
        </w:rPr>
        <w:t xml:space="preserve"> </w:t>
      </w:r>
      <w:r>
        <w:t>чтобы</w:t>
      </w:r>
      <w:r>
        <w:rPr>
          <w:spacing w:val="-3"/>
        </w:rPr>
        <w:t xml:space="preserve"> </w:t>
      </w:r>
      <w:r>
        <w:t>оценить</w:t>
      </w:r>
      <w:r>
        <w:rPr>
          <w:spacing w:val="-2"/>
        </w:rPr>
        <w:t xml:space="preserve"> </w:t>
      </w:r>
      <w:r>
        <w:t>индивидуальную</w:t>
      </w:r>
      <w:r>
        <w:rPr>
          <w:spacing w:val="-2"/>
        </w:rPr>
        <w:t xml:space="preserve"> </w:t>
      </w:r>
      <w:r>
        <w:t>динамику</w:t>
      </w:r>
      <w:r>
        <w:rPr>
          <w:spacing w:val="-1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скорректировать</w:t>
      </w:r>
      <w:r>
        <w:rPr>
          <w:spacing w:val="-2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действия.</w:t>
      </w:r>
    </w:p>
    <w:p w:rsidR="007423E9" w:rsidRDefault="007423E9" w:rsidP="007423E9">
      <w:pPr>
        <w:sectPr w:rsidR="007423E9">
          <w:pgSz w:w="11900" w:h="16860"/>
          <w:pgMar w:top="880" w:right="580" w:bottom="1800" w:left="720" w:header="0" w:footer="1536" w:gutter="0"/>
          <w:cols w:space="720"/>
        </w:sectPr>
      </w:pPr>
    </w:p>
    <w:p w:rsidR="007423E9" w:rsidRDefault="007423E9" w:rsidP="007423E9">
      <w:pPr>
        <w:pStyle w:val="2"/>
        <w:spacing w:before="73"/>
        <w:ind w:left="0" w:right="718"/>
        <w:jc w:val="center"/>
      </w:pPr>
      <w:r>
        <w:lastRenderedPageBreak/>
        <w:t>Диагностические задания по выявлению уровня владения русским языком для детей</w:t>
      </w:r>
      <w:r>
        <w:rPr>
          <w:spacing w:val="-57"/>
        </w:rPr>
        <w:t xml:space="preserve">                                         </w:t>
      </w:r>
      <w:r>
        <w:t>старшей</w:t>
      </w:r>
      <w:r>
        <w:rPr>
          <w:spacing w:val="-1"/>
        </w:rPr>
        <w:t xml:space="preserve"> </w:t>
      </w:r>
      <w:r>
        <w:t>группы</w:t>
      </w:r>
    </w:p>
    <w:p w:rsidR="007423E9" w:rsidRDefault="007423E9" w:rsidP="007423E9">
      <w:pPr>
        <w:pStyle w:val="a3"/>
        <w:spacing w:before="3"/>
        <w:rPr>
          <w:b/>
          <w:sz w:val="14"/>
        </w:rPr>
      </w:pPr>
    </w:p>
    <w:tbl>
      <w:tblPr>
        <w:tblStyle w:val="TableNormal"/>
        <w:tblW w:w="0" w:type="auto"/>
        <w:tblInd w:w="4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8"/>
        <w:gridCol w:w="1981"/>
        <w:gridCol w:w="4645"/>
        <w:gridCol w:w="2806"/>
      </w:tblGrid>
      <w:tr w:rsidR="007423E9" w:rsidTr="009E0EFA">
        <w:trPr>
          <w:trHeight w:val="436"/>
        </w:trPr>
        <w:tc>
          <w:tcPr>
            <w:tcW w:w="468" w:type="dxa"/>
          </w:tcPr>
          <w:p w:rsidR="007423E9" w:rsidRDefault="007423E9" w:rsidP="009E0EFA">
            <w:pPr>
              <w:pStyle w:val="TableParagraph"/>
            </w:pPr>
          </w:p>
        </w:tc>
        <w:tc>
          <w:tcPr>
            <w:tcW w:w="1981" w:type="dxa"/>
          </w:tcPr>
          <w:p w:rsidR="007423E9" w:rsidRDefault="007423E9" w:rsidP="009E0EFA">
            <w:pPr>
              <w:pStyle w:val="TableParagraph"/>
              <w:spacing w:before="1"/>
              <w:ind w:left="693" w:right="772"/>
              <w:jc w:val="center"/>
              <w:rPr>
                <w:b/>
              </w:rPr>
            </w:pPr>
            <w:r>
              <w:rPr>
                <w:b/>
              </w:rPr>
              <w:t>цель</w:t>
            </w:r>
          </w:p>
        </w:tc>
        <w:tc>
          <w:tcPr>
            <w:tcW w:w="4645" w:type="dxa"/>
          </w:tcPr>
          <w:p w:rsidR="007423E9" w:rsidRDefault="007423E9" w:rsidP="009E0EFA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диагностического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материала</w:t>
            </w:r>
          </w:p>
        </w:tc>
        <w:tc>
          <w:tcPr>
            <w:tcW w:w="2806" w:type="dxa"/>
          </w:tcPr>
          <w:p w:rsidR="007423E9" w:rsidRDefault="007423E9" w:rsidP="009E0EFA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Критерии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оценки</w:t>
            </w:r>
          </w:p>
        </w:tc>
      </w:tr>
      <w:tr w:rsidR="007423E9" w:rsidTr="009E0EFA">
        <w:trPr>
          <w:trHeight w:val="3796"/>
        </w:trPr>
        <w:tc>
          <w:tcPr>
            <w:tcW w:w="468" w:type="dxa"/>
            <w:vMerge w:val="restart"/>
          </w:tcPr>
          <w:p w:rsidR="007423E9" w:rsidRDefault="007423E9" w:rsidP="009E0EFA">
            <w:pPr>
              <w:pStyle w:val="TableParagraph"/>
              <w:spacing w:before="6"/>
              <w:rPr>
                <w:b/>
                <w:sz w:val="21"/>
              </w:rPr>
            </w:pPr>
          </w:p>
          <w:p w:rsidR="007423E9" w:rsidRDefault="007423E9" w:rsidP="009E0EFA">
            <w:pPr>
              <w:pStyle w:val="TableParagraph"/>
              <w:ind w:left="105" w:right="158"/>
              <w:jc w:val="both"/>
            </w:pPr>
            <w:r>
              <w:t>С</w:t>
            </w:r>
            <w:r>
              <w:rPr>
                <w:spacing w:val="-53"/>
              </w:rPr>
              <w:t xml:space="preserve"> </w:t>
            </w:r>
            <w:r>
              <w:t>Л</w:t>
            </w:r>
            <w:r>
              <w:rPr>
                <w:spacing w:val="-53"/>
              </w:rPr>
              <w:t xml:space="preserve"> </w:t>
            </w:r>
            <w:r>
              <w:t>О</w:t>
            </w:r>
            <w:r>
              <w:rPr>
                <w:spacing w:val="-53"/>
              </w:rPr>
              <w:t xml:space="preserve"> </w:t>
            </w:r>
            <w:r>
              <w:t>В</w:t>
            </w:r>
            <w:r>
              <w:rPr>
                <w:spacing w:val="-53"/>
              </w:rPr>
              <w:t xml:space="preserve"> </w:t>
            </w:r>
            <w:r>
              <w:t>А</w:t>
            </w:r>
            <w:r>
              <w:rPr>
                <w:spacing w:val="-53"/>
              </w:rPr>
              <w:t xml:space="preserve"> </w:t>
            </w:r>
            <w:r>
              <w:t>Р</w:t>
            </w:r>
            <w:r>
              <w:rPr>
                <w:spacing w:val="1"/>
              </w:rPr>
              <w:t xml:space="preserve"> </w:t>
            </w:r>
            <w:r>
              <w:t>Н</w:t>
            </w:r>
            <w:r>
              <w:rPr>
                <w:spacing w:val="-53"/>
              </w:rPr>
              <w:t xml:space="preserve"> </w:t>
            </w:r>
            <w:r>
              <w:t>Ы</w:t>
            </w:r>
            <w:r>
              <w:rPr>
                <w:spacing w:val="-53"/>
              </w:rPr>
              <w:t xml:space="preserve"> </w:t>
            </w:r>
            <w:r>
              <w:t>Й</w:t>
            </w:r>
          </w:p>
          <w:p w:rsidR="007423E9" w:rsidRDefault="007423E9" w:rsidP="009E0EFA">
            <w:pPr>
              <w:pStyle w:val="TableParagraph"/>
              <w:rPr>
                <w:b/>
              </w:rPr>
            </w:pPr>
          </w:p>
          <w:p w:rsidR="007423E9" w:rsidRDefault="007423E9" w:rsidP="009E0EFA">
            <w:pPr>
              <w:pStyle w:val="TableParagraph"/>
              <w:ind w:left="105" w:right="174"/>
            </w:pPr>
            <w:r>
              <w:t>З</w:t>
            </w:r>
            <w:r>
              <w:rPr>
                <w:spacing w:val="-52"/>
              </w:rPr>
              <w:t xml:space="preserve"> </w:t>
            </w:r>
            <w:r>
              <w:t>А</w:t>
            </w:r>
          </w:p>
          <w:p w:rsidR="007423E9" w:rsidRDefault="007423E9" w:rsidP="009E0EFA">
            <w:pPr>
              <w:pStyle w:val="TableParagraph"/>
              <w:rPr>
                <w:b/>
              </w:rPr>
            </w:pPr>
          </w:p>
          <w:p w:rsidR="007423E9" w:rsidRDefault="007423E9" w:rsidP="009E0EFA">
            <w:pPr>
              <w:pStyle w:val="TableParagraph"/>
              <w:spacing w:line="480" w:lineRule="auto"/>
              <w:ind w:left="105" w:right="191"/>
              <w:jc w:val="both"/>
            </w:pPr>
            <w:r>
              <w:t>П</w:t>
            </w:r>
            <w:r>
              <w:rPr>
                <w:spacing w:val="-53"/>
              </w:rPr>
              <w:t xml:space="preserve"> </w:t>
            </w:r>
            <w:r>
              <w:t>А</w:t>
            </w:r>
            <w:r>
              <w:rPr>
                <w:spacing w:val="-53"/>
              </w:rPr>
              <w:t xml:space="preserve"> </w:t>
            </w:r>
            <w:r>
              <w:t>С</w:t>
            </w:r>
          </w:p>
        </w:tc>
        <w:tc>
          <w:tcPr>
            <w:tcW w:w="1981" w:type="dxa"/>
            <w:vMerge w:val="restart"/>
          </w:tcPr>
          <w:p w:rsidR="007423E9" w:rsidRDefault="007423E9" w:rsidP="009E0EFA">
            <w:pPr>
              <w:pStyle w:val="TableParagraph"/>
              <w:rPr>
                <w:b/>
                <w:sz w:val="24"/>
              </w:rPr>
            </w:pPr>
          </w:p>
          <w:p w:rsidR="007423E9" w:rsidRDefault="007423E9" w:rsidP="009E0EFA">
            <w:pPr>
              <w:pStyle w:val="TableParagraph"/>
              <w:spacing w:before="5"/>
              <w:rPr>
                <w:b/>
                <w:sz w:val="19"/>
              </w:rPr>
            </w:pPr>
          </w:p>
          <w:p w:rsidR="007423E9" w:rsidRDefault="007423E9" w:rsidP="009E0EFA">
            <w:pPr>
              <w:pStyle w:val="TableParagraph"/>
              <w:ind w:left="177" w:right="881" w:firstLine="79"/>
            </w:pPr>
            <w:r>
              <w:t>Выявить</w:t>
            </w:r>
            <w:r>
              <w:rPr>
                <w:spacing w:val="-52"/>
              </w:rPr>
              <w:t xml:space="preserve"> </w:t>
            </w:r>
            <w:r>
              <w:t>уровень</w:t>
            </w:r>
          </w:p>
          <w:p w:rsidR="007423E9" w:rsidRDefault="007423E9" w:rsidP="009E0EFA">
            <w:pPr>
              <w:pStyle w:val="TableParagraph"/>
              <w:spacing w:before="1"/>
              <w:ind w:left="177" w:right="206"/>
            </w:pPr>
            <w:r>
              <w:rPr>
                <w:spacing w:val="-1"/>
              </w:rPr>
              <w:t>сформированнос</w:t>
            </w:r>
            <w:r>
              <w:rPr>
                <w:spacing w:val="-52"/>
              </w:rPr>
              <w:t xml:space="preserve"> </w:t>
            </w:r>
            <w:r>
              <w:t>ти</w:t>
            </w:r>
          </w:p>
          <w:p w:rsidR="007423E9" w:rsidRDefault="007423E9" w:rsidP="009E0EFA">
            <w:pPr>
              <w:pStyle w:val="TableParagraph"/>
              <w:ind w:left="134" w:right="112"/>
              <w:jc w:val="center"/>
            </w:pPr>
            <w:r>
              <w:rPr>
                <w:spacing w:val="-1"/>
              </w:rPr>
              <w:t>у детей словаря:</w:t>
            </w:r>
            <w:r>
              <w:rPr>
                <w:spacing w:val="-53"/>
              </w:rPr>
              <w:t xml:space="preserve"> </w:t>
            </w:r>
            <w:r>
              <w:t>владение</w:t>
            </w:r>
            <w:r>
              <w:rPr>
                <w:spacing w:val="1"/>
              </w:rPr>
              <w:t xml:space="preserve"> </w:t>
            </w:r>
            <w:r>
              <w:t>обобщающими</w:t>
            </w:r>
            <w:r>
              <w:rPr>
                <w:spacing w:val="1"/>
              </w:rPr>
              <w:t xml:space="preserve"> </w:t>
            </w:r>
            <w:r>
              <w:t>понятиями,</w:t>
            </w:r>
          </w:p>
          <w:p w:rsidR="007423E9" w:rsidRDefault="007423E9" w:rsidP="009E0EFA">
            <w:pPr>
              <w:pStyle w:val="TableParagraph"/>
              <w:ind w:left="134" w:right="116"/>
              <w:jc w:val="center"/>
            </w:pPr>
            <w:r>
              <w:t>умениеназывать</w:t>
            </w:r>
            <w:r>
              <w:rPr>
                <w:spacing w:val="-52"/>
              </w:rPr>
              <w:t xml:space="preserve"> </w:t>
            </w:r>
            <w:r>
              <w:t>части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  <w:p w:rsidR="007423E9" w:rsidRDefault="007423E9" w:rsidP="009E0EFA">
            <w:pPr>
              <w:pStyle w:val="TableParagraph"/>
              <w:ind w:left="134" w:right="111"/>
              <w:jc w:val="center"/>
            </w:pPr>
            <w:r>
              <w:rPr>
                <w:spacing w:val="-1"/>
              </w:rPr>
              <w:t xml:space="preserve">детали </w:t>
            </w:r>
            <w:r>
              <w:t>различных</w:t>
            </w:r>
            <w:r>
              <w:rPr>
                <w:spacing w:val="-52"/>
              </w:rPr>
              <w:t xml:space="preserve"> </w:t>
            </w:r>
            <w:r>
              <w:t>предметов,</w:t>
            </w:r>
            <w:r>
              <w:rPr>
                <w:spacing w:val="1"/>
              </w:rPr>
              <w:t xml:space="preserve"> </w:t>
            </w:r>
            <w:r>
              <w:t>употреблять в</w:t>
            </w:r>
            <w:r>
              <w:rPr>
                <w:spacing w:val="1"/>
              </w:rPr>
              <w:t xml:space="preserve"> </w:t>
            </w:r>
            <w:r>
              <w:t>речиразличные</w:t>
            </w:r>
            <w:r>
              <w:rPr>
                <w:spacing w:val="1"/>
              </w:rPr>
              <w:t xml:space="preserve"> </w:t>
            </w:r>
            <w:r>
              <w:t>части</w:t>
            </w:r>
            <w:r>
              <w:rPr>
                <w:spacing w:val="-1"/>
              </w:rPr>
              <w:t xml:space="preserve"> </w:t>
            </w:r>
            <w:r>
              <w:t>речи:</w:t>
            </w:r>
          </w:p>
          <w:p w:rsidR="007423E9" w:rsidRDefault="007423E9" w:rsidP="009E0EFA">
            <w:pPr>
              <w:pStyle w:val="TableParagraph"/>
              <w:ind w:left="133" w:right="120"/>
              <w:jc w:val="center"/>
            </w:pPr>
            <w:r>
              <w:t>существительные,</w:t>
            </w:r>
            <w:r>
              <w:rPr>
                <w:spacing w:val="-52"/>
              </w:rPr>
              <w:t xml:space="preserve"> </w:t>
            </w:r>
            <w:r>
              <w:t>прилагательные,</w:t>
            </w:r>
            <w:r>
              <w:rPr>
                <w:spacing w:val="1"/>
              </w:rPr>
              <w:t xml:space="preserve"> </w:t>
            </w:r>
            <w:r>
              <w:t>глаголы,</w:t>
            </w:r>
            <w:r>
              <w:rPr>
                <w:spacing w:val="-5"/>
              </w:rPr>
              <w:t xml:space="preserve"> </w:t>
            </w:r>
            <w:r>
              <w:t>наречия</w:t>
            </w:r>
          </w:p>
          <w:p w:rsidR="007423E9" w:rsidRDefault="007423E9" w:rsidP="009E0EFA">
            <w:pPr>
              <w:pStyle w:val="TableParagraph"/>
              <w:spacing w:before="1"/>
              <w:ind w:left="486" w:right="467" w:firstLine="60"/>
              <w:jc w:val="both"/>
            </w:pPr>
            <w:r>
              <w:t>- врамках</w:t>
            </w:r>
            <w:r>
              <w:rPr>
                <w:spacing w:val="1"/>
              </w:rPr>
              <w:t xml:space="preserve"> </w:t>
            </w:r>
            <w:r>
              <w:t>материала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изученных</w:t>
            </w:r>
          </w:p>
          <w:p w:rsidR="007423E9" w:rsidRDefault="007423E9" w:rsidP="009E0EFA">
            <w:pPr>
              <w:pStyle w:val="TableParagraph"/>
              <w:spacing w:line="252" w:lineRule="exact"/>
              <w:ind w:left="213"/>
              <w:jc w:val="both"/>
            </w:pPr>
            <w:r>
              <w:t>лексических</w:t>
            </w:r>
            <w:r>
              <w:rPr>
                <w:spacing w:val="-4"/>
              </w:rPr>
              <w:t xml:space="preserve"> </w:t>
            </w:r>
            <w:r>
              <w:t>тем</w:t>
            </w:r>
          </w:p>
        </w:tc>
        <w:tc>
          <w:tcPr>
            <w:tcW w:w="4645" w:type="dxa"/>
          </w:tcPr>
          <w:p w:rsidR="007423E9" w:rsidRDefault="007423E9" w:rsidP="009E0EFA">
            <w:pPr>
              <w:pStyle w:val="TableParagraph"/>
              <w:spacing w:line="247" w:lineRule="exact"/>
              <w:ind w:left="107"/>
            </w:pPr>
            <w:r>
              <w:rPr>
                <w:b/>
              </w:rPr>
              <w:t>Задание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1.</w:t>
            </w:r>
            <w:r>
              <w:rPr>
                <w:b/>
                <w:spacing w:val="9"/>
              </w:rPr>
              <w:t xml:space="preserve"> </w:t>
            </w:r>
            <w:r>
              <w:t>Использование в</w:t>
            </w:r>
            <w:r>
              <w:rPr>
                <w:spacing w:val="-1"/>
              </w:rPr>
              <w:t xml:space="preserve"> </w:t>
            </w:r>
            <w:r>
              <w:t>речи</w:t>
            </w:r>
          </w:p>
          <w:p w:rsidR="007423E9" w:rsidRDefault="007423E9" w:rsidP="009E0EFA">
            <w:pPr>
              <w:pStyle w:val="TableParagraph"/>
              <w:spacing w:before="1"/>
              <w:ind w:left="107" w:right="240"/>
            </w:pPr>
            <w:r>
              <w:t>существительных,</w:t>
            </w:r>
            <w:r>
              <w:rPr>
                <w:spacing w:val="-12"/>
              </w:rPr>
              <w:t xml:space="preserve"> </w:t>
            </w:r>
            <w:r>
              <w:t>обозначающих</w:t>
            </w:r>
            <w:r>
              <w:rPr>
                <w:spacing w:val="-13"/>
              </w:rPr>
              <w:t xml:space="preserve"> </w:t>
            </w:r>
            <w:r>
              <w:t>детенышей</w:t>
            </w:r>
            <w:r>
              <w:rPr>
                <w:spacing w:val="-52"/>
              </w:rPr>
              <w:t xml:space="preserve"> </w:t>
            </w:r>
            <w:r>
              <w:t>домашних</w:t>
            </w:r>
            <w:r>
              <w:rPr>
                <w:spacing w:val="-6"/>
              </w:rPr>
              <w:t xml:space="preserve"> </w:t>
            </w:r>
            <w:r>
              <w:t>животных.</w:t>
            </w:r>
          </w:p>
          <w:p w:rsidR="007423E9" w:rsidRDefault="007423E9" w:rsidP="009E0EFA">
            <w:pPr>
              <w:pStyle w:val="TableParagraph"/>
              <w:spacing w:before="1" w:line="252" w:lineRule="exact"/>
              <w:ind w:left="162"/>
            </w:pPr>
            <w:r>
              <w:rPr>
                <w:b/>
              </w:rPr>
              <w:t>Задание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2</w:t>
            </w:r>
            <w:r>
              <w:t>.</w:t>
            </w:r>
            <w:r>
              <w:rPr>
                <w:spacing w:val="-5"/>
              </w:rPr>
              <w:t xml:space="preserve"> </w:t>
            </w:r>
            <w:r>
              <w:t>Использование в</w:t>
            </w:r>
            <w:r>
              <w:rPr>
                <w:spacing w:val="-6"/>
              </w:rPr>
              <w:t xml:space="preserve"> </w:t>
            </w:r>
            <w:r>
              <w:t>речи</w:t>
            </w:r>
          </w:p>
          <w:p w:rsidR="007423E9" w:rsidRDefault="007423E9" w:rsidP="009E0EFA">
            <w:pPr>
              <w:pStyle w:val="TableParagraph"/>
              <w:ind w:left="107" w:right="147"/>
            </w:pPr>
            <w:r>
              <w:t>существительных,</w:t>
            </w:r>
            <w:r>
              <w:rPr>
                <w:spacing w:val="-9"/>
              </w:rPr>
              <w:t xml:space="preserve"> </w:t>
            </w:r>
            <w:r>
              <w:t>обозначающих</w:t>
            </w:r>
            <w:r>
              <w:rPr>
                <w:spacing w:val="-9"/>
              </w:rPr>
              <w:t xml:space="preserve"> </w:t>
            </w:r>
            <w:r>
              <w:t>детали</w:t>
            </w:r>
            <w:r>
              <w:rPr>
                <w:spacing w:val="-5"/>
              </w:rPr>
              <w:t xml:space="preserve"> </w:t>
            </w:r>
            <w:r>
              <w:t>дома</w:t>
            </w:r>
            <w:r>
              <w:rPr>
                <w:spacing w:val="-52"/>
              </w:rPr>
              <w:t xml:space="preserve"> </w:t>
            </w:r>
            <w:r>
              <w:t>и части транспорта. Воспитатель показывает</w:t>
            </w:r>
            <w:r>
              <w:rPr>
                <w:spacing w:val="1"/>
              </w:rPr>
              <w:t xml:space="preserve"> </w:t>
            </w:r>
            <w:r>
              <w:t>ребенку изображение деревенского дома,</w:t>
            </w:r>
            <w:r>
              <w:rPr>
                <w:spacing w:val="1"/>
              </w:rPr>
              <w:t xml:space="preserve"> </w:t>
            </w:r>
            <w:r>
              <w:t>просит назвать части дома: крыша, стена,</w:t>
            </w:r>
            <w:r>
              <w:rPr>
                <w:spacing w:val="1"/>
              </w:rPr>
              <w:t xml:space="preserve"> </w:t>
            </w:r>
            <w:r>
              <w:t>окно,дверь.</w:t>
            </w:r>
          </w:p>
          <w:p w:rsidR="007423E9" w:rsidRDefault="007423E9" w:rsidP="009E0EFA">
            <w:pPr>
              <w:pStyle w:val="TableParagraph"/>
              <w:ind w:left="107" w:right="272" w:firstLine="50"/>
            </w:pPr>
            <w:r>
              <w:rPr>
                <w:b/>
              </w:rPr>
              <w:t>Задание 3</w:t>
            </w:r>
            <w:r>
              <w:t>. Воспитатель показывает ребенку</w:t>
            </w:r>
            <w:r>
              <w:rPr>
                <w:spacing w:val="-52"/>
              </w:rPr>
              <w:t xml:space="preserve"> </w:t>
            </w:r>
            <w:r>
              <w:t>разные</w:t>
            </w:r>
            <w:r>
              <w:rPr>
                <w:spacing w:val="-5"/>
              </w:rPr>
              <w:t xml:space="preserve"> </w:t>
            </w:r>
            <w:r>
              <w:t>виды</w:t>
            </w:r>
            <w:r>
              <w:rPr>
                <w:spacing w:val="-2"/>
              </w:rPr>
              <w:t xml:space="preserve"> </w:t>
            </w:r>
            <w:r>
              <w:t>транспорта,</w:t>
            </w:r>
            <w:r>
              <w:rPr>
                <w:spacing w:val="-9"/>
              </w:rPr>
              <w:t xml:space="preserve"> </w:t>
            </w:r>
            <w:r>
              <w:t>просит</w:t>
            </w:r>
            <w:r>
              <w:rPr>
                <w:spacing w:val="-5"/>
              </w:rPr>
              <w:t xml:space="preserve"> </w:t>
            </w:r>
            <w:r>
              <w:t>назвать</w:t>
            </w:r>
          </w:p>
          <w:p w:rsidR="007423E9" w:rsidRDefault="007423E9" w:rsidP="009E0EFA">
            <w:pPr>
              <w:pStyle w:val="TableParagraph"/>
              <w:ind w:left="107"/>
            </w:pPr>
            <w:r>
              <w:t>деталитранспорта.</w:t>
            </w:r>
          </w:p>
        </w:tc>
        <w:tc>
          <w:tcPr>
            <w:tcW w:w="2806" w:type="dxa"/>
          </w:tcPr>
          <w:p w:rsidR="007423E9" w:rsidRDefault="007423E9" w:rsidP="009E0EFA">
            <w:pPr>
              <w:pStyle w:val="TableParagraph"/>
              <w:ind w:left="107" w:right="276"/>
            </w:pPr>
            <w:r>
              <w:rPr>
                <w:b/>
              </w:rPr>
              <w:t xml:space="preserve">3 балла </w:t>
            </w:r>
            <w:r>
              <w:t>- ребенок</w:t>
            </w:r>
            <w:r>
              <w:rPr>
                <w:spacing w:val="1"/>
              </w:rPr>
              <w:t xml:space="preserve"> </w:t>
            </w:r>
            <w:r>
              <w:t>правильноназывает всех</w:t>
            </w:r>
            <w:r>
              <w:rPr>
                <w:spacing w:val="1"/>
              </w:rPr>
              <w:t xml:space="preserve"> </w:t>
            </w:r>
            <w:r>
              <w:t>детенышей, виды и части</w:t>
            </w:r>
            <w:r>
              <w:rPr>
                <w:spacing w:val="-52"/>
              </w:rPr>
              <w:t xml:space="preserve"> </w:t>
            </w:r>
            <w:r>
              <w:t>транспорта,</w:t>
            </w:r>
          </w:p>
          <w:p w:rsidR="007423E9" w:rsidRDefault="007423E9" w:rsidP="009E0EFA">
            <w:pPr>
              <w:pStyle w:val="TableParagraph"/>
              <w:spacing w:line="252" w:lineRule="exact"/>
              <w:ind w:left="107"/>
            </w:pPr>
            <w:r>
              <w:t>детали</w:t>
            </w:r>
            <w:r>
              <w:rPr>
                <w:spacing w:val="-3"/>
              </w:rPr>
              <w:t xml:space="preserve"> </w:t>
            </w:r>
            <w:r>
              <w:t>дома</w:t>
            </w:r>
            <w:r>
              <w:rPr>
                <w:spacing w:val="1"/>
              </w:rPr>
              <w:t xml:space="preserve"> </w:t>
            </w:r>
            <w:r>
              <w:t>.</w:t>
            </w:r>
          </w:p>
          <w:p w:rsidR="007423E9" w:rsidRDefault="007423E9" w:rsidP="009E0EFA">
            <w:pPr>
              <w:pStyle w:val="TableParagraph"/>
              <w:ind w:left="107" w:right="334"/>
              <w:jc w:val="both"/>
            </w:pPr>
            <w:r>
              <w:rPr>
                <w:b/>
              </w:rPr>
              <w:t>2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балла</w:t>
            </w:r>
            <w:r>
              <w:rPr>
                <w:b/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ребенок</w:t>
            </w:r>
            <w:r>
              <w:rPr>
                <w:spacing w:val="-52"/>
              </w:rPr>
              <w:t xml:space="preserve"> </w:t>
            </w:r>
            <w:r>
              <w:t>называет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всех</w:t>
            </w:r>
            <w:r>
              <w:rPr>
                <w:spacing w:val="1"/>
              </w:rPr>
              <w:t xml:space="preserve"> </w:t>
            </w:r>
            <w:r>
              <w:t>детенышей, виды ичасти</w:t>
            </w:r>
            <w:r>
              <w:rPr>
                <w:spacing w:val="-52"/>
              </w:rPr>
              <w:t xml:space="preserve"> </w:t>
            </w:r>
            <w:r>
              <w:t>транспорта,</w:t>
            </w:r>
            <w:r>
              <w:rPr>
                <w:spacing w:val="-3"/>
              </w:rPr>
              <w:t xml:space="preserve"> </w:t>
            </w:r>
            <w:r>
              <w:t>детали</w:t>
            </w:r>
          </w:p>
          <w:p w:rsidR="007423E9" w:rsidRDefault="007423E9" w:rsidP="009E0EFA">
            <w:pPr>
              <w:pStyle w:val="TableParagraph"/>
              <w:spacing w:line="252" w:lineRule="exact"/>
              <w:ind w:left="107"/>
            </w:pPr>
            <w:r>
              <w:t>дома.</w:t>
            </w:r>
          </w:p>
          <w:p w:rsidR="007423E9" w:rsidRDefault="007423E9" w:rsidP="009E0EFA">
            <w:pPr>
              <w:pStyle w:val="TableParagraph"/>
              <w:ind w:left="107" w:right="983" w:firstLine="50"/>
              <w:jc w:val="both"/>
            </w:pPr>
            <w:r>
              <w:rPr>
                <w:b/>
              </w:rPr>
              <w:t xml:space="preserve">1 балл </w:t>
            </w:r>
            <w:r>
              <w:t>- отвечает</w:t>
            </w:r>
            <w:r>
              <w:rPr>
                <w:spacing w:val="-52"/>
              </w:rPr>
              <w:t xml:space="preserve"> </w:t>
            </w:r>
            <w:r>
              <w:t>только спомощью</w:t>
            </w:r>
            <w:r>
              <w:rPr>
                <w:spacing w:val="-52"/>
              </w:rPr>
              <w:t xml:space="preserve"> </w:t>
            </w:r>
            <w:r>
              <w:t>взрослого,</w:t>
            </w:r>
          </w:p>
          <w:p w:rsidR="007423E9" w:rsidRDefault="007423E9" w:rsidP="009E0EFA">
            <w:pPr>
              <w:pStyle w:val="TableParagraph"/>
              <w:spacing w:line="252" w:lineRule="exact"/>
              <w:ind w:left="107" w:right="661"/>
              <w:jc w:val="both"/>
            </w:pPr>
            <w:r>
              <w:rPr>
                <w:spacing w:val="-1"/>
              </w:rPr>
              <w:t xml:space="preserve">договаривает </w:t>
            </w:r>
            <w:r>
              <w:t>начатое</w:t>
            </w:r>
            <w:r>
              <w:rPr>
                <w:spacing w:val="-52"/>
              </w:rPr>
              <w:t xml:space="preserve"> </w:t>
            </w:r>
            <w:r>
              <w:t>имслово.</w:t>
            </w:r>
          </w:p>
        </w:tc>
      </w:tr>
      <w:tr w:rsidR="007423E9" w:rsidTr="009E0EFA">
        <w:trPr>
          <w:trHeight w:val="4300"/>
        </w:trPr>
        <w:tc>
          <w:tcPr>
            <w:tcW w:w="468" w:type="dxa"/>
            <w:vMerge/>
            <w:tcBorders>
              <w:top w:val="nil"/>
            </w:tcBorders>
          </w:tcPr>
          <w:p w:rsidR="007423E9" w:rsidRDefault="007423E9" w:rsidP="009E0EFA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vMerge/>
            <w:tcBorders>
              <w:top w:val="nil"/>
            </w:tcBorders>
          </w:tcPr>
          <w:p w:rsidR="007423E9" w:rsidRDefault="007423E9" w:rsidP="009E0EFA">
            <w:pPr>
              <w:rPr>
                <w:sz w:val="2"/>
                <w:szCs w:val="2"/>
              </w:rPr>
            </w:pPr>
          </w:p>
        </w:tc>
        <w:tc>
          <w:tcPr>
            <w:tcW w:w="4645" w:type="dxa"/>
          </w:tcPr>
          <w:p w:rsidR="007423E9" w:rsidRDefault="007423E9" w:rsidP="009E0EFA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</w:rPr>
              <w:t>Задание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4.</w:t>
            </w:r>
          </w:p>
          <w:p w:rsidR="007423E9" w:rsidRDefault="007423E9" w:rsidP="009E0EFA">
            <w:pPr>
              <w:pStyle w:val="TableParagraph"/>
              <w:ind w:left="107"/>
            </w:pPr>
            <w:r>
              <w:t>Обобщающие</w:t>
            </w:r>
            <w:r>
              <w:rPr>
                <w:spacing w:val="-11"/>
              </w:rPr>
              <w:t xml:space="preserve"> </w:t>
            </w:r>
            <w:r>
              <w:t>понятия.</w:t>
            </w:r>
            <w:r>
              <w:rPr>
                <w:spacing w:val="-10"/>
              </w:rPr>
              <w:t xml:space="preserve"> </w:t>
            </w:r>
            <w:r>
              <w:t>Называние</w:t>
            </w:r>
            <w:r>
              <w:rPr>
                <w:spacing w:val="-10"/>
              </w:rPr>
              <w:t xml:space="preserve"> </w:t>
            </w:r>
            <w:r>
              <w:t>предметов</w:t>
            </w:r>
            <w:r>
              <w:rPr>
                <w:spacing w:val="-52"/>
              </w:rPr>
              <w:t xml:space="preserve"> </w:t>
            </w:r>
            <w:r>
              <w:t>одним</w:t>
            </w:r>
            <w:r>
              <w:rPr>
                <w:spacing w:val="-1"/>
              </w:rPr>
              <w:t xml:space="preserve"> </w:t>
            </w:r>
            <w:r>
              <w:t>словом.</w:t>
            </w:r>
          </w:p>
          <w:p w:rsidR="007423E9" w:rsidRDefault="007423E9" w:rsidP="009E0EFA">
            <w:pPr>
              <w:pStyle w:val="TableParagraph"/>
              <w:numPr>
                <w:ilvl w:val="0"/>
                <w:numId w:val="44"/>
              </w:numPr>
              <w:tabs>
                <w:tab w:val="left" w:pos="230"/>
              </w:tabs>
              <w:spacing w:line="252" w:lineRule="exact"/>
              <w:ind w:left="229"/>
            </w:pPr>
            <w:r>
              <w:t>Мяч,</w:t>
            </w:r>
            <w:r>
              <w:rPr>
                <w:spacing w:val="-5"/>
              </w:rPr>
              <w:t xml:space="preserve"> </w:t>
            </w:r>
            <w:r>
              <w:t>машина,</w:t>
            </w:r>
            <w:r>
              <w:rPr>
                <w:spacing w:val="-3"/>
              </w:rPr>
              <w:t xml:space="preserve"> </w:t>
            </w:r>
            <w:r>
              <w:t>кукла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11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это?</w:t>
            </w:r>
            <w:r>
              <w:rPr>
                <w:spacing w:val="-1"/>
              </w:rPr>
              <w:t xml:space="preserve"> </w:t>
            </w:r>
            <w:r>
              <w:t>(Игрушки.)</w:t>
            </w:r>
          </w:p>
          <w:p w:rsidR="007423E9" w:rsidRDefault="007423E9" w:rsidP="009E0EFA">
            <w:pPr>
              <w:pStyle w:val="TableParagraph"/>
              <w:numPr>
                <w:ilvl w:val="0"/>
                <w:numId w:val="44"/>
              </w:numPr>
              <w:tabs>
                <w:tab w:val="left" w:pos="230"/>
              </w:tabs>
              <w:ind w:right="654" w:firstLine="0"/>
            </w:pPr>
            <w:r>
              <w:t>Какие</w:t>
            </w:r>
            <w:r>
              <w:rPr>
                <w:spacing w:val="-5"/>
              </w:rPr>
              <w:t xml:space="preserve"> </w:t>
            </w:r>
            <w:r>
              <w:t>игрушки</w:t>
            </w:r>
            <w:r>
              <w:rPr>
                <w:spacing w:val="-7"/>
              </w:rPr>
              <w:t xml:space="preserve"> </w:t>
            </w:r>
            <w:r>
              <w:t>ты</w:t>
            </w:r>
            <w:r>
              <w:rPr>
                <w:spacing w:val="-5"/>
              </w:rPr>
              <w:t xml:space="preserve"> </w:t>
            </w:r>
            <w:r>
              <w:t>еще</w:t>
            </w:r>
            <w:r>
              <w:rPr>
                <w:spacing w:val="-4"/>
              </w:rPr>
              <w:t xml:space="preserve"> </w:t>
            </w:r>
            <w:r>
              <w:t>знаешь?</w:t>
            </w:r>
            <w:r>
              <w:rPr>
                <w:spacing w:val="-3"/>
              </w:rPr>
              <w:t xml:space="preserve"> </w:t>
            </w:r>
            <w:r>
              <w:t>(Кубик,</w:t>
            </w:r>
            <w:r>
              <w:rPr>
                <w:spacing w:val="-52"/>
              </w:rPr>
              <w:t xml:space="preserve"> </w:t>
            </w:r>
            <w:r>
              <w:t>пирамидка,</w:t>
            </w:r>
            <w:r>
              <w:rPr>
                <w:spacing w:val="-3"/>
              </w:rPr>
              <w:t xml:space="preserve"> </w:t>
            </w:r>
            <w:r>
              <w:t>матрешка, барабан.)</w:t>
            </w:r>
          </w:p>
          <w:p w:rsidR="007423E9" w:rsidRDefault="007423E9" w:rsidP="009E0EFA">
            <w:pPr>
              <w:pStyle w:val="TableParagraph"/>
              <w:ind w:left="107" w:right="149"/>
            </w:pPr>
            <w:r>
              <w:t>На усмотрение педагога в таком порядке</w:t>
            </w:r>
            <w:r>
              <w:rPr>
                <w:spacing w:val="1"/>
              </w:rPr>
              <w:t xml:space="preserve"> </w:t>
            </w:r>
            <w:r>
              <w:t>проверяются</w:t>
            </w:r>
            <w:r>
              <w:rPr>
                <w:spacing w:val="-14"/>
              </w:rPr>
              <w:t xml:space="preserve"> </w:t>
            </w:r>
            <w:r>
              <w:t>обобщающие</w:t>
            </w:r>
            <w:r>
              <w:rPr>
                <w:spacing w:val="-9"/>
              </w:rPr>
              <w:t xml:space="preserve"> </w:t>
            </w:r>
            <w:r>
              <w:t>понятия:</w:t>
            </w:r>
            <w:r>
              <w:rPr>
                <w:spacing w:val="-8"/>
              </w:rPr>
              <w:t xml:space="preserve"> </w:t>
            </w:r>
            <w:r>
              <w:t>«мебель»,</w:t>
            </w:r>
          </w:p>
          <w:p w:rsidR="007423E9" w:rsidRDefault="007423E9" w:rsidP="009E0EFA">
            <w:pPr>
              <w:pStyle w:val="TableParagraph"/>
              <w:ind w:left="107"/>
            </w:pPr>
            <w:r>
              <w:t>«овощи»,</w:t>
            </w:r>
            <w:r>
              <w:rPr>
                <w:spacing w:val="-7"/>
              </w:rPr>
              <w:t xml:space="preserve"> </w:t>
            </w:r>
            <w:r>
              <w:t>«фрукты»,</w:t>
            </w:r>
            <w:r>
              <w:rPr>
                <w:spacing w:val="-6"/>
              </w:rPr>
              <w:t xml:space="preserve"> </w:t>
            </w:r>
            <w:r>
              <w:t>«одежда».</w:t>
            </w:r>
          </w:p>
        </w:tc>
        <w:tc>
          <w:tcPr>
            <w:tcW w:w="2806" w:type="dxa"/>
          </w:tcPr>
          <w:p w:rsidR="007423E9" w:rsidRDefault="007423E9" w:rsidP="009E0EFA">
            <w:pPr>
              <w:pStyle w:val="TableParagraph"/>
              <w:ind w:left="107" w:right="992"/>
            </w:pPr>
            <w:r>
              <w:rPr>
                <w:b/>
              </w:rPr>
              <w:t xml:space="preserve">3 балла </w:t>
            </w:r>
            <w:r>
              <w:t>- ребенок</w:t>
            </w:r>
            <w:r>
              <w:rPr>
                <w:spacing w:val="-52"/>
              </w:rPr>
              <w:t xml:space="preserve"> </w:t>
            </w:r>
            <w:r>
              <w:t>самостоятельно</w:t>
            </w:r>
          </w:p>
          <w:p w:rsidR="007423E9" w:rsidRDefault="007423E9" w:rsidP="009E0EFA">
            <w:pPr>
              <w:pStyle w:val="TableParagraph"/>
              <w:ind w:left="107" w:right="563"/>
            </w:pPr>
            <w:r>
              <w:t>называетобобщающие</w:t>
            </w:r>
            <w:r>
              <w:rPr>
                <w:spacing w:val="-52"/>
              </w:rPr>
              <w:t xml:space="preserve"> </w:t>
            </w:r>
            <w:r>
              <w:t>слова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  <w:p w:rsidR="007423E9" w:rsidRDefault="007423E9" w:rsidP="009E0EFA">
            <w:pPr>
              <w:pStyle w:val="TableParagraph"/>
              <w:ind w:left="107" w:right="566"/>
            </w:pPr>
            <w:r>
              <w:t>добавляет</w:t>
            </w:r>
            <w:r>
              <w:rPr>
                <w:spacing w:val="-13"/>
              </w:rPr>
              <w:t xml:space="preserve"> </w:t>
            </w:r>
            <w:r>
              <w:t>к</w:t>
            </w:r>
            <w:r>
              <w:rPr>
                <w:spacing w:val="-7"/>
              </w:rPr>
              <w:t xml:space="preserve"> </w:t>
            </w:r>
            <w:r>
              <w:t>названной</w:t>
            </w:r>
            <w:r>
              <w:rPr>
                <w:spacing w:val="-52"/>
              </w:rPr>
              <w:t xml:space="preserve"> </w:t>
            </w:r>
            <w:r>
              <w:t>группе2-3</w:t>
            </w:r>
            <w:r>
              <w:rPr>
                <w:spacing w:val="-1"/>
              </w:rPr>
              <w:t xml:space="preserve"> </w:t>
            </w:r>
            <w:r>
              <w:t>предмета.</w:t>
            </w:r>
          </w:p>
          <w:p w:rsidR="007423E9" w:rsidRDefault="007423E9" w:rsidP="009E0EFA">
            <w:pPr>
              <w:pStyle w:val="TableParagraph"/>
              <w:ind w:left="107" w:right="617"/>
            </w:pPr>
            <w:r>
              <w:rPr>
                <w:b/>
              </w:rPr>
              <w:t>2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балла</w:t>
            </w:r>
            <w:r>
              <w:rPr>
                <w:b/>
                <w:spacing w:val="-4"/>
              </w:rPr>
              <w:t xml:space="preserve"> </w:t>
            </w:r>
            <w:r>
              <w:t>-</w:t>
            </w:r>
            <w:r>
              <w:rPr>
                <w:spacing w:val="-11"/>
              </w:rPr>
              <w:t xml:space="preserve"> </w:t>
            </w:r>
            <w:r>
              <w:t>ребенок</w:t>
            </w:r>
            <w:r>
              <w:rPr>
                <w:spacing w:val="-6"/>
              </w:rPr>
              <w:t xml:space="preserve"> </w:t>
            </w:r>
            <w:r>
              <w:t>при</w:t>
            </w:r>
            <w:r>
              <w:rPr>
                <w:spacing w:val="-52"/>
              </w:rPr>
              <w:t xml:space="preserve"> </w:t>
            </w:r>
            <w:r>
              <w:t>ответепользуется</w:t>
            </w:r>
            <w:r>
              <w:rPr>
                <w:spacing w:val="1"/>
              </w:rPr>
              <w:t xml:space="preserve"> </w:t>
            </w:r>
            <w:r>
              <w:t>помощью</w:t>
            </w:r>
          </w:p>
          <w:p w:rsidR="007423E9" w:rsidRDefault="007423E9" w:rsidP="009E0EFA">
            <w:pPr>
              <w:pStyle w:val="TableParagraph"/>
              <w:ind w:left="107" w:right="541"/>
            </w:pPr>
            <w:r>
              <w:t>взрослого,</w:t>
            </w:r>
            <w:r>
              <w:rPr>
                <w:spacing w:val="-14"/>
              </w:rPr>
              <w:t xml:space="preserve"> </w:t>
            </w:r>
            <w:r>
              <w:t>называет</w:t>
            </w:r>
            <w:r>
              <w:rPr>
                <w:spacing w:val="-13"/>
              </w:rPr>
              <w:t xml:space="preserve"> </w:t>
            </w:r>
            <w:r>
              <w:t>не</w:t>
            </w:r>
            <w:r>
              <w:rPr>
                <w:spacing w:val="-52"/>
              </w:rPr>
              <w:t xml:space="preserve"> </w:t>
            </w:r>
            <w:r>
              <w:t>всеобобщающие</w:t>
            </w:r>
            <w:r>
              <w:rPr>
                <w:spacing w:val="1"/>
              </w:rPr>
              <w:t xml:space="preserve"> </w:t>
            </w:r>
            <w:r>
              <w:t>понятия.</w:t>
            </w:r>
          </w:p>
          <w:p w:rsidR="007423E9" w:rsidRDefault="007423E9" w:rsidP="009E0EFA">
            <w:pPr>
              <w:pStyle w:val="TableParagraph"/>
              <w:ind w:left="107" w:right="983" w:firstLine="50"/>
              <w:jc w:val="both"/>
            </w:pPr>
            <w:r>
              <w:rPr>
                <w:b/>
              </w:rPr>
              <w:t xml:space="preserve">1 балл </w:t>
            </w:r>
            <w:r>
              <w:t>- отвечает</w:t>
            </w:r>
            <w:r>
              <w:rPr>
                <w:spacing w:val="-52"/>
              </w:rPr>
              <w:t xml:space="preserve"> </w:t>
            </w:r>
            <w:r>
              <w:t>только спомощью</w:t>
            </w:r>
            <w:r>
              <w:rPr>
                <w:spacing w:val="-52"/>
              </w:rPr>
              <w:t xml:space="preserve"> </w:t>
            </w:r>
            <w:r>
              <w:t>взрослого,</w:t>
            </w:r>
          </w:p>
          <w:p w:rsidR="007423E9" w:rsidRDefault="007423E9" w:rsidP="009E0EFA">
            <w:pPr>
              <w:pStyle w:val="TableParagraph"/>
              <w:spacing w:line="252" w:lineRule="exact"/>
              <w:ind w:left="107" w:right="661"/>
              <w:jc w:val="both"/>
            </w:pPr>
            <w:r>
              <w:rPr>
                <w:spacing w:val="-1"/>
              </w:rPr>
              <w:t xml:space="preserve">договаривает </w:t>
            </w:r>
            <w:r>
              <w:t>начатое</w:t>
            </w:r>
            <w:r>
              <w:rPr>
                <w:spacing w:val="-52"/>
              </w:rPr>
              <w:t xml:space="preserve"> </w:t>
            </w:r>
            <w:r>
              <w:t>имслово.</w:t>
            </w:r>
          </w:p>
        </w:tc>
      </w:tr>
    </w:tbl>
    <w:p w:rsidR="007423E9" w:rsidRDefault="007423E9" w:rsidP="007423E9">
      <w:pPr>
        <w:pStyle w:val="a3"/>
        <w:rPr>
          <w:b/>
          <w:sz w:val="20"/>
        </w:rPr>
      </w:pPr>
    </w:p>
    <w:p w:rsidR="007423E9" w:rsidRDefault="007423E9" w:rsidP="007423E9">
      <w:pPr>
        <w:pStyle w:val="a3"/>
        <w:spacing w:before="10"/>
        <w:rPr>
          <w:b/>
          <w:sz w:val="25"/>
        </w:rPr>
      </w:pPr>
    </w:p>
    <w:tbl>
      <w:tblPr>
        <w:tblStyle w:val="TableNormal"/>
        <w:tblW w:w="0" w:type="auto"/>
        <w:tblInd w:w="4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8"/>
        <w:gridCol w:w="1981"/>
        <w:gridCol w:w="4641"/>
        <w:gridCol w:w="2807"/>
      </w:tblGrid>
      <w:tr w:rsidR="007423E9" w:rsidTr="009E0EFA">
        <w:trPr>
          <w:trHeight w:val="3290"/>
        </w:trPr>
        <w:tc>
          <w:tcPr>
            <w:tcW w:w="468" w:type="dxa"/>
          </w:tcPr>
          <w:p w:rsidR="007423E9" w:rsidRDefault="007423E9" w:rsidP="009E0EFA">
            <w:pPr>
              <w:pStyle w:val="TableParagraph"/>
            </w:pPr>
          </w:p>
        </w:tc>
        <w:tc>
          <w:tcPr>
            <w:tcW w:w="1981" w:type="dxa"/>
          </w:tcPr>
          <w:p w:rsidR="007423E9" w:rsidRDefault="007423E9" w:rsidP="009E0EFA">
            <w:pPr>
              <w:pStyle w:val="TableParagraph"/>
            </w:pPr>
          </w:p>
        </w:tc>
        <w:tc>
          <w:tcPr>
            <w:tcW w:w="4641" w:type="dxa"/>
          </w:tcPr>
          <w:p w:rsidR="007423E9" w:rsidRDefault="007423E9" w:rsidP="009E0EFA">
            <w:pPr>
              <w:pStyle w:val="TableParagraph"/>
              <w:spacing w:line="250" w:lineRule="exact"/>
              <w:ind w:left="107"/>
              <w:rPr>
                <w:b/>
              </w:rPr>
            </w:pPr>
            <w:r>
              <w:rPr>
                <w:b/>
              </w:rPr>
              <w:t>Задание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5.</w:t>
            </w:r>
          </w:p>
          <w:p w:rsidR="007423E9" w:rsidRDefault="007423E9" w:rsidP="009E0EFA">
            <w:pPr>
              <w:pStyle w:val="TableParagraph"/>
              <w:ind w:left="107" w:right="710"/>
            </w:pPr>
            <w:r>
              <w:t>«Подскажи словечко». Воспитатель</w:t>
            </w:r>
            <w:r>
              <w:rPr>
                <w:spacing w:val="1"/>
              </w:rPr>
              <w:t xml:space="preserve"> </w:t>
            </w:r>
            <w:r>
              <w:t>показываетпредметные</w:t>
            </w:r>
            <w:r>
              <w:rPr>
                <w:spacing w:val="4"/>
              </w:rPr>
              <w:t xml:space="preserve"> </w:t>
            </w:r>
            <w:r>
              <w:t>картинки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изображением зимней и летней одежды,</w:t>
            </w:r>
            <w:r>
              <w:rPr>
                <w:spacing w:val="-52"/>
              </w:rPr>
              <w:t xml:space="preserve"> </w:t>
            </w:r>
            <w:r>
              <w:t>овощей</w:t>
            </w:r>
            <w:r>
              <w:rPr>
                <w:spacing w:val="-4"/>
              </w:rPr>
              <w:t xml:space="preserve"> </w:t>
            </w:r>
            <w:r>
              <w:t>и фруктов, видов</w:t>
            </w:r>
          </w:p>
          <w:p w:rsidR="007423E9" w:rsidRDefault="007423E9" w:rsidP="009E0EFA">
            <w:pPr>
              <w:pStyle w:val="TableParagraph"/>
              <w:ind w:left="107" w:right="443"/>
              <w:jc w:val="both"/>
            </w:pPr>
            <w:r>
              <w:t>транспорта.</w:t>
            </w:r>
            <w:r>
              <w:rPr>
                <w:spacing w:val="1"/>
              </w:rPr>
              <w:t xml:space="preserve"> </w:t>
            </w:r>
            <w:r>
              <w:t>Воспитатель</w:t>
            </w:r>
            <w:r>
              <w:rPr>
                <w:spacing w:val="56"/>
              </w:rPr>
              <w:t xml:space="preserve"> </w:t>
            </w:r>
            <w:r>
              <w:t>называет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предмет, </w:t>
            </w:r>
            <w:r>
              <w:t>ребенок должен сказать, какой он</w:t>
            </w:r>
            <w:r>
              <w:rPr>
                <w:spacing w:val="-52"/>
              </w:rPr>
              <w:t xml:space="preserve"> </w:t>
            </w:r>
            <w:r>
              <w:t>(цвет илиразмер):</w:t>
            </w:r>
          </w:p>
          <w:p w:rsidR="007423E9" w:rsidRDefault="007423E9" w:rsidP="009E0EFA">
            <w:pPr>
              <w:pStyle w:val="TableParagraph"/>
              <w:ind w:left="107" w:right="178"/>
            </w:pPr>
            <w:r>
              <w:t>- Огурец зеленый. - Лимон желтый. - Машина</w:t>
            </w:r>
            <w:r>
              <w:rPr>
                <w:spacing w:val="-52"/>
              </w:rPr>
              <w:t xml:space="preserve"> </w:t>
            </w:r>
            <w:r>
              <w:t>большая. - Машина красная. - Платье белое и</w:t>
            </w:r>
            <w:r>
              <w:rPr>
                <w:spacing w:val="1"/>
              </w:rPr>
              <w:t xml:space="preserve"> </w:t>
            </w:r>
            <w:r>
              <w:t>т.д</w:t>
            </w:r>
          </w:p>
        </w:tc>
        <w:tc>
          <w:tcPr>
            <w:tcW w:w="2807" w:type="dxa"/>
          </w:tcPr>
          <w:p w:rsidR="007423E9" w:rsidRDefault="007423E9" w:rsidP="009E0EFA">
            <w:pPr>
              <w:pStyle w:val="TableParagraph"/>
              <w:ind w:left="106" w:right="92"/>
            </w:pPr>
            <w:r>
              <w:rPr>
                <w:b/>
              </w:rPr>
              <w:t xml:space="preserve">3 балла </w:t>
            </w:r>
            <w:r>
              <w:t>- самостоятельно и</w:t>
            </w:r>
            <w:r>
              <w:rPr>
                <w:spacing w:val="-52"/>
              </w:rPr>
              <w:t xml:space="preserve"> </w:t>
            </w:r>
            <w:r>
              <w:t>правильно называет</w:t>
            </w:r>
            <w:r>
              <w:rPr>
                <w:spacing w:val="1"/>
              </w:rPr>
              <w:t xml:space="preserve"> </w:t>
            </w:r>
            <w:r>
              <w:t>признак</w:t>
            </w:r>
          </w:p>
          <w:p w:rsidR="007423E9" w:rsidRDefault="007423E9" w:rsidP="009E0EFA">
            <w:pPr>
              <w:pStyle w:val="TableParagraph"/>
              <w:spacing w:line="252" w:lineRule="exact"/>
              <w:ind w:left="106"/>
            </w:pPr>
            <w:r>
              <w:t>предмета.</w:t>
            </w:r>
          </w:p>
          <w:p w:rsidR="007423E9" w:rsidRDefault="007423E9" w:rsidP="009E0EFA">
            <w:pPr>
              <w:pStyle w:val="TableParagraph"/>
              <w:ind w:left="106" w:right="949"/>
            </w:pPr>
            <w:r>
              <w:rPr>
                <w:b/>
              </w:rPr>
              <w:t>2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балла</w:t>
            </w:r>
            <w:r>
              <w:t>-</w:t>
            </w:r>
            <w:r>
              <w:rPr>
                <w:spacing w:val="-12"/>
              </w:rPr>
              <w:t xml:space="preserve"> </w:t>
            </w:r>
            <w:r>
              <w:t>признаки</w:t>
            </w:r>
            <w:r>
              <w:rPr>
                <w:spacing w:val="-52"/>
              </w:rPr>
              <w:t xml:space="preserve"> </w:t>
            </w:r>
            <w:r>
              <w:t>предметаназывает</w:t>
            </w:r>
          </w:p>
          <w:p w:rsidR="007423E9" w:rsidRDefault="007423E9" w:rsidP="009E0EFA">
            <w:pPr>
              <w:pStyle w:val="TableParagraph"/>
              <w:ind w:left="106" w:right="180"/>
            </w:pPr>
            <w:r>
              <w:t>частично (только цвет или</w:t>
            </w:r>
            <w:r>
              <w:rPr>
                <w:spacing w:val="-52"/>
              </w:rPr>
              <w:t xml:space="preserve"> </w:t>
            </w:r>
            <w:r>
              <w:t>только</w:t>
            </w:r>
            <w:r>
              <w:rPr>
                <w:spacing w:val="-2"/>
              </w:rPr>
              <w:t xml:space="preserve"> </w:t>
            </w:r>
            <w:r>
              <w:t>размер).</w:t>
            </w:r>
          </w:p>
          <w:p w:rsidR="007423E9" w:rsidRDefault="007423E9" w:rsidP="009E0EFA">
            <w:pPr>
              <w:pStyle w:val="TableParagraph"/>
              <w:ind w:left="106" w:right="431" w:firstLine="50"/>
            </w:pPr>
            <w:r>
              <w:rPr>
                <w:b/>
              </w:rPr>
              <w:t xml:space="preserve">1 балл </w:t>
            </w:r>
            <w:r>
              <w:t>- постоянно</w:t>
            </w:r>
            <w:r>
              <w:rPr>
                <w:spacing w:val="1"/>
              </w:rPr>
              <w:t xml:space="preserve"> </w:t>
            </w:r>
            <w:r>
              <w:t>использует помощь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взрослого, затрудняется</w:t>
            </w:r>
            <w:r>
              <w:rPr>
                <w:spacing w:val="-52"/>
              </w:rPr>
              <w:t xml:space="preserve"> </w:t>
            </w:r>
            <w:r>
              <w:t>называть</w:t>
            </w:r>
            <w:r>
              <w:rPr>
                <w:spacing w:val="-1"/>
              </w:rPr>
              <w:t xml:space="preserve"> </w:t>
            </w:r>
            <w:r>
              <w:t>признаки</w:t>
            </w:r>
          </w:p>
          <w:p w:rsidR="007423E9" w:rsidRDefault="007423E9" w:rsidP="009E0EFA">
            <w:pPr>
              <w:pStyle w:val="TableParagraph"/>
              <w:spacing w:line="239" w:lineRule="exact"/>
              <w:ind w:left="106"/>
            </w:pPr>
            <w:r>
              <w:t>предметов.</w:t>
            </w:r>
          </w:p>
        </w:tc>
      </w:tr>
    </w:tbl>
    <w:p w:rsidR="007423E9" w:rsidRDefault="007423E9" w:rsidP="007423E9">
      <w:pPr>
        <w:spacing w:line="239" w:lineRule="exact"/>
        <w:sectPr w:rsidR="007423E9">
          <w:pgSz w:w="11900" w:h="16860"/>
          <w:pgMar w:top="880" w:right="580" w:bottom="1800" w:left="720" w:header="0" w:footer="1536" w:gutter="0"/>
          <w:cols w:space="720"/>
        </w:sectPr>
      </w:pPr>
    </w:p>
    <w:tbl>
      <w:tblPr>
        <w:tblStyle w:val="TableNormal"/>
        <w:tblW w:w="0" w:type="auto"/>
        <w:tblInd w:w="4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8"/>
        <w:gridCol w:w="1981"/>
        <w:gridCol w:w="4641"/>
        <w:gridCol w:w="2807"/>
      </w:tblGrid>
      <w:tr w:rsidR="007423E9" w:rsidTr="009E0EFA">
        <w:trPr>
          <w:trHeight w:val="3287"/>
        </w:trPr>
        <w:tc>
          <w:tcPr>
            <w:tcW w:w="468" w:type="dxa"/>
            <w:vMerge w:val="restart"/>
          </w:tcPr>
          <w:p w:rsidR="007423E9" w:rsidRDefault="007423E9" w:rsidP="009E0EFA">
            <w:pPr>
              <w:pStyle w:val="TableParagraph"/>
              <w:rPr>
                <w:b/>
                <w:sz w:val="24"/>
              </w:rPr>
            </w:pPr>
          </w:p>
          <w:p w:rsidR="007423E9" w:rsidRDefault="007423E9" w:rsidP="009E0EFA">
            <w:pPr>
              <w:pStyle w:val="TableParagraph"/>
              <w:rPr>
                <w:b/>
                <w:sz w:val="24"/>
              </w:rPr>
            </w:pPr>
          </w:p>
          <w:p w:rsidR="007423E9" w:rsidRDefault="007423E9" w:rsidP="009E0EFA">
            <w:pPr>
              <w:pStyle w:val="TableParagraph"/>
              <w:rPr>
                <w:b/>
                <w:sz w:val="24"/>
              </w:rPr>
            </w:pPr>
          </w:p>
          <w:p w:rsidR="007423E9" w:rsidRDefault="007423E9" w:rsidP="009E0EFA">
            <w:pPr>
              <w:pStyle w:val="TableParagraph"/>
              <w:rPr>
                <w:b/>
                <w:sz w:val="24"/>
              </w:rPr>
            </w:pPr>
          </w:p>
          <w:p w:rsidR="007423E9" w:rsidRDefault="007423E9" w:rsidP="009E0EFA">
            <w:pPr>
              <w:pStyle w:val="TableParagraph"/>
              <w:spacing w:before="10"/>
              <w:rPr>
                <w:b/>
                <w:sz w:val="34"/>
              </w:rPr>
            </w:pPr>
          </w:p>
          <w:p w:rsidR="007423E9" w:rsidRDefault="007423E9" w:rsidP="009E0EFA">
            <w:pPr>
              <w:pStyle w:val="TableParagraph"/>
              <w:ind w:left="107" w:right="188"/>
              <w:jc w:val="both"/>
            </w:pPr>
            <w:r>
              <w:t>С</w:t>
            </w:r>
            <w:r>
              <w:rPr>
                <w:spacing w:val="-53"/>
              </w:rPr>
              <w:t xml:space="preserve"> </w:t>
            </w:r>
            <w:r>
              <w:t>В</w:t>
            </w:r>
            <w:r>
              <w:rPr>
                <w:spacing w:val="-53"/>
              </w:rPr>
              <w:t xml:space="preserve"> </w:t>
            </w:r>
            <w:r>
              <w:t>Я</w:t>
            </w:r>
            <w:r>
              <w:rPr>
                <w:spacing w:val="-53"/>
              </w:rPr>
              <w:t xml:space="preserve"> </w:t>
            </w:r>
            <w:r>
              <w:t>З</w:t>
            </w:r>
            <w:r>
              <w:rPr>
                <w:spacing w:val="-53"/>
              </w:rPr>
              <w:t xml:space="preserve"> </w:t>
            </w:r>
            <w:r>
              <w:t>Н</w:t>
            </w:r>
          </w:p>
          <w:p w:rsidR="007423E9" w:rsidRDefault="007423E9" w:rsidP="009E0EFA">
            <w:pPr>
              <w:pStyle w:val="TableParagraph"/>
              <w:spacing w:before="1"/>
              <w:rPr>
                <w:b/>
              </w:rPr>
            </w:pPr>
          </w:p>
          <w:p w:rsidR="007423E9" w:rsidRDefault="007423E9" w:rsidP="009E0EFA">
            <w:pPr>
              <w:pStyle w:val="TableParagraph"/>
              <w:ind w:left="107"/>
            </w:pPr>
            <w:r>
              <w:t>А</w:t>
            </w:r>
          </w:p>
          <w:p w:rsidR="007423E9" w:rsidRDefault="007423E9" w:rsidP="009E0EFA">
            <w:pPr>
              <w:pStyle w:val="TableParagraph"/>
              <w:spacing w:before="1"/>
              <w:rPr>
                <w:b/>
              </w:rPr>
            </w:pPr>
          </w:p>
          <w:p w:rsidR="007423E9" w:rsidRDefault="007423E9" w:rsidP="009E0EFA">
            <w:pPr>
              <w:pStyle w:val="TableParagraph"/>
              <w:ind w:left="107"/>
            </w:pPr>
            <w:r>
              <w:t>Я</w:t>
            </w:r>
          </w:p>
          <w:p w:rsidR="007423E9" w:rsidRDefault="007423E9" w:rsidP="009E0EFA">
            <w:pPr>
              <w:pStyle w:val="TableParagraph"/>
              <w:spacing w:before="9"/>
              <w:rPr>
                <w:b/>
                <w:sz w:val="21"/>
              </w:rPr>
            </w:pPr>
          </w:p>
          <w:p w:rsidR="007423E9" w:rsidRDefault="007423E9" w:rsidP="009E0EFA">
            <w:pPr>
              <w:pStyle w:val="TableParagraph"/>
              <w:ind w:left="107" w:right="204"/>
              <w:jc w:val="both"/>
            </w:pPr>
            <w:r>
              <w:t>Р</w:t>
            </w:r>
            <w:r>
              <w:rPr>
                <w:spacing w:val="-53"/>
              </w:rPr>
              <w:t xml:space="preserve"> </w:t>
            </w:r>
            <w:r>
              <w:t>Е</w:t>
            </w:r>
            <w:r>
              <w:rPr>
                <w:spacing w:val="-53"/>
              </w:rPr>
              <w:t xml:space="preserve"> </w:t>
            </w:r>
            <w:r>
              <w:t>Ч</w:t>
            </w:r>
            <w:r>
              <w:rPr>
                <w:spacing w:val="-53"/>
              </w:rPr>
              <w:t xml:space="preserve"> </w:t>
            </w:r>
            <w:r>
              <w:t>Ь</w:t>
            </w:r>
          </w:p>
        </w:tc>
        <w:tc>
          <w:tcPr>
            <w:tcW w:w="1981" w:type="dxa"/>
            <w:vMerge w:val="restart"/>
          </w:tcPr>
          <w:p w:rsidR="007423E9" w:rsidRDefault="007423E9" w:rsidP="009E0EFA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7423E9" w:rsidRDefault="007423E9" w:rsidP="009E0EFA">
            <w:pPr>
              <w:pStyle w:val="TableParagraph"/>
              <w:ind w:left="179" w:right="879" w:firstLine="79"/>
            </w:pPr>
            <w:r>
              <w:t>Выявить</w:t>
            </w:r>
            <w:r>
              <w:rPr>
                <w:spacing w:val="-52"/>
              </w:rPr>
              <w:t xml:space="preserve"> </w:t>
            </w:r>
            <w:r>
              <w:t>уровень</w:t>
            </w:r>
          </w:p>
          <w:p w:rsidR="007423E9" w:rsidRDefault="007423E9" w:rsidP="009E0EFA">
            <w:pPr>
              <w:pStyle w:val="TableParagraph"/>
              <w:spacing w:before="1"/>
              <w:ind w:left="179" w:right="204"/>
            </w:pPr>
            <w:r>
              <w:rPr>
                <w:spacing w:val="-1"/>
              </w:rPr>
              <w:t>сформированнос</w:t>
            </w:r>
            <w:r>
              <w:rPr>
                <w:spacing w:val="-52"/>
              </w:rPr>
              <w:t xml:space="preserve"> </w:t>
            </w:r>
            <w:r>
              <w:t>ти</w:t>
            </w:r>
          </w:p>
          <w:p w:rsidR="007423E9" w:rsidRDefault="007423E9" w:rsidP="009E0EFA">
            <w:pPr>
              <w:pStyle w:val="TableParagraph"/>
              <w:ind w:left="196" w:right="171" w:hanging="2"/>
              <w:jc w:val="center"/>
            </w:pPr>
            <w:r>
              <w:t>у детей связной</w:t>
            </w:r>
            <w:r>
              <w:rPr>
                <w:spacing w:val="1"/>
              </w:rPr>
              <w:t xml:space="preserve"> </w:t>
            </w:r>
            <w:r>
              <w:t>речи, умение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ребенка отвечать</w:t>
            </w:r>
            <w:r>
              <w:rPr>
                <w:spacing w:val="-52"/>
              </w:rPr>
              <w:t xml:space="preserve"> </w:t>
            </w:r>
            <w:r>
              <w:t>навопросы</w:t>
            </w:r>
            <w:r>
              <w:rPr>
                <w:spacing w:val="1"/>
              </w:rPr>
              <w:t xml:space="preserve"> </w:t>
            </w:r>
            <w:r>
              <w:t>взрослого,</w:t>
            </w:r>
            <w:r>
              <w:rPr>
                <w:spacing w:val="1"/>
              </w:rPr>
              <w:t xml:space="preserve"> </w:t>
            </w:r>
            <w:r>
              <w:t>используя</w:t>
            </w:r>
          </w:p>
          <w:p w:rsidR="007423E9" w:rsidRDefault="007423E9" w:rsidP="009E0EFA">
            <w:pPr>
              <w:pStyle w:val="TableParagraph"/>
              <w:ind w:left="141" w:right="121" w:firstLine="158"/>
            </w:pPr>
            <w:r>
              <w:t>практически все</w:t>
            </w:r>
            <w:r>
              <w:rPr>
                <w:spacing w:val="-52"/>
              </w:rPr>
              <w:t xml:space="preserve"> </w:t>
            </w:r>
            <w:r>
              <w:t>части речи в</w:t>
            </w:r>
            <w:r>
              <w:rPr>
                <w:spacing w:val="1"/>
              </w:rPr>
              <w:t xml:space="preserve"> </w:t>
            </w:r>
            <w:r>
              <w:t>рамках</w:t>
            </w:r>
            <w:r>
              <w:rPr>
                <w:spacing w:val="1"/>
              </w:rPr>
              <w:t xml:space="preserve"> </w:t>
            </w:r>
            <w:r>
              <w:t>программы,</w:t>
            </w:r>
          </w:p>
          <w:p w:rsidR="007423E9" w:rsidRDefault="007423E9" w:rsidP="009E0EFA">
            <w:pPr>
              <w:pStyle w:val="TableParagraph"/>
              <w:spacing w:line="252" w:lineRule="exact"/>
              <w:ind w:left="141"/>
            </w:pPr>
            <w:r>
              <w:t>умение</w:t>
            </w:r>
          </w:p>
          <w:p w:rsidR="007423E9" w:rsidRDefault="007423E9" w:rsidP="009E0EFA">
            <w:pPr>
              <w:pStyle w:val="TableParagraph"/>
              <w:ind w:left="477" w:right="452" w:firstLine="12"/>
              <w:jc w:val="both"/>
            </w:pPr>
            <w:r>
              <w:t>составлять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небольшой</w:t>
            </w:r>
            <w:r>
              <w:rPr>
                <w:spacing w:val="-53"/>
              </w:rPr>
              <w:t xml:space="preserve"> </w:t>
            </w:r>
            <w:r>
              <w:t>рассказпо</w:t>
            </w:r>
            <w:r>
              <w:rPr>
                <w:spacing w:val="1"/>
              </w:rPr>
              <w:t xml:space="preserve"> </w:t>
            </w:r>
            <w:r>
              <w:t>сюжетной</w:t>
            </w:r>
          </w:p>
          <w:p w:rsidR="007423E9" w:rsidRDefault="007423E9" w:rsidP="009E0EFA">
            <w:pPr>
              <w:pStyle w:val="TableParagraph"/>
              <w:spacing w:before="1"/>
              <w:ind w:left="134" w:right="111"/>
              <w:jc w:val="center"/>
            </w:pPr>
            <w:r>
              <w:rPr>
                <w:spacing w:val="-1"/>
              </w:rPr>
              <w:t xml:space="preserve">картине, </w:t>
            </w:r>
            <w:r>
              <w:t>игрушке,</w:t>
            </w:r>
            <w:r>
              <w:rPr>
                <w:spacing w:val="-52"/>
              </w:rPr>
              <w:t xml:space="preserve"> </w:t>
            </w:r>
            <w:r>
              <w:t>пересказывать</w:t>
            </w:r>
            <w:r>
              <w:rPr>
                <w:spacing w:val="1"/>
              </w:rPr>
              <w:t xml:space="preserve"> </w:t>
            </w:r>
            <w:r>
              <w:t>небольшие</w:t>
            </w:r>
            <w:r>
              <w:rPr>
                <w:spacing w:val="1"/>
              </w:rPr>
              <w:t xml:space="preserve"> </w:t>
            </w:r>
            <w:r>
              <w:t>произведени</w:t>
            </w:r>
          </w:p>
          <w:p w:rsidR="007423E9" w:rsidRDefault="007423E9" w:rsidP="009E0EFA">
            <w:pPr>
              <w:pStyle w:val="TableParagraph"/>
              <w:spacing w:before="1"/>
              <w:ind w:left="431" w:right="389" w:firstLine="487"/>
            </w:pPr>
            <w:r>
              <w:t>я,</w:t>
            </w:r>
            <w:r>
              <w:rPr>
                <w:spacing w:val="1"/>
              </w:rPr>
              <w:t xml:space="preserve"> </w:t>
            </w:r>
            <w:r>
              <w:t>пользоватьс</w:t>
            </w:r>
          </w:p>
          <w:p w:rsidR="007423E9" w:rsidRDefault="007423E9" w:rsidP="009E0EFA">
            <w:pPr>
              <w:pStyle w:val="TableParagraph"/>
              <w:spacing w:line="251" w:lineRule="exact"/>
              <w:ind w:left="945"/>
            </w:pPr>
            <w:r>
              <w:t>я</w:t>
            </w:r>
          </w:p>
          <w:p w:rsidR="007423E9" w:rsidRDefault="007423E9" w:rsidP="009E0EFA">
            <w:pPr>
              <w:pStyle w:val="TableParagraph"/>
              <w:spacing w:before="1"/>
              <w:ind w:left="134" w:right="114"/>
              <w:jc w:val="center"/>
            </w:pPr>
            <w:r>
              <w:t>словами речевого</w:t>
            </w:r>
            <w:r>
              <w:rPr>
                <w:spacing w:val="-52"/>
              </w:rPr>
              <w:t xml:space="preserve"> </w:t>
            </w:r>
            <w:r>
              <w:t>этикета</w:t>
            </w:r>
          </w:p>
          <w:p w:rsidR="007423E9" w:rsidRDefault="007423E9" w:rsidP="009E0EFA">
            <w:pPr>
              <w:pStyle w:val="TableParagraph"/>
              <w:spacing w:before="1" w:line="252" w:lineRule="exact"/>
              <w:ind w:left="134" w:right="117"/>
              <w:jc w:val="center"/>
            </w:pPr>
            <w:r>
              <w:t>(«спасибо»,</w:t>
            </w:r>
          </w:p>
          <w:p w:rsidR="007423E9" w:rsidRDefault="007423E9" w:rsidP="009E0EFA">
            <w:pPr>
              <w:pStyle w:val="TableParagraph"/>
              <w:spacing w:line="252" w:lineRule="exact"/>
              <w:ind w:left="132" w:right="120"/>
              <w:jc w:val="center"/>
            </w:pPr>
            <w:r>
              <w:t>«пожалуйста»,</w:t>
            </w:r>
          </w:p>
          <w:p w:rsidR="007423E9" w:rsidRDefault="007423E9" w:rsidP="009E0EFA">
            <w:pPr>
              <w:pStyle w:val="TableParagraph"/>
              <w:spacing w:line="253" w:lineRule="exact"/>
              <w:ind w:left="131" w:right="120"/>
              <w:jc w:val="center"/>
            </w:pPr>
            <w:r>
              <w:t>«здравствуйте».)</w:t>
            </w:r>
          </w:p>
        </w:tc>
        <w:tc>
          <w:tcPr>
            <w:tcW w:w="4641" w:type="dxa"/>
          </w:tcPr>
          <w:p w:rsidR="007423E9" w:rsidRDefault="007423E9" w:rsidP="009E0EFA">
            <w:pPr>
              <w:pStyle w:val="TableParagraph"/>
              <w:spacing w:line="243" w:lineRule="exact"/>
              <w:ind w:left="107"/>
              <w:rPr>
                <w:b/>
              </w:rPr>
            </w:pPr>
            <w:r>
              <w:rPr>
                <w:b/>
              </w:rPr>
              <w:t>Задание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1.</w:t>
            </w:r>
          </w:p>
          <w:p w:rsidR="007423E9" w:rsidRDefault="007423E9" w:rsidP="009E0EFA">
            <w:pPr>
              <w:pStyle w:val="TableParagraph"/>
              <w:spacing w:line="250" w:lineRule="exact"/>
              <w:ind w:left="107"/>
            </w:pPr>
            <w:r>
              <w:t>Рассматривание</w:t>
            </w:r>
            <w:r>
              <w:rPr>
                <w:spacing w:val="-10"/>
              </w:rPr>
              <w:t xml:space="preserve"> </w:t>
            </w:r>
            <w:r>
              <w:t>сюжетной</w:t>
            </w:r>
            <w:r>
              <w:rPr>
                <w:spacing w:val="-8"/>
              </w:rPr>
              <w:t xml:space="preserve"> </w:t>
            </w:r>
            <w:r>
              <w:t>картины</w:t>
            </w:r>
            <w:r>
              <w:rPr>
                <w:spacing w:val="-5"/>
              </w:rPr>
              <w:t xml:space="preserve"> </w:t>
            </w:r>
            <w:r>
              <w:t>«Семья»:</w:t>
            </w:r>
          </w:p>
          <w:p w:rsidR="007423E9" w:rsidRDefault="007423E9" w:rsidP="009E0EFA">
            <w:pPr>
              <w:pStyle w:val="TableParagraph"/>
              <w:spacing w:before="1"/>
              <w:ind w:left="107" w:right="585"/>
            </w:pPr>
            <w:r>
              <w:t>-Кто нарисован на картине? - Мама. - Что</w:t>
            </w:r>
            <w:r>
              <w:rPr>
                <w:spacing w:val="-52"/>
              </w:rPr>
              <w:t xml:space="preserve"> </w:t>
            </w:r>
            <w:r>
              <w:t>делает</w:t>
            </w:r>
            <w:r>
              <w:rPr>
                <w:spacing w:val="-5"/>
              </w:rPr>
              <w:t xml:space="preserve"> </w:t>
            </w:r>
            <w:r>
              <w:t>мама? -</w:t>
            </w:r>
            <w:r>
              <w:rPr>
                <w:spacing w:val="-9"/>
              </w:rPr>
              <w:t xml:space="preserve"> </w:t>
            </w:r>
            <w:r>
              <w:t>Что</w:t>
            </w:r>
            <w:r>
              <w:rPr>
                <w:spacing w:val="-2"/>
              </w:rPr>
              <w:t xml:space="preserve"> </w:t>
            </w:r>
            <w:r>
              <w:t>делает</w:t>
            </w:r>
            <w:r>
              <w:rPr>
                <w:spacing w:val="-8"/>
              </w:rPr>
              <w:t xml:space="preserve"> </w:t>
            </w:r>
            <w:r>
              <w:t>папа?</w:t>
            </w:r>
          </w:p>
          <w:p w:rsidR="007423E9" w:rsidRDefault="007423E9" w:rsidP="009E0EFA">
            <w:pPr>
              <w:pStyle w:val="TableParagraph"/>
              <w:spacing w:line="251" w:lineRule="exact"/>
              <w:ind w:left="107"/>
            </w:pPr>
            <w:r>
              <w:t>(Бабушка,дедушка,</w:t>
            </w:r>
            <w:r>
              <w:rPr>
                <w:spacing w:val="-2"/>
              </w:rPr>
              <w:t xml:space="preserve"> </w:t>
            </w:r>
            <w:r>
              <w:t>мальчик,</w:t>
            </w:r>
            <w:r>
              <w:rPr>
                <w:spacing w:val="1"/>
              </w:rPr>
              <w:t xml:space="preserve"> </w:t>
            </w:r>
            <w:r>
              <w:t>девочка.)</w:t>
            </w:r>
          </w:p>
        </w:tc>
        <w:tc>
          <w:tcPr>
            <w:tcW w:w="2807" w:type="dxa"/>
          </w:tcPr>
          <w:p w:rsidR="007423E9" w:rsidRDefault="007423E9" w:rsidP="009E0EFA">
            <w:pPr>
              <w:pStyle w:val="TableParagraph"/>
              <w:spacing w:line="240" w:lineRule="exact"/>
              <w:ind w:left="106"/>
            </w:pPr>
            <w:r>
              <w:rPr>
                <w:b/>
              </w:rPr>
              <w:t>3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балла</w:t>
            </w:r>
            <w:r>
              <w:t>-</w:t>
            </w:r>
            <w:r>
              <w:rPr>
                <w:spacing w:val="-6"/>
              </w:rPr>
              <w:t xml:space="preserve"> </w:t>
            </w:r>
            <w:r>
              <w:t>ребенок</w:t>
            </w:r>
          </w:p>
          <w:p w:rsidR="007423E9" w:rsidRDefault="007423E9" w:rsidP="009E0EFA">
            <w:pPr>
              <w:pStyle w:val="TableParagraph"/>
              <w:ind w:left="106" w:right="130"/>
            </w:pPr>
            <w:r>
              <w:t>самостоятельно отвечает</w:t>
            </w:r>
            <w:r>
              <w:rPr>
                <w:spacing w:val="1"/>
              </w:rPr>
              <w:t xml:space="preserve"> </w:t>
            </w:r>
            <w:r>
              <w:t>на все вопросы,</w:t>
            </w:r>
            <w:r>
              <w:rPr>
                <w:spacing w:val="1"/>
              </w:rPr>
              <w:t xml:space="preserve"> </w:t>
            </w:r>
            <w:r>
              <w:t xml:space="preserve">поставленные педагогом. </w:t>
            </w:r>
            <w:r>
              <w:rPr>
                <w:b/>
              </w:rPr>
              <w:t>2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 xml:space="preserve">балла </w:t>
            </w:r>
            <w:r>
              <w:t>- ребенок отвечает</w:t>
            </w:r>
            <w:r>
              <w:rPr>
                <w:spacing w:val="1"/>
              </w:rPr>
              <w:t xml:space="preserve"> </w:t>
            </w:r>
            <w:r>
              <w:t>не на все вопросы</w:t>
            </w:r>
            <w:r>
              <w:rPr>
                <w:spacing w:val="1"/>
              </w:rPr>
              <w:t xml:space="preserve"> </w:t>
            </w:r>
            <w:r>
              <w:t>педагога, используется</w:t>
            </w:r>
            <w:r>
              <w:rPr>
                <w:spacing w:val="1"/>
              </w:rPr>
              <w:t xml:space="preserve"> </w:t>
            </w:r>
            <w:r>
              <w:t>помощь</w:t>
            </w:r>
            <w:r>
              <w:rPr>
                <w:spacing w:val="-5"/>
              </w:rPr>
              <w:t xml:space="preserve"> </w:t>
            </w:r>
            <w:r>
              <w:t>(начало</w:t>
            </w:r>
            <w:r>
              <w:rPr>
                <w:spacing w:val="-7"/>
              </w:rPr>
              <w:t xml:space="preserve"> </w:t>
            </w:r>
            <w:r>
              <w:t>ответа</w:t>
            </w:r>
          </w:p>
          <w:p w:rsidR="007423E9" w:rsidRDefault="007423E9" w:rsidP="009E0EFA">
            <w:pPr>
              <w:pStyle w:val="TableParagraph"/>
              <w:ind w:left="106" w:right="194"/>
            </w:pPr>
            <w:r>
              <w:t>«Папаси...Мама варит...»).</w:t>
            </w:r>
            <w:r>
              <w:rPr>
                <w:spacing w:val="-52"/>
              </w:rPr>
              <w:t xml:space="preserve"> </w:t>
            </w:r>
            <w:r>
              <w:rPr>
                <w:b/>
              </w:rPr>
              <w:t xml:space="preserve">1 балл </w:t>
            </w:r>
            <w:r>
              <w:t>- ребенок отвечает</w:t>
            </w:r>
            <w:r>
              <w:rPr>
                <w:spacing w:val="1"/>
              </w:rPr>
              <w:t xml:space="preserve"> </w:t>
            </w:r>
            <w:r>
              <w:t>только с помощью</w:t>
            </w:r>
            <w:r>
              <w:rPr>
                <w:spacing w:val="1"/>
              </w:rPr>
              <w:t xml:space="preserve"> </w:t>
            </w:r>
            <w:r>
              <w:t>педагога,</w:t>
            </w:r>
          </w:p>
          <w:p w:rsidR="007423E9" w:rsidRDefault="007423E9" w:rsidP="009E0EFA">
            <w:pPr>
              <w:pStyle w:val="TableParagraph"/>
              <w:spacing w:before="1" w:line="244" w:lineRule="exact"/>
              <w:ind w:left="106"/>
            </w:pPr>
            <w:r>
              <w:t>ответы</w:t>
            </w:r>
            <w:r>
              <w:rPr>
                <w:spacing w:val="-7"/>
              </w:rPr>
              <w:t xml:space="preserve"> </w:t>
            </w:r>
            <w:r>
              <w:t>односложные.</w:t>
            </w:r>
          </w:p>
        </w:tc>
      </w:tr>
      <w:tr w:rsidR="007423E9" w:rsidTr="009E0EFA">
        <w:trPr>
          <w:trHeight w:val="5314"/>
        </w:trPr>
        <w:tc>
          <w:tcPr>
            <w:tcW w:w="468" w:type="dxa"/>
            <w:vMerge/>
            <w:tcBorders>
              <w:top w:val="nil"/>
            </w:tcBorders>
          </w:tcPr>
          <w:p w:rsidR="007423E9" w:rsidRDefault="007423E9" w:rsidP="009E0EFA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vMerge/>
            <w:tcBorders>
              <w:top w:val="nil"/>
            </w:tcBorders>
          </w:tcPr>
          <w:p w:rsidR="007423E9" w:rsidRDefault="007423E9" w:rsidP="009E0EFA">
            <w:pPr>
              <w:rPr>
                <w:sz w:val="2"/>
                <w:szCs w:val="2"/>
              </w:rPr>
            </w:pPr>
          </w:p>
        </w:tc>
        <w:tc>
          <w:tcPr>
            <w:tcW w:w="4641" w:type="dxa"/>
          </w:tcPr>
          <w:p w:rsidR="007423E9" w:rsidRDefault="007423E9" w:rsidP="009E0EFA">
            <w:pPr>
              <w:pStyle w:val="TableParagraph"/>
              <w:spacing w:line="242" w:lineRule="auto"/>
              <w:ind w:left="107" w:right="401"/>
            </w:pPr>
            <w:r>
              <w:rPr>
                <w:b/>
              </w:rPr>
              <w:t xml:space="preserve">Задание 2. </w:t>
            </w:r>
            <w:r>
              <w:t>Составление описательного</w:t>
            </w:r>
            <w:r>
              <w:rPr>
                <w:spacing w:val="1"/>
              </w:rPr>
              <w:t xml:space="preserve"> </w:t>
            </w:r>
            <w:r>
              <w:t>рассказа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предметным</w:t>
            </w:r>
            <w:r>
              <w:rPr>
                <w:spacing w:val="-5"/>
              </w:rPr>
              <w:t xml:space="preserve"> </w:t>
            </w:r>
            <w:r>
              <w:t>картинкам</w:t>
            </w:r>
            <w:r>
              <w:rPr>
                <w:spacing w:val="-4"/>
              </w:rPr>
              <w:t xml:space="preserve"> </w:t>
            </w:r>
            <w:r>
              <w:t>на тему</w:t>
            </w:r>
          </w:p>
          <w:p w:rsidR="007423E9" w:rsidRDefault="007423E9" w:rsidP="009E0EFA">
            <w:pPr>
              <w:pStyle w:val="TableParagraph"/>
              <w:spacing w:line="248" w:lineRule="exact"/>
              <w:ind w:left="107"/>
            </w:pPr>
            <w:r>
              <w:t>«Домашние</w:t>
            </w:r>
            <w:r>
              <w:rPr>
                <w:spacing w:val="-2"/>
              </w:rPr>
              <w:t xml:space="preserve"> </w:t>
            </w:r>
            <w:r>
              <w:t>животные»:</w:t>
            </w:r>
            <w:r>
              <w:rPr>
                <w:spacing w:val="45"/>
              </w:rPr>
              <w:t xml:space="preserve"> </w:t>
            </w:r>
            <w:r>
              <w:t>-</w:t>
            </w:r>
            <w:r>
              <w:rPr>
                <w:spacing w:val="-9"/>
              </w:rPr>
              <w:t xml:space="preserve"> </w:t>
            </w:r>
            <w:r>
              <w:t>Кто</w:t>
            </w:r>
            <w:r>
              <w:rPr>
                <w:spacing w:val="-5"/>
              </w:rPr>
              <w:t xml:space="preserve"> </w:t>
            </w:r>
            <w:r>
              <w:t>это?</w:t>
            </w:r>
            <w:r>
              <w:rPr>
                <w:spacing w:val="-3"/>
              </w:rPr>
              <w:t xml:space="preserve"> </w:t>
            </w:r>
            <w:r>
              <w:t>-Где</w:t>
            </w:r>
            <w:r>
              <w:rPr>
                <w:spacing w:val="-6"/>
              </w:rPr>
              <w:t xml:space="preserve"> </w:t>
            </w:r>
            <w:r>
              <w:t>живет?</w:t>
            </w:r>
          </w:p>
          <w:p w:rsidR="007423E9" w:rsidRDefault="007423E9" w:rsidP="009E0EFA">
            <w:pPr>
              <w:pStyle w:val="TableParagraph"/>
              <w:ind w:left="107" w:right="241"/>
            </w:pPr>
            <w:r>
              <w:t>-Что любит? - Как называется детеныш?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 xml:space="preserve">Задание 3. </w:t>
            </w:r>
            <w:r>
              <w:t>Рассматривание и описание</w:t>
            </w:r>
            <w:r>
              <w:rPr>
                <w:spacing w:val="1"/>
              </w:rPr>
              <w:t xml:space="preserve"> </w:t>
            </w:r>
            <w:r>
              <w:t>игрушки. Перед ребенком ставится игрушка</w:t>
            </w:r>
            <w:r>
              <w:rPr>
                <w:spacing w:val="1"/>
              </w:rPr>
              <w:t xml:space="preserve"> </w:t>
            </w:r>
            <w:r>
              <w:t>(кукла, медведь) . - Что это? – Кукла. - Какая</w:t>
            </w:r>
            <w:r>
              <w:rPr>
                <w:spacing w:val="-52"/>
              </w:rPr>
              <w:t xml:space="preserve"> </w:t>
            </w:r>
            <w:r>
              <w:t>она, большая или маленькая? - Что (части</w:t>
            </w:r>
            <w:r>
              <w:rPr>
                <w:spacing w:val="1"/>
              </w:rPr>
              <w:t xml:space="preserve"> </w:t>
            </w:r>
            <w:r>
              <w:t>тела)есть у куклы? (голова, руки, ноги, глаза,</w:t>
            </w:r>
            <w:r>
              <w:rPr>
                <w:spacing w:val="-52"/>
              </w:rPr>
              <w:t xml:space="preserve"> </w:t>
            </w:r>
            <w:r>
              <w:t>рот, нос). - Какая одежда у куклы? (белое</w:t>
            </w:r>
            <w:r>
              <w:rPr>
                <w:spacing w:val="1"/>
              </w:rPr>
              <w:t xml:space="preserve"> </w:t>
            </w:r>
            <w:r>
              <w:t>платье,</w:t>
            </w:r>
            <w:r>
              <w:rPr>
                <w:spacing w:val="-1"/>
              </w:rPr>
              <w:t xml:space="preserve"> </w:t>
            </w:r>
            <w:r>
              <w:t>красные</w:t>
            </w:r>
            <w:r>
              <w:rPr>
                <w:spacing w:val="1"/>
              </w:rPr>
              <w:t xml:space="preserve"> </w:t>
            </w:r>
            <w:r>
              <w:t>туфли и</w:t>
            </w:r>
            <w:r>
              <w:rPr>
                <w:spacing w:val="-3"/>
              </w:rPr>
              <w:t xml:space="preserve"> </w:t>
            </w:r>
            <w:r>
              <w:t>т.д.</w:t>
            </w:r>
          </w:p>
        </w:tc>
        <w:tc>
          <w:tcPr>
            <w:tcW w:w="2807" w:type="dxa"/>
          </w:tcPr>
          <w:p w:rsidR="007423E9" w:rsidRDefault="007423E9" w:rsidP="009E0EFA">
            <w:pPr>
              <w:pStyle w:val="TableParagraph"/>
              <w:spacing w:line="242" w:lineRule="auto"/>
              <w:ind w:left="106" w:right="895"/>
            </w:pPr>
            <w:r>
              <w:rPr>
                <w:b/>
              </w:rPr>
              <w:t>3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балла</w:t>
            </w:r>
            <w:r>
              <w:rPr>
                <w:b/>
                <w:spacing w:val="-4"/>
              </w:rPr>
              <w:t xml:space="preserve"> </w:t>
            </w:r>
            <w:r>
              <w:t>-</w:t>
            </w:r>
            <w:r>
              <w:rPr>
                <w:spacing w:val="-12"/>
              </w:rPr>
              <w:t xml:space="preserve"> </w:t>
            </w:r>
            <w:r>
              <w:t>описание</w:t>
            </w:r>
            <w:r>
              <w:rPr>
                <w:spacing w:val="-52"/>
              </w:rPr>
              <w:t xml:space="preserve"> </w:t>
            </w:r>
            <w:r>
              <w:t>игрушки</w:t>
            </w:r>
          </w:p>
          <w:p w:rsidR="007423E9" w:rsidRDefault="007423E9" w:rsidP="009E0EFA">
            <w:pPr>
              <w:pStyle w:val="TableParagraph"/>
              <w:spacing w:line="242" w:lineRule="auto"/>
              <w:ind w:left="106" w:right="114"/>
            </w:pPr>
            <w:r>
              <w:t>и</w:t>
            </w:r>
            <w:r>
              <w:rPr>
                <w:spacing w:val="37"/>
              </w:rPr>
              <w:t xml:space="preserve"> </w:t>
            </w:r>
            <w:r>
              <w:t>описательный</w:t>
            </w:r>
            <w:r>
              <w:rPr>
                <w:spacing w:val="-8"/>
              </w:rPr>
              <w:t xml:space="preserve"> </w:t>
            </w:r>
            <w:r>
              <w:t>рассказ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сюжетной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предметной</w:t>
            </w:r>
          </w:p>
          <w:p w:rsidR="007423E9" w:rsidRDefault="007423E9" w:rsidP="009E0EFA">
            <w:pPr>
              <w:pStyle w:val="TableParagraph"/>
              <w:spacing w:line="248" w:lineRule="exact"/>
              <w:ind w:left="106"/>
            </w:pPr>
            <w:r>
              <w:t>картине</w:t>
            </w:r>
            <w:r>
              <w:rPr>
                <w:spacing w:val="-1"/>
              </w:rPr>
              <w:t xml:space="preserve"> </w:t>
            </w:r>
            <w:r>
              <w:t>ребенок</w:t>
            </w:r>
          </w:p>
          <w:p w:rsidR="007423E9" w:rsidRDefault="007423E9" w:rsidP="009E0EFA">
            <w:pPr>
              <w:pStyle w:val="TableParagraph"/>
              <w:ind w:left="106" w:right="127"/>
            </w:pPr>
            <w:r>
              <w:t>составляетсамостоятельно,</w:t>
            </w:r>
            <w:r>
              <w:rPr>
                <w:spacing w:val="-52"/>
              </w:rPr>
              <w:t xml:space="preserve"> </w:t>
            </w:r>
            <w:r>
              <w:t>не</w:t>
            </w:r>
            <w:r>
              <w:rPr>
                <w:spacing w:val="-6"/>
              </w:rPr>
              <w:t xml:space="preserve"> </w:t>
            </w:r>
            <w:r>
              <w:t>нарушая</w:t>
            </w:r>
          </w:p>
          <w:p w:rsidR="007423E9" w:rsidRDefault="007423E9" w:rsidP="009E0EFA">
            <w:pPr>
              <w:pStyle w:val="TableParagraph"/>
              <w:ind w:left="106"/>
            </w:pPr>
            <w:r>
              <w:t>порядок</w:t>
            </w:r>
            <w:r>
              <w:rPr>
                <w:spacing w:val="-7"/>
              </w:rPr>
              <w:t xml:space="preserve"> </w:t>
            </w:r>
            <w:r>
              <w:t>слов</w:t>
            </w:r>
            <w:r>
              <w:rPr>
                <w:spacing w:val="-9"/>
              </w:rPr>
              <w:t xml:space="preserve"> </w:t>
            </w:r>
            <w:r>
              <w:t>в</w:t>
            </w:r>
          </w:p>
          <w:p w:rsidR="007423E9" w:rsidRDefault="007423E9" w:rsidP="009E0EFA">
            <w:pPr>
              <w:pStyle w:val="TableParagraph"/>
              <w:ind w:left="106" w:right="312"/>
            </w:pPr>
            <w:r>
              <w:t>предложении,использует</w:t>
            </w:r>
            <w:r>
              <w:rPr>
                <w:spacing w:val="-52"/>
              </w:rPr>
              <w:t xml:space="preserve"> </w:t>
            </w:r>
            <w:r>
              <w:t>правильные</w:t>
            </w:r>
          </w:p>
          <w:p w:rsidR="007423E9" w:rsidRDefault="007423E9" w:rsidP="009E0EFA">
            <w:pPr>
              <w:pStyle w:val="TableParagraph"/>
              <w:ind w:left="106" w:right="297"/>
            </w:pPr>
            <w:r>
              <w:t>грамматические</w:t>
            </w:r>
            <w:r>
              <w:rPr>
                <w:spacing w:val="1"/>
              </w:rPr>
              <w:t xml:space="preserve"> </w:t>
            </w:r>
            <w:r>
              <w:t>конструкции.</w:t>
            </w:r>
            <w:r>
              <w:rPr>
                <w:b/>
              </w:rPr>
              <w:t>2 балла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рассказ составлен с</w:t>
            </w:r>
            <w:r>
              <w:rPr>
                <w:spacing w:val="1"/>
              </w:rPr>
              <w:t xml:space="preserve"> </w:t>
            </w:r>
            <w:r>
              <w:t>помощью педагога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(подсказки, </w:t>
            </w:r>
            <w:r>
              <w:t>напоминание</w:t>
            </w:r>
            <w:r>
              <w:rPr>
                <w:spacing w:val="-52"/>
              </w:rPr>
              <w:t xml:space="preserve"> </w:t>
            </w:r>
            <w:r>
              <w:t>элементов</w:t>
            </w:r>
            <w:r>
              <w:rPr>
                <w:spacing w:val="-5"/>
              </w:rPr>
              <w:t xml:space="preserve"> </w:t>
            </w:r>
            <w:r>
              <w:t>сюжета).</w:t>
            </w:r>
          </w:p>
          <w:p w:rsidR="007423E9" w:rsidRDefault="007423E9" w:rsidP="009E0EFA">
            <w:pPr>
              <w:pStyle w:val="TableParagraph"/>
              <w:ind w:left="106" w:right="178"/>
            </w:pPr>
            <w:r>
              <w:rPr>
                <w:b/>
              </w:rPr>
              <w:t xml:space="preserve">1 балл </w:t>
            </w:r>
            <w:r>
              <w:t>- рассказ составлен</w:t>
            </w:r>
            <w:r>
              <w:rPr>
                <w:spacing w:val="-52"/>
              </w:rPr>
              <w:t xml:space="preserve"> </w:t>
            </w:r>
            <w:r>
              <w:t>понаводящим вопросам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помощью педагога,</w:t>
            </w:r>
            <w:r>
              <w:rPr>
                <w:spacing w:val="1"/>
              </w:rPr>
              <w:t xml:space="preserve"> </w:t>
            </w:r>
            <w:r>
              <w:t>наблюдается</w:t>
            </w:r>
            <w:r>
              <w:rPr>
                <w:spacing w:val="-2"/>
              </w:rPr>
              <w:t xml:space="preserve"> </w:t>
            </w:r>
            <w:r>
              <w:t>нарушение</w:t>
            </w:r>
          </w:p>
          <w:p w:rsidR="007423E9" w:rsidRDefault="007423E9" w:rsidP="009E0EFA">
            <w:pPr>
              <w:pStyle w:val="TableParagraph"/>
              <w:spacing w:line="245" w:lineRule="exact"/>
              <w:ind w:left="106"/>
            </w:pPr>
            <w:r>
              <w:rPr>
                <w:spacing w:val="-1"/>
              </w:rPr>
              <w:t>структуры</w:t>
            </w:r>
            <w:r>
              <w:rPr>
                <w:spacing w:val="-13"/>
              </w:rPr>
              <w:t xml:space="preserve"> </w:t>
            </w:r>
            <w:r>
              <w:t>предложения.</w:t>
            </w:r>
          </w:p>
        </w:tc>
      </w:tr>
      <w:tr w:rsidR="007423E9" w:rsidTr="009E0EFA">
        <w:trPr>
          <w:trHeight w:val="4807"/>
        </w:trPr>
        <w:tc>
          <w:tcPr>
            <w:tcW w:w="468" w:type="dxa"/>
            <w:vMerge/>
            <w:tcBorders>
              <w:top w:val="nil"/>
            </w:tcBorders>
          </w:tcPr>
          <w:p w:rsidR="007423E9" w:rsidRDefault="007423E9" w:rsidP="009E0EFA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vMerge/>
            <w:tcBorders>
              <w:top w:val="nil"/>
            </w:tcBorders>
          </w:tcPr>
          <w:p w:rsidR="007423E9" w:rsidRDefault="007423E9" w:rsidP="009E0EFA">
            <w:pPr>
              <w:rPr>
                <w:sz w:val="2"/>
                <w:szCs w:val="2"/>
              </w:rPr>
            </w:pPr>
          </w:p>
        </w:tc>
        <w:tc>
          <w:tcPr>
            <w:tcW w:w="4641" w:type="dxa"/>
          </w:tcPr>
          <w:p w:rsidR="007423E9" w:rsidRDefault="007423E9" w:rsidP="009E0EFA">
            <w:pPr>
              <w:pStyle w:val="TableParagraph"/>
              <w:ind w:left="107" w:right="835"/>
              <w:jc w:val="both"/>
            </w:pPr>
            <w:r>
              <w:rPr>
                <w:b/>
              </w:rPr>
              <w:t>Задание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4.</w:t>
            </w:r>
            <w:r>
              <w:rPr>
                <w:b/>
                <w:spacing w:val="-3"/>
              </w:rPr>
              <w:t xml:space="preserve"> </w:t>
            </w:r>
            <w:r>
              <w:t>Оставление</w:t>
            </w:r>
            <w:r>
              <w:rPr>
                <w:spacing w:val="-2"/>
              </w:rPr>
              <w:t xml:space="preserve"> </w:t>
            </w:r>
            <w:r>
              <w:t>рассказа</w:t>
            </w:r>
            <w:r>
              <w:rPr>
                <w:spacing w:val="-5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себе.</w:t>
            </w:r>
            <w:r>
              <w:rPr>
                <w:spacing w:val="-53"/>
              </w:rPr>
              <w:t xml:space="preserve"> </w:t>
            </w:r>
            <w:r>
              <w:t>Игровая ситуация «Незнайка пришел с</w:t>
            </w:r>
            <w:r>
              <w:rPr>
                <w:spacing w:val="-52"/>
              </w:rPr>
              <w:t xml:space="preserve"> </w:t>
            </w:r>
            <w:r>
              <w:t>другомв</w:t>
            </w:r>
            <w:r>
              <w:rPr>
                <w:spacing w:val="-6"/>
              </w:rPr>
              <w:t xml:space="preserve"> </w:t>
            </w:r>
            <w:r>
              <w:t>гости».</w:t>
            </w:r>
            <w:r>
              <w:rPr>
                <w:spacing w:val="-2"/>
              </w:rPr>
              <w:t xml:space="preserve"> </w:t>
            </w:r>
            <w:r>
              <w:t>Сначала</w:t>
            </w:r>
            <w:r>
              <w:rPr>
                <w:spacing w:val="47"/>
              </w:rPr>
              <w:t xml:space="preserve"> </w:t>
            </w:r>
            <w:r>
              <w:t>«друг»</w:t>
            </w:r>
          </w:p>
          <w:p w:rsidR="007423E9" w:rsidRDefault="007423E9" w:rsidP="009E0EFA">
            <w:pPr>
              <w:pStyle w:val="TableParagraph"/>
              <w:ind w:left="107" w:right="452"/>
            </w:pPr>
            <w:r>
              <w:t>рассказывает о себе,потом ребенок должен</w:t>
            </w:r>
            <w:r>
              <w:rPr>
                <w:spacing w:val="-52"/>
              </w:rPr>
              <w:t xml:space="preserve"> </w:t>
            </w:r>
            <w:r>
              <w:t>рассказать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себе: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Меня</w:t>
            </w:r>
            <w:r>
              <w:rPr>
                <w:spacing w:val="-2"/>
              </w:rPr>
              <w:t xml:space="preserve"> </w:t>
            </w:r>
            <w:r>
              <w:t>зовут Аяс, я</w:t>
            </w:r>
          </w:p>
          <w:p w:rsidR="007423E9" w:rsidRDefault="007423E9" w:rsidP="009E0EFA">
            <w:pPr>
              <w:pStyle w:val="TableParagraph"/>
              <w:spacing w:line="252" w:lineRule="exact"/>
              <w:ind w:left="107"/>
            </w:pPr>
            <w:r>
              <w:t>мальчик.</w:t>
            </w:r>
            <w:r>
              <w:rPr>
                <w:spacing w:val="-3"/>
              </w:rPr>
              <w:t xml:space="preserve"> </w:t>
            </w:r>
            <w:r>
              <w:t>Мне 5</w:t>
            </w:r>
            <w:r>
              <w:rPr>
                <w:spacing w:val="-2"/>
              </w:rPr>
              <w:t xml:space="preserve"> </w:t>
            </w:r>
            <w:r>
              <w:t>лет.</w:t>
            </w:r>
            <w:r>
              <w:rPr>
                <w:spacing w:val="1"/>
              </w:rPr>
              <w:t xml:space="preserve"> </w:t>
            </w:r>
            <w:r>
              <w:t>У меняесть мама,</w:t>
            </w:r>
            <w:r>
              <w:rPr>
                <w:spacing w:val="1"/>
              </w:rPr>
              <w:t xml:space="preserve"> </w:t>
            </w:r>
            <w:r>
              <w:t>папа,</w:t>
            </w:r>
          </w:p>
          <w:p w:rsidR="007423E9" w:rsidRDefault="007423E9" w:rsidP="009E0EFA">
            <w:pPr>
              <w:pStyle w:val="TableParagraph"/>
              <w:spacing w:line="252" w:lineRule="exact"/>
              <w:ind w:left="107"/>
            </w:pPr>
            <w:r>
              <w:t>бабушка,</w:t>
            </w:r>
            <w:r>
              <w:rPr>
                <w:spacing w:val="-3"/>
              </w:rPr>
              <w:t xml:space="preserve"> </w:t>
            </w:r>
            <w:r>
              <w:t>дедушка. Я</w:t>
            </w:r>
            <w:r>
              <w:rPr>
                <w:spacing w:val="-1"/>
              </w:rPr>
              <w:t xml:space="preserve"> </w:t>
            </w:r>
            <w:r>
              <w:t>люблю</w:t>
            </w:r>
            <w:r>
              <w:rPr>
                <w:spacing w:val="1"/>
              </w:rPr>
              <w:t xml:space="preserve"> </w:t>
            </w:r>
            <w:r>
              <w:t>апельсин,</w:t>
            </w:r>
            <w:r>
              <w:rPr>
                <w:spacing w:val="-3"/>
              </w:rPr>
              <w:t xml:space="preserve"> </w:t>
            </w:r>
            <w:r>
              <w:t>банан.</w:t>
            </w:r>
          </w:p>
        </w:tc>
        <w:tc>
          <w:tcPr>
            <w:tcW w:w="2807" w:type="dxa"/>
          </w:tcPr>
          <w:p w:rsidR="007423E9" w:rsidRDefault="007423E9" w:rsidP="009E0EFA">
            <w:pPr>
              <w:pStyle w:val="TableParagraph"/>
              <w:ind w:left="106" w:right="426"/>
            </w:pPr>
            <w:r>
              <w:rPr>
                <w:b/>
              </w:rPr>
              <w:t xml:space="preserve">3 балла </w:t>
            </w:r>
            <w:r>
              <w:t>- рассказ о себе</w:t>
            </w:r>
            <w:r>
              <w:rPr>
                <w:spacing w:val="-53"/>
              </w:rPr>
              <w:t xml:space="preserve"> </w:t>
            </w:r>
            <w:r>
              <w:t>ребенок</w:t>
            </w:r>
            <w:r>
              <w:rPr>
                <w:spacing w:val="-2"/>
              </w:rPr>
              <w:t xml:space="preserve"> </w:t>
            </w:r>
            <w:r>
              <w:t>составляет</w:t>
            </w:r>
          </w:p>
          <w:p w:rsidR="007423E9" w:rsidRDefault="007423E9" w:rsidP="009E0EFA">
            <w:pPr>
              <w:pStyle w:val="TableParagraph"/>
              <w:ind w:left="106" w:right="312"/>
            </w:pPr>
            <w:r>
              <w:t>самостоятельно, не</w:t>
            </w:r>
            <w:r>
              <w:rPr>
                <w:spacing w:val="1"/>
              </w:rPr>
              <w:t xml:space="preserve"> </w:t>
            </w:r>
            <w:r>
              <w:t>нарушая порядок слов в</w:t>
            </w:r>
            <w:r>
              <w:rPr>
                <w:spacing w:val="1"/>
              </w:rPr>
              <w:t xml:space="preserve"> </w:t>
            </w:r>
            <w:r>
              <w:t>предложении,использует</w:t>
            </w:r>
            <w:r>
              <w:rPr>
                <w:spacing w:val="-52"/>
              </w:rPr>
              <w:t xml:space="preserve"> </w:t>
            </w:r>
            <w:r>
              <w:t>правильные</w:t>
            </w:r>
          </w:p>
          <w:p w:rsidR="007423E9" w:rsidRDefault="007423E9" w:rsidP="009E0EFA">
            <w:pPr>
              <w:pStyle w:val="TableParagraph"/>
              <w:ind w:left="106" w:right="589"/>
            </w:pPr>
            <w:r>
              <w:t>грамматические</w:t>
            </w:r>
            <w:r>
              <w:rPr>
                <w:spacing w:val="1"/>
              </w:rPr>
              <w:t xml:space="preserve"> </w:t>
            </w:r>
            <w:r>
              <w:t>конструкции.</w:t>
            </w:r>
            <w:r>
              <w:rPr>
                <w:b/>
              </w:rPr>
              <w:t>2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балла</w:t>
            </w:r>
            <w:r>
              <w:t>-</w:t>
            </w:r>
            <w:r>
              <w:rPr>
                <w:spacing w:val="-52"/>
              </w:rPr>
              <w:t xml:space="preserve"> </w:t>
            </w:r>
            <w:r>
              <w:t>рассказ составлен с</w:t>
            </w:r>
            <w:r>
              <w:rPr>
                <w:spacing w:val="1"/>
              </w:rPr>
              <w:t xml:space="preserve"> </w:t>
            </w:r>
            <w:r>
              <w:t>помощью педагога</w:t>
            </w:r>
            <w:r>
              <w:rPr>
                <w:spacing w:val="1"/>
              </w:rPr>
              <w:t xml:space="preserve"> </w:t>
            </w:r>
            <w:r>
              <w:t>(подсказки,</w:t>
            </w:r>
            <w:r>
              <w:rPr>
                <w:spacing w:val="1"/>
              </w:rPr>
              <w:t xml:space="preserve"> </w:t>
            </w:r>
            <w:r>
              <w:t>напоминание</w:t>
            </w:r>
            <w:r>
              <w:rPr>
                <w:spacing w:val="1"/>
              </w:rPr>
              <w:t xml:space="preserve"> </w:t>
            </w:r>
            <w:r>
              <w:t>элементов</w:t>
            </w:r>
            <w:r>
              <w:rPr>
                <w:spacing w:val="-5"/>
              </w:rPr>
              <w:t xml:space="preserve"> </w:t>
            </w:r>
            <w:r>
              <w:t>сюжета).</w:t>
            </w:r>
          </w:p>
          <w:p w:rsidR="007423E9" w:rsidRDefault="007423E9" w:rsidP="009E0EFA">
            <w:pPr>
              <w:pStyle w:val="TableParagraph"/>
              <w:ind w:left="106" w:right="152" w:firstLine="50"/>
            </w:pPr>
            <w:r>
              <w:rPr>
                <w:b/>
              </w:rPr>
              <w:t>1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балл</w:t>
            </w:r>
            <w:r>
              <w:rPr>
                <w:b/>
                <w:spacing w:val="-2"/>
              </w:rPr>
              <w:t xml:space="preserve"> </w:t>
            </w:r>
            <w:r>
              <w:t>-</w:t>
            </w:r>
            <w:r>
              <w:rPr>
                <w:spacing w:val="-11"/>
              </w:rPr>
              <w:t xml:space="preserve"> </w:t>
            </w:r>
            <w:r>
              <w:t>рассказ</w:t>
            </w:r>
            <w:r>
              <w:rPr>
                <w:spacing w:val="-5"/>
              </w:rPr>
              <w:t xml:space="preserve"> </w:t>
            </w:r>
            <w:r>
              <w:t>составлен</w:t>
            </w:r>
            <w:r>
              <w:rPr>
                <w:spacing w:val="-52"/>
              </w:rPr>
              <w:t xml:space="preserve"> </w:t>
            </w:r>
            <w:r>
              <w:t>понаводящим вопросам с</w:t>
            </w:r>
            <w:r>
              <w:rPr>
                <w:spacing w:val="1"/>
              </w:rPr>
              <w:t xml:space="preserve"> </w:t>
            </w:r>
            <w:r>
              <w:t>помощью педагога,</w:t>
            </w:r>
            <w:r>
              <w:rPr>
                <w:spacing w:val="1"/>
              </w:rPr>
              <w:t xml:space="preserve"> </w:t>
            </w:r>
            <w:r>
              <w:t>наблюдается</w:t>
            </w:r>
          </w:p>
          <w:p w:rsidR="007423E9" w:rsidRDefault="007423E9" w:rsidP="009E0EFA">
            <w:pPr>
              <w:pStyle w:val="TableParagraph"/>
              <w:spacing w:line="252" w:lineRule="exact"/>
              <w:ind w:left="106" w:right="92"/>
            </w:pPr>
            <w:r>
              <w:rPr>
                <w:spacing w:val="-1"/>
              </w:rPr>
              <w:t>нарушениеструктуры</w:t>
            </w:r>
            <w:r>
              <w:rPr>
                <w:spacing w:val="-52"/>
              </w:rPr>
              <w:t xml:space="preserve"> </w:t>
            </w:r>
            <w:r>
              <w:t>предложения.</w:t>
            </w:r>
          </w:p>
        </w:tc>
      </w:tr>
    </w:tbl>
    <w:p w:rsidR="007423E9" w:rsidRDefault="007423E9" w:rsidP="007423E9">
      <w:pPr>
        <w:ind w:firstLine="720"/>
      </w:pPr>
    </w:p>
    <w:p w:rsidR="007423E9" w:rsidRDefault="007423E9" w:rsidP="007423E9"/>
    <w:p w:rsidR="007423E9" w:rsidRPr="007423E9" w:rsidRDefault="007423E9" w:rsidP="007423E9">
      <w:pPr>
        <w:sectPr w:rsidR="007423E9" w:rsidRPr="007423E9">
          <w:pgSz w:w="11900" w:h="16860"/>
          <w:pgMar w:top="880" w:right="580" w:bottom="1800" w:left="720" w:header="0" w:footer="1536" w:gutter="0"/>
          <w:cols w:space="720"/>
        </w:sectPr>
      </w:pPr>
    </w:p>
    <w:p w:rsidR="007423E9" w:rsidRDefault="007423E9">
      <w:pPr>
        <w:spacing w:line="252" w:lineRule="exact"/>
      </w:pPr>
    </w:p>
    <w:tbl>
      <w:tblPr>
        <w:tblStyle w:val="TableNormal"/>
        <w:tblW w:w="0" w:type="auto"/>
        <w:tblInd w:w="4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8"/>
        <w:gridCol w:w="1981"/>
        <w:gridCol w:w="4641"/>
        <w:gridCol w:w="2807"/>
      </w:tblGrid>
      <w:tr w:rsidR="00B94CAE">
        <w:trPr>
          <w:trHeight w:val="245"/>
        </w:trPr>
        <w:tc>
          <w:tcPr>
            <w:tcW w:w="468" w:type="dxa"/>
            <w:vMerge w:val="restart"/>
          </w:tcPr>
          <w:p w:rsidR="00B94CAE" w:rsidRDefault="007423E9">
            <w:pPr>
              <w:pStyle w:val="TableParagraph"/>
            </w:pPr>
            <w:r>
              <w:t xml:space="preserve"> </w:t>
            </w:r>
          </w:p>
        </w:tc>
        <w:tc>
          <w:tcPr>
            <w:tcW w:w="1981" w:type="dxa"/>
            <w:vMerge w:val="restart"/>
          </w:tcPr>
          <w:p w:rsidR="00B94CAE" w:rsidRDefault="00B94CAE">
            <w:pPr>
              <w:pStyle w:val="TableParagraph"/>
            </w:pPr>
          </w:p>
        </w:tc>
        <w:tc>
          <w:tcPr>
            <w:tcW w:w="4641" w:type="dxa"/>
            <w:tcBorders>
              <w:bottom w:val="nil"/>
            </w:tcBorders>
          </w:tcPr>
          <w:p w:rsidR="00B94CAE" w:rsidRDefault="00143970">
            <w:pPr>
              <w:pStyle w:val="TableParagraph"/>
              <w:spacing w:line="226" w:lineRule="exact"/>
              <w:ind w:left="107"/>
            </w:pPr>
            <w:r>
              <w:rPr>
                <w:b/>
              </w:rPr>
              <w:t>Задание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5.</w:t>
            </w:r>
            <w:r>
              <w:rPr>
                <w:b/>
                <w:spacing w:val="-5"/>
              </w:rPr>
              <w:t xml:space="preserve"> </w:t>
            </w:r>
            <w:r>
              <w:t>Пересказ</w:t>
            </w:r>
            <w:r>
              <w:rPr>
                <w:spacing w:val="-4"/>
              </w:rPr>
              <w:t xml:space="preserve"> </w:t>
            </w:r>
            <w:r>
              <w:t>сказки</w:t>
            </w:r>
            <w:r>
              <w:rPr>
                <w:spacing w:val="-5"/>
              </w:rPr>
              <w:t xml:space="preserve"> </w:t>
            </w:r>
            <w:r>
              <w:t>«Репка»</w:t>
            </w:r>
            <w:r>
              <w:rPr>
                <w:spacing w:val="-10"/>
              </w:rPr>
              <w:t xml:space="preserve"> </w:t>
            </w:r>
            <w:r>
              <w:t>или</w:t>
            </w:r>
          </w:p>
        </w:tc>
        <w:tc>
          <w:tcPr>
            <w:tcW w:w="2807" w:type="dxa"/>
            <w:tcBorders>
              <w:bottom w:val="nil"/>
            </w:tcBorders>
          </w:tcPr>
          <w:p w:rsidR="00B94CAE" w:rsidRDefault="00143970">
            <w:pPr>
              <w:pStyle w:val="TableParagraph"/>
              <w:spacing w:line="226" w:lineRule="exact"/>
              <w:ind w:left="106"/>
            </w:pPr>
            <w:r>
              <w:rPr>
                <w:b/>
              </w:rPr>
              <w:t>3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 xml:space="preserve">балла </w:t>
            </w:r>
            <w:r w:rsidR="000E098C">
              <w:t>–</w:t>
            </w:r>
            <w:r>
              <w:rPr>
                <w:spacing w:val="-9"/>
              </w:rPr>
              <w:t xml:space="preserve"> </w:t>
            </w:r>
            <w:r>
              <w:t>пересказ</w:t>
            </w:r>
          </w:p>
        </w:tc>
      </w:tr>
      <w:tr w:rsidR="00B94CAE">
        <w:trPr>
          <w:trHeight w:val="243"/>
        </w:trPr>
        <w:tc>
          <w:tcPr>
            <w:tcW w:w="468" w:type="dxa"/>
            <w:vMerge/>
            <w:tcBorders>
              <w:top w:val="nil"/>
            </w:tcBorders>
          </w:tcPr>
          <w:p w:rsidR="00B94CAE" w:rsidRDefault="00B94CAE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vMerge/>
            <w:tcBorders>
              <w:top w:val="nil"/>
            </w:tcBorders>
          </w:tcPr>
          <w:p w:rsidR="00B94CAE" w:rsidRDefault="00B94CAE">
            <w:pPr>
              <w:rPr>
                <w:sz w:val="2"/>
                <w:szCs w:val="2"/>
              </w:rPr>
            </w:pPr>
          </w:p>
        </w:tc>
        <w:tc>
          <w:tcPr>
            <w:tcW w:w="4641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23" w:lineRule="exact"/>
              <w:ind w:left="107"/>
            </w:pPr>
            <w:r>
              <w:t>«Колобок»</w:t>
            </w:r>
            <w:r>
              <w:rPr>
                <w:spacing w:val="-13"/>
              </w:rPr>
              <w:t xml:space="preserve"> </w:t>
            </w:r>
            <w:r>
              <w:t>(по</w:t>
            </w:r>
            <w:r>
              <w:rPr>
                <w:spacing w:val="-1"/>
              </w:rPr>
              <w:t xml:space="preserve"> </w:t>
            </w:r>
            <w:r>
              <w:t>выбору</w:t>
            </w:r>
            <w:r>
              <w:rPr>
                <w:spacing w:val="-9"/>
              </w:rPr>
              <w:t xml:space="preserve"> </w:t>
            </w:r>
            <w:r>
              <w:t>педагога).</w:t>
            </w:r>
          </w:p>
        </w:tc>
        <w:tc>
          <w:tcPr>
            <w:tcW w:w="2807" w:type="dxa"/>
            <w:tcBorders>
              <w:top w:val="nil"/>
              <w:bottom w:val="nil"/>
            </w:tcBorders>
          </w:tcPr>
          <w:p w:rsidR="00B94CAE" w:rsidRDefault="000E098C">
            <w:pPr>
              <w:pStyle w:val="TableParagraph"/>
              <w:spacing w:line="223" w:lineRule="exact"/>
              <w:ind w:left="106"/>
            </w:pPr>
            <w:r>
              <w:t>С</w:t>
            </w:r>
            <w:r w:rsidR="00143970">
              <w:t>оставлен</w:t>
            </w:r>
          </w:p>
        </w:tc>
      </w:tr>
      <w:tr w:rsidR="00B94CAE">
        <w:trPr>
          <w:trHeight w:val="243"/>
        </w:trPr>
        <w:tc>
          <w:tcPr>
            <w:tcW w:w="468" w:type="dxa"/>
            <w:vMerge/>
            <w:tcBorders>
              <w:top w:val="nil"/>
            </w:tcBorders>
          </w:tcPr>
          <w:p w:rsidR="00B94CAE" w:rsidRDefault="00B94CAE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vMerge/>
            <w:tcBorders>
              <w:top w:val="nil"/>
            </w:tcBorders>
          </w:tcPr>
          <w:p w:rsidR="00B94CAE" w:rsidRDefault="00B94CAE">
            <w:pPr>
              <w:rPr>
                <w:sz w:val="2"/>
                <w:szCs w:val="2"/>
              </w:rPr>
            </w:pPr>
          </w:p>
        </w:tc>
        <w:tc>
          <w:tcPr>
            <w:tcW w:w="4641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6"/>
              </w:rPr>
            </w:pPr>
          </w:p>
        </w:tc>
        <w:tc>
          <w:tcPr>
            <w:tcW w:w="2807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23" w:lineRule="exact"/>
              <w:ind w:left="106"/>
            </w:pPr>
            <w:r>
              <w:t>самостоятельно,</w:t>
            </w:r>
          </w:p>
        </w:tc>
      </w:tr>
      <w:tr w:rsidR="00B94CAE">
        <w:trPr>
          <w:trHeight w:val="242"/>
        </w:trPr>
        <w:tc>
          <w:tcPr>
            <w:tcW w:w="468" w:type="dxa"/>
            <w:vMerge/>
            <w:tcBorders>
              <w:top w:val="nil"/>
            </w:tcBorders>
          </w:tcPr>
          <w:p w:rsidR="00B94CAE" w:rsidRDefault="00B94CAE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vMerge/>
            <w:tcBorders>
              <w:top w:val="nil"/>
            </w:tcBorders>
          </w:tcPr>
          <w:p w:rsidR="00B94CAE" w:rsidRDefault="00B94CAE">
            <w:pPr>
              <w:rPr>
                <w:sz w:val="2"/>
                <w:szCs w:val="2"/>
              </w:rPr>
            </w:pPr>
          </w:p>
        </w:tc>
        <w:tc>
          <w:tcPr>
            <w:tcW w:w="4641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6"/>
              </w:rPr>
            </w:pPr>
          </w:p>
        </w:tc>
        <w:tc>
          <w:tcPr>
            <w:tcW w:w="2807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22" w:lineRule="exact"/>
              <w:ind w:left="106"/>
            </w:pPr>
            <w:r>
              <w:t>полностью</w:t>
            </w:r>
            <w:r>
              <w:rPr>
                <w:spacing w:val="-1"/>
              </w:rPr>
              <w:t xml:space="preserve"> </w:t>
            </w:r>
            <w:r>
              <w:t>передавая</w:t>
            </w:r>
          </w:p>
        </w:tc>
      </w:tr>
      <w:tr w:rsidR="00B94CAE">
        <w:trPr>
          <w:trHeight w:val="243"/>
        </w:trPr>
        <w:tc>
          <w:tcPr>
            <w:tcW w:w="468" w:type="dxa"/>
            <w:vMerge/>
            <w:tcBorders>
              <w:top w:val="nil"/>
            </w:tcBorders>
          </w:tcPr>
          <w:p w:rsidR="00B94CAE" w:rsidRDefault="00B94CAE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vMerge/>
            <w:tcBorders>
              <w:top w:val="nil"/>
            </w:tcBorders>
          </w:tcPr>
          <w:p w:rsidR="00B94CAE" w:rsidRDefault="00B94CAE">
            <w:pPr>
              <w:rPr>
                <w:sz w:val="2"/>
                <w:szCs w:val="2"/>
              </w:rPr>
            </w:pPr>
          </w:p>
        </w:tc>
        <w:tc>
          <w:tcPr>
            <w:tcW w:w="4641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6"/>
              </w:rPr>
            </w:pPr>
          </w:p>
        </w:tc>
        <w:tc>
          <w:tcPr>
            <w:tcW w:w="2807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23" w:lineRule="exact"/>
              <w:ind w:left="106"/>
            </w:pPr>
            <w:r>
              <w:t>содержание</w:t>
            </w:r>
            <w:r>
              <w:rPr>
                <w:spacing w:val="-2"/>
              </w:rPr>
              <w:t xml:space="preserve"> </w:t>
            </w:r>
            <w:r>
              <w:t>текста,</w:t>
            </w:r>
          </w:p>
        </w:tc>
      </w:tr>
      <w:tr w:rsidR="00B94CAE">
        <w:trPr>
          <w:trHeight w:val="243"/>
        </w:trPr>
        <w:tc>
          <w:tcPr>
            <w:tcW w:w="468" w:type="dxa"/>
            <w:vMerge/>
            <w:tcBorders>
              <w:top w:val="nil"/>
            </w:tcBorders>
          </w:tcPr>
          <w:p w:rsidR="00B94CAE" w:rsidRDefault="00B94CAE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vMerge/>
            <w:tcBorders>
              <w:top w:val="nil"/>
            </w:tcBorders>
          </w:tcPr>
          <w:p w:rsidR="00B94CAE" w:rsidRDefault="00B94CAE">
            <w:pPr>
              <w:rPr>
                <w:sz w:val="2"/>
                <w:szCs w:val="2"/>
              </w:rPr>
            </w:pPr>
          </w:p>
        </w:tc>
        <w:tc>
          <w:tcPr>
            <w:tcW w:w="4641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6"/>
              </w:rPr>
            </w:pPr>
          </w:p>
        </w:tc>
        <w:tc>
          <w:tcPr>
            <w:tcW w:w="2807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23" w:lineRule="exact"/>
              <w:ind w:left="106"/>
            </w:pPr>
            <w:r>
              <w:t>соблюдается</w:t>
            </w:r>
            <w:r>
              <w:rPr>
                <w:spacing w:val="-5"/>
              </w:rPr>
              <w:t xml:space="preserve"> </w:t>
            </w:r>
            <w:r>
              <w:t>связность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</w:tr>
      <w:tr w:rsidR="00B94CAE">
        <w:trPr>
          <w:trHeight w:val="243"/>
        </w:trPr>
        <w:tc>
          <w:tcPr>
            <w:tcW w:w="468" w:type="dxa"/>
            <w:vMerge/>
            <w:tcBorders>
              <w:top w:val="nil"/>
            </w:tcBorders>
          </w:tcPr>
          <w:p w:rsidR="00B94CAE" w:rsidRDefault="00B94CAE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vMerge/>
            <w:tcBorders>
              <w:top w:val="nil"/>
            </w:tcBorders>
          </w:tcPr>
          <w:p w:rsidR="00B94CAE" w:rsidRDefault="00B94CAE">
            <w:pPr>
              <w:rPr>
                <w:sz w:val="2"/>
                <w:szCs w:val="2"/>
              </w:rPr>
            </w:pPr>
          </w:p>
        </w:tc>
        <w:tc>
          <w:tcPr>
            <w:tcW w:w="4641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6"/>
              </w:rPr>
            </w:pPr>
          </w:p>
        </w:tc>
        <w:tc>
          <w:tcPr>
            <w:tcW w:w="2807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23" w:lineRule="exact"/>
              <w:ind w:left="106"/>
            </w:pPr>
            <w:r>
              <w:t>последовательность</w:t>
            </w:r>
          </w:p>
        </w:tc>
      </w:tr>
      <w:tr w:rsidR="00B94CAE">
        <w:trPr>
          <w:trHeight w:val="243"/>
        </w:trPr>
        <w:tc>
          <w:tcPr>
            <w:tcW w:w="468" w:type="dxa"/>
            <w:vMerge/>
            <w:tcBorders>
              <w:top w:val="nil"/>
            </w:tcBorders>
          </w:tcPr>
          <w:p w:rsidR="00B94CAE" w:rsidRDefault="00B94CAE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vMerge/>
            <w:tcBorders>
              <w:top w:val="nil"/>
            </w:tcBorders>
          </w:tcPr>
          <w:p w:rsidR="00B94CAE" w:rsidRDefault="00B94CAE">
            <w:pPr>
              <w:rPr>
                <w:sz w:val="2"/>
                <w:szCs w:val="2"/>
              </w:rPr>
            </w:pPr>
          </w:p>
        </w:tc>
        <w:tc>
          <w:tcPr>
            <w:tcW w:w="4641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6"/>
              </w:rPr>
            </w:pPr>
          </w:p>
        </w:tc>
        <w:tc>
          <w:tcPr>
            <w:tcW w:w="2807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23" w:lineRule="exact"/>
              <w:ind w:left="106"/>
            </w:pPr>
            <w:r>
              <w:t>изложения.</w:t>
            </w:r>
            <w:r>
              <w:rPr>
                <w:spacing w:val="-1"/>
              </w:rPr>
              <w:t xml:space="preserve"> </w:t>
            </w:r>
            <w:r>
              <w:rPr>
                <w:b/>
              </w:rPr>
              <w:t>2 балла</w:t>
            </w:r>
            <w:r>
              <w:rPr>
                <w:b/>
                <w:spacing w:val="-2"/>
              </w:rPr>
              <w:t xml:space="preserve"> </w:t>
            </w:r>
            <w:r>
              <w:t>-</w:t>
            </w:r>
          </w:p>
        </w:tc>
      </w:tr>
      <w:tr w:rsidR="00B94CAE">
        <w:trPr>
          <w:trHeight w:val="250"/>
        </w:trPr>
        <w:tc>
          <w:tcPr>
            <w:tcW w:w="468" w:type="dxa"/>
            <w:vMerge/>
            <w:tcBorders>
              <w:top w:val="nil"/>
            </w:tcBorders>
          </w:tcPr>
          <w:p w:rsidR="00B94CAE" w:rsidRDefault="00B94CAE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vMerge/>
            <w:tcBorders>
              <w:top w:val="nil"/>
            </w:tcBorders>
          </w:tcPr>
          <w:p w:rsidR="00B94CAE" w:rsidRDefault="00B94CAE">
            <w:pPr>
              <w:rPr>
                <w:sz w:val="2"/>
                <w:szCs w:val="2"/>
              </w:rPr>
            </w:pPr>
          </w:p>
        </w:tc>
        <w:tc>
          <w:tcPr>
            <w:tcW w:w="4641" w:type="dxa"/>
            <w:tcBorders>
              <w:top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2807" w:type="dxa"/>
            <w:tcBorders>
              <w:top w:val="nil"/>
            </w:tcBorders>
          </w:tcPr>
          <w:p w:rsidR="00B94CAE" w:rsidRDefault="00143970">
            <w:pPr>
              <w:pStyle w:val="TableParagraph"/>
              <w:spacing w:line="230" w:lineRule="exact"/>
              <w:ind w:left="106"/>
            </w:pPr>
            <w:r>
              <w:t>пересказ</w:t>
            </w:r>
            <w:r>
              <w:rPr>
                <w:spacing w:val="-4"/>
              </w:rPr>
              <w:t xml:space="preserve"> </w:t>
            </w:r>
            <w:r>
              <w:t>составлен</w:t>
            </w:r>
            <w:r>
              <w:rPr>
                <w:spacing w:val="-4"/>
              </w:rPr>
              <w:t xml:space="preserve"> </w:t>
            </w:r>
            <w:r>
              <w:t>с</w:t>
            </w:r>
          </w:p>
        </w:tc>
      </w:tr>
    </w:tbl>
    <w:p w:rsidR="00B94CAE" w:rsidRDefault="00B94CAE">
      <w:pPr>
        <w:pStyle w:val="a3"/>
        <w:spacing w:before="4" w:after="1"/>
        <w:rPr>
          <w:b/>
          <w:sz w:val="21"/>
        </w:rPr>
      </w:pPr>
    </w:p>
    <w:tbl>
      <w:tblPr>
        <w:tblStyle w:val="TableNormal"/>
        <w:tblW w:w="0" w:type="auto"/>
        <w:tblInd w:w="4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8"/>
        <w:gridCol w:w="1981"/>
        <w:gridCol w:w="4641"/>
        <w:gridCol w:w="2807"/>
      </w:tblGrid>
      <w:tr w:rsidR="00B94CAE">
        <w:trPr>
          <w:trHeight w:val="1770"/>
        </w:trPr>
        <w:tc>
          <w:tcPr>
            <w:tcW w:w="468" w:type="dxa"/>
          </w:tcPr>
          <w:p w:rsidR="00B94CAE" w:rsidRDefault="00B94CAE">
            <w:pPr>
              <w:pStyle w:val="TableParagraph"/>
            </w:pPr>
          </w:p>
        </w:tc>
        <w:tc>
          <w:tcPr>
            <w:tcW w:w="1981" w:type="dxa"/>
          </w:tcPr>
          <w:p w:rsidR="00B94CAE" w:rsidRDefault="00B94CAE">
            <w:pPr>
              <w:pStyle w:val="TableParagraph"/>
            </w:pPr>
          </w:p>
        </w:tc>
        <w:tc>
          <w:tcPr>
            <w:tcW w:w="4641" w:type="dxa"/>
          </w:tcPr>
          <w:p w:rsidR="00B94CAE" w:rsidRDefault="00B94CAE">
            <w:pPr>
              <w:pStyle w:val="TableParagraph"/>
            </w:pPr>
          </w:p>
        </w:tc>
        <w:tc>
          <w:tcPr>
            <w:tcW w:w="2807" w:type="dxa"/>
          </w:tcPr>
          <w:p w:rsidR="00B94CAE" w:rsidRDefault="00143970">
            <w:pPr>
              <w:pStyle w:val="TableParagraph"/>
              <w:ind w:left="106" w:right="191"/>
            </w:pPr>
            <w:r>
              <w:t>незначительной помощью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педагога</w:t>
            </w:r>
            <w:r>
              <w:rPr>
                <w:spacing w:val="-11"/>
              </w:rPr>
              <w:t xml:space="preserve"> </w:t>
            </w:r>
            <w:r>
              <w:t>(стимулирующие</w:t>
            </w:r>
            <w:r>
              <w:rPr>
                <w:spacing w:val="-52"/>
              </w:rPr>
              <w:t xml:space="preserve"> </w:t>
            </w:r>
            <w:r>
              <w:t xml:space="preserve">вопросы). </w:t>
            </w:r>
            <w:r>
              <w:rPr>
                <w:b/>
              </w:rPr>
              <w:t xml:space="preserve">1 балл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пересказсоставлен по</w:t>
            </w:r>
            <w:r>
              <w:rPr>
                <w:spacing w:val="1"/>
              </w:rPr>
              <w:t xml:space="preserve"> </w:t>
            </w:r>
            <w:r>
              <w:t>наводящим вопросам и</w:t>
            </w:r>
            <w:r>
              <w:rPr>
                <w:spacing w:val="1"/>
              </w:rPr>
              <w:t xml:space="preserve"> </w:t>
            </w:r>
            <w:r>
              <w:t>подсказкам</w:t>
            </w:r>
          </w:p>
          <w:p w:rsidR="00B94CAE" w:rsidRDefault="00143970">
            <w:pPr>
              <w:pStyle w:val="TableParagraph"/>
              <w:spacing w:line="238" w:lineRule="exact"/>
              <w:ind w:left="106"/>
            </w:pPr>
            <w:r>
              <w:t>педагога.</w:t>
            </w:r>
          </w:p>
        </w:tc>
      </w:tr>
      <w:tr w:rsidR="00B94CAE">
        <w:trPr>
          <w:trHeight w:val="2784"/>
        </w:trPr>
        <w:tc>
          <w:tcPr>
            <w:tcW w:w="468" w:type="dxa"/>
            <w:vMerge w:val="restart"/>
          </w:tcPr>
          <w:p w:rsidR="00B94CAE" w:rsidRDefault="00B94CAE">
            <w:pPr>
              <w:pStyle w:val="TableParagraph"/>
            </w:pPr>
          </w:p>
        </w:tc>
        <w:tc>
          <w:tcPr>
            <w:tcW w:w="1981" w:type="dxa"/>
            <w:vMerge w:val="restart"/>
          </w:tcPr>
          <w:p w:rsidR="00B94CAE" w:rsidRDefault="00B94CA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B94CAE" w:rsidRDefault="00143970">
            <w:pPr>
              <w:pStyle w:val="TableParagraph"/>
              <w:ind w:left="167" w:right="113" w:firstLine="122"/>
            </w:pPr>
            <w:r>
              <w:t>Выявить умение</w:t>
            </w:r>
            <w:r>
              <w:rPr>
                <w:spacing w:val="-52"/>
              </w:rPr>
              <w:t xml:space="preserve"> </w:t>
            </w:r>
            <w:r>
              <w:t>детей</w:t>
            </w:r>
          </w:p>
          <w:p w:rsidR="00B94CAE" w:rsidRDefault="00143970">
            <w:pPr>
              <w:pStyle w:val="TableParagraph"/>
              <w:spacing w:line="251" w:lineRule="exact"/>
              <w:ind w:right="562"/>
              <w:jc w:val="right"/>
            </w:pPr>
            <w:r>
              <w:t>использовать</w:t>
            </w:r>
          </w:p>
          <w:p w:rsidR="00B94CAE" w:rsidRDefault="00143970">
            <w:pPr>
              <w:pStyle w:val="TableParagraph"/>
              <w:spacing w:before="1" w:line="252" w:lineRule="exact"/>
              <w:ind w:right="646"/>
              <w:jc w:val="right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речи</w:t>
            </w:r>
          </w:p>
          <w:p w:rsidR="00B94CAE" w:rsidRDefault="00143970">
            <w:pPr>
              <w:pStyle w:val="TableParagraph"/>
              <w:ind w:left="172" w:right="121"/>
            </w:pPr>
            <w:r>
              <w:t>существительные</w:t>
            </w:r>
            <w:r>
              <w:rPr>
                <w:spacing w:val="-52"/>
              </w:rPr>
              <w:t xml:space="preserve"> </w:t>
            </w:r>
            <w:r>
              <w:t>в</w:t>
            </w:r>
          </w:p>
          <w:p w:rsidR="00B94CAE" w:rsidRDefault="00143970">
            <w:pPr>
              <w:pStyle w:val="TableParagraph"/>
              <w:ind w:left="134" w:right="107"/>
              <w:jc w:val="center"/>
            </w:pPr>
            <w:r>
              <w:t>единственном и</w:t>
            </w:r>
            <w:r>
              <w:rPr>
                <w:spacing w:val="-52"/>
              </w:rPr>
              <w:t xml:space="preserve"> </w:t>
            </w:r>
            <w:r>
              <w:t>множественном</w:t>
            </w:r>
            <w:r>
              <w:rPr>
                <w:spacing w:val="-52"/>
              </w:rPr>
              <w:t xml:space="preserve"> </w:t>
            </w:r>
            <w:r>
              <w:t>числе,</w:t>
            </w:r>
          </w:p>
          <w:p w:rsidR="00B94CAE" w:rsidRDefault="00143970">
            <w:pPr>
              <w:pStyle w:val="TableParagraph"/>
              <w:ind w:left="215" w:right="176" w:firstLine="98"/>
            </w:pPr>
            <w:r>
              <w:t>согласовывать</w:t>
            </w:r>
            <w:r>
              <w:rPr>
                <w:spacing w:val="1"/>
              </w:rPr>
              <w:t xml:space="preserve"> </w:t>
            </w:r>
            <w:r>
              <w:t>существительны</w:t>
            </w:r>
            <w:r>
              <w:rPr>
                <w:spacing w:val="-52"/>
              </w:rPr>
              <w:t xml:space="preserve"> </w:t>
            </w:r>
            <w:r>
              <w:t>е,местоимения</w:t>
            </w:r>
            <w:r>
              <w:rPr>
                <w:spacing w:val="5"/>
              </w:rPr>
              <w:t xml:space="preserve"> </w:t>
            </w:r>
            <w:r>
              <w:t>с</w:t>
            </w:r>
          </w:p>
          <w:p w:rsidR="00B94CAE" w:rsidRDefault="00143970">
            <w:pPr>
              <w:pStyle w:val="TableParagraph"/>
              <w:spacing w:before="2"/>
              <w:ind w:left="227" w:right="202" w:hanging="5"/>
              <w:jc w:val="center"/>
            </w:pPr>
            <w:r>
              <w:t>глаголами,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прилагательным</w:t>
            </w:r>
            <w:r>
              <w:rPr>
                <w:spacing w:val="-52"/>
              </w:rPr>
              <w:t xml:space="preserve"> </w:t>
            </w:r>
            <w:r>
              <w:t>и,порядковыми</w:t>
            </w:r>
            <w:r>
              <w:rPr>
                <w:spacing w:val="1"/>
              </w:rPr>
              <w:t xml:space="preserve"> </w:t>
            </w:r>
            <w:r>
              <w:t>и</w:t>
            </w:r>
          </w:p>
          <w:p w:rsidR="00B94CAE" w:rsidRDefault="00143970">
            <w:pPr>
              <w:pStyle w:val="TableParagraph"/>
              <w:ind w:left="280" w:right="256"/>
              <w:jc w:val="center"/>
            </w:pPr>
            <w:r>
              <w:t>количественны</w:t>
            </w:r>
            <w:r>
              <w:rPr>
                <w:spacing w:val="-52"/>
              </w:rPr>
              <w:t xml:space="preserve"> </w:t>
            </w:r>
            <w:r>
              <w:t>ми</w:t>
            </w:r>
          </w:p>
          <w:p w:rsidR="00B94CAE" w:rsidRDefault="00143970">
            <w:pPr>
              <w:pStyle w:val="TableParagraph"/>
              <w:ind w:left="134" w:right="111"/>
              <w:jc w:val="center"/>
            </w:pPr>
            <w:r>
              <w:t>числительными.</w:t>
            </w:r>
          </w:p>
        </w:tc>
        <w:tc>
          <w:tcPr>
            <w:tcW w:w="4641" w:type="dxa"/>
          </w:tcPr>
          <w:p w:rsidR="00B94CAE" w:rsidRDefault="00143970">
            <w:pPr>
              <w:pStyle w:val="TableParagraph"/>
              <w:ind w:left="107" w:right="226"/>
            </w:pPr>
            <w:r>
              <w:rPr>
                <w:b/>
              </w:rPr>
              <w:t xml:space="preserve">Задание 1. </w:t>
            </w:r>
            <w:r>
              <w:t>Использование конструкции «Я</w:t>
            </w:r>
            <w:r>
              <w:rPr>
                <w:spacing w:val="1"/>
              </w:rPr>
              <w:t xml:space="preserve"> </w:t>
            </w:r>
            <w:r>
              <w:t>вижу». Воспитатель на магнитную доску</w:t>
            </w:r>
            <w:r>
              <w:rPr>
                <w:spacing w:val="1"/>
              </w:rPr>
              <w:t xml:space="preserve"> </w:t>
            </w:r>
            <w:r>
              <w:t>прикрепляет картинки. Ребенку предлагает</w:t>
            </w:r>
            <w:r>
              <w:rPr>
                <w:spacing w:val="1"/>
              </w:rPr>
              <w:t xml:space="preserve"> </w:t>
            </w:r>
            <w:r>
              <w:t>игрушечный</w:t>
            </w:r>
            <w:r>
              <w:rPr>
                <w:spacing w:val="-5"/>
              </w:rPr>
              <w:t xml:space="preserve"> </w:t>
            </w:r>
            <w:r>
              <w:t>бинокль.</w:t>
            </w:r>
            <w:r>
              <w:rPr>
                <w:spacing w:val="-7"/>
              </w:rPr>
              <w:t xml:space="preserve"> </w:t>
            </w:r>
            <w:r>
              <w:t>Просит</w:t>
            </w:r>
            <w:r>
              <w:rPr>
                <w:spacing w:val="-7"/>
              </w:rPr>
              <w:t xml:space="preserve"> </w:t>
            </w:r>
            <w:r>
              <w:t>его</w:t>
            </w:r>
            <w:r>
              <w:rPr>
                <w:spacing w:val="-5"/>
              </w:rPr>
              <w:t xml:space="preserve"> </w:t>
            </w:r>
            <w:r>
              <w:t>посмотреть</w:t>
            </w:r>
            <w:r>
              <w:rPr>
                <w:spacing w:val="-52"/>
              </w:rPr>
              <w:t xml:space="preserve"> </w:t>
            </w:r>
            <w:r>
              <w:t>вбинокль и</w:t>
            </w:r>
            <w:r>
              <w:rPr>
                <w:spacing w:val="-4"/>
              </w:rPr>
              <w:t xml:space="preserve"> </w:t>
            </w:r>
            <w:r>
              <w:t>рассказать о том,</w:t>
            </w:r>
            <w:r>
              <w:rPr>
                <w:spacing w:val="-1"/>
              </w:rPr>
              <w:t xml:space="preserve"> </w:t>
            </w:r>
            <w:r>
              <w:t>что он</w:t>
            </w:r>
            <w:r>
              <w:rPr>
                <w:spacing w:val="-3"/>
              </w:rPr>
              <w:t xml:space="preserve"> </w:t>
            </w:r>
            <w:r>
              <w:t>видит:</w:t>
            </w:r>
          </w:p>
          <w:p w:rsidR="00B94CAE" w:rsidRDefault="00143970">
            <w:pPr>
              <w:pStyle w:val="TableParagraph"/>
              <w:ind w:left="107" w:right="1575" w:firstLine="50"/>
            </w:pPr>
            <w:r>
              <w:t>-Я вижу Мишку. (Тематику</w:t>
            </w:r>
            <w:r>
              <w:rPr>
                <w:spacing w:val="1"/>
              </w:rPr>
              <w:t xml:space="preserve"> </w:t>
            </w:r>
            <w:r>
              <w:t>воспитательопределяет на свое</w:t>
            </w:r>
            <w:r>
              <w:rPr>
                <w:spacing w:val="-52"/>
              </w:rPr>
              <w:t xml:space="preserve"> </w:t>
            </w:r>
            <w:r>
              <w:t>усмотрение.)</w:t>
            </w:r>
          </w:p>
          <w:p w:rsidR="00B94CAE" w:rsidRDefault="00143970">
            <w:pPr>
              <w:pStyle w:val="TableParagraph"/>
              <w:spacing w:line="252" w:lineRule="exact"/>
              <w:ind w:left="107"/>
            </w:pPr>
            <w:r>
              <w:t>Воспитатель: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7"/>
              </w:rPr>
              <w:t xml:space="preserve"> </w:t>
            </w:r>
            <w:r>
              <w:t>А</w:t>
            </w:r>
            <w:r>
              <w:rPr>
                <w:spacing w:val="-7"/>
              </w:rPr>
              <w:t xml:space="preserve"> </w:t>
            </w:r>
            <w:r>
              <w:t>ты</w:t>
            </w:r>
            <w:r>
              <w:rPr>
                <w:spacing w:val="-3"/>
              </w:rPr>
              <w:t xml:space="preserve"> </w:t>
            </w:r>
            <w:r>
              <w:t>видишь</w:t>
            </w:r>
            <w:r>
              <w:rPr>
                <w:spacing w:val="-1"/>
              </w:rPr>
              <w:t xml:space="preserve"> </w:t>
            </w:r>
            <w:r>
              <w:t>барабан?</w:t>
            </w:r>
          </w:p>
          <w:p w:rsidR="00B94CAE" w:rsidRDefault="00143970">
            <w:pPr>
              <w:pStyle w:val="TableParagraph"/>
              <w:spacing w:line="252" w:lineRule="exact"/>
              <w:ind w:left="162"/>
            </w:pPr>
            <w:r>
              <w:t>–</w:t>
            </w:r>
            <w:r>
              <w:rPr>
                <w:spacing w:val="-4"/>
              </w:rPr>
              <w:t xml:space="preserve"> </w:t>
            </w:r>
            <w:r>
              <w:t>Нет,</w:t>
            </w:r>
            <w:r>
              <w:rPr>
                <w:spacing w:val="-1"/>
              </w:rPr>
              <w:t xml:space="preserve"> </w:t>
            </w:r>
            <w:r>
              <w:t>не</w:t>
            </w:r>
            <w:r>
              <w:rPr>
                <w:spacing w:val="-2"/>
              </w:rPr>
              <w:t xml:space="preserve"> </w:t>
            </w:r>
            <w:r>
              <w:t>вижу.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т.</w:t>
            </w:r>
            <w:r>
              <w:rPr>
                <w:spacing w:val="-3"/>
              </w:rPr>
              <w:t xml:space="preserve"> </w:t>
            </w:r>
            <w:r>
              <w:t>д.</w:t>
            </w:r>
          </w:p>
        </w:tc>
        <w:tc>
          <w:tcPr>
            <w:tcW w:w="2807" w:type="dxa"/>
          </w:tcPr>
          <w:p w:rsidR="00B94CAE" w:rsidRDefault="00143970">
            <w:pPr>
              <w:pStyle w:val="TableParagraph"/>
              <w:spacing w:line="242" w:lineRule="auto"/>
              <w:ind w:left="106" w:right="994"/>
            </w:pPr>
            <w:r>
              <w:rPr>
                <w:b/>
              </w:rPr>
              <w:t xml:space="preserve">3 балла </w:t>
            </w:r>
            <w:r>
              <w:t>- ребенок</w:t>
            </w:r>
            <w:r>
              <w:rPr>
                <w:spacing w:val="-52"/>
              </w:rPr>
              <w:t xml:space="preserve"> </w:t>
            </w:r>
            <w:r>
              <w:t>правильно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B94CAE" w:rsidRDefault="00143970">
            <w:pPr>
              <w:pStyle w:val="TableParagraph"/>
              <w:ind w:left="106" w:right="243"/>
            </w:pPr>
            <w:r>
              <w:rPr>
                <w:spacing w:val="-1"/>
              </w:rPr>
              <w:t xml:space="preserve">самостоятельно </w:t>
            </w:r>
            <w:r>
              <w:t>согласует</w:t>
            </w:r>
            <w:r>
              <w:rPr>
                <w:spacing w:val="-52"/>
              </w:rPr>
              <w:t xml:space="preserve"> </w:t>
            </w:r>
            <w:r>
              <w:t>существительные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  <w:p w:rsidR="00B94CAE" w:rsidRDefault="00143970">
            <w:pPr>
              <w:pStyle w:val="TableParagraph"/>
              <w:spacing w:line="252" w:lineRule="exact"/>
              <w:ind w:left="106"/>
            </w:pPr>
            <w:r>
              <w:t>местоимения.</w:t>
            </w:r>
          </w:p>
          <w:p w:rsidR="00B94CAE" w:rsidRDefault="00143970">
            <w:pPr>
              <w:pStyle w:val="TableParagraph"/>
              <w:ind w:left="106" w:right="104"/>
              <w:jc w:val="both"/>
            </w:pPr>
            <w:r>
              <w:rPr>
                <w:b/>
              </w:rPr>
              <w:t>2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балла</w:t>
            </w:r>
            <w:r>
              <w:rPr>
                <w:b/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затрудняется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согласовании,</w:t>
            </w:r>
            <w:r>
              <w:rPr>
                <w:spacing w:val="1"/>
              </w:rPr>
              <w:t xml:space="preserve"> </w:t>
            </w:r>
            <w:r>
              <w:t>допускает</w:t>
            </w:r>
            <w:r>
              <w:rPr>
                <w:spacing w:val="-52"/>
              </w:rPr>
              <w:t xml:space="preserve"> </w:t>
            </w:r>
            <w:r>
              <w:t>единичные</w:t>
            </w:r>
            <w:r>
              <w:rPr>
                <w:spacing w:val="-3"/>
              </w:rPr>
              <w:t xml:space="preserve"> </w:t>
            </w:r>
            <w:r>
              <w:t>ошибки.</w:t>
            </w:r>
          </w:p>
          <w:p w:rsidR="00B94CAE" w:rsidRDefault="00143970">
            <w:pPr>
              <w:pStyle w:val="TableParagraph"/>
              <w:ind w:left="106" w:right="105"/>
              <w:jc w:val="both"/>
            </w:pPr>
            <w:r>
              <w:rPr>
                <w:b/>
              </w:rPr>
              <w:t>1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балл</w:t>
            </w:r>
            <w:r>
              <w:rPr>
                <w:b/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затрудняется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согласовании,</w:t>
            </w:r>
            <w:r>
              <w:rPr>
                <w:spacing w:val="-13"/>
              </w:rPr>
              <w:t xml:space="preserve"> </w:t>
            </w:r>
            <w:r>
              <w:t>допускает</w:t>
            </w:r>
          </w:p>
          <w:p w:rsidR="00B94CAE" w:rsidRDefault="00143970">
            <w:pPr>
              <w:pStyle w:val="TableParagraph"/>
              <w:spacing w:line="238" w:lineRule="exact"/>
              <w:ind w:left="106"/>
              <w:jc w:val="both"/>
            </w:pPr>
            <w:r>
              <w:t>множество</w:t>
            </w:r>
            <w:r>
              <w:rPr>
                <w:spacing w:val="-6"/>
              </w:rPr>
              <w:t xml:space="preserve"> </w:t>
            </w:r>
            <w:r>
              <w:t>ошибок.</w:t>
            </w:r>
          </w:p>
        </w:tc>
      </w:tr>
      <w:tr w:rsidR="00B94CAE">
        <w:trPr>
          <w:trHeight w:val="515"/>
        </w:trPr>
        <w:tc>
          <w:tcPr>
            <w:tcW w:w="468" w:type="dxa"/>
            <w:vMerge/>
            <w:tcBorders>
              <w:top w:val="nil"/>
            </w:tcBorders>
          </w:tcPr>
          <w:p w:rsidR="00B94CAE" w:rsidRDefault="00B94CAE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vMerge/>
            <w:tcBorders>
              <w:top w:val="nil"/>
            </w:tcBorders>
          </w:tcPr>
          <w:p w:rsidR="00B94CAE" w:rsidRDefault="00B94CAE">
            <w:pPr>
              <w:rPr>
                <w:sz w:val="2"/>
                <w:szCs w:val="2"/>
              </w:rPr>
            </w:pPr>
          </w:p>
        </w:tc>
        <w:tc>
          <w:tcPr>
            <w:tcW w:w="4641" w:type="dxa"/>
            <w:vMerge w:val="restart"/>
          </w:tcPr>
          <w:p w:rsidR="00B94CAE" w:rsidRDefault="00143970">
            <w:pPr>
              <w:pStyle w:val="TableParagraph"/>
              <w:ind w:left="107" w:right="178"/>
            </w:pPr>
            <w:r>
              <w:rPr>
                <w:b/>
              </w:rPr>
              <w:t xml:space="preserve">Задание 2. </w:t>
            </w:r>
            <w:r>
              <w:t>Сказка «Репка». Воспитатель</w:t>
            </w:r>
            <w:r>
              <w:rPr>
                <w:spacing w:val="1"/>
              </w:rPr>
              <w:t xml:space="preserve"> </w:t>
            </w:r>
            <w:r>
              <w:t>показывает</w:t>
            </w:r>
            <w:r>
              <w:rPr>
                <w:spacing w:val="-8"/>
              </w:rPr>
              <w:t xml:space="preserve"> </w:t>
            </w:r>
            <w:r>
              <w:t>иллюстрации</w:t>
            </w:r>
            <w:r>
              <w:rPr>
                <w:spacing w:val="-11"/>
              </w:rPr>
              <w:t xml:space="preserve"> </w:t>
            </w:r>
            <w:r>
              <w:t>к</w:t>
            </w:r>
            <w:r>
              <w:rPr>
                <w:spacing w:val="-7"/>
              </w:rPr>
              <w:t xml:space="preserve"> </w:t>
            </w:r>
            <w:r>
              <w:t>сказке</w:t>
            </w:r>
            <w:r>
              <w:rPr>
                <w:spacing w:val="-2"/>
              </w:rPr>
              <w:t xml:space="preserve"> </w:t>
            </w:r>
            <w:r>
              <w:t>«Репка».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52"/>
              </w:rPr>
              <w:t xml:space="preserve"> </w:t>
            </w:r>
            <w:r>
              <w:t>Кто</w:t>
            </w:r>
            <w:r>
              <w:rPr>
                <w:spacing w:val="-4"/>
              </w:rPr>
              <w:t xml:space="preserve"> </w:t>
            </w:r>
            <w:r>
              <w:t>живет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этой</w:t>
            </w:r>
            <w:r>
              <w:rPr>
                <w:spacing w:val="-6"/>
              </w:rPr>
              <w:t xml:space="preserve"> </w:t>
            </w:r>
            <w:r>
              <w:t>сказке?</w:t>
            </w:r>
            <w:r>
              <w:rPr>
                <w:spacing w:val="-4"/>
              </w:rPr>
              <w:t xml:space="preserve"> </w:t>
            </w:r>
            <w:r>
              <w:t>Сколько</w:t>
            </w:r>
            <w:r>
              <w:rPr>
                <w:spacing w:val="-3"/>
              </w:rPr>
              <w:t xml:space="preserve"> </w:t>
            </w:r>
            <w:r>
              <w:t>их?</w:t>
            </w:r>
          </w:p>
          <w:p w:rsidR="00B94CAE" w:rsidRDefault="00143970">
            <w:pPr>
              <w:pStyle w:val="TableParagraph"/>
              <w:ind w:left="107"/>
            </w:pPr>
            <w:r>
              <w:t>Ктостоит</w:t>
            </w:r>
            <w:r>
              <w:rPr>
                <w:spacing w:val="-1"/>
              </w:rPr>
              <w:t xml:space="preserve"> </w:t>
            </w:r>
            <w:r>
              <w:t>первый,</w:t>
            </w:r>
            <w:r>
              <w:rPr>
                <w:spacing w:val="-2"/>
              </w:rPr>
              <w:t xml:space="preserve"> </w:t>
            </w:r>
            <w:r>
              <w:t>кто второй и т.</w:t>
            </w:r>
            <w:r>
              <w:rPr>
                <w:spacing w:val="-2"/>
              </w:rPr>
              <w:t xml:space="preserve"> </w:t>
            </w:r>
            <w:r>
              <w:t>д.</w:t>
            </w:r>
          </w:p>
          <w:p w:rsidR="00B94CAE" w:rsidRDefault="00143970">
            <w:pPr>
              <w:pStyle w:val="TableParagraph"/>
              <w:ind w:left="107" w:right="118"/>
            </w:pPr>
            <w:r>
              <w:rPr>
                <w:b/>
              </w:rPr>
              <w:t>Задание 3</w:t>
            </w:r>
            <w:r>
              <w:t>. Умение понимать и использовать в</w:t>
            </w:r>
            <w:r>
              <w:rPr>
                <w:spacing w:val="-52"/>
              </w:rPr>
              <w:t xml:space="preserve"> </w:t>
            </w:r>
            <w:r>
              <w:t>речи</w:t>
            </w:r>
            <w:r>
              <w:rPr>
                <w:spacing w:val="-9"/>
              </w:rPr>
              <w:t xml:space="preserve"> </w:t>
            </w:r>
            <w:r>
              <w:t>притяжательные</w:t>
            </w:r>
            <w:r>
              <w:rPr>
                <w:spacing w:val="-7"/>
              </w:rPr>
              <w:t xml:space="preserve"> </w:t>
            </w:r>
            <w:r>
              <w:t>местоимения</w:t>
            </w:r>
            <w:r>
              <w:rPr>
                <w:spacing w:val="-5"/>
              </w:rPr>
              <w:t xml:space="preserve"> </w:t>
            </w:r>
            <w:r>
              <w:t>«мой,</w:t>
            </w:r>
          </w:p>
          <w:p w:rsidR="00B94CAE" w:rsidRDefault="00143970">
            <w:pPr>
              <w:pStyle w:val="TableParagraph"/>
              <w:ind w:left="107" w:right="271"/>
            </w:pPr>
            <w:r>
              <w:t>моя».Воспитатель показывает предметы</w:t>
            </w:r>
            <w:r>
              <w:rPr>
                <w:spacing w:val="1"/>
              </w:rPr>
              <w:t xml:space="preserve"> </w:t>
            </w:r>
            <w:r>
              <w:t>одежды (шарф, шапка, кофта):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7"/>
              </w:rPr>
              <w:t xml:space="preserve"> </w:t>
            </w:r>
            <w:r>
              <w:t>Чья</w:t>
            </w:r>
            <w:r>
              <w:rPr>
                <w:spacing w:val="-3"/>
              </w:rPr>
              <w:t xml:space="preserve"> </w:t>
            </w:r>
            <w:r>
              <w:t>кофта?</w:t>
            </w:r>
            <w:r>
              <w:rPr>
                <w:spacing w:val="4"/>
              </w:rPr>
              <w:t xml:space="preserve"> </w:t>
            </w:r>
            <w:r>
              <w:t>-</w:t>
            </w:r>
          </w:p>
          <w:p w:rsidR="00B94CAE" w:rsidRDefault="00143970">
            <w:pPr>
              <w:pStyle w:val="TableParagraph"/>
              <w:ind w:left="107"/>
            </w:pPr>
            <w:r>
              <w:t>Моя</w:t>
            </w:r>
          </w:p>
          <w:p w:rsidR="00B94CAE" w:rsidRDefault="00143970">
            <w:pPr>
              <w:pStyle w:val="TableParagraph"/>
              <w:ind w:left="107" w:right="748"/>
              <w:jc w:val="both"/>
            </w:pPr>
            <w:r>
              <w:t>кофта (шапка, шарф). - Чья мама? - Моя</w:t>
            </w:r>
            <w:r>
              <w:rPr>
                <w:spacing w:val="-52"/>
              </w:rPr>
              <w:t xml:space="preserve"> </w:t>
            </w:r>
            <w:r>
              <w:t>мама(бабушка).</w:t>
            </w:r>
          </w:p>
          <w:p w:rsidR="00B94CAE" w:rsidRDefault="00143970">
            <w:pPr>
              <w:pStyle w:val="TableParagraph"/>
              <w:ind w:left="107" w:right="456"/>
              <w:jc w:val="both"/>
            </w:pPr>
            <w:r>
              <w:rPr>
                <w:b/>
              </w:rPr>
              <w:t xml:space="preserve">Задание 4. </w:t>
            </w:r>
            <w:r>
              <w:t>Умение понимать и отвечать на</w:t>
            </w:r>
            <w:r>
              <w:rPr>
                <w:spacing w:val="-52"/>
              </w:rPr>
              <w:t xml:space="preserve"> </w:t>
            </w:r>
            <w:r>
              <w:t>вопрос «У кого?» Настольная игра «Лото».</w:t>
            </w:r>
            <w:r>
              <w:rPr>
                <w:spacing w:val="-52"/>
              </w:rPr>
              <w:t xml:space="preserve"> </w:t>
            </w:r>
            <w:r>
              <w:t>Воспитатель ведет игру: - У кого огурец? -</w:t>
            </w:r>
            <w:r>
              <w:rPr>
                <w:spacing w:val="-52"/>
              </w:rPr>
              <w:t xml:space="preserve"> </w:t>
            </w:r>
            <w:r>
              <w:t>Уменя</w:t>
            </w:r>
            <w:r>
              <w:rPr>
                <w:spacing w:val="-5"/>
              </w:rPr>
              <w:t xml:space="preserve"> </w:t>
            </w:r>
            <w:r>
              <w:t>(ребенок</w:t>
            </w:r>
            <w:r>
              <w:rPr>
                <w:spacing w:val="-2"/>
              </w:rPr>
              <w:t xml:space="preserve"> </w:t>
            </w:r>
            <w:r>
              <w:t>закрывает</w:t>
            </w:r>
            <w:r>
              <w:rPr>
                <w:spacing w:val="2"/>
              </w:rPr>
              <w:t xml:space="preserve"> </w:t>
            </w:r>
            <w:r>
              <w:t>«окно»).</w:t>
            </w:r>
          </w:p>
          <w:p w:rsidR="00B94CAE" w:rsidRDefault="00143970">
            <w:pPr>
              <w:pStyle w:val="TableParagraph"/>
              <w:ind w:left="107" w:right="303"/>
            </w:pPr>
            <w:r>
              <w:rPr>
                <w:b/>
              </w:rPr>
              <w:t xml:space="preserve">Задание 5. </w:t>
            </w:r>
            <w:r>
              <w:t>Употребление существительных</w:t>
            </w:r>
            <w:r>
              <w:rPr>
                <w:spacing w:val="1"/>
              </w:rPr>
              <w:t xml:space="preserve"> </w:t>
            </w:r>
            <w:r>
              <w:t>сглаголами и местоимениями</w:t>
            </w:r>
            <w:r>
              <w:rPr>
                <w:spacing w:val="-1"/>
              </w:rPr>
              <w:t xml:space="preserve"> </w:t>
            </w:r>
            <w:r>
              <w:t>(по</w:t>
            </w:r>
            <w:r>
              <w:rPr>
                <w:spacing w:val="1"/>
              </w:rPr>
              <w:t xml:space="preserve"> </w:t>
            </w:r>
            <w:r>
              <w:t>сюжетным</w:t>
            </w:r>
            <w:r>
              <w:rPr>
                <w:spacing w:val="-52"/>
              </w:rPr>
              <w:t xml:space="preserve"> </w:t>
            </w:r>
            <w:r>
              <w:t>картинам). Ребенку задаются вопросы: - Что</w:t>
            </w:r>
            <w:r>
              <w:rPr>
                <w:spacing w:val="-52"/>
              </w:rPr>
              <w:t xml:space="preserve"> </w:t>
            </w:r>
            <w:r>
              <w:t>делает</w:t>
            </w:r>
            <w:r>
              <w:rPr>
                <w:spacing w:val="-4"/>
              </w:rPr>
              <w:t xml:space="preserve"> </w:t>
            </w:r>
            <w:r>
              <w:t>мальчик? –</w:t>
            </w:r>
            <w:r>
              <w:rPr>
                <w:spacing w:val="-2"/>
              </w:rPr>
              <w:t xml:space="preserve"> </w:t>
            </w:r>
            <w:r>
              <w:t>Мальчик</w:t>
            </w:r>
            <w:r>
              <w:rPr>
                <w:spacing w:val="-3"/>
              </w:rPr>
              <w:t xml:space="preserve"> </w:t>
            </w:r>
            <w:r>
              <w:t>рисует.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7"/>
              </w:rPr>
              <w:t xml:space="preserve"> </w:t>
            </w:r>
            <w:r>
              <w:t>Что</w:t>
            </w:r>
          </w:p>
          <w:p w:rsidR="00B94CAE" w:rsidRDefault="00143970">
            <w:pPr>
              <w:pStyle w:val="TableParagraph"/>
              <w:spacing w:line="252" w:lineRule="exact"/>
              <w:ind w:left="107"/>
            </w:pPr>
            <w:r>
              <w:t>делает</w:t>
            </w:r>
            <w:r>
              <w:rPr>
                <w:spacing w:val="-4"/>
              </w:rPr>
              <w:t xml:space="preserve"> </w:t>
            </w:r>
            <w:r>
              <w:t>папа,</w:t>
            </w:r>
            <w:r>
              <w:rPr>
                <w:spacing w:val="-3"/>
              </w:rPr>
              <w:t xml:space="preserve"> </w:t>
            </w:r>
            <w:r>
              <w:t>(мама</w:t>
            </w:r>
            <w:r>
              <w:rPr>
                <w:spacing w:val="-4"/>
              </w:rPr>
              <w:t xml:space="preserve"> </w:t>
            </w:r>
            <w:r>
              <w:t>бабушка,</w:t>
            </w:r>
            <w:r>
              <w:rPr>
                <w:spacing w:val="-1"/>
              </w:rPr>
              <w:t xml:space="preserve"> </w:t>
            </w:r>
            <w:r>
              <w:t>т.д.)?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7"/>
              </w:rPr>
              <w:t xml:space="preserve"> </w:t>
            </w:r>
            <w:r>
              <w:t>Что</w:t>
            </w:r>
          </w:p>
          <w:p w:rsidR="00B94CAE" w:rsidRDefault="00143970">
            <w:pPr>
              <w:pStyle w:val="TableParagraph"/>
              <w:spacing w:line="252" w:lineRule="exact"/>
              <w:ind w:left="107" w:right="233"/>
            </w:pPr>
            <w:r>
              <w:t>делаетМишутка?</w:t>
            </w:r>
            <w:r>
              <w:rPr>
                <w:spacing w:val="-4"/>
              </w:rPr>
              <w:t xml:space="preserve"> </w:t>
            </w:r>
            <w:r>
              <w:t>(спит,</w:t>
            </w:r>
            <w:r>
              <w:rPr>
                <w:spacing w:val="-6"/>
              </w:rPr>
              <w:t xml:space="preserve"> </w:t>
            </w:r>
            <w:r>
              <w:t>бежит,</w:t>
            </w:r>
            <w:r>
              <w:rPr>
                <w:spacing w:val="-5"/>
              </w:rPr>
              <w:t xml:space="preserve"> </w:t>
            </w:r>
            <w:r>
              <w:t>сидит,</w:t>
            </w:r>
            <w:r>
              <w:rPr>
                <w:spacing w:val="-5"/>
              </w:rPr>
              <w:t xml:space="preserve"> </w:t>
            </w:r>
            <w:r>
              <w:t>плачет,</w:t>
            </w:r>
            <w:r>
              <w:rPr>
                <w:spacing w:val="-52"/>
              </w:rPr>
              <w:t xml:space="preserve"> </w:t>
            </w:r>
            <w:r>
              <w:t>стоит).</w:t>
            </w:r>
          </w:p>
        </w:tc>
        <w:tc>
          <w:tcPr>
            <w:tcW w:w="2807" w:type="dxa"/>
            <w:vMerge w:val="restart"/>
          </w:tcPr>
          <w:p w:rsidR="00B94CAE" w:rsidRDefault="00143970">
            <w:pPr>
              <w:pStyle w:val="TableParagraph"/>
              <w:ind w:left="106" w:right="994"/>
            </w:pPr>
            <w:r>
              <w:rPr>
                <w:b/>
              </w:rPr>
              <w:t xml:space="preserve">3 балла </w:t>
            </w:r>
            <w:r>
              <w:t>- ребенок</w:t>
            </w:r>
            <w:r>
              <w:rPr>
                <w:spacing w:val="-52"/>
              </w:rPr>
              <w:t xml:space="preserve"> </w:t>
            </w:r>
            <w:r>
              <w:t>правильно</w:t>
            </w:r>
          </w:p>
          <w:p w:rsidR="00B94CAE" w:rsidRDefault="00143970">
            <w:pPr>
              <w:pStyle w:val="TableParagraph"/>
              <w:spacing w:line="253" w:lineRule="exact"/>
              <w:ind w:left="106"/>
            </w:pPr>
            <w:r>
              <w:t>и</w:t>
            </w:r>
            <w:r>
              <w:rPr>
                <w:spacing w:val="-7"/>
              </w:rPr>
              <w:t xml:space="preserve"> </w:t>
            </w:r>
            <w:r>
              <w:t>самостоятельно</w:t>
            </w:r>
          </w:p>
          <w:p w:rsidR="00B94CAE" w:rsidRDefault="00143970">
            <w:pPr>
              <w:pStyle w:val="TableParagraph"/>
              <w:ind w:left="106" w:right="107"/>
            </w:pPr>
            <w:r>
              <w:t>согласуетсуществительные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местоимения</w:t>
            </w:r>
            <w:r>
              <w:rPr>
                <w:spacing w:val="-9"/>
              </w:rPr>
              <w:t xml:space="preserve"> </w:t>
            </w:r>
            <w:r>
              <w:t>с</w:t>
            </w:r>
          </w:p>
          <w:p w:rsidR="00B94CAE" w:rsidRDefault="00143970">
            <w:pPr>
              <w:pStyle w:val="TableParagraph"/>
              <w:ind w:left="106" w:right="948"/>
            </w:pPr>
            <w:r>
              <w:t>порядковыми</w:t>
            </w:r>
            <w:r>
              <w:rPr>
                <w:spacing w:val="1"/>
              </w:rPr>
              <w:t xml:space="preserve"> </w:t>
            </w:r>
            <w:r>
              <w:t>числительными,</w:t>
            </w:r>
            <w:r>
              <w:rPr>
                <w:spacing w:val="1"/>
              </w:rPr>
              <w:t xml:space="preserve"> </w:t>
            </w:r>
            <w:r>
              <w:t>глаголами,</w:t>
            </w:r>
            <w:r>
              <w:rPr>
                <w:spacing w:val="1"/>
              </w:rPr>
              <w:t xml:space="preserve"> </w:t>
            </w:r>
            <w:r>
              <w:t>прилагательными.</w:t>
            </w:r>
          </w:p>
          <w:p w:rsidR="00B94CAE" w:rsidRDefault="00143970">
            <w:pPr>
              <w:pStyle w:val="TableParagraph"/>
              <w:ind w:left="106" w:right="104"/>
              <w:jc w:val="both"/>
            </w:pPr>
            <w:r>
              <w:rPr>
                <w:b/>
              </w:rPr>
              <w:t>2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балла</w:t>
            </w:r>
            <w:r>
              <w:rPr>
                <w:b/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затрудняется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согласовании,</w:t>
            </w:r>
            <w:r>
              <w:rPr>
                <w:spacing w:val="1"/>
              </w:rPr>
              <w:t xml:space="preserve"> </w:t>
            </w:r>
            <w:r>
              <w:t>допускает</w:t>
            </w:r>
            <w:r>
              <w:rPr>
                <w:spacing w:val="-52"/>
              </w:rPr>
              <w:t xml:space="preserve"> </w:t>
            </w:r>
            <w:r>
              <w:t>единичные</w:t>
            </w:r>
            <w:r>
              <w:rPr>
                <w:spacing w:val="-3"/>
              </w:rPr>
              <w:t xml:space="preserve"> </w:t>
            </w:r>
            <w:r>
              <w:t>ошибки.</w:t>
            </w:r>
          </w:p>
          <w:p w:rsidR="00B94CAE" w:rsidRDefault="00143970">
            <w:pPr>
              <w:pStyle w:val="TableParagraph"/>
              <w:ind w:left="106" w:right="370"/>
            </w:pPr>
            <w:r>
              <w:rPr>
                <w:b/>
              </w:rPr>
              <w:t xml:space="preserve">1 балл </w:t>
            </w:r>
            <w:r>
              <w:t>- затрудняется в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согласовании, допускает</w:t>
            </w:r>
            <w:r>
              <w:rPr>
                <w:spacing w:val="-52"/>
              </w:rPr>
              <w:t xml:space="preserve"> </w:t>
            </w:r>
            <w:r>
              <w:t>множество</w:t>
            </w:r>
            <w:r>
              <w:rPr>
                <w:spacing w:val="-3"/>
              </w:rPr>
              <w:t xml:space="preserve"> </w:t>
            </w:r>
            <w:r>
              <w:t>ошибок</w:t>
            </w:r>
          </w:p>
        </w:tc>
      </w:tr>
      <w:tr w:rsidR="00B94CAE">
        <w:trPr>
          <w:trHeight w:val="5040"/>
        </w:trPr>
        <w:tc>
          <w:tcPr>
            <w:tcW w:w="468" w:type="dxa"/>
          </w:tcPr>
          <w:p w:rsidR="00B94CAE" w:rsidRDefault="00B94CAE">
            <w:pPr>
              <w:pStyle w:val="TableParagraph"/>
            </w:pPr>
          </w:p>
        </w:tc>
        <w:tc>
          <w:tcPr>
            <w:tcW w:w="1981" w:type="dxa"/>
            <w:vMerge/>
            <w:tcBorders>
              <w:top w:val="nil"/>
            </w:tcBorders>
          </w:tcPr>
          <w:p w:rsidR="00B94CAE" w:rsidRDefault="00B94CAE">
            <w:pPr>
              <w:rPr>
                <w:sz w:val="2"/>
                <w:szCs w:val="2"/>
              </w:rPr>
            </w:pPr>
          </w:p>
        </w:tc>
        <w:tc>
          <w:tcPr>
            <w:tcW w:w="4641" w:type="dxa"/>
            <w:vMerge/>
            <w:tcBorders>
              <w:top w:val="nil"/>
            </w:tcBorders>
          </w:tcPr>
          <w:p w:rsidR="00B94CAE" w:rsidRDefault="00B94CAE">
            <w:pPr>
              <w:rPr>
                <w:sz w:val="2"/>
                <w:szCs w:val="2"/>
              </w:rPr>
            </w:pPr>
          </w:p>
        </w:tc>
        <w:tc>
          <w:tcPr>
            <w:tcW w:w="2807" w:type="dxa"/>
            <w:vMerge/>
            <w:tcBorders>
              <w:top w:val="nil"/>
            </w:tcBorders>
          </w:tcPr>
          <w:p w:rsidR="00B94CAE" w:rsidRDefault="00B94CAE">
            <w:pPr>
              <w:rPr>
                <w:sz w:val="2"/>
                <w:szCs w:val="2"/>
              </w:rPr>
            </w:pPr>
          </w:p>
        </w:tc>
      </w:tr>
    </w:tbl>
    <w:p w:rsidR="00B94CAE" w:rsidRDefault="00B94CAE">
      <w:pPr>
        <w:rPr>
          <w:sz w:val="2"/>
          <w:szCs w:val="2"/>
        </w:rPr>
        <w:sectPr w:rsidR="00B94CAE">
          <w:pgSz w:w="11900" w:h="16860"/>
          <w:pgMar w:top="960" w:right="580" w:bottom="1720" w:left="720" w:header="0" w:footer="1536" w:gutter="0"/>
          <w:cols w:space="720"/>
        </w:sectPr>
      </w:pPr>
    </w:p>
    <w:p w:rsidR="00B94CAE" w:rsidRDefault="00143970">
      <w:pPr>
        <w:spacing w:before="71"/>
        <w:ind w:left="506" w:right="642"/>
        <w:jc w:val="center"/>
        <w:rPr>
          <w:b/>
          <w:sz w:val="24"/>
        </w:rPr>
      </w:pPr>
      <w:r>
        <w:rPr>
          <w:b/>
          <w:sz w:val="24"/>
        </w:rPr>
        <w:lastRenderedPageBreak/>
        <w:t>Диагностическая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карта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усвоения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русской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речи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детьми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старшей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группы</w:t>
      </w:r>
    </w:p>
    <w:p w:rsidR="00B94CAE" w:rsidRDefault="00B94CAE">
      <w:pPr>
        <w:pStyle w:val="a3"/>
        <w:rPr>
          <w:b/>
          <w:sz w:val="20"/>
        </w:rPr>
      </w:pPr>
    </w:p>
    <w:p w:rsidR="00B94CAE" w:rsidRDefault="00B94CAE">
      <w:pPr>
        <w:pStyle w:val="a3"/>
        <w:spacing w:before="1"/>
        <w:rPr>
          <w:b/>
          <w:sz w:val="23"/>
        </w:rPr>
      </w:pPr>
    </w:p>
    <w:tbl>
      <w:tblPr>
        <w:tblStyle w:val="TableNormal"/>
        <w:tblW w:w="0" w:type="auto"/>
        <w:tblInd w:w="4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0"/>
        <w:gridCol w:w="1772"/>
        <w:gridCol w:w="540"/>
        <w:gridCol w:w="360"/>
        <w:gridCol w:w="360"/>
        <w:gridCol w:w="360"/>
        <w:gridCol w:w="360"/>
        <w:gridCol w:w="418"/>
        <w:gridCol w:w="360"/>
        <w:gridCol w:w="360"/>
        <w:gridCol w:w="360"/>
        <w:gridCol w:w="485"/>
        <w:gridCol w:w="416"/>
        <w:gridCol w:w="360"/>
        <w:gridCol w:w="358"/>
        <w:gridCol w:w="360"/>
        <w:gridCol w:w="482"/>
        <w:gridCol w:w="720"/>
        <w:gridCol w:w="1080"/>
      </w:tblGrid>
      <w:tr w:rsidR="00B94CAE">
        <w:trPr>
          <w:trHeight w:val="6833"/>
        </w:trPr>
        <w:tc>
          <w:tcPr>
            <w:tcW w:w="360" w:type="dxa"/>
            <w:vMerge w:val="restart"/>
          </w:tcPr>
          <w:p w:rsidR="00B94CAE" w:rsidRDefault="00B94CAE">
            <w:pPr>
              <w:pStyle w:val="TableParagraph"/>
              <w:rPr>
                <w:b/>
                <w:sz w:val="24"/>
              </w:rPr>
            </w:pPr>
          </w:p>
          <w:p w:rsidR="00B94CAE" w:rsidRDefault="00B94CAE">
            <w:pPr>
              <w:pStyle w:val="TableParagraph"/>
              <w:rPr>
                <w:b/>
                <w:sz w:val="24"/>
              </w:rPr>
            </w:pPr>
          </w:p>
          <w:p w:rsidR="00B94CAE" w:rsidRDefault="00B94CAE">
            <w:pPr>
              <w:pStyle w:val="TableParagraph"/>
              <w:rPr>
                <w:b/>
                <w:sz w:val="24"/>
              </w:rPr>
            </w:pPr>
          </w:p>
          <w:p w:rsidR="00B94CAE" w:rsidRDefault="00B94CAE">
            <w:pPr>
              <w:pStyle w:val="TableParagraph"/>
              <w:rPr>
                <w:b/>
                <w:sz w:val="24"/>
              </w:rPr>
            </w:pPr>
          </w:p>
          <w:p w:rsidR="00B94CAE" w:rsidRDefault="00143970">
            <w:pPr>
              <w:pStyle w:val="TableParagraph"/>
              <w:spacing w:before="161"/>
              <w:ind w:left="110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1772" w:type="dxa"/>
            <w:vMerge w:val="restart"/>
          </w:tcPr>
          <w:p w:rsidR="00B94CAE" w:rsidRDefault="00B94CAE">
            <w:pPr>
              <w:pStyle w:val="TableParagraph"/>
              <w:rPr>
                <w:b/>
                <w:sz w:val="24"/>
              </w:rPr>
            </w:pPr>
          </w:p>
          <w:p w:rsidR="00B94CAE" w:rsidRDefault="00B94CAE">
            <w:pPr>
              <w:pStyle w:val="TableParagraph"/>
              <w:rPr>
                <w:b/>
                <w:sz w:val="24"/>
              </w:rPr>
            </w:pPr>
          </w:p>
          <w:p w:rsidR="00B94CAE" w:rsidRDefault="00B94CAE">
            <w:pPr>
              <w:pStyle w:val="TableParagraph"/>
              <w:rPr>
                <w:b/>
                <w:sz w:val="24"/>
              </w:rPr>
            </w:pPr>
          </w:p>
          <w:p w:rsidR="00B94CAE" w:rsidRDefault="00B94CAE">
            <w:pPr>
              <w:pStyle w:val="TableParagraph"/>
              <w:rPr>
                <w:b/>
                <w:sz w:val="24"/>
              </w:rPr>
            </w:pPr>
          </w:p>
          <w:p w:rsidR="00B94CAE" w:rsidRDefault="00B94CAE">
            <w:pPr>
              <w:pStyle w:val="TableParagraph"/>
              <w:rPr>
                <w:b/>
                <w:sz w:val="24"/>
              </w:rPr>
            </w:pPr>
          </w:p>
          <w:p w:rsidR="00B94CAE" w:rsidRDefault="00B94CAE">
            <w:pPr>
              <w:pStyle w:val="TableParagraph"/>
              <w:rPr>
                <w:b/>
                <w:sz w:val="24"/>
              </w:rPr>
            </w:pPr>
          </w:p>
          <w:p w:rsidR="00B94CAE" w:rsidRDefault="00B94CAE">
            <w:pPr>
              <w:pStyle w:val="TableParagraph"/>
              <w:rPr>
                <w:b/>
                <w:sz w:val="24"/>
              </w:rPr>
            </w:pPr>
          </w:p>
          <w:p w:rsidR="00B94CAE" w:rsidRDefault="00B94CAE">
            <w:pPr>
              <w:pStyle w:val="TableParagraph"/>
              <w:rPr>
                <w:b/>
                <w:sz w:val="24"/>
              </w:rPr>
            </w:pPr>
          </w:p>
          <w:p w:rsidR="00B94CAE" w:rsidRDefault="00B94CAE">
            <w:pPr>
              <w:pStyle w:val="TableParagraph"/>
              <w:rPr>
                <w:b/>
                <w:sz w:val="24"/>
              </w:rPr>
            </w:pPr>
          </w:p>
          <w:p w:rsidR="00B94CAE" w:rsidRDefault="00B94CAE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B94CAE" w:rsidRDefault="00143970">
            <w:pPr>
              <w:pStyle w:val="TableParagraph"/>
              <w:ind w:left="110"/>
              <w:rPr>
                <w:b/>
              </w:rPr>
            </w:pPr>
            <w:r>
              <w:rPr>
                <w:b/>
              </w:rPr>
              <w:t>Ф.И.О.</w:t>
            </w:r>
          </w:p>
          <w:p w:rsidR="00B94CAE" w:rsidRDefault="00143970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ребенка</w:t>
            </w:r>
          </w:p>
        </w:tc>
        <w:tc>
          <w:tcPr>
            <w:tcW w:w="1980" w:type="dxa"/>
            <w:gridSpan w:val="5"/>
          </w:tcPr>
          <w:p w:rsidR="00B94CAE" w:rsidRDefault="00143970">
            <w:pPr>
              <w:pStyle w:val="TableParagraph"/>
              <w:ind w:left="107" w:right="275"/>
            </w:pPr>
            <w:r>
              <w:t>Уровень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сформированнос</w:t>
            </w:r>
            <w:r>
              <w:rPr>
                <w:spacing w:val="-52"/>
              </w:rPr>
              <w:t xml:space="preserve"> </w:t>
            </w:r>
            <w:r>
              <w:t>тисловаря,</w:t>
            </w:r>
            <w:r>
              <w:rPr>
                <w:spacing w:val="1"/>
              </w:rPr>
              <w:t xml:space="preserve"> </w:t>
            </w:r>
            <w:r>
              <w:t>владение</w:t>
            </w:r>
            <w:r>
              <w:rPr>
                <w:spacing w:val="1"/>
              </w:rPr>
              <w:t xml:space="preserve"> </w:t>
            </w:r>
            <w:r>
              <w:t>обобщающими</w:t>
            </w:r>
            <w:r>
              <w:rPr>
                <w:spacing w:val="1"/>
              </w:rPr>
              <w:t xml:space="preserve"> </w:t>
            </w:r>
            <w:r>
              <w:t>словами,</w:t>
            </w:r>
          </w:p>
          <w:p w:rsidR="00B94CAE" w:rsidRDefault="00143970">
            <w:pPr>
              <w:pStyle w:val="TableParagraph"/>
              <w:spacing w:line="252" w:lineRule="exact"/>
              <w:ind w:left="107"/>
            </w:pPr>
            <w:r>
              <w:t>умение</w:t>
            </w:r>
          </w:p>
          <w:p w:rsidR="00B94CAE" w:rsidRDefault="00143970">
            <w:pPr>
              <w:pStyle w:val="TableParagraph"/>
              <w:ind w:left="107" w:right="411"/>
            </w:pPr>
            <w:r>
              <w:t>называть части</w:t>
            </w:r>
            <w:r>
              <w:rPr>
                <w:spacing w:val="-52"/>
              </w:rPr>
              <w:t xml:space="preserve"> </w:t>
            </w:r>
            <w:r>
              <w:t>и детали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предметов,</w:t>
            </w:r>
            <w:r>
              <w:rPr>
                <w:spacing w:val="1"/>
              </w:rPr>
              <w:t xml:space="preserve"> </w:t>
            </w:r>
            <w:r>
              <w:t>употреблять в</w:t>
            </w:r>
            <w:r>
              <w:rPr>
                <w:spacing w:val="1"/>
              </w:rPr>
              <w:t xml:space="preserve"> </w:t>
            </w:r>
            <w:r>
              <w:t>речиразличные</w:t>
            </w:r>
            <w:r>
              <w:rPr>
                <w:spacing w:val="-52"/>
              </w:rPr>
              <w:t xml:space="preserve"> </w:t>
            </w:r>
            <w:r>
              <w:t>части</w:t>
            </w:r>
            <w:r>
              <w:rPr>
                <w:spacing w:val="-1"/>
              </w:rPr>
              <w:t xml:space="preserve"> </w:t>
            </w:r>
            <w:r>
              <w:t>речи:</w:t>
            </w:r>
          </w:p>
          <w:p w:rsidR="00B94CAE" w:rsidRDefault="00143970">
            <w:pPr>
              <w:pStyle w:val="TableParagraph"/>
              <w:spacing w:line="252" w:lineRule="exact"/>
              <w:ind w:left="107"/>
            </w:pPr>
            <w:r>
              <w:t>существительные</w:t>
            </w:r>
          </w:p>
          <w:p w:rsidR="00B94CAE" w:rsidRDefault="00143970">
            <w:pPr>
              <w:pStyle w:val="TableParagraph"/>
              <w:ind w:left="107" w:right="170"/>
            </w:pPr>
            <w:r>
              <w:t>, прилагательные,</w:t>
            </w:r>
            <w:r>
              <w:rPr>
                <w:spacing w:val="-52"/>
              </w:rPr>
              <w:t xml:space="preserve"> </w:t>
            </w:r>
            <w:r>
              <w:t>глаголы,</w:t>
            </w:r>
            <w:r>
              <w:rPr>
                <w:spacing w:val="-2"/>
              </w:rPr>
              <w:t xml:space="preserve"> </w:t>
            </w:r>
            <w:r>
              <w:t>наречия</w:t>
            </w:r>
          </w:p>
          <w:p w:rsidR="00B94CAE" w:rsidRDefault="00143970">
            <w:pPr>
              <w:pStyle w:val="TableParagraph"/>
              <w:ind w:left="107" w:right="845"/>
              <w:jc w:val="both"/>
            </w:pPr>
            <w:r>
              <w:t>– в рамках</w:t>
            </w:r>
            <w:r>
              <w:rPr>
                <w:spacing w:val="-52"/>
              </w:rPr>
              <w:t xml:space="preserve"> </w:t>
            </w:r>
            <w:r>
              <w:t>материала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изученных</w:t>
            </w:r>
          </w:p>
          <w:p w:rsidR="00B94CAE" w:rsidRDefault="00143970">
            <w:pPr>
              <w:pStyle w:val="TableParagraph"/>
              <w:spacing w:line="252" w:lineRule="exact"/>
              <w:ind w:left="107"/>
              <w:jc w:val="both"/>
            </w:pPr>
            <w:r>
              <w:t>лексических</w:t>
            </w:r>
            <w:r>
              <w:rPr>
                <w:spacing w:val="-4"/>
              </w:rPr>
              <w:t xml:space="preserve"> </w:t>
            </w:r>
            <w:r>
              <w:t>тем</w:t>
            </w:r>
          </w:p>
        </w:tc>
        <w:tc>
          <w:tcPr>
            <w:tcW w:w="1983" w:type="dxa"/>
            <w:gridSpan w:val="5"/>
          </w:tcPr>
          <w:p w:rsidR="00B94CAE" w:rsidRDefault="00143970">
            <w:pPr>
              <w:pStyle w:val="TableParagraph"/>
              <w:spacing w:line="248" w:lineRule="exact"/>
              <w:ind w:left="107"/>
            </w:pPr>
            <w:r>
              <w:t>Уровень</w:t>
            </w:r>
          </w:p>
          <w:p w:rsidR="00B94CAE" w:rsidRDefault="00143970">
            <w:pPr>
              <w:pStyle w:val="TableParagraph"/>
              <w:tabs>
                <w:tab w:val="left" w:pos="957"/>
                <w:tab w:val="left" w:pos="1723"/>
              </w:tabs>
              <w:ind w:left="107" w:right="143"/>
            </w:pPr>
            <w:r>
              <w:t>сформированност</w:t>
            </w:r>
            <w:r>
              <w:rPr>
                <w:spacing w:val="-52"/>
              </w:rPr>
              <w:t xml:space="preserve"> </w:t>
            </w:r>
            <w:r>
              <w:t>и связной речи,</w:t>
            </w:r>
            <w:r>
              <w:rPr>
                <w:spacing w:val="1"/>
              </w:rPr>
              <w:t xml:space="preserve"> </w:t>
            </w:r>
            <w:r>
              <w:t>умения отвечать</w:t>
            </w:r>
            <w:r>
              <w:rPr>
                <w:spacing w:val="1"/>
              </w:rPr>
              <w:t xml:space="preserve"> </w:t>
            </w:r>
            <w:r>
              <w:t>навопросы,</w:t>
            </w:r>
            <w:r>
              <w:rPr>
                <w:spacing w:val="1"/>
              </w:rPr>
              <w:t xml:space="preserve"> </w:t>
            </w:r>
            <w:r>
              <w:t>используя</w:t>
            </w:r>
            <w:r>
              <w:rPr>
                <w:spacing w:val="1"/>
              </w:rPr>
              <w:t xml:space="preserve"> </w:t>
            </w:r>
            <w:r>
              <w:t>практически все</w:t>
            </w:r>
            <w:r>
              <w:rPr>
                <w:spacing w:val="1"/>
              </w:rPr>
              <w:t xml:space="preserve"> </w:t>
            </w:r>
            <w:r>
              <w:t>части</w:t>
            </w:r>
            <w:r>
              <w:tab/>
              <w:t>речи</w:t>
            </w:r>
            <w:r>
              <w:tab/>
            </w:r>
            <w:r>
              <w:rPr>
                <w:spacing w:val="-4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рамках</w:t>
            </w:r>
            <w:r>
              <w:rPr>
                <w:spacing w:val="1"/>
              </w:rPr>
              <w:t xml:space="preserve"> </w:t>
            </w:r>
            <w:r>
              <w:t>программы,</w:t>
            </w:r>
          </w:p>
          <w:p w:rsidR="00B94CAE" w:rsidRDefault="00143970">
            <w:pPr>
              <w:pStyle w:val="TableParagraph"/>
              <w:tabs>
                <w:tab w:val="left" w:pos="1519"/>
              </w:tabs>
              <w:ind w:left="107" w:right="164"/>
            </w:pPr>
            <w:r>
              <w:t>умениесоставлять</w:t>
            </w:r>
            <w:r>
              <w:rPr>
                <w:spacing w:val="-52"/>
              </w:rPr>
              <w:t xml:space="preserve"> </w:t>
            </w:r>
            <w:r>
              <w:t>небольшой</w:t>
            </w:r>
            <w:r>
              <w:rPr>
                <w:spacing w:val="1"/>
              </w:rPr>
              <w:t xml:space="preserve"> </w:t>
            </w:r>
            <w:r>
              <w:t>рассказ</w:t>
            </w:r>
            <w:r>
              <w:tab/>
              <w:t>по</w:t>
            </w:r>
            <w:r>
              <w:rPr>
                <w:spacing w:val="1"/>
              </w:rPr>
              <w:t xml:space="preserve"> </w:t>
            </w:r>
            <w:r>
              <w:t>сюжетной</w:t>
            </w:r>
          </w:p>
          <w:p w:rsidR="00B94CAE" w:rsidRDefault="00143970">
            <w:pPr>
              <w:pStyle w:val="TableParagraph"/>
              <w:ind w:left="107" w:right="502"/>
            </w:pPr>
            <w:r>
              <w:t>картине,</w:t>
            </w:r>
            <w:r>
              <w:rPr>
                <w:spacing w:val="1"/>
              </w:rPr>
              <w:t xml:space="preserve"> </w:t>
            </w:r>
            <w:r>
              <w:t>игрушке,</w:t>
            </w:r>
            <w:r>
              <w:rPr>
                <w:spacing w:val="1"/>
              </w:rPr>
              <w:t xml:space="preserve"> </w:t>
            </w:r>
            <w:r>
              <w:t>пересказывать</w:t>
            </w:r>
            <w:r>
              <w:rPr>
                <w:spacing w:val="-52"/>
              </w:rPr>
              <w:t xml:space="preserve"> </w:t>
            </w:r>
            <w:r>
              <w:t>небольшие</w:t>
            </w:r>
            <w:r>
              <w:rPr>
                <w:spacing w:val="1"/>
              </w:rPr>
              <w:t xml:space="preserve"> </w:t>
            </w:r>
            <w:r>
              <w:t>произведени</w:t>
            </w:r>
            <w:r>
              <w:rPr>
                <w:spacing w:val="1"/>
              </w:rPr>
              <w:t xml:space="preserve"> </w:t>
            </w:r>
            <w:r>
              <w:t>я,</w:t>
            </w:r>
          </w:p>
          <w:p w:rsidR="00B94CAE" w:rsidRDefault="00143970">
            <w:pPr>
              <w:pStyle w:val="TableParagraph"/>
              <w:spacing w:line="252" w:lineRule="exact"/>
              <w:ind w:left="107"/>
            </w:pPr>
            <w:r>
              <w:t>пользоваться</w:t>
            </w:r>
          </w:p>
          <w:p w:rsidR="00B94CAE" w:rsidRDefault="00143970">
            <w:pPr>
              <w:pStyle w:val="TableParagraph"/>
              <w:ind w:left="107" w:right="185"/>
            </w:pPr>
            <w:r>
              <w:t>словами речевого</w:t>
            </w:r>
            <w:r>
              <w:rPr>
                <w:spacing w:val="-52"/>
              </w:rPr>
              <w:t xml:space="preserve"> </w:t>
            </w:r>
            <w:r>
              <w:t>этикета</w:t>
            </w:r>
          </w:p>
          <w:p w:rsidR="00B94CAE" w:rsidRDefault="00143970">
            <w:pPr>
              <w:pStyle w:val="TableParagraph"/>
              <w:spacing w:line="252" w:lineRule="exact"/>
              <w:ind w:left="107"/>
            </w:pPr>
            <w:r>
              <w:t>(«спасибо»,</w:t>
            </w:r>
          </w:p>
          <w:p w:rsidR="00B94CAE" w:rsidRDefault="00143970">
            <w:pPr>
              <w:pStyle w:val="TableParagraph"/>
              <w:spacing w:line="252" w:lineRule="exact"/>
              <w:ind w:left="107"/>
            </w:pPr>
            <w:r>
              <w:t>«пожалуйста»,</w:t>
            </w:r>
          </w:p>
          <w:p w:rsidR="00B94CAE" w:rsidRDefault="00143970">
            <w:pPr>
              <w:pStyle w:val="TableParagraph"/>
              <w:spacing w:before="2"/>
              <w:ind w:left="107"/>
            </w:pPr>
            <w:r>
              <w:t>«здравствуйте»)</w:t>
            </w:r>
          </w:p>
        </w:tc>
        <w:tc>
          <w:tcPr>
            <w:tcW w:w="1976" w:type="dxa"/>
            <w:gridSpan w:val="5"/>
          </w:tcPr>
          <w:p w:rsidR="00B94CAE" w:rsidRDefault="00143970">
            <w:pPr>
              <w:pStyle w:val="TableParagraph"/>
              <w:ind w:left="109" w:right="442"/>
            </w:pPr>
            <w:r>
              <w:t>Умения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использовать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речи</w:t>
            </w:r>
          </w:p>
          <w:p w:rsidR="00B94CAE" w:rsidRDefault="00143970">
            <w:pPr>
              <w:pStyle w:val="TableParagraph"/>
              <w:ind w:left="109" w:right="179"/>
            </w:pPr>
            <w:r>
              <w:t>существительные</w:t>
            </w:r>
            <w:r>
              <w:rPr>
                <w:spacing w:val="-52"/>
              </w:rPr>
              <w:t xml:space="preserve"> </w:t>
            </w:r>
            <w:r>
              <w:t>в единственном и</w:t>
            </w:r>
            <w:r>
              <w:rPr>
                <w:spacing w:val="-52"/>
              </w:rPr>
              <w:t xml:space="preserve"> </w:t>
            </w:r>
            <w:r>
              <w:t>множественном</w:t>
            </w:r>
            <w:r>
              <w:rPr>
                <w:spacing w:val="1"/>
              </w:rPr>
              <w:t xml:space="preserve"> </w:t>
            </w:r>
            <w:r>
              <w:t>числе,</w:t>
            </w:r>
          </w:p>
          <w:p w:rsidR="00B94CAE" w:rsidRDefault="00143970">
            <w:pPr>
              <w:pStyle w:val="TableParagraph"/>
              <w:spacing w:line="252" w:lineRule="exact"/>
              <w:ind w:left="109"/>
            </w:pPr>
            <w:r>
              <w:t>согласовывать</w:t>
            </w:r>
          </w:p>
          <w:p w:rsidR="00B94CAE" w:rsidRDefault="00143970">
            <w:pPr>
              <w:pStyle w:val="TableParagraph"/>
              <w:ind w:left="109" w:right="290"/>
            </w:pPr>
            <w:r>
              <w:t>существительны</w:t>
            </w:r>
            <w:r>
              <w:rPr>
                <w:spacing w:val="-52"/>
              </w:rPr>
              <w:t xml:space="preserve"> </w:t>
            </w:r>
            <w:r>
              <w:t>е,местоимения</w:t>
            </w:r>
            <w:r>
              <w:rPr>
                <w:spacing w:val="4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глаголами,</w:t>
            </w:r>
            <w:r>
              <w:rPr>
                <w:spacing w:val="1"/>
              </w:rPr>
              <w:t xml:space="preserve"> </w:t>
            </w:r>
            <w:r>
              <w:t>прилагательным</w:t>
            </w:r>
            <w:r>
              <w:rPr>
                <w:spacing w:val="-52"/>
              </w:rPr>
              <w:t xml:space="preserve"> </w:t>
            </w:r>
            <w:r>
              <w:t>и,порядковыми</w:t>
            </w:r>
            <w:r>
              <w:rPr>
                <w:spacing w:val="1"/>
              </w:rPr>
              <w:t xml:space="preserve"> </w:t>
            </w:r>
            <w:r>
              <w:t>и</w:t>
            </w:r>
          </w:p>
          <w:p w:rsidR="00B94CAE" w:rsidRDefault="00143970">
            <w:pPr>
              <w:pStyle w:val="TableParagraph"/>
              <w:ind w:left="109" w:right="266"/>
            </w:pPr>
            <w:r>
              <w:t>количественным</w:t>
            </w:r>
            <w:r>
              <w:rPr>
                <w:spacing w:val="-52"/>
              </w:rPr>
              <w:t xml:space="preserve"> </w:t>
            </w:r>
            <w:r>
              <w:t>и</w:t>
            </w:r>
          </w:p>
          <w:p w:rsidR="00B94CAE" w:rsidRDefault="00143970">
            <w:pPr>
              <w:pStyle w:val="TableParagraph"/>
              <w:ind w:left="109" w:right="302"/>
            </w:pPr>
            <w:r>
              <w:t>числительными,</w:t>
            </w:r>
            <w:r>
              <w:rPr>
                <w:spacing w:val="-52"/>
              </w:rPr>
              <w:t xml:space="preserve"> </w:t>
            </w:r>
            <w:r>
              <w:t>согласовывать</w:t>
            </w:r>
          </w:p>
          <w:p w:rsidR="00B94CAE" w:rsidRDefault="00143970">
            <w:pPr>
              <w:pStyle w:val="TableParagraph"/>
              <w:ind w:left="109" w:right="290"/>
            </w:pPr>
            <w:r>
              <w:t>существительны</w:t>
            </w:r>
            <w:r>
              <w:rPr>
                <w:spacing w:val="-52"/>
              </w:rPr>
              <w:t xml:space="preserve"> </w:t>
            </w:r>
            <w:r>
              <w:t>е,местоимения</w:t>
            </w:r>
            <w:r>
              <w:rPr>
                <w:spacing w:val="4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глаголами,</w:t>
            </w:r>
            <w:r>
              <w:rPr>
                <w:spacing w:val="1"/>
              </w:rPr>
              <w:t xml:space="preserve"> </w:t>
            </w:r>
            <w:r>
              <w:t>прилагательным</w:t>
            </w:r>
            <w:r>
              <w:rPr>
                <w:spacing w:val="-52"/>
              </w:rPr>
              <w:t xml:space="preserve"> </w:t>
            </w:r>
            <w:r>
              <w:t>и,порядковыми</w:t>
            </w:r>
            <w:r>
              <w:rPr>
                <w:spacing w:val="1"/>
              </w:rPr>
              <w:t xml:space="preserve"> </w:t>
            </w:r>
            <w:r>
              <w:t>и</w:t>
            </w:r>
          </w:p>
          <w:p w:rsidR="00B94CAE" w:rsidRDefault="00143970">
            <w:pPr>
              <w:pStyle w:val="TableParagraph"/>
              <w:ind w:left="109" w:right="266"/>
            </w:pPr>
            <w:r>
              <w:t>количественным</w:t>
            </w:r>
            <w:r>
              <w:rPr>
                <w:spacing w:val="-52"/>
              </w:rPr>
              <w:t xml:space="preserve"> </w:t>
            </w:r>
            <w:r>
              <w:t>и</w:t>
            </w:r>
          </w:p>
          <w:p w:rsidR="00B94CAE" w:rsidRDefault="00143970">
            <w:pPr>
              <w:pStyle w:val="TableParagraph"/>
              <w:spacing w:line="240" w:lineRule="exact"/>
              <w:ind w:left="109"/>
            </w:pPr>
            <w:r>
              <w:t>числительными</w:t>
            </w:r>
          </w:p>
        </w:tc>
        <w:tc>
          <w:tcPr>
            <w:tcW w:w="720" w:type="dxa"/>
            <w:vMerge w:val="restart"/>
          </w:tcPr>
          <w:p w:rsidR="00B94CAE" w:rsidRDefault="00B94CAE">
            <w:pPr>
              <w:pStyle w:val="TableParagraph"/>
              <w:rPr>
                <w:b/>
                <w:sz w:val="24"/>
              </w:rPr>
            </w:pPr>
          </w:p>
          <w:p w:rsidR="00B94CAE" w:rsidRDefault="00B94CAE">
            <w:pPr>
              <w:pStyle w:val="TableParagraph"/>
              <w:rPr>
                <w:b/>
                <w:sz w:val="24"/>
              </w:rPr>
            </w:pPr>
          </w:p>
          <w:p w:rsidR="00B94CAE" w:rsidRDefault="00B94CAE">
            <w:pPr>
              <w:pStyle w:val="TableParagraph"/>
              <w:rPr>
                <w:b/>
                <w:sz w:val="24"/>
              </w:rPr>
            </w:pPr>
          </w:p>
          <w:p w:rsidR="00B94CAE" w:rsidRDefault="00B94CAE">
            <w:pPr>
              <w:pStyle w:val="TableParagraph"/>
              <w:rPr>
                <w:b/>
                <w:sz w:val="24"/>
              </w:rPr>
            </w:pPr>
          </w:p>
          <w:p w:rsidR="00B94CAE" w:rsidRDefault="00B94CAE">
            <w:pPr>
              <w:pStyle w:val="TableParagraph"/>
              <w:rPr>
                <w:b/>
                <w:sz w:val="24"/>
              </w:rPr>
            </w:pPr>
          </w:p>
          <w:p w:rsidR="00B94CAE" w:rsidRDefault="00B94CAE">
            <w:pPr>
              <w:pStyle w:val="TableParagraph"/>
              <w:rPr>
                <w:b/>
                <w:sz w:val="24"/>
              </w:rPr>
            </w:pPr>
          </w:p>
          <w:p w:rsidR="00B94CAE" w:rsidRDefault="00B94CAE">
            <w:pPr>
              <w:pStyle w:val="TableParagraph"/>
              <w:rPr>
                <w:b/>
                <w:sz w:val="24"/>
              </w:rPr>
            </w:pPr>
          </w:p>
          <w:p w:rsidR="00B94CAE" w:rsidRDefault="00B94CAE">
            <w:pPr>
              <w:pStyle w:val="TableParagraph"/>
              <w:rPr>
                <w:b/>
                <w:sz w:val="24"/>
              </w:rPr>
            </w:pPr>
          </w:p>
          <w:p w:rsidR="00B94CAE" w:rsidRDefault="00B94CAE">
            <w:pPr>
              <w:pStyle w:val="TableParagraph"/>
              <w:rPr>
                <w:b/>
                <w:sz w:val="24"/>
              </w:rPr>
            </w:pPr>
          </w:p>
          <w:p w:rsidR="00B94CAE" w:rsidRDefault="00B94CAE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B94CAE" w:rsidRDefault="00143970">
            <w:pPr>
              <w:pStyle w:val="TableParagraph"/>
              <w:ind w:left="116" w:right="246"/>
              <w:jc w:val="both"/>
              <w:rPr>
                <w:b/>
              </w:rPr>
            </w:pPr>
            <w:r>
              <w:rPr>
                <w:b/>
              </w:rPr>
              <w:t>Ср.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бал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л</w:t>
            </w:r>
          </w:p>
        </w:tc>
        <w:tc>
          <w:tcPr>
            <w:tcW w:w="1080" w:type="dxa"/>
            <w:vMerge w:val="restart"/>
          </w:tcPr>
          <w:p w:rsidR="00B94CAE" w:rsidRDefault="00B94CAE">
            <w:pPr>
              <w:pStyle w:val="TableParagraph"/>
              <w:rPr>
                <w:b/>
                <w:sz w:val="24"/>
              </w:rPr>
            </w:pPr>
          </w:p>
          <w:p w:rsidR="00B94CAE" w:rsidRDefault="00B94CAE">
            <w:pPr>
              <w:pStyle w:val="TableParagraph"/>
              <w:rPr>
                <w:b/>
                <w:sz w:val="24"/>
              </w:rPr>
            </w:pPr>
          </w:p>
          <w:p w:rsidR="00B94CAE" w:rsidRDefault="00B94CAE">
            <w:pPr>
              <w:pStyle w:val="TableParagraph"/>
              <w:rPr>
                <w:b/>
                <w:sz w:val="24"/>
              </w:rPr>
            </w:pPr>
          </w:p>
          <w:p w:rsidR="00B94CAE" w:rsidRDefault="00B94CAE">
            <w:pPr>
              <w:pStyle w:val="TableParagraph"/>
              <w:rPr>
                <w:b/>
                <w:sz w:val="24"/>
              </w:rPr>
            </w:pPr>
          </w:p>
          <w:p w:rsidR="00B94CAE" w:rsidRDefault="00B94CAE">
            <w:pPr>
              <w:pStyle w:val="TableParagraph"/>
              <w:rPr>
                <w:b/>
                <w:sz w:val="24"/>
              </w:rPr>
            </w:pPr>
          </w:p>
          <w:p w:rsidR="00B94CAE" w:rsidRDefault="00B94CAE">
            <w:pPr>
              <w:pStyle w:val="TableParagraph"/>
              <w:rPr>
                <w:b/>
                <w:sz w:val="24"/>
              </w:rPr>
            </w:pPr>
          </w:p>
          <w:p w:rsidR="00B94CAE" w:rsidRDefault="00B94CAE">
            <w:pPr>
              <w:pStyle w:val="TableParagraph"/>
              <w:rPr>
                <w:b/>
                <w:sz w:val="24"/>
              </w:rPr>
            </w:pPr>
          </w:p>
          <w:p w:rsidR="00B94CAE" w:rsidRDefault="00B94CAE">
            <w:pPr>
              <w:pStyle w:val="TableParagraph"/>
              <w:rPr>
                <w:b/>
                <w:sz w:val="24"/>
              </w:rPr>
            </w:pPr>
          </w:p>
          <w:p w:rsidR="00B94CAE" w:rsidRDefault="00B94CAE">
            <w:pPr>
              <w:pStyle w:val="TableParagraph"/>
              <w:rPr>
                <w:b/>
                <w:sz w:val="24"/>
              </w:rPr>
            </w:pPr>
          </w:p>
          <w:p w:rsidR="00B94CAE" w:rsidRDefault="00B94CAE">
            <w:pPr>
              <w:pStyle w:val="TableParagraph"/>
              <w:rPr>
                <w:b/>
                <w:sz w:val="24"/>
              </w:rPr>
            </w:pPr>
          </w:p>
          <w:p w:rsidR="00B94CAE" w:rsidRDefault="00B94CAE">
            <w:pPr>
              <w:pStyle w:val="TableParagraph"/>
              <w:spacing w:before="1"/>
              <w:rPr>
                <w:b/>
                <w:sz w:val="24"/>
              </w:rPr>
            </w:pPr>
          </w:p>
          <w:p w:rsidR="00B94CAE" w:rsidRDefault="00143970">
            <w:pPr>
              <w:pStyle w:val="TableParagraph"/>
              <w:ind w:left="117" w:right="191"/>
              <w:rPr>
                <w:b/>
              </w:rPr>
            </w:pPr>
            <w:r>
              <w:rPr>
                <w:b/>
                <w:spacing w:val="-1"/>
              </w:rPr>
              <w:t>примеч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ания</w:t>
            </w:r>
          </w:p>
        </w:tc>
      </w:tr>
      <w:tr w:rsidR="00B94CAE">
        <w:trPr>
          <w:trHeight w:val="417"/>
        </w:trPr>
        <w:tc>
          <w:tcPr>
            <w:tcW w:w="360" w:type="dxa"/>
            <w:vMerge/>
            <w:tcBorders>
              <w:top w:val="nil"/>
            </w:tcBorders>
          </w:tcPr>
          <w:p w:rsidR="00B94CAE" w:rsidRDefault="00B94CAE">
            <w:pPr>
              <w:rPr>
                <w:sz w:val="2"/>
                <w:szCs w:val="2"/>
              </w:rPr>
            </w:pPr>
          </w:p>
        </w:tc>
        <w:tc>
          <w:tcPr>
            <w:tcW w:w="1772" w:type="dxa"/>
            <w:vMerge/>
            <w:tcBorders>
              <w:top w:val="nil"/>
            </w:tcBorders>
          </w:tcPr>
          <w:p w:rsidR="00B94CAE" w:rsidRDefault="00B94CAE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</w:tcPr>
          <w:p w:rsidR="00B94CAE" w:rsidRDefault="00143970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60" w:type="dxa"/>
          </w:tcPr>
          <w:p w:rsidR="00B94CAE" w:rsidRDefault="00143970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60" w:type="dxa"/>
          </w:tcPr>
          <w:p w:rsidR="00B94CAE" w:rsidRDefault="00143970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60" w:type="dxa"/>
          </w:tcPr>
          <w:p w:rsidR="00B94CAE" w:rsidRDefault="00143970">
            <w:pPr>
              <w:pStyle w:val="TableParagraph"/>
              <w:spacing w:line="251" w:lineRule="exact"/>
              <w:ind w:left="119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60" w:type="dxa"/>
          </w:tcPr>
          <w:p w:rsidR="00B94CAE" w:rsidRDefault="00143970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18" w:type="dxa"/>
          </w:tcPr>
          <w:p w:rsidR="00B94CAE" w:rsidRDefault="00143970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60" w:type="dxa"/>
          </w:tcPr>
          <w:p w:rsidR="00B94CAE" w:rsidRDefault="00143970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60" w:type="dxa"/>
          </w:tcPr>
          <w:p w:rsidR="00B94CAE" w:rsidRDefault="00143970">
            <w:pPr>
              <w:pStyle w:val="TableParagraph"/>
              <w:spacing w:line="251" w:lineRule="exact"/>
              <w:ind w:right="3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60" w:type="dxa"/>
          </w:tcPr>
          <w:p w:rsidR="00B94CAE" w:rsidRDefault="00143970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85" w:type="dxa"/>
          </w:tcPr>
          <w:p w:rsidR="00B94CAE" w:rsidRDefault="00143970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16" w:type="dxa"/>
          </w:tcPr>
          <w:p w:rsidR="00B94CAE" w:rsidRDefault="00143970">
            <w:pPr>
              <w:pStyle w:val="TableParagraph"/>
              <w:spacing w:line="251" w:lineRule="exact"/>
              <w:ind w:left="109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60" w:type="dxa"/>
          </w:tcPr>
          <w:p w:rsidR="00B94CAE" w:rsidRDefault="00143970">
            <w:pPr>
              <w:pStyle w:val="TableParagraph"/>
              <w:spacing w:line="251" w:lineRule="exact"/>
              <w:ind w:right="4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58" w:type="dxa"/>
          </w:tcPr>
          <w:p w:rsidR="00B94CAE" w:rsidRDefault="00143970">
            <w:pPr>
              <w:pStyle w:val="TableParagraph"/>
              <w:spacing w:line="251" w:lineRule="exact"/>
              <w:ind w:left="104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60" w:type="dxa"/>
          </w:tcPr>
          <w:p w:rsidR="00B94CAE" w:rsidRDefault="00143970">
            <w:pPr>
              <w:pStyle w:val="TableParagraph"/>
              <w:spacing w:line="251" w:lineRule="exact"/>
              <w:ind w:left="113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82" w:type="dxa"/>
          </w:tcPr>
          <w:p w:rsidR="00B94CAE" w:rsidRDefault="00143970">
            <w:pPr>
              <w:pStyle w:val="TableParagraph"/>
              <w:spacing w:line="251" w:lineRule="exact"/>
              <w:ind w:left="111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720" w:type="dxa"/>
            <w:vMerge/>
            <w:tcBorders>
              <w:top w:val="nil"/>
            </w:tcBorders>
          </w:tcPr>
          <w:p w:rsidR="00B94CAE" w:rsidRDefault="00B94CAE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B94CAE" w:rsidRDefault="00B94CAE">
            <w:pPr>
              <w:rPr>
                <w:sz w:val="2"/>
                <w:szCs w:val="2"/>
              </w:rPr>
            </w:pPr>
          </w:p>
        </w:tc>
      </w:tr>
      <w:tr w:rsidR="00B94CAE">
        <w:trPr>
          <w:trHeight w:val="505"/>
        </w:trPr>
        <w:tc>
          <w:tcPr>
            <w:tcW w:w="360" w:type="dxa"/>
          </w:tcPr>
          <w:p w:rsidR="00B94CAE" w:rsidRDefault="00143970">
            <w:pPr>
              <w:pStyle w:val="TableParagraph"/>
              <w:spacing w:line="251" w:lineRule="exact"/>
              <w:ind w:right="2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  <w:p w:rsidR="00B94CAE" w:rsidRDefault="00143970">
            <w:pPr>
              <w:pStyle w:val="TableParagraph"/>
              <w:spacing w:line="235" w:lineRule="exact"/>
              <w:ind w:right="5"/>
              <w:jc w:val="center"/>
              <w:rPr>
                <w:b/>
              </w:rPr>
            </w:pPr>
            <w:r>
              <w:rPr>
                <w:b/>
              </w:rPr>
              <w:t>.</w:t>
            </w:r>
          </w:p>
        </w:tc>
        <w:tc>
          <w:tcPr>
            <w:tcW w:w="1772" w:type="dxa"/>
          </w:tcPr>
          <w:p w:rsidR="00B94CAE" w:rsidRDefault="00B94CAE">
            <w:pPr>
              <w:pStyle w:val="TableParagraph"/>
            </w:pPr>
          </w:p>
        </w:tc>
        <w:tc>
          <w:tcPr>
            <w:tcW w:w="540" w:type="dxa"/>
          </w:tcPr>
          <w:p w:rsidR="00B94CAE" w:rsidRDefault="00B94CAE">
            <w:pPr>
              <w:pStyle w:val="TableParagraph"/>
            </w:pPr>
          </w:p>
        </w:tc>
        <w:tc>
          <w:tcPr>
            <w:tcW w:w="360" w:type="dxa"/>
          </w:tcPr>
          <w:p w:rsidR="00B94CAE" w:rsidRDefault="00B94CAE">
            <w:pPr>
              <w:pStyle w:val="TableParagraph"/>
            </w:pPr>
          </w:p>
        </w:tc>
        <w:tc>
          <w:tcPr>
            <w:tcW w:w="360" w:type="dxa"/>
          </w:tcPr>
          <w:p w:rsidR="00B94CAE" w:rsidRDefault="00B94CAE">
            <w:pPr>
              <w:pStyle w:val="TableParagraph"/>
            </w:pPr>
          </w:p>
        </w:tc>
        <w:tc>
          <w:tcPr>
            <w:tcW w:w="360" w:type="dxa"/>
          </w:tcPr>
          <w:p w:rsidR="00B94CAE" w:rsidRDefault="00B94CAE">
            <w:pPr>
              <w:pStyle w:val="TableParagraph"/>
            </w:pPr>
          </w:p>
        </w:tc>
        <w:tc>
          <w:tcPr>
            <w:tcW w:w="360" w:type="dxa"/>
          </w:tcPr>
          <w:p w:rsidR="00B94CAE" w:rsidRDefault="00B94CAE">
            <w:pPr>
              <w:pStyle w:val="TableParagraph"/>
            </w:pPr>
          </w:p>
        </w:tc>
        <w:tc>
          <w:tcPr>
            <w:tcW w:w="418" w:type="dxa"/>
          </w:tcPr>
          <w:p w:rsidR="00B94CAE" w:rsidRDefault="00B94CAE">
            <w:pPr>
              <w:pStyle w:val="TableParagraph"/>
            </w:pPr>
          </w:p>
        </w:tc>
        <w:tc>
          <w:tcPr>
            <w:tcW w:w="360" w:type="dxa"/>
          </w:tcPr>
          <w:p w:rsidR="00B94CAE" w:rsidRDefault="00B94CAE">
            <w:pPr>
              <w:pStyle w:val="TableParagraph"/>
            </w:pPr>
          </w:p>
        </w:tc>
        <w:tc>
          <w:tcPr>
            <w:tcW w:w="360" w:type="dxa"/>
          </w:tcPr>
          <w:p w:rsidR="00B94CAE" w:rsidRDefault="00B94CAE">
            <w:pPr>
              <w:pStyle w:val="TableParagraph"/>
            </w:pPr>
          </w:p>
        </w:tc>
        <w:tc>
          <w:tcPr>
            <w:tcW w:w="360" w:type="dxa"/>
          </w:tcPr>
          <w:p w:rsidR="00B94CAE" w:rsidRDefault="00B94CAE">
            <w:pPr>
              <w:pStyle w:val="TableParagraph"/>
            </w:pPr>
          </w:p>
        </w:tc>
        <w:tc>
          <w:tcPr>
            <w:tcW w:w="485" w:type="dxa"/>
          </w:tcPr>
          <w:p w:rsidR="00B94CAE" w:rsidRDefault="00B94CAE">
            <w:pPr>
              <w:pStyle w:val="TableParagraph"/>
            </w:pPr>
          </w:p>
        </w:tc>
        <w:tc>
          <w:tcPr>
            <w:tcW w:w="416" w:type="dxa"/>
          </w:tcPr>
          <w:p w:rsidR="00B94CAE" w:rsidRDefault="00B94CAE">
            <w:pPr>
              <w:pStyle w:val="TableParagraph"/>
            </w:pPr>
          </w:p>
        </w:tc>
        <w:tc>
          <w:tcPr>
            <w:tcW w:w="360" w:type="dxa"/>
          </w:tcPr>
          <w:p w:rsidR="00B94CAE" w:rsidRDefault="00B94CAE">
            <w:pPr>
              <w:pStyle w:val="TableParagraph"/>
            </w:pPr>
          </w:p>
        </w:tc>
        <w:tc>
          <w:tcPr>
            <w:tcW w:w="358" w:type="dxa"/>
          </w:tcPr>
          <w:p w:rsidR="00B94CAE" w:rsidRDefault="00B94CAE">
            <w:pPr>
              <w:pStyle w:val="TableParagraph"/>
            </w:pPr>
          </w:p>
        </w:tc>
        <w:tc>
          <w:tcPr>
            <w:tcW w:w="360" w:type="dxa"/>
          </w:tcPr>
          <w:p w:rsidR="00B94CAE" w:rsidRDefault="00B94CAE">
            <w:pPr>
              <w:pStyle w:val="TableParagraph"/>
            </w:pPr>
          </w:p>
        </w:tc>
        <w:tc>
          <w:tcPr>
            <w:tcW w:w="482" w:type="dxa"/>
          </w:tcPr>
          <w:p w:rsidR="00B94CAE" w:rsidRDefault="00B94CAE">
            <w:pPr>
              <w:pStyle w:val="TableParagraph"/>
            </w:pPr>
          </w:p>
        </w:tc>
        <w:tc>
          <w:tcPr>
            <w:tcW w:w="720" w:type="dxa"/>
          </w:tcPr>
          <w:p w:rsidR="00B94CAE" w:rsidRDefault="00B94CAE">
            <w:pPr>
              <w:pStyle w:val="TableParagraph"/>
            </w:pPr>
          </w:p>
        </w:tc>
        <w:tc>
          <w:tcPr>
            <w:tcW w:w="1080" w:type="dxa"/>
          </w:tcPr>
          <w:p w:rsidR="00B94CAE" w:rsidRDefault="00B94CAE">
            <w:pPr>
              <w:pStyle w:val="TableParagraph"/>
            </w:pPr>
          </w:p>
        </w:tc>
      </w:tr>
      <w:tr w:rsidR="00B94CAE">
        <w:trPr>
          <w:trHeight w:val="506"/>
        </w:trPr>
        <w:tc>
          <w:tcPr>
            <w:tcW w:w="360" w:type="dxa"/>
          </w:tcPr>
          <w:p w:rsidR="00B94CAE" w:rsidRDefault="00143970">
            <w:pPr>
              <w:pStyle w:val="TableParagraph"/>
              <w:spacing w:line="251" w:lineRule="exact"/>
              <w:ind w:right="2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  <w:p w:rsidR="00B94CAE" w:rsidRDefault="00143970">
            <w:pPr>
              <w:pStyle w:val="TableParagraph"/>
              <w:spacing w:line="235" w:lineRule="exact"/>
              <w:ind w:right="5"/>
              <w:jc w:val="center"/>
              <w:rPr>
                <w:b/>
              </w:rPr>
            </w:pPr>
            <w:r>
              <w:rPr>
                <w:b/>
              </w:rPr>
              <w:t>.</w:t>
            </w:r>
          </w:p>
        </w:tc>
        <w:tc>
          <w:tcPr>
            <w:tcW w:w="1772" w:type="dxa"/>
          </w:tcPr>
          <w:p w:rsidR="00B94CAE" w:rsidRDefault="00B94CAE">
            <w:pPr>
              <w:pStyle w:val="TableParagraph"/>
            </w:pPr>
          </w:p>
        </w:tc>
        <w:tc>
          <w:tcPr>
            <w:tcW w:w="540" w:type="dxa"/>
          </w:tcPr>
          <w:p w:rsidR="00B94CAE" w:rsidRDefault="00B94CAE">
            <w:pPr>
              <w:pStyle w:val="TableParagraph"/>
            </w:pPr>
          </w:p>
        </w:tc>
        <w:tc>
          <w:tcPr>
            <w:tcW w:w="360" w:type="dxa"/>
          </w:tcPr>
          <w:p w:rsidR="00B94CAE" w:rsidRDefault="00B94CAE">
            <w:pPr>
              <w:pStyle w:val="TableParagraph"/>
            </w:pPr>
          </w:p>
        </w:tc>
        <w:tc>
          <w:tcPr>
            <w:tcW w:w="360" w:type="dxa"/>
          </w:tcPr>
          <w:p w:rsidR="00B94CAE" w:rsidRDefault="00B94CAE">
            <w:pPr>
              <w:pStyle w:val="TableParagraph"/>
            </w:pPr>
          </w:p>
        </w:tc>
        <w:tc>
          <w:tcPr>
            <w:tcW w:w="360" w:type="dxa"/>
          </w:tcPr>
          <w:p w:rsidR="00B94CAE" w:rsidRDefault="00B94CAE">
            <w:pPr>
              <w:pStyle w:val="TableParagraph"/>
            </w:pPr>
          </w:p>
        </w:tc>
        <w:tc>
          <w:tcPr>
            <w:tcW w:w="360" w:type="dxa"/>
          </w:tcPr>
          <w:p w:rsidR="00B94CAE" w:rsidRDefault="00B94CAE">
            <w:pPr>
              <w:pStyle w:val="TableParagraph"/>
            </w:pPr>
          </w:p>
        </w:tc>
        <w:tc>
          <w:tcPr>
            <w:tcW w:w="418" w:type="dxa"/>
          </w:tcPr>
          <w:p w:rsidR="00B94CAE" w:rsidRDefault="00B94CAE">
            <w:pPr>
              <w:pStyle w:val="TableParagraph"/>
            </w:pPr>
          </w:p>
        </w:tc>
        <w:tc>
          <w:tcPr>
            <w:tcW w:w="360" w:type="dxa"/>
          </w:tcPr>
          <w:p w:rsidR="00B94CAE" w:rsidRDefault="00B94CAE">
            <w:pPr>
              <w:pStyle w:val="TableParagraph"/>
            </w:pPr>
          </w:p>
        </w:tc>
        <w:tc>
          <w:tcPr>
            <w:tcW w:w="360" w:type="dxa"/>
          </w:tcPr>
          <w:p w:rsidR="00B94CAE" w:rsidRDefault="00B94CAE">
            <w:pPr>
              <w:pStyle w:val="TableParagraph"/>
            </w:pPr>
          </w:p>
        </w:tc>
        <w:tc>
          <w:tcPr>
            <w:tcW w:w="360" w:type="dxa"/>
          </w:tcPr>
          <w:p w:rsidR="00B94CAE" w:rsidRDefault="00B94CAE">
            <w:pPr>
              <w:pStyle w:val="TableParagraph"/>
            </w:pPr>
          </w:p>
        </w:tc>
        <w:tc>
          <w:tcPr>
            <w:tcW w:w="485" w:type="dxa"/>
          </w:tcPr>
          <w:p w:rsidR="00B94CAE" w:rsidRDefault="00B94CAE">
            <w:pPr>
              <w:pStyle w:val="TableParagraph"/>
            </w:pPr>
          </w:p>
        </w:tc>
        <w:tc>
          <w:tcPr>
            <w:tcW w:w="416" w:type="dxa"/>
          </w:tcPr>
          <w:p w:rsidR="00B94CAE" w:rsidRDefault="00B94CAE">
            <w:pPr>
              <w:pStyle w:val="TableParagraph"/>
            </w:pPr>
          </w:p>
        </w:tc>
        <w:tc>
          <w:tcPr>
            <w:tcW w:w="360" w:type="dxa"/>
          </w:tcPr>
          <w:p w:rsidR="00B94CAE" w:rsidRDefault="00B94CAE">
            <w:pPr>
              <w:pStyle w:val="TableParagraph"/>
            </w:pPr>
          </w:p>
        </w:tc>
        <w:tc>
          <w:tcPr>
            <w:tcW w:w="358" w:type="dxa"/>
          </w:tcPr>
          <w:p w:rsidR="00B94CAE" w:rsidRDefault="00B94CAE">
            <w:pPr>
              <w:pStyle w:val="TableParagraph"/>
            </w:pPr>
          </w:p>
        </w:tc>
        <w:tc>
          <w:tcPr>
            <w:tcW w:w="360" w:type="dxa"/>
          </w:tcPr>
          <w:p w:rsidR="00B94CAE" w:rsidRDefault="00B94CAE">
            <w:pPr>
              <w:pStyle w:val="TableParagraph"/>
            </w:pPr>
          </w:p>
        </w:tc>
        <w:tc>
          <w:tcPr>
            <w:tcW w:w="482" w:type="dxa"/>
          </w:tcPr>
          <w:p w:rsidR="00B94CAE" w:rsidRDefault="00B94CAE">
            <w:pPr>
              <w:pStyle w:val="TableParagraph"/>
            </w:pPr>
          </w:p>
        </w:tc>
        <w:tc>
          <w:tcPr>
            <w:tcW w:w="720" w:type="dxa"/>
          </w:tcPr>
          <w:p w:rsidR="00B94CAE" w:rsidRDefault="00B94CAE">
            <w:pPr>
              <w:pStyle w:val="TableParagraph"/>
            </w:pPr>
          </w:p>
        </w:tc>
        <w:tc>
          <w:tcPr>
            <w:tcW w:w="1080" w:type="dxa"/>
          </w:tcPr>
          <w:p w:rsidR="00B94CAE" w:rsidRDefault="00B94CAE">
            <w:pPr>
              <w:pStyle w:val="TableParagraph"/>
            </w:pPr>
          </w:p>
        </w:tc>
      </w:tr>
      <w:tr w:rsidR="00B94CAE">
        <w:trPr>
          <w:trHeight w:val="299"/>
        </w:trPr>
        <w:tc>
          <w:tcPr>
            <w:tcW w:w="360" w:type="dxa"/>
          </w:tcPr>
          <w:p w:rsidR="00B94CAE" w:rsidRDefault="00B94CAE">
            <w:pPr>
              <w:pStyle w:val="TableParagraph"/>
            </w:pPr>
          </w:p>
        </w:tc>
        <w:tc>
          <w:tcPr>
            <w:tcW w:w="1772" w:type="dxa"/>
          </w:tcPr>
          <w:p w:rsidR="00B94CAE" w:rsidRDefault="00143970">
            <w:pPr>
              <w:pStyle w:val="TableParagraph"/>
              <w:spacing w:line="247" w:lineRule="exact"/>
              <w:ind w:left="110"/>
            </w:pPr>
            <w:r>
              <w:t>Итого:</w:t>
            </w:r>
          </w:p>
        </w:tc>
        <w:tc>
          <w:tcPr>
            <w:tcW w:w="540" w:type="dxa"/>
          </w:tcPr>
          <w:p w:rsidR="00B94CAE" w:rsidRDefault="00B94CAE">
            <w:pPr>
              <w:pStyle w:val="TableParagraph"/>
            </w:pPr>
          </w:p>
        </w:tc>
        <w:tc>
          <w:tcPr>
            <w:tcW w:w="360" w:type="dxa"/>
          </w:tcPr>
          <w:p w:rsidR="00B94CAE" w:rsidRDefault="00B94CAE">
            <w:pPr>
              <w:pStyle w:val="TableParagraph"/>
            </w:pPr>
          </w:p>
        </w:tc>
        <w:tc>
          <w:tcPr>
            <w:tcW w:w="360" w:type="dxa"/>
          </w:tcPr>
          <w:p w:rsidR="00B94CAE" w:rsidRDefault="00B94CAE">
            <w:pPr>
              <w:pStyle w:val="TableParagraph"/>
            </w:pPr>
          </w:p>
        </w:tc>
        <w:tc>
          <w:tcPr>
            <w:tcW w:w="360" w:type="dxa"/>
          </w:tcPr>
          <w:p w:rsidR="00B94CAE" w:rsidRDefault="00143970">
            <w:pPr>
              <w:pStyle w:val="TableParagraph"/>
              <w:spacing w:line="247" w:lineRule="exact"/>
              <w:ind w:left="112"/>
            </w:pPr>
            <w:r>
              <w:rPr>
                <w:w w:val="97"/>
              </w:rPr>
              <w:t>.</w:t>
            </w:r>
          </w:p>
        </w:tc>
        <w:tc>
          <w:tcPr>
            <w:tcW w:w="360" w:type="dxa"/>
          </w:tcPr>
          <w:p w:rsidR="00B94CAE" w:rsidRDefault="00B94CAE">
            <w:pPr>
              <w:pStyle w:val="TableParagraph"/>
            </w:pPr>
          </w:p>
        </w:tc>
        <w:tc>
          <w:tcPr>
            <w:tcW w:w="418" w:type="dxa"/>
          </w:tcPr>
          <w:p w:rsidR="00B94CAE" w:rsidRDefault="00B94CAE">
            <w:pPr>
              <w:pStyle w:val="TableParagraph"/>
            </w:pPr>
          </w:p>
        </w:tc>
        <w:tc>
          <w:tcPr>
            <w:tcW w:w="360" w:type="dxa"/>
          </w:tcPr>
          <w:p w:rsidR="00B94CAE" w:rsidRDefault="00B94CAE">
            <w:pPr>
              <w:pStyle w:val="TableParagraph"/>
            </w:pPr>
          </w:p>
        </w:tc>
        <w:tc>
          <w:tcPr>
            <w:tcW w:w="360" w:type="dxa"/>
          </w:tcPr>
          <w:p w:rsidR="00B94CAE" w:rsidRDefault="00143970">
            <w:pPr>
              <w:pStyle w:val="TableParagraph"/>
              <w:spacing w:line="247" w:lineRule="exact"/>
              <w:ind w:right="74"/>
              <w:jc w:val="center"/>
            </w:pPr>
            <w:r>
              <w:rPr>
                <w:w w:val="97"/>
              </w:rPr>
              <w:t>.</w:t>
            </w:r>
          </w:p>
        </w:tc>
        <w:tc>
          <w:tcPr>
            <w:tcW w:w="360" w:type="dxa"/>
          </w:tcPr>
          <w:p w:rsidR="00B94CAE" w:rsidRDefault="00B94CAE">
            <w:pPr>
              <w:pStyle w:val="TableParagraph"/>
            </w:pPr>
          </w:p>
        </w:tc>
        <w:tc>
          <w:tcPr>
            <w:tcW w:w="485" w:type="dxa"/>
          </w:tcPr>
          <w:p w:rsidR="00B94CAE" w:rsidRDefault="00B94CAE">
            <w:pPr>
              <w:pStyle w:val="TableParagraph"/>
            </w:pPr>
          </w:p>
        </w:tc>
        <w:tc>
          <w:tcPr>
            <w:tcW w:w="416" w:type="dxa"/>
          </w:tcPr>
          <w:p w:rsidR="00B94CAE" w:rsidRDefault="00B94CAE">
            <w:pPr>
              <w:pStyle w:val="TableParagraph"/>
            </w:pPr>
          </w:p>
        </w:tc>
        <w:tc>
          <w:tcPr>
            <w:tcW w:w="360" w:type="dxa"/>
          </w:tcPr>
          <w:p w:rsidR="00B94CAE" w:rsidRDefault="00143970">
            <w:pPr>
              <w:pStyle w:val="TableParagraph"/>
              <w:spacing w:line="247" w:lineRule="exact"/>
              <w:ind w:right="75"/>
              <w:jc w:val="center"/>
            </w:pPr>
            <w:r>
              <w:rPr>
                <w:w w:val="97"/>
              </w:rPr>
              <w:t>.</w:t>
            </w:r>
          </w:p>
        </w:tc>
        <w:tc>
          <w:tcPr>
            <w:tcW w:w="358" w:type="dxa"/>
          </w:tcPr>
          <w:p w:rsidR="00B94CAE" w:rsidRDefault="00B94CAE">
            <w:pPr>
              <w:pStyle w:val="TableParagraph"/>
            </w:pPr>
          </w:p>
        </w:tc>
        <w:tc>
          <w:tcPr>
            <w:tcW w:w="360" w:type="dxa"/>
          </w:tcPr>
          <w:p w:rsidR="00B94CAE" w:rsidRDefault="00B94CAE">
            <w:pPr>
              <w:pStyle w:val="TableParagraph"/>
            </w:pPr>
          </w:p>
        </w:tc>
        <w:tc>
          <w:tcPr>
            <w:tcW w:w="482" w:type="dxa"/>
          </w:tcPr>
          <w:p w:rsidR="00B94CAE" w:rsidRDefault="00B94CAE">
            <w:pPr>
              <w:pStyle w:val="TableParagraph"/>
            </w:pPr>
          </w:p>
        </w:tc>
        <w:tc>
          <w:tcPr>
            <w:tcW w:w="720" w:type="dxa"/>
          </w:tcPr>
          <w:p w:rsidR="00B94CAE" w:rsidRDefault="00143970">
            <w:pPr>
              <w:pStyle w:val="TableParagraph"/>
              <w:spacing w:line="247" w:lineRule="exact"/>
              <w:ind w:left="116"/>
            </w:pPr>
            <w:r>
              <w:rPr>
                <w:w w:val="97"/>
              </w:rPr>
              <w:t>.</w:t>
            </w:r>
          </w:p>
        </w:tc>
        <w:tc>
          <w:tcPr>
            <w:tcW w:w="1080" w:type="dxa"/>
          </w:tcPr>
          <w:p w:rsidR="00B94CAE" w:rsidRDefault="00B94CAE">
            <w:pPr>
              <w:pStyle w:val="TableParagraph"/>
            </w:pPr>
          </w:p>
        </w:tc>
      </w:tr>
    </w:tbl>
    <w:p w:rsidR="00B94CAE" w:rsidRDefault="00B94CAE">
      <w:pPr>
        <w:sectPr w:rsidR="00B94CAE">
          <w:pgSz w:w="11900" w:h="16860"/>
          <w:pgMar w:top="880" w:right="580" w:bottom="1720" w:left="720" w:header="0" w:footer="1536" w:gutter="0"/>
          <w:cols w:space="720"/>
        </w:sectPr>
      </w:pPr>
    </w:p>
    <w:p w:rsidR="007423E9" w:rsidRDefault="007423E9"/>
    <w:p w:rsidR="00B94CAE" w:rsidRDefault="007423E9">
      <w:pPr>
        <w:pStyle w:val="2"/>
        <w:spacing w:before="63"/>
        <w:ind w:left="113"/>
        <w:jc w:val="both"/>
      </w:pPr>
      <w:r>
        <w:t xml:space="preserve"> </w:t>
      </w:r>
      <w:r w:rsidR="00143970">
        <w:t>«Тувинский</w:t>
      </w:r>
      <w:r w:rsidR="00143970">
        <w:rPr>
          <w:spacing w:val="-2"/>
        </w:rPr>
        <w:t xml:space="preserve"> </w:t>
      </w:r>
      <w:r w:rsidR="00143970">
        <w:t>язык»</w:t>
      </w:r>
    </w:p>
    <w:p w:rsidR="00B94CAE" w:rsidRDefault="00143970">
      <w:pPr>
        <w:pStyle w:val="3"/>
        <w:ind w:left="113"/>
      </w:pPr>
      <w:r>
        <w:t>(обучение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тувинскому</w:t>
      </w:r>
      <w:r>
        <w:rPr>
          <w:spacing w:val="56"/>
        </w:rPr>
        <w:t xml:space="preserve"> </w:t>
      </w:r>
      <w:r>
        <w:t>языку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родному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родному)</w:t>
      </w:r>
    </w:p>
    <w:p w:rsidR="00B94CAE" w:rsidRDefault="00143970">
      <w:pPr>
        <w:pStyle w:val="a3"/>
        <w:spacing w:line="259" w:lineRule="auto"/>
        <w:ind w:left="113" w:right="448"/>
        <w:jc w:val="both"/>
      </w:pPr>
      <w:r>
        <w:t>Программой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выстраивания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необходим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оптимальным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детьми.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реального</w:t>
      </w:r>
      <w:r>
        <w:rPr>
          <w:spacing w:val="60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6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естественной</w:t>
      </w:r>
      <w:r>
        <w:rPr>
          <w:spacing w:val="1"/>
        </w:rPr>
        <w:t xml:space="preserve"> </w:t>
      </w:r>
      <w:r>
        <w:t>среде: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ситуациях,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моментов, на</w:t>
      </w:r>
      <w:r>
        <w:rPr>
          <w:spacing w:val="-1"/>
        </w:rPr>
        <w:t xml:space="preserve"> </w:t>
      </w:r>
      <w:r>
        <w:t>занятиях</w:t>
      </w:r>
    </w:p>
    <w:p w:rsidR="00B94CAE" w:rsidRDefault="00143970">
      <w:pPr>
        <w:pStyle w:val="2"/>
        <w:spacing w:before="160"/>
        <w:ind w:left="1606" w:hanging="1023"/>
      </w:pPr>
      <w:r>
        <w:rPr>
          <w:spacing w:val="-6"/>
        </w:rPr>
        <w:t>«Мага-боду</w:t>
      </w:r>
      <w:r>
        <w:rPr>
          <w:spacing w:val="-22"/>
        </w:rPr>
        <w:t xml:space="preserve"> </w:t>
      </w:r>
      <w:r>
        <w:rPr>
          <w:spacing w:val="-6"/>
        </w:rPr>
        <w:t>кадык,</w:t>
      </w:r>
      <w:r>
        <w:rPr>
          <w:spacing w:val="-16"/>
        </w:rPr>
        <w:t xml:space="preserve"> </w:t>
      </w:r>
      <w:r>
        <w:rPr>
          <w:spacing w:val="-6"/>
        </w:rPr>
        <w:t>арыг-силиг</w:t>
      </w:r>
      <w:r>
        <w:rPr>
          <w:spacing w:val="-20"/>
        </w:rPr>
        <w:t xml:space="preserve"> </w:t>
      </w:r>
      <w:r>
        <w:rPr>
          <w:spacing w:val="-6"/>
        </w:rPr>
        <w:t>болурунуң</w:t>
      </w:r>
      <w:r>
        <w:rPr>
          <w:spacing w:val="-15"/>
        </w:rPr>
        <w:t xml:space="preserve"> </w:t>
      </w:r>
      <w:r>
        <w:rPr>
          <w:spacing w:val="-5"/>
        </w:rPr>
        <w:t>болгаш</w:t>
      </w:r>
      <w:r>
        <w:rPr>
          <w:spacing w:val="-25"/>
        </w:rPr>
        <w:t xml:space="preserve"> </w:t>
      </w:r>
      <w:r>
        <w:rPr>
          <w:spacing w:val="-5"/>
        </w:rPr>
        <w:t>культурлуг</w:t>
      </w:r>
      <w:r>
        <w:rPr>
          <w:spacing w:val="-19"/>
        </w:rPr>
        <w:t xml:space="preserve"> </w:t>
      </w:r>
      <w:r>
        <w:rPr>
          <w:spacing w:val="-5"/>
        </w:rPr>
        <w:t>аажы-чаңныг</w:t>
      </w:r>
      <w:r>
        <w:rPr>
          <w:spacing w:val="-57"/>
        </w:rPr>
        <w:t xml:space="preserve"> </w:t>
      </w:r>
      <w:r w:rsidR="00966BCA">
        <w:rPr>
          <w:spacing w:val="-57"/>
        </w:rPr>
        <w:t xml:space="preserve"> </w:t>
      </w:r>
      <w:r>
        <w:rPr>
          <w:spacing w:val="-2"/>
        </w:rPr>
        <w:t>болурунуң</w:t>
      </w:r>
      <w:r w:rsidR="00D5571F">
        <w:rPr>
          <w:spacing w:val="-2"/>
        </w:rPr>
        <w:t xml:space="preserve"> </w:t>
      </w:r>
      <w:r>
        <w:rPr>
          <w:spacing w:val="-2"/>
        </w:rPr>
        <w:t>аргаларын,</w:t>
      </w:r>
      <w:r>
        <w:rPr>
          <w:spacing w:val="-14"/>
        </w:rPr>
        <w:t xml:space="preserve"> </w:t>
      </w:r>
      <w:r>
        <w:rPr>
          <w:spacing w:val="-1"/>
        </w:rPr>
        <w:t>мергежилдерин</w:t>
      </w:r>
      <w:r>
        <w:rPr>
          <w:spacing w:val="-12"/>
        </w:rPr>
        <w:t xml:space="preserve"> </w:t>
      </w:r>
      <w:r>
        <w:rPr>
          <w:spacing w:val="-1"/>
        </w:rPr>
        <w:t>билир»</w:t>
      </w:r>
      <w:r>
        <w:rPr>
          <w:spacing w:val="-15"/>
        </w:rPr>
        <w:t xml:space="preserve"> </w:t>
      </w:r>
      <w:r>
        <w:rPr>
          <w:spacing w:val="-1"/>
        </w:rPr>
        <w:t>деңнели</w:t>
      </w:r>
    </w:p>
    <w:p w:rsidR="00B94CAE" w:rsidRDefault="00143970">
      <w:pPr>
        <w:pStyle w:val="a3"/>
        <w:spacing w:after="3"/>
        <w:ind w:left="4184" w:right="497" w:hanging="1762"/>
      </w:pPr>
      <w:r>
        <w:rPr>
          <w:sz w:val="28"/>
        </w:rPr>
        <w:t>(</w:t>
      </w:r>
      <w:r>
        <w:t>уругларның ниити интегративтиг сайзыралының болгаш ботхуузунда</w:t>
      </w:r>
      <w:r>
        <w:rPr>
          <w:spacing w:val="-58"/>
        </w:rPr>
        <w:t xml:space="preserve"> </w:t>
      </w:r>
      <w:r>
        <w:t>деңнелинбаллдарга</w:t>
      </w:r>
      <w:r>
        <w:rPr>
          <w:spacing w:val="-5"/>
        </w:rPr>
        <w:t xml:space="preserve"> </w:t>
      </w:r>
      <w:r>
        <w:t>көргүзер)</w:t>
      </w: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994"/>
        <w:gridCol w:w="1275"/>
        <w:gridCol w:w="1277"/>
        <w:gridCol w:w="1275"/>
        <w:gridCol w:w="1135"/>
        <w:gridCol w:w="1277"/>
        <w:gridCol w:w="1416"/>
        <w:gridCol w:w="482"/>
        <w:gridCol w:w="710"/>
      </w:tblGrid>
      <w:tr w:rsidR="00B94CAE">
        <w:trPr>
          <w:trHeight w:val="253"/>
        </w:trPr>
        <w:tc>
          <w:tcPr>
            <w:tcW w:w="994" w:type="dxa"/>
            <w:tcBorders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  <w:tcBorders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58" w:right="27"/>
              <w:jc w:val="center"/>
            </w:pPr>
            <w:r>
              <w:t>Арыг-</w:t>
            </w:r>
          </w:p>
        </w:tc>
        <w:tc>
          <w:tcPr>
            <w:tcW w:w="1277" w:type="dxa"/>
            <w:tcBorders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73" w:right="49"/>
              <w:jc w:val="center"/>
            </w:pPr>
            <w:r>
              <w:t>Назы-</w:t>
            </w:r>
          </w:p>
        </w:tc>
        <w:tc>
          <w:tcPr>
            <w:tcW w:w="1275" w:type="dxa"/>
            <w:tcBorders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56" w:right="27"/>
              <w:jc w:val="center"/>
            </w:pPr>
            <w:r>
              <w:t>Кылып</w:t>
            </w:r>
          </w:p>
        </w:tc>
        <w:tc>
          <w:tcPr>
            <w:tcW w:w="1135" w:type="dxa"/>
            <w:tcBorders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202" w:right="186"/>
              <w:jc w:val="center"/>
            </w:pPr>
            <w:r>
              <w:t>Идепке</w:t>
            </w:r>
          </w:p>
        </w:tc>
        <w:tc>
          <w:tcPr>
            <w:tcW w:w="1277" w:type="dxa"/>
            <w:tcBorders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73" w:right="49"/>
              <w:jc w:val="center"/>
            </w:pPr>
            <w:r>
              <w:t>Кадык-</w:t>
            </w:r>
          </w:p>
        </w:tc>
        <w:tc>
          <w:tcPr>
            <w:tcW w:w="1416" w:type="dxa"/>
            <w:tcBorders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109" w:right="80"/>
              <w:jc w:val="center"/>
            </w:pPr>
            <w:r>
              <w:t>Кадык-</w:t>
            </w:r>
          </w:p>
        </w:tc>
        <w:tc>
          <w:tcPr>
            <w:tcW w:w="482" w:type="dxa"/>
            <w:tcBorders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32"/>
              <w:jc w:val="center"/>
            </w:pPr>
            <w:r>
              <w:t>Нии</w:t>
            </w:r>
          </w:p>
        </w:tc>
        <w:tc>
          <w:tcPr>
            <w:tcW w:w="710" w:type="dxa"/>
            <w:tcBorders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</w:tr>
      <w:tr w:rsidR="00B94CAE">
        <w:trPr>
          <w:trHeight w:val="251"/>
        </w:trPr>
        <w:tc>
          <w:tcPr>
            <w:tcW w:w="994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2" w:lineRule="exact"/>
              <w:ind w:left="51" w:right="27"/>
              <w:jc w:val="center"/>
            </w:pPr>
            <w:r>
              <w:t>силиг,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2" w:lineRule="exact"/>
              <w:ind w:left="69" w:right="49"/>
              <w:jc w:val="center"/>
            </w:pPr>
            <w:r>
              <w:t>харынга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2" w:lineRule="exact"/>
              <w:ind w:left="54" w:right="27"/>
              <w:jc w:val="center"/>
            </w:pPr>
            <w:r>
              <w:t>билир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2" w:lineRule="exact"/>
              <w:ind w:left="202" w:right="183"/>
              <w:jc w:val="center"/>
            </w:pPr>
            <w:r>
              <w:t>йлиг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2" w:lineRule="exact"/>
              <w:ind w:left="75" w:right="49"/>
              <w:jc w:val="center"/>
            </w:pPr>
            <w:r>
              <w:t>чаагай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B94CAE" w:rsidRDefault="00966BCA">
            <w:pPr>
              <w:pStyle w:val="TableParagraph"/>
              <w:spacing w:line="232" w:lineRule="exact"/>
              <w:ind w:left="106" w:right="80"/>
              <w:jc w:val="center"/>
            </w:pPr>
            <w:r>
              <w:t>Ч</w:t>
            </w:r>
            <w:r w:rsidR="00143970">
              <w:t>аагай</w:t>
            </w:r>
          </w:p>
        </w:tc>
        <w:tc>
          <w:tcPr>
            <w:tcW w:w="482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2" w:lineRule="exact"/>
              <w:ind w:left="30"/>
              <w:jc w:val="center"/>
            </w:pPr>
            <w:r>
              <w:t>ти</w:t>
            </w: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</w:tr>
      <w:tr w:rsidR="00B94CAE">
        <w:trPr>
          <w:trHeight w:val="253"/>
        </w:trPr>
        <w:tc>
          <w:tcPr>
            <w:tcW w:w="994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165" w:right="26"/>
              <w:jc w:val="center"/>
            </w:pPr>
            <w:r>
              <w:t>Уруг</w:t>
            </w:r>
            <w:r>
              <w:rPr>
                <w:spacing w:val="-3"/>
              </w:rPr>
              <w:t xml:space="preserve"> </w:t>
            </w:r>
            <w:r>
              <w:t>Ф.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50" w:right="27"/>
              <w:jc w:val="center"/>
            </w:pPr>
            <w:r>
              <w:t>культурлуг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72" w:right="49"/>
              <w:jc w:val="center"/>
            </w:pPr>
            <w:r>
              <w:t>дүүштүр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48" w:right="27"/>
              <w:jc w:val="center"/>
            </w:pPr>
            <w:r>
              <w:t>ужурлуг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202" w:right="181"/>
              <w:jc w:val="center"/>
            </w:pPr>
            <w:r>
              <w:t>шимчэ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78" w:right="49"/>
              <w:jc w:val="center"/>
            </w:pPr>
            <w:r>
              <w:t>чурттаарын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106" w:right="80"/>
              <w:jc w:val="center"/>
            </w:pPr>
            <w:r>
              <w:t>болурунуң</w:t>
            </w:r>
          </w:p>
        </w:tc>
        <w:tc>
          <w:tcPr>
            <w:tcW w:w="482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32"/>
              <w:jc w:val="center"/>
            </w:pPr>
            <w:r>
              <w:t>бал</w:t>
            </w: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79"/>
              <w:jc w:val="center"/>
            </w:pPr>
            <w:r>
              <w:t>Деңне</w:t>
            </w:r>
          </w:p>
        </w:tc>
      </w:tr>
      <w:tr w:rsidR="00B94CAE">
        <w:trPr>
          <w:trHeight w:val="253"/>
        </w:trPr>
        <w:tc>
          <w:tcPr>
            <w:tcW w:w="994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161" w:right="26"/>
              <w:jc w:val="center"/>
            </w:pPr>
            <w:r>
              <w:t>А.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49" w:right="27"/>
              <w:jc w:val="center"/>
            </w:pPr>
            <w:r>
              <w:t>болурунуң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71" w:right="49"/>
              <w:jc w:val="center"/>
            </w:pPr>
            <w:r>
              <w:t>арыгланы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53" w:right="27"/>
              <w:jc w:val="center"/>
            </w:pPr>
            <w:r>
              <w:t>кол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202" w:right="182"/>
              <w:jc w:val="center"/>
            </w:pPr>
            <w:r>
              <w:t>эшкин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76" w:right="49"/>
              <w:jc w:val="center"/>
            </w:pPr>
            <w:r>
              <w:t>ың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B94CAE" w:rsidRDefault="00966BCA">
            <w:pPr>
              <w:pStyle w:val="TableParagraph"/>
              <w:spacing w:line="233" w:lineRule="exact"/>
              <w:ind w:left="110" w:right="80"/>
              <w:jc w:val="center"/>
            </w:pPr>
            <w:r>
              <w:t>Б</w:t>
            </w:r>
            <w:r w:rsidR="00143970">
              <w:t>ирги</w:t>
            </w:r>
          </w:p>
        </w:tc>
        <w:tc>
          <w:tcPr>
            <w:tcW w:w="482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31"/>
              <w:jc w:val="center"/>
            </w:pPr>
            <w:r>
              <w:t>л</w:t>
            </w: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78"/>
              <w:jc w:val="center"/>
            </w:pPr>
            <w:r>
              <w:t>л</w:t>
            </w:r>
          </w:p>
        </w:tc>
      </w:tr>
      <w:tr w:rsidR="00B94CAE">
        <w:trPr>
          <w:trHeight w:val="253"/>
        </w:trPr>
        <w:tc>
          <w:tcPr>
            <w:tcW w:w="994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53" w:right="27"/>
              <w:jc w:val="center"/>
            </w:pPr>
            <w:r>
              <w:t>мергежилд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71" w:right="49"/>
              <w:jc w:val="center"/>
            </w:pPr>
            <w:r>
              <w:t>п,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54" w:right="27"/>
              <w:jc w:val="center"/>
            </w:pPr>
            <w:r>
              <w:t>шимчээшки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202" w:right="182"/>
              <w:jc w:val="center"/>
            </w:pPr>
            <w:r>
              <w:t>иниң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78" w:right="49"/>
              <w:jc w:val="center"/>
            </w:pPr>
            <w:r>
              <w:t>дугайында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104" w:right="80"/>
              <w:jc w:val="center"/>
            </w:pPr>
            <w:r>
              <w:t>дүрүмнери</w:t>
            </w:r>
          </w:p>
        </w:tc>
        <w:tc>
          <w:tcPr>
            <w:tcW w:w="482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32"/>
              <w:jc w:val="center"/>
            </w:pPr>
            <w:r>
              <w:t>дар</w:t>
            </w: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</w:tr>
      <w:tr w:rsidR="00B94CAE">
        <w:trPr>
          <w:trHeight w:val="253"/>
        </w:trPr>
        <w:tc>
          <w:tcPr>
            <w:tcW w:w="994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52" w:right="27"/>
              <w:jc w:val="center"/>
            </w:pPr>
            <w:r>
              <w:t>еринбилир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74" w:right="49"/>
              <w:jc w:val="center"/>
            </w:pPr>
            <w:r>
              <w:t>аштанып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51" w:right="27"/>
              <w:jc w:val="center"/>
            </w:pPr>
            <w:r>
              <w:t>ннерни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202" w:right="181"/>
              <w:jc w:val="center"/>
            </w:pPr>
            <w:r>
              <w:t>сайзыр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72" w:right="49"/>
              <w:jc w:val="center"/>
            </w:pPr>
            <w:r>
              <w:t>билири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B94CAE" w:rsidRDefault="00966BCA">
            <w:pPr>
              <w:pStyle w:val="TableParagraph"/>
              <w:spacing w:line="233" w:lineRule="exact"/>
              <w:ind w:left="21"/>
              <w:jc w:val="center"/>
            </w:pPr>
            <w:r>
              <w:t>Н</w:t>
            </w:r>
          </w:p>
        </w:tc>
        <w:tc>
          <w:tcPr>
            <w:tcW w:w="482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35"/>
              <w:jc w:val="center"/>
            </w:pPr>
            <w:r>
              <w:t>сан</w:t>
            </w: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</w:tr>
      <w:tr w:rsidR="00B94CAE">
        <w:trPr>
          <w:trHeight w:val="251"/>
        </w:trPr>
        <w:tc>
          <w:tcPr>
            <w:tcW w:w="994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2" w:lineRule="exact"/>
              <w:ind w:left="70" w:right="49"/>
              <w:jc w:val="center"/>
            </w:pPr>
            <w:r>
              <w:t>билир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2" w:lineRule="exact"/>
              <w:ind w:left="54" w:right="27"/>
              <w:jc w:val="center"/>
            </w:pPr>
            <w:r>
              <w:t>билир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2" w:lineRule="exact"/>
              <w:ind w:left="202" w:right="182"/>
              <w:jc w:val="center"/>
            </w:pPr>
            <w:r>
              <w:t>алыны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2" w:lineRule="exact"/>
              <w:ind w:left="101" w:right="80"/>
              <w:jc w:val="center"/>
            </w:pPr>
            <w:r>
              <w:t>билириниң</w:t>
            </w:r>
          </w:p>
        </w:tc>
        <w:tc>
          <w:tcPr>
            <w:tcW w:w="482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2" w:lineRule="exact"/>
              <w:ind w:left="31"/>
              <w:jc w:val="center"/>
            </w:pPr>
            <w:r>
              <w:t>ы</w:t>
            </w: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</w:tr>
      <w:tr w:rsidR="00B94CAE">
        <w:trPr>
          <w:trHeight w:val="253"/>
        </w:trPr>
        <w:tc>
          <w:tcPr>
            <w:tcW w:w="994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B94CAE" w:rsidRDefault="00966BCA">
            <w:pPr>
              <w:pStyle w:val="TableParagraph"/>
              <w:spacing w:line="233" w:lineRule="exact"/>
              <w:ind w:left="18"/>
              <w:jc w:val="center"/>
            </w:pPr>
            <w:r>
              <w:t>Ң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B94CAE" w:rsidRDefault="00966BCA">
            <w:pPr>
              <w:pStyle w:val="TableParagraph"/>
              <w:spacing w:line="233" w:lineRule="exact"/>
              <w:ind w:left="103" w:right="80"/>
              <w:jc w:val="center"/>
            </w:pPr>
            <w:r>
              <w:t>Д</w:t>
            </w:r>
            <w:r w:rsidR="00143970">
              <w:t>еңнели</w:t>
            </w:r>
          </w:p>
        </w:tc>
        <w:tc>
          <w:tcPr>
            <w:tcW w:w="482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</w:tr>
      <w:tr w:rsidR="00B94CAE">
        <w:trPr>
          <w:trHeight w:val="253"/>
        </w:trPr>
        <w:tc>
          <w:tcPr>
            <w:tcW w:w="994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202" w:right="179"/>
              <w:jc w:val="center"/>
            </w:pPr>
            <w:r>
              <w:t>дең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482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</w:tr>
      <w:tr w:rsidR="00B94CAE">
        <w:trPr>
          <w:trHeight w:val="253"/>
        </w:trPr>
        <w:tc>
          <w:tcPr>
            <w:tcW w:w="994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202" w:right="178"/>
              <w:jc w:val="center"/>
            </w:pPr>
            <w:r>
              <w:t>нел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482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</w:tr>
      <w:tr w:rsidR="00B94CAE">
        <w:trPr>
          <w:trHeight w:val="254"/>
        </w:trPr>
        <w:tc>
          <w:tcPr>
            <w:tcW w:w="994" w:type="dxa"/>
            <w:tcBorders>
              <w:top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  <w:tcBorders>
              <w:top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  <w:tcBorders>
              <w:top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  <w:tcBorders>
              <w:top w:val="nil"/>
            </w:tcBorders>
          </w:tcPr>
          <w:p w:rsidR="00B94CAE" w:rsidRDefault="00966BCA">
            <w:pPr>
              <w:pStyle w:val="TableParagraph"/>
              <w:spacing w:line="234" w:lineRule="exact"/>
              <w:ind w:left="23"/>
              <w:jc w:val="center"/>
            </w:pPr>
            <w:r>
              <w:t>И</w:t>
            </w:r>
          </w:p>
        </w:tc>
        <w:tc>
          <w:tcPr>
            <w:tcW w:w="1277" w:type="dxa"/>
            <w:tcBorders>
              <w:top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482" w:type="dxa"/>
            <w:tcBorders>
              <w:top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tcBorders>
              <w:top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</w:tr>
    </w:tbl>
    <w:p w:rsidR="00B94CAE" w:rsidRDefault="00B94CAE">
      <w:pPr>
        <w:pStyle w:val="a3"/>
        <w:spacing w:before="6"/>
        <w:rPr>
          <w:sz w:val="34"/>
        </w:rPr>
      </w:pPr>
    </w:p>
    <w:p w:rsidR="00B94CAE" w:rsidRDefault="00143970">
      <w:pPr>
        <w:pStyle w:val="2"/>
        <w:spacing w:line="274" w:lineRule="exact"/>
        <w:ind w:left="2825"/>
      </w:pPr>
      <w:r>
        <w:rPr>
          <w:spacing w:val="-1"/>
          <w:w w:val="95"/>
        </w:rPr>
        <w:t>Сонуургак,</w:t>
      </w:r>
      <w:r>
        <w:rPr>
          <w:spacing w:val="-16"/>
          <w:w w:val="95"/>
        </w:rPr>
        <w:t xml:space="preserve"> </w:t>
      </w:r>
      <w:r>
        <w:rPr>
          <w:spacing w:val="-1"/>
          <w:w w:val="95"/>
        </w:rPr>
        <w:t>идепкейлиг»</w:t>
      </w:r>
      <w:r>
        <w:rPr>
          <w:spacing w:val="-9"/>
          <w:w w:val="95"/>
        </w:rPr>
        <w:t xml:space="preserve"> </w:t>
      </w:r>
      <w:r>
        <w:rPr>
          <w:w w:val="95"/>
        </w:rPr>
        <w:t>деңнели</w:t>
      </w:r>
    </w:p>
    <w:p w:rsidR="00B94CAE" w:rsidRDefault="00143970">
      <w:pPr>
        <w:pStyle w:val="a3"/>
        <w:spacing w:after="4"/>
        <w:ind w:left="178" w:right="519"/>
        <w:jc w:val="center"/>
      </w:pPr>
      <w:r>
        <w:t>(уругларның</w:t>
      </w:r>
      <w:r>
        <w:rPr>
          <w:spacing w:val="-8"/>
        </w:rPr>
        <w:t xml:space="preserve"> </w:t>
      </w:r>
      <w:r>
        <w:t>ниити</w:t>
      </w:r>
      <w:r>
        <w:rPr>
          <w:spacing w:val="-6"/>
        </w:rPr>
        <w:t xml:space="preserve"> </w:t>
      </w:r>
      <w:r>
        <w:t>интегративтиг</w:t>
      </w:r>
      <w:r>
        <w:rPr>
          <w:spacing w:val="-6"/>
        </w:rPr>
        <w:t xml:space="preserve"> </w:t>
      </w:r>
      <w:r>
        <w:t>сайзыралының</w:t>
      </w:r>
      <w:r>
        <w:rPr>
          <w:spacing w:val="-8"/>
        </w:rPr>
        <w:t xml:space="preserve"> </w:t>
      </w:r>
      <w:r>
        <w:t>болгаш</w:t>
      </w:r>
      <w:r>
        <w:rPr>
          <w:spacing w:val="-8"/>
        </w:rPr>
        <w:t xml:space="preserve"> </w:t>
      </w:r>
      <w:r>
        <w:t>бот-хуузунда</w:t>
      </w:r>
      <w:r>
        <w:rPr>
          <w:spacing w:val="-8"/>
        </w:rPr>
        <w:t xml:space="preserve"> </w:t>
      </w:r>
      <w:r>
        <w:t>деңнелин</w:t>
      </w:r>
      <w:r>
        <w:rPr>
          <w:spacing w:val="-7"/>
        </w:rPr>
        <w:t xml:space="preserve"> </w:t>
      </w:r>
      <w:r>
        <w:t>баллдарга</w:t>
      </w:r>
      <w:r>
        <w:rPr>
          <w:spacing w:val="-57"/>
        </w:rPr>
        <w:t xml:space="preserve"> </w:t>
      </w:r>
      <w:r>
        <w:t>көргүзер)</w:t>
      </w:r>
    </w:p>
    <w:tbl>
      <w:tblPr>
        <w:tblStyle w:val="TableNormal"/>
        <w:tblW w:w="0" w:type="auto"/>
        <w:tblInd w:w="28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830"/>
        <w:gridCol w:w="1275"/>
        <w:gridCol w:w="1277"/>
        <w:gridCol w:w="1275"/>
        <w:gridCol w:w="1135"/>
        <w:gridCol w:w="1277"/>
        <w:gridCol w:w="1416"/>
        <w:gridCol w:w="708"/>
        <w:gridCol w:w="569"/>
      </w:tblGrid>
      <w:tr w:rsidR="00B94CAE">
        <w:trPr>
          <w:trHeight w:val="2783"/>
        </w:trPr>
        <w:tc>
          <w:tcPr>
            <w:tcW w:w="830" w:type="dxa"/>
          </w:tcPr>
          <w:p w:rsidR="00B94CAE" w:rsidRDefault="00B94CAE">
            <w:pPr>
              <w:pStyle w:val="TableParagraph"/>
              <w:spacing w:before="4"/>
              <w:rPr>
                <w:sz w:val="21"/>
              </w:rPr>
            </w:pPr>
          </w:p>
          <w:p w:rsidR="00B94CAE" w:rsidRDefault="00143970">
            <w:pPr>
              <w:pStyle w:val="TableParagraph"/>
              <w:ind w:left="323"/>
            </w:pPr>
            <w:r>
              <w:t>У</w:t>
            </w:r>
          </w:p>
          <w:p w:rsidR="00B94CAE" w:rsidRDefault="00143970">
            <w:pPr>
              <w:pStyle w:val="TableParagraph"/>
              <w:spacing w:before="1"/>
              <w:ind w:left="395" w:right="242"/>
              <w:jc w:val="both"/>
            </w:pPr>
            <w:r>
              <w:t>р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г</w:t>
            </w:r>
            <w:r>
              <w:rPr>
                <w:spacing w:val="1"/>
              </w:rPr>
              <w:t xml:space="preserve"> </w:t>
            </w:r>
            <w:r>
              <w:t>Ф</w:t>
            </w:r>
          </w:p>
          <w:p w:rsidR="00B94CAE" w:rsidRDefault="00143970">
            <w:pPr>
              <w:pStyle w:val="TableParagraph"/>
              <w:spacing w:line="251" w:lineRule="exact"/>
              <w:ind w:left="395"/>
            </w:pPr>
            <w:r>
              <w:t>.</w:t>
            </w:r>
          </w:p>
          <w:p w:rsidR="00B94CAE" w:rsidRDefault="00143970">
            <w:pPr>
              <w:pStyle w:val="TableParagraph"/>
              <w:spacing w:before="2" w:line="252" w:lineRule="exact"/>
              <w:ind w:left="395"/>
            </w:pPr>
            <w:r>
              <w:t>А</w:t>
            </w:r>
          </w:p>
          <w:p w:rsidR="00B94CAE" w:rsidRDefault="00143970">
            <w:pPr>
              <w:pStyle w:val="TableParagraph"/>
              <w:spacing w:line="252" w:lineRule="exact"/>
              <w:ind w:left="395"/>
            </w:pPr>
            <w:r>
              <w:t>.</w:t>
            </w:r>
          </w:p>
        </w:tc>
        <w:tc>
          <w:tcPr>
            <w:tcW w:w="1275" w:type="dxa"/>
          </w:tcPr>
          <w:p w:rsidR="00B94CAE" w:rsidRDefault="00143970">
            <w:pPr>
              <w:pStyle w:val="TableParagraph"/>
              <w:ind w:left="218" w:right="474" w:firstLine="52"/>
            </w:pPr>
            <w:r>
              <w:t>Чаа</w:t>
            </w:r>
            <w:r>
              <w:rPr>
                <w:spacing w:val="1"/>
              </w:rPr>
              <w:t xml:space="preserve"> </w:t>
            </w:r>
            <w:r>
              <w:t>билиг</w:t>
            </w:r>
          </w:p>
          <w:p w:rsidR="00B94CAE" w:rsidRDefault="00143970">
            <w:pPr>
              <w:pStyle w:val="TableParagraph"/>
              <w:ind w:left="218" w:right="202"/>
            </w:pPr>
            <w:r>
              <w:t>шиңгээд</w:t>
            </w:r>
            <w:r>
              <w:rPr>
                <w:spacing w:val="-52"/>
              </w:rPr>
              <w:t xml:space="preserve"> </w:t>
            </w:r>
            <w:r>
              <w:t>ир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сонуурга</w:t>
            </w:r>
            <w:r>
              <w:rPr>
                <w:spacing w:val="-52"/>
              </w:rPr>
              <w:t xml:space="preserve"> </w:t>
            </w:r>
            <w:r>
              <w:t>лы</w:t>
            </w:r>
          </w:p>
        </w:tc>
        <w:tc>
          <w:tcPr>
            <w:tcW w:w="1277" w:type="dxa"/>
          </w:tcPr>
          <w:p w:rsidR="00B94CAE" w:rsidRDefault="00B94CAE">
            <w:pPr>
              <w:pStyle w:val="TableParagraph"/>
              <w:spacing w:before="4"/>
              <w:rPr>
                <w:sz w:val="21"/>
              </w:rPr>
            </w:pPr>
          </w:p>
          <w:p w:rsidR="00B94CAE" w:rsidRDefault="00143970">
            <w:pPr>
              <w:pStyle w:val="TableParagraph"/>
              <w:ind w:left="122"/>
            </w:pPr>
            <w:r>
              <w:t>Билип</w:t>
            </w:r>
          </w:p>
          <w:p w:rsidR="00B94CAE" w:rsidRDefault="00143970">
            <w:pPr>
              <w:pStyle w:val="TableParagraph"/>
              <w:spacing w:before="1" w:line="252" w:lineRule="exact"/>
              <w:ind w:left="201"/>
            </w:pPr>
            <w:r>
              <w:t>алыксаар</w:t>
            </w:r>
          </w:p>
          <w:p w:rsidR="00B94CAE" w:rsidRDefault="00143970">
            <w:pPr>
              <w:pStyle w:val="TableParagraph"/>
              <w:ind w:left="201" w:right="26"/>
            </w:pPr>
            <w:r>
              <w:t>айтырыгла</w:t>
            </w:r>
            <w:r>
              <w:rPr>
                <w:spacing w:val="-52"/>
              </w:rPr>
              <w:t xml:space="preserve"> </w:t>
            </w:r>
            <w:r>
              <w:t>ры</w:t>
            </w:r>
          </w:p>
        </w:tc>
        <w:tc>
          <w:tcPr>
            <w:tcW w:w="1275" w:type="dxa"/>
          </w:tcPr>
          <w:p w:rsidR="00B94CAE" w:rsidRDefault="00143970">
            <w:pPr>
              <w:pStyle w:val="TableParagraph"/>
              <w:ind w:left="110" w:right="57"/>
              <w:jc w:val="center"/>
            </w:pPr>
            <w:r>
              <w:rPr>
                <w:spacing w:val="-3"/>
              </w:rPr>
              <w:t>Билип алыр</w:t>
            </w:r>
            <w:r>
              <w:rPr>
                <w:spacing w:val="-52"/>
              </w:rPr>
              <w:t xml:space="preserve"> </w:t>
            </w:r>
            <w:r>
              <w:t>дээш</w:t>
            </w:r>
            <w:r>
              <w:rPr>
                <w:spacing w:val="1"/>
              </w:rPr>
              <w:t xml:space="preserve"> </w:t>
            </w:r>
            <w:r>
              <w:t>шинчилээр</w:t>
            </w:r>
            <w:r>
              <w:rPr>
                <w:spacing w:val="-52"/>
              </w:rPr>
              <w:t xml:space="preserve"> </w:t>
            </w:r>
            <w:r>
              <w:t>арга-шинээ</w:t>
            </w:r>
          </w:p>
        </w:tc>
        <w:tc>
          <w:tcPr>
            <w:tcW w:w="1135" w:type="dxa"/>
          </w:tcPr>
          <w:p w:rsidR="00B94CAE" w:rsidRDefault="00143970">
            <w:pPr>
              <w:pStyle w:val="TableParagraph"/>
              <w:spacing w:line="246" w:lineRule="exact"/>
              <w:ind w:left="202" w:right="183"/>
              <w:jc w:val="center"/>
            </w:pPr>
            <w:r>
              <w:t>Бот</w:t>
            </w:r>
          </w:p>
          <w:p w:rsidR="00B94CAE" w:rsidRDefault="00143970">
            <w:pPr>
              <w:pStyle w:val="TableParagraph"/>
              <w:spacing w:line="252" w:lineRule="exact"/>
              <w:ind w:left="18"/>
              <w:jc w:val="center"/>
            </w:pPr>
            <w:r>
              <w:t>-</w:t>
            </w:r>
          </w:p>
          <w:p w:rsidR="00B94CAE" w:rsidRDefault="00143970">
            <w:pPr>
              <w:pStyle w:val="TableParagraph"/>
              <w:spacing w:before="1"/>
              <w:ind w:left="390" w:right="369" w:firstLine="28"/>
              <w:jc w:val="both"/>
            </w:pPr>
            <w:r>
              <w:t>тус</w:t>
            </w:r>
            <w:r>
              <w:rPr>
                <w:spacing w:val="-53"/>
              </w:rPr>
              <w:t xml:space="preserve"> </w:t>
            </w:r>
            <w:r>
              <w:t>кай</w:t>
            </w:r>
            <w:r>
              <w:rPr>
                <w:spacing w:val="-53"/>
              </w:rPr>
              <w:t xml:space="preserve"> </w:t>
            </w:r>
            <w:r>
              <w:t>лаң</w:t>
            </w:r>
            <w:r>
              <w:rPr>
                <w:spacing w:val="-53"/>
              </w:rPr>
              <w:t xml:space="preserve"> </w:t>
            </w:r>
            <w:r>
              <w:t>сай</w:t>
            </w:r>
            <w:r>
              <w:rPr>
                <w:spacing w:val="-53"/>
              </w:rPr>
              <w:t xml:space="preserve"> </w:t>
            </w:r>
            <w:r>
              <w:t>зыр</w:t>
            </w:r>
            <w:r>
              <w:rPr>
                <w:spacing w:val="-53"/>
              </w:rPr>
              <w:t xml:space="preserve"> </w:t>
            </w:r>
            <w:r>
              <w:t>алы</w:t>
            </w:r>
          </w:p>
          <w:p w:rsidR="00B94CAE" w:rsidRDefault="00143970">
            <w:pPr>
              <w:pStyle w:val="TableParagraph"/>
              <w:spacing w:line="252" w:lineRule="exact"/>
              <w:ind w:left="14"/>
              <w:jc w:val="center"/>
            </w:pPr>
            <w:r>
              <w:t>,</w:t>
            </w:r>
          </w:p>
          <w:p w:rsidR="00B94CAE" w:rsidRDefault="00143970">
            <w:pPr>
              <w:pStyle w:val="TableParagraph"/>
              <w:spacing w:line="252" w:lineRule="exact"/>
              <w:ind w:left="381" w:right="364"/>
              <w:jc w:val="center"/>
            </w:pPr>
            <w:r>
              <w:t>тур</w:t>
            </w:r>
            <w:r>
              <w:rPr>
                <w:spacing w:val="1"/>
              </w:rPr>
              <w:t xml:space="preserve"> </w:t>
            </w:r>
            <w:r>
              <w:t>ужу</w:t>
            </w:r>
          </w:p>
        </w:tc>
        <w:tc>
          <w:tcPr>
            <w:tcW w:w="1277" w:type="dxa"/>
          </w:tcPr>
          <w:p w:rsidR="00B94CAE" w:rsidRDefault="00143970">
            <w:pPr>
              <w:pStyle w:val="TableParagraph"/>
              <w:ind w:left="187" w:right="161" w:firstLine="1"/>
              <w:jc w:val="center"/>
            </w:pPr>
            <w:r>
              <w:t>Улуг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кижилерд</w:t>
            </w:r>
            <w:r>
              <w:rPr>
                <w:spacing w:val="-52"/>
              </w:rPr>
              <w:t xml:space="preserve"> </w:t>
            </w:r>
            <w:r>
              <w:t>ендуза</w:t>
            </w:r>
          </w:p>
          <w:p w:rsidR="00B94CAE" w:rsidRDefault="00143970">
            <w:pPr>
              <w:pStyle w:val="TableParagraph"/>
              <w:spacing w:line="252" w:lineRule="exact"/>
              <w:ind w:left="71" w:right="49"/>
              <w:jc w:val="center"/>
            </w:pPr>
            <w:r>
              <w:t>дилээри</w:t>
            </w:r>
          </w:p>
        </w:tc>
        <w:tc>
          <w:tcPr>
            <w:tcW w:w="1416" w:type="dxa"/>
          </w:tcPr>
          <w:p w:rsidR="00B94CAE" w:rsidRDefault="00143970">
            <w:pPr>
              <w:pStyle w:val="TableParagraph"/>
              <w:ind w:left="110" w:right="80"/>
              <w:jc w:val="center"/>
            </w:pPr>
            <w:r>
              <w:t>+өредилгени</w:t>
            </w:r>
            <w:r>
              <w:rPr>
                <w:spacing w:val="-52"/>
              </w:rPr>
              <w:t xml:space="preserve"> </w:t>
            </w:r>
            <w:r>
              <w:t>ң ажыл-</w:t>
            </w:r>
            <w:r>
              <w:rPr>
                <w:spacing w:val="1"/>
              </w:rPr>
              <w:t xml:space="preserve"> </w:t>
            </w:r>
            <w:r>
              <w:t>чорудулгазы</w:t>
            </w:r>
            <w:r>
              <w:rPr>
                <w:spacing w:val="-52"/>
              </w:rPr>
              <w:t xml:space="preserve"> </w:t>
            </w:r>
            <w:r>
              <w:t>нга</w:t>
            </w:r>
            <w:r>
              <w:rPr>
                <w:spacing w:val="1"/>
              </w:rPr>
              <w:t xml:space="preserve"> </w:t>
            </w:r>
            <w:r>
              <w:t>киржилгези</w:t>
            </w:r>
          </w:p>
        </w:tc>
        <w:tc>
          <w:tcPr>
            <w:tcW w:w="708" w:type="dxa"/>
          </w:tcPr>
          <w:p w:rsidR="00B94CAE" w:rsidRDefault="00143970">
            <w:pPr>
              <w:pStyle w:val="TableParagraph"/>
              <w:ind w:left="99" w:right="70" w:hanging="3"/>
              <w:jc w:val="center"/>
            </w:pPr>
            <w:r>
              <w:t>Ниит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баллд</w:t>
            </w:r>
            <w:r>
              <w:rPr>
                <w:spacing w:val="-53"/>
              </w:rPr>
              <w:t xml:space="preserve"> </w:t>
            </w:r>
            <w:r>
              <w:t>ар</w:t>
            </w:r>
          </w:p>
          <w:p w:rsidR="00B94CAE" w:rsidRDefault="00143970">
            <w:pPr>
              <w:pStyle w:val="TableParagraph"/>
              <w:ind w:left="57" w:right="32"/>
              <w:jc w:val="center"/>
            </w:pPr>
            <w:r>
              <w:t>саны</w:t>
            </w:r>
          </w:p>
        </w:tc>
        <w:tc>
          <w:tcPr>
            <w:tcW w:w="569" w:type="dxa"/>
          </w:tcPr>
          <w:p w:rsidR="00B94CAE" w:rsidRDefault="00B94CAE">
            <w:pPr>
              <w:pStyle w:val="TableParagraph"/>
              <w:spacing w:before="4"/>
              <w:rPr>
                <w:sz w:val="21"/>
              </w:rPr>
            </w:pPr>
          </w:p>
          <w:p w:rsidR="00B94CAE" w:rsidRDefault="00143970">
            <w:pPr>
              <w:pStyle w:val="TableParagraph"/>
              <w:ind w:left="142" w:right="92" w:hanging="63"/>
            </w:pPr>
            <w:r>
              <w:rPr>
                <w:spacing w:val="-1"/>
              </w:rPr>
              <w:t>Дең</w:t>
            </w:r>
            <w:r>
              <w:rPr>
                <w:spacing w:val="-52"/>
              </w:rPr>
              <w:t xml:space="preserve"> </w:t>
            </w:r>
            <w:r>
              <w:t>н</w:t>
            </w:r>
          </w:p>
          <w:p w:rsidR="00B94CAE" w:rsidRDefault="00143970">
            <w:pPr>
              <w:pStyle w:val="TableParagraph"/>
              <w:ind w:left="142"/>
            </w:pPr>
            <w:r>
              <w:t>ели</w:t>
            </w:r>
          </w:p>
        </w:tc>
      </w:tr>
    </w:tbl>
    <w:p w:rsidR="00B94CAE" w:rsidRDefault="00B94CAE">
      <w:pPr>
        <w:pStyle w:val="a3"/>
        <w:spacing w:before="4"/>
        <w:rPr>
          <w:sz w:val="20"/>
        </w:rPr>
      </w:pPr>
    </w:p>
    <w:p w:rsidR="00B94CAE" w:rsidRDefault="00143970">
      <w:pPr>
        <w:pStyle w:val="2"/>
        <w:spacing w:before="1" w:line="274" w:lineRule="exact"/>
        <w:ind w:left="178" w:right="520"/>
        <w:jc w:val="center"/>
      </w:pPr>
      <w:r>
        <w:rPr>
          <w:spacing w:val="-2"/>
        </w:rPr>
        <w:t>«Сеткилинден</w:t>
      </w:r>
      <w:r>
        <w:t xml:space="preserve"> </w:t>
      </w:r>
      <w:r>
        <w:rPr>
          <w:spacing w:val="-2"/>
        </w:rPr>
        <w:t>сагыш-човаңгыр</w:t>
      </w:r>
      <w:r>
        <w:rPr>
          <w:spacing w:val="3"/>
        </w:rPr>
        <w:t xml:space="preserve"> </w:t>
      </w:r>
      <w:r>
        <w:rPr>
          <w:spacing w:val="-2"/>
        </w:rPr>
        <w:t>аажы-чаңының»</w:t>
      </w:r>
      <w:r>
        <w:rPr>
          <w:spacing w:val="-13"/>
        </w:rPr>
        <w:t xml:space="preserve"> </w:t>
      </w:r>
      <w:r>
        <w:rPr>
          <w:spacing w:val="-2"/>
        </w:rPr>
        <w:t>деңнели</w:t>
      </w:r>
    </w:p>
    <w:p w:rsidR="00B94CAE" w:rsidRDefault="00143970">
      <w:pPr>
        <w:pStyle w:val="a3"/>
        <w:spacing w:after="3"/>
        <w:ind w:left="178" w:right="519"/>
        <w:jc w:val="center"/>
      </w:pPr>
      <w:r>
        <w:t>(уругларның</w:t>
      </w:r>
      <w:r>
        <w:rPr>
          <w:spacing w:val="-8"/>
        </w:rPr>
        <w:t xml:space="preserve"> </w:t>
      </w:r>
      <w:r>
        <w:t>ниити</w:t>
      </w:r>
      <w:r>
        <w:rPr>
          <w:spacing w:val="-6"/>
        </w:rPr>
        <w:t xml:space="preserve"> </w:t>
      </w:r>
      <w:r>
        <w:t>интегративтиг</w:t>
      </w:r>
      <w:r>
        <w:rPr>
          <w:spacing w:val="-6"/>
        </w:rPr>
        <w:t xml:space="preserve"> </w:t>
      </w:r>
      <w:r>
        <w:t>сайзыралының</w:t>
      </w:r>
      <w:r>
        <w:rPr>
          <w:spacing w:val="-8"/>
        </w:rPr>
        <w:t xml:space="preserve"> </w:t>
      </w:r>
      <w:r>
        <w:t>болгаш</w:t>
      </w:r>
      <w:r>
        <w:rPr>
          <w:spacing w:val="-8"/>
        </w:rPr>
        <w:t xml:space="preserve"> </w:t>
      </w:r>
      <w:r>
        <w:t>бот-хуузунда</w:t>
      </w:r>
      <w:r>
        <w:rPr>
          <w:spacing w:val="-8"/>
        </w:rPr>
        <w:t xml:space="preserve"> </w:t>
      </w:r>
      <w:r>
        <w:t>деңнелин</w:t>
      </w:r>
      <w:r>
        <w:rPr>
          <w:spacing w:val="-7"/>
        </w:rPr>
        <w:t xml:space="preserve"> </w:t>
      </w:r>
      <w:r>
        <w:t>баллдарга</w:t>
      </w:r>
      <w:r>
        <w:rPr>
          <w:spacing w:val="-57"/>
        </w:rPr>
        <w:t xml:space="preserve"> </w:t>
      </w:r>
      <w:r>
        <w:t>көргүзер)</w:t>
      </w:r>
    </w:p>
    <w:tbl>
      <w:tblPr>
        <w:tblStyle w:val="TableNormal"/>
        <w:tblW w:w="0" w:type="auto"/>
        <w:tblInd w:w="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4"/>
        <w:gridCol w:w="1278"/>
        <w:gridCol w:w="968"/>
        <w:gridCol w:w="1134"/>
        <w:gridCol w:w="1534"/>
        <w:gridCol w:w="1280"/>
        <w:gridCol w:w="1157"/>
        <w:gridCol w:w="708"/>
        <w:gridCol w:w="569"/>
      </w:tblGrid>
      <w:tr w:rsidR="00B94CAE">
        <w:trPr>
          <w:trHeight w:val="252"/>
        </w:trPr>
        <w:tc>
          <w:tcPr>
            <w:tcW w:w="994" w:type="dxa"/>
            <w:tcBorders>
              <w:bottom w:val="nil"/>
              <w:right w:val="single" w:sz="6" w:space="0" w:color="000000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B94CAE" w:rsidRDefault="00143970">
            <w:pPr>
              <w:pStyle w:val="TableParagraph"/>
              <w:spacing w:line="233" w:lineRule="exact"/>
              <w:ind w:left="102" w:right="65"/>
              <w:jc w:val="center"/>
            </w:pPr>
            <w:r>
              <w:t>Чоок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B94CAE" w:rsidRDefault="00143970">
            <w:pPr>
              <w:pStyle w:val="TableParagraph"/>
              <w:spacing w:line="233" w:lineRule="exact"/>
              <w:ind w:left="41"/>
            </w:pPr>
            <w:r>
              <w:t>Тоолдарн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B94CAE" w:rsidRDefault="00143970">
            <w:pPr>
              <w:pStyle w:val="TableParagraph"/>
              <w:spacing w:line="233" w:lineRule="exact"/>
              <w:ind w:left="36"/>
              <w:jc w:val="center"/>
            </w:pPr>
            <w:r>
              <w:t>Уран</w:t>
            </w:r>
          </w:p>
        </w:tc>
        <w:tc>
          <w:tcPr>
            <w:tcW w:w="15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B94CAE" w:rsidRDefault="00143970">
            <w:pPr>
              <w:pStyle w:val="TableParagraph"/>
              <w:spacing w:line="233" w:lineRule="exact"/>
              <w:ind w:left="44" w:right="16"/>
              <w:jc w:val="center"/>
            </w:pPr>
            <w:r>
              <w:t>Кижини</w:t>
            </w:r>
          </w:p>
        </w:tc>
        <w:tc>
          <w:tcPr>
            <w:tcW w:w="115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</w:tr>
      <w:tr w:rsidR="00B94CAE">
        <w:trPr>
          <w:trHeight w:val="252"/>
        </w:trPr>
        <w:tc>
          <w:tcPr>
            <w:tcW w:w="994" w:type="dxa"/>
            <w:tcBorders>
              <w:top w:val="nil"/>
              <w:bottom w:val="nil"/>
              <w:right w:val="single" w:sz="6" w:space="0" w:color="000000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2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94CAE" w:rsidRDefault="00143970">
            <w:pPr>
              <w:pStyle w:val="TableParagraph"/>
              <w:spacing w:line="232" w:lineRule="exact"/>
              <w:ind w:left="109" w:right="65"/>
              <w:jc w:val="center"/>
            </w:pPr>
            <w:r>
              <w:t>кижилерин</w:t>
            </w:r>
          </w:p>
        </w:tc>
        <w:tc>
          <w:tcPr>
            <w:tcW w:w="96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94CAE" w:rsidRDefault="00143970">
            <w:pPr>
              <w:pStyle w:val="TableParagraph"/>
              <w:spacing w:line="232" w:lineRule="exact"/>
              <w:ind w:left="332"/>
            </w:pPr>
            <w:r>
              <w:t>ың,</w:t>
            </w: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94CAE" w:rsidRDefault="00143970">
            <w:pPr>
              <w:pStyle w:val="TableParagraph"/>
              <w:spacing w:line="232" w:lineRule="exact"/>
              <w:ind w:left="32"/>
              <w:jc w:val="center"/>
            </w:pPr>
            <w:r>
              <w:t>чурулганы,</w:t>
            </w:r>
          </w:p>
        </w:tc>
        <w:tc>
          <w:tcPr>
            <w:tcW w:w="15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2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94CAE" w:rsidRDefault="00143970">
            <w:pPr>
              <w:pStyle w:val="TableParagraph"/>
              <w:spacing w:line="232" w:lineRule="exact"/>
              <w:ind w:left="50" w:right="16"/>
              <w:jc w:val="center"/>
            </w:pPr>
            <w:r>
              <w:t>ң сагыш-</w:t>
            </w:r>
          </w:p>
        </w:tc>
        <w:tc>
          <w:tcPr>
            <w:tcW w:w="11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94CAE" w:rsidRDefault="00143970">
            <w:pPr>
              <w:pStyle w:val="TableParagraph"/>
              <w:spacing w:line="232" w:lineRule="exact"/>
              <w:ind w:left="133" w:right="105"/>
              <w:jc w:val="center"/>
            </w:pPr>
            <w:r>
              <w:t>Харылза</w:t>
            </w:r>
          </w:p>
        </w:tc>
        <w:tc>
          <w:tcPr>
            <w:tcW w:w="70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</w:tr>
      <w:tr w:rsidR="00B94CAE">
        <w:trPr>
          <w:trHeight w:val="253"/>
        </w:trPr>
        <w:tc>
          <w:tcPr>
            <w:tcW w:w="994" w:type="dxa"/>
            <w:tcBorders>
              <w:top w:val="nil"/>
              <w:bottom w:val="nil"/>
              <w:right w:val="single" w:sz="6" w:space="0" w:color="000000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2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94CAE" w:rsidRDefault="00143970">
            <w:pPr>
              <w:pStyle w:val="TableParagraph"/>
              <w:spacing w:line="233" w:lineRule="exact"/>
              <w:ind w:left="103" w:right="65"/>
              <w:jc w:val="center"/>
            </w:pPr>
            <w:r>
              <w:t>иңболгаш</w:t>
            </w:r>
          </w:p>
        </w:tc>
        <w:tc>
          <w:tcPr>
            <w:tcW w:w="96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94CAE" w:rsidRDefault="00143970">
            <w:pPr>
              <w:pStyle w:val="TableParagraph"/>
              <w:spacing w:line="233" w:lineRule="exact"/>
              <w:ind w:left="77"/>
            </w:pPr>
            <w:r>
              <w:t>төөгүлер</w:t>
            </w: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94CAE" w:rsidRDefault="00143970">
            <w:pPr>
              <w:pStyle w:val="TableParagraph"/>
              <w:spacing w:line="233" w:lineRule="exact"/>
              <w:ind w:left="38"/>
              <w:jc w:val="center"/>
            </w:pPr>
            <w:r>
              <w:t>хөгжүмнү</w:t>
            </w:r>
          </w:p>
        </w:tc>
        <w:tc>
          <w:tcPr>
            <w:tcW w:w="15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94CAE" w:rsidRDefault="00143970">
            <w:pPr>
              <w:pStyle w:val="TableParagraph"/>
              <w:spacing w:line="233" w:lineRule="exact"/>
              <w:ind w:left="109" w:right="72"/>
              <w:jc w:val="center"/>
            </w:pPr>
            <w:r>
              <w:t>Долгандыр</w:t>
            </w:r>
          </w:p>
        </w:tc>
        <w:tc>
          <w:tcPr>
            <w:tcW w:w="12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94CAE" w:rsidRDefault="00966BCA">
            <w:pPr>
              <w:pStyle w:val="TableParagraph"/>
              <w:spacing w:line="233" w:lineRule="exact"/>
              <w:ind w:left="49" w:right="16"/>
              <w:jc w:val="center"/>
            </w:pPr>
            <w:r>
              <w:t>С</w:t>
            </w:r>
            <w:r w:rsidR="00143970">
              <w:t>еткилин</w:t>
            </w:r>
          </w:p>
        </w:tc>
        <w:tc>
          <w:tcPr>
            <w:tcW w:w="11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94CAE" w:rsidRDefault="00143970">
            <w:pPr>
              <w:pStyle w:val="TableParagraph"/>
              <w:spacing w:line="233" w:lineRule="exact"/>
              <w:ind w:left="133" w:right="104"/>
              <w:jc w:val="center"/>
            </w:pPr>
            <w:r>
              <w:t>жып</w:t>
            </w:r>
          </w:p>
        </w:tc>
        <w:tc>
          <w:tcPr>
            <w:tcW w:w="70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94CAE" w:rsidRDefault="00143970">
            <w:pPr>
              <w:pStyle w:val="TableParagraph"/>
              <w:spacing w:line="233" w:lineRule="exact"/>
              <w:ind w:left="52" w:right="46"/>
              <w:jc w:val="center"/>
            </w:pPr>
            <w:r>
              <w:t>Ниит</w:t>
            </w:r>
          </w:p>
        </w:tc>
        <w:tc>
          <w:tcPr>
            <w:tcW w:w="56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94CAE" w:rsidRDefault="00143970">
            <w:pPr>
              <w:pStyle w:val="TableParagraph"/>
              <w:spacing w:line="233" w:lineRule="exact"/>
              <w:ind w:right="117"/>
              <w:jc w:val="right"/>
            </w:pPr>
            <w:r>
              <w:t>Дең</w:t>
            </w:r>
          </w:p>
        </w:tc>
      </w:tr>
      <w:tr w:rsidR="00B94CAE">
        <w:trPr>
          <w:trHeight w:val="253"/>
        </w:trPr>
        <w:tc>
          <w:tcPr>
            <w:tcW w:w="994" w:type="dxa"/>
            <w:tcBorders>
              <w:top w:val="nil"/>
              <w:bottom w:val="nil"/>
              <w:right w:val="single" w:sz="6" w:space="0" w:color="000000"/>
            </w:tcBorders>
          </w:tcPr>
          <w:p w:rsidR="00B94CAE" w:rsidRDefault="00143970">
            <w:pPr>
              <w:pStyle w:val="TableParagraph"/>
              <w:spacing w:line="233" w:lineRule="exact"/>
              <w:ind w:left="47"/>
            </w:pPr>
            <w:r>
              <w:t>Уру</w:t>
            </w:r>
          </w:p>
        </w:tc>
        <w:tc>
          <w:tcPr>
            <w:tcW w:w="12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94CAE" w:rsidRDefault="00143970">
            <w:pPr>
              <w:pStyle w:val="TableParagraph"/>
              <w:spacing w:line="233" w:lineRule="exact"/>
              <w:ind w:left="103" w:right="65"/>
              <w:jc w:val="center"/>
            </w:pPr>
            <w:r>
              <w:t>эш-</w:t>
            </w:r>
          </w:p>
        </w:tc>
        <w:tc>
          <w:tcPr>
            <w:tcW w:w="96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94CAE" w:rsidRDefault="00143970">
            <w:pPr>
              <w:pStyle w:val="TableParagraph"/>
              <w:spacing w:line="233" w:lineRule="exact"/>
              <w:ind w:left="289"/>
            </w:pPr>
            <w:r>
              <w:t>ниң,</w:t>
            </w: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94CAE" w:rsidRDefault="00143970">
            <w:pPr>
              <w:pStyle w:val="TableParagraph"/>
              <w:spacing w:line="233" w:lineRule="exact"/>
              <w:ind w:left="32"/>
              <w:jc w:val="center"/>
            </w:pPr>
            <w:r>
              <w:t>болгаш</w:t>
            </w:r>
          </w:p>
        </w:tc>
        <w:tc>
          <w:tcPr>
            <w:tcW w:w="15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94CAE" w:rsidRDefault="00143970">
            <w:pPr>
              <w:pStyle w:val="TableParagraph"/>
              <w:spacing w:line="233" w:lineRule="exact"/>
              <w:ind w:left="109" w:right="72"/>
              <w:jc w:val="center"/>
            </w:pPr>
            <w:r>
              <w:t>бойдусту</w:t>
            </w:r>
          </w:p>
        </w:tc>
        <w:tc>
          <w:tcPr>
            <w:tcW w:w="12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94CAE" w:rsidRDefault="00966BCA">
            <w:pPr>
              <w:pStyle w:val="TableParagraph"/>
              <w:spacing w:line="233" w:lineRule="exact"/>
              <w:ind w:left="46" w:right="16"/>
              <w:jc w:val="center"/>
            </w:pPr>
            <w:r>
              <w:t>И</w:t>
            </w:r>
            <w:r w:rsidR="00143970">
              <w:t>ң</w:t>
            </w:r>
          </w:p>
        </w:tc>
        <w:tc>
          <w:tcPr>
            <w:tcW w:w="11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94CAE" w:rsidRDefault="00143970">
            <w:pPr>
              <w:pStyle w:val="TableParagraph"/>
              <w:spacing w:line="233" w:lineRule="exact"/>
              <w:ind w:left="133" w:right="104"/>
              <w:jc w:val="center"/>
            </w:pPr>
            <w:r>
              <w:t>тура,</w:t>
            </w:r>
          </w:p>
        </w:tc>
        <w:tc>
          <w:tcPr>
            <w:tcW w:w="70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94CAE" w:rsidRDefault="00143970">
            <w:pPr>
              <w:pStyle w:val="TableParagraph"/>
              <w:spacing w:line="233" w:lineRule="exact"/>
              <w:ind w:left="4"/>
              <w:jc w:val="center"/>
            </w:pPr>
            <w:r>
              <w:t>и</w:t>
            </w:r>
          </w:p>
        </w:tc>
        <w:tc>
          <w:tcPr>
            <w:tcW w:w="56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94CAE" w:rsidRDefault="00143970">
            <w:pPr>
              <w:pStyle w:val="TableParagraph"/>
              <w:spacing w:line="233" w:lineRule="exact"/>
              <w:ind w:left="181"/>
            </w:pPr>
            <w:r>
              <w:t>н</w:t>
            </w:r>
          </w:p>
        </w:tc>
      </w:tr>
      <w:tr w:rsidR="00B94CAE">
        <w:trPr>
          <w:trHeight w:val="253"/>
        </w:trPr>
        <w:tc>
          <w:tcPr>
            <w:tcW w:w="994" w:type="dxa"/>
            <w:tcBorders>
              <w:top w:val="nil"/>
              <w:bottom w:val="nil"/>
              <w:right w:val="single" w:sz="6" w:space="0" w:color="000000"/>
            </w:tcBorders>
          </w:tcPr>
          <w:p w:rsidR="00B94CAE" w:rsidRDefault="00143970">
            <w:pPr>
              <w:pStyle w:val="TableParagraph"/>
              <w:spacing w:line="233" w:lineRule="exact"/>
              <w:ind w:left="93"/>
            </w:pPr>
            <w:r>
              <w:t>г</w:t>
            </w:r>
            <w:r>
              <w:rPr>
                <w:spacing w:val="-2"/>
              </w:rPr>
              <w:t xml:space="preserve"> </w:t>
            </w:r>
            <w:r>
              <w:t>Ф.</w:t>
            </w:r>
          </w:p>
        </w:tc>
        <w:tc>
          <w:tcPr>
            <w:tcW w:w="12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94CAE" w:rsidRDefault="00143970">
            <w:pPr>
              <w:pStyle w:val="TableParagraph"/>
              <w:spacing w:line="233" w:lineRule="exact"/>
              <w:ind w:left="102" w:right="65"/>
              <w:jc w:val="center"/>
            </w:pPr>
            <w:r>
              <w:t>өөрүнүң</w:t>
            </w:r>
          </w:p>
        </w:tc>
        <w:tc>
          <w:tcPr>
            <w:tcW w:w="96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94CAE" w:rsidRDefault="00143970">
            <w:pPr>
              <w:pStyle w:val="TableParagraph"/>
              <w:spacing w:line="233" w:lineRule="exact"/>
              <w:ind w:left="226"/>
            </w:pPr>
            <w:r>
              <w:t>чечен</w:t>
            </w: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94CAE" w:rsidRDefault="00143970">
            <w:pPr>
              <w:pStyle w:val="TableParagraph"/>
              <w:spacing w:line="233" w:lineRule="exact"/>
              <w:ind w:left="36"/>
              <w:jc w:val="center"/>
            </w:pPr>
            <w:r>
              <w:t>чечен</w:t>
            </w:r>
          </w:p>
        </w:tc>
        <w:tc>
          <w:tcPr>
            <w:tcW w:w="15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94CAE" w:rsidRDefault="00143970">
            <w:pPr>
              <w:pStyle w:val="TableParagraph"/>
              <w:spacing w:line="233" w:lineRule="exact"/>
              <w:ind w:left="109" w:right="69"/>
              <w:jc w:val="center"/>
            </w:pPr>
            <w:r>
              <w:t>сеткилинден</w:t>
            </w:r>
          </w:p>
        </w:tc>
        <w:tc>
          <w:tcPr>
            <w:tcW w:w="12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94CAE" w:rsidRDefault="00143970">
            <w:pPr>
              <w:pStyle w:val="TableParagraph"/>
              <w:spacing w:line="233" w:lineRule="exact"/>
              <w:ind w:left="50" w:right="16"/>
              <w:jc w:val="center"/>
            </w:pPr>
            <w:r>
              <w:t>байдалы</w:t>
            </w:r>
          </w:p>
        </w:tc>
        <w:tc>
          <w:tcPr>
            <w:tcW w:w="11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94CAE" w:rsidRDefault="00143970">
            <w:pPr>
              <w:pStyle w:val="TableParagraph"/>
              <w:spacing w:line="233" w:lineRule="exact"/>
              <w:ind w:left="133" w:right="100"/>
              <w:jc w:val="center"/>
            </w:pPr>
            <w:r>
              <w:t>сагыш-</w:t>
            </w:r>
          </w:p>
        </w:tc>
        <w:tc>
          <w:tcPr>
            <w:tcW w:w="70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94CAE" w:rsidRDefault="00143970">
            <w:pPr>
              <w:pStyle w:val="TableParagraph"/>
              <w:spacing w:line="233" w:lineRule="exact"/>
              <w:ind w:left="50" w:right="46"/>
              <w:jc w:val="center"/>
            </w:pPr>
            <w:r>
              <w:t>баллд</w:t>
            </w:r>
          </w:p>
        </w:tc>
        <w:tc>
          <w:tcPr>
            <w:tcW w:w="56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94CAE" w:rsidRDefault="00143970">
            <w:pPr>
              <w:pStyle w:val="TableParagraph"/>
              <w:spacing w:line="233" w:lineRule="exact"/>
              <w:ind w:right="161"/>
              <w:jc w:val="right"/>
            </w:pPr>
            <w:r>
              <w:t>ел</w:t>
            </w:r>
          </w:p>
        </w:tc>
      </w:tr>
      <w:tr w:rsidR="00B94CAE">
        <w:trPr>
          <w:trHeight w:val="253"/>
        </w:trPr>
        <w:tc>
          <w:tcPr>
            <w:tcW w:w="994" w:type="dxa"/>
            <w:tcBorders>
              <w:top w:val="nil"/>
              <w:bottom w:val="nil"/>
              <w:right w:val="single" w:sz="6" w:space="0" w:color="000000"/>
            </w:tcBorders>
          </w:tcPr>
          <w:p w:rsidR="00B94CAE" w:rsidRDefault="00143970">
            <w:pPr>
              <w:pStyle w:val="TableParagraph"/>
              <w:spacing w:line="233" w:lineRule="exact"/>
              <w:ind w:left="93"/>
            </w:pPr>
            <w:r>
              <w:t>А.</w:t>
            </w:r>
          </w:p>
        </w:tc>
        <w:tc>
          <w:tcPr>
            <w:tcW w:w="12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94CAE" w:rsidRDefault="00143970">
            <w:pPr>
              <w:pStyle w:val="TableParagraph"/>
              <w:spacing w:line="233" w:lineRule="exact"/>
              <w:ind w:left="105" w:right="65"/>
              <w:jc w:val="center"/>
            </w:pPr>
            <w:r>
              <w:t>сагыжын</w:t>
            </w:r>
          </w:p>
        </w:tc>
        <w:tc>
          <w:tcPr>
            <w:tcW w:w="96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94CAE" w:rsidRDefault="00143970">
            <w:pPr>
              <w:pStyle w:val="TableParagraph"/>
              <w:spacing w:line="233" w:lineRule="exact"/>
              <w:ind w:left="82"/>
            </w:pPr>
            <w:r>
              <w:t>чугаалар</w:t>
            </w: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94CAE" w:rsidRDefault="00143970">
            <w:pPr>
              <w:pStyle w:val="TableParagraph"/>
              <w:spacing w:line="233" w:lineRule="exact"/>
              <w:ind w:left="36"/>
              <w:jc w:val="center"/>
            </w:pPr>
            <w:r>
              <w:t>чогаалды</w:t>
            </w:r>
          </w:p>
        </w:tc>
        <w:tc>
          <w:tcPr>
            <w:tcW w:w="15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94CAE" w:rsidRDefault="00143970">
            <w:pPr>
              <w:pStyle w:val="TableParagraph"/>
              <w:spacing w:line="233" w:lineRule="exact"/>
              <w:ind w:left="109" w:right="73"/>
              <w:jc w:val="center"/>
            </w:pPr>
            <w:r>
              <w:t>хүлээп</w:t>
            </w:r>
            <w:r>
              <w:rPr>
                <w:spacing w:val="-9"/>
              </w:rPr>
              <w:t xml:space="preserve"> </w:t>
            </w:r>
            <w:r>
              <w:t>алыры</w:t>
            </w:r>
          </w:p>
        </w:tc>
        <w:tc>
          <w:tcPr>
            <w:tcW w:w="12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94CAE" w:rsidRDefault="00143970">
            <w:pPr>
              <w:pStyle w:val="TableParagraph"/>
              <w:spacing w:line="233" w:lineRule="exact"/>
              <w:ind w:left="49" w:right="16"/>
              <w:jc w:val="center"/>
            </w:pPr>
            <w:r>
              <w:t>дугайын</w:t>
            </w:r>
          </w:p>
        </w:tc>
        <w:tc>
          <w:tcPr>
            <w:tcW w:w="11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94CAE" w:rsidRDefault="00143970">
            <w:pPr>
              <w:pStyle w:val="TableParagraph"/>
              <w:spacing w:line="233" w:lineRule="exact"/>
              <w:ind w:left="133" w:right="106"/>
              <w:jc w:val="center"/>
            </w:pPr>
            <w:r>
              <w:t>сеткилин</w:t>
            </w:r>
          </w:p>
        </w:tc>
        <w:tc>
          <w:tcPr>
            <w:tcW w:w="70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94CAE" w:rsidRDefault="00143970">
            <w:pPr>
              <w:pStyle w:val="TableParagraph"/>
              <w:spacing w:line="233" w:lineRule="exact"/>
              <w:ind w:left="49" w:right="46"/>
              <w:jc w:val="center"/>
            </w:pPr>
            <w:r>
              <w:t>ар</w:t>
            </w:r>
          </w:p>
        </w:tc>
        <w:tc>
          <w:tcPr>
            <w:tcW w:w="56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</w:tr>
      <w:tr w:rsidR="00B94CAE">
        <w:trPr>
          <w:trHeight w:val="251"/>
        </w:trPr>
        <w:tc>
          <w:tcPr>
            <w:tcW w:w="994" w:type="dxa"/>
            <w:tcBorders>
              <w:top w:val="nil"/>
              <w:bottom w:val="nil"/>
              <w:right w:val="single" w:sz="6" w:space="0" w:color="000000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2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94CAE" w:rsidRDefault="00143970">
            <w:pPr>
              <w:pStyle w:val="TableParagraph"/>
              <w:spacing w:line="232" w:lineRule="exact"/>
              <w:ind w:left="98" w:right="65"/>
              <w:jc w:val="center"/>
            </w:pPr>
            <w:r>
              <w:t>бодунга</w:t>
            </w:r>
          </w:p>
        </w:tc>
        <w:tc>
          <w:tcPr>
            <w:tcW w:w="96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94CAE" w:rsidRDefault="00143970">
            <w:pPr>
              <w:pStyle w:val="TableParagraph"/>
              <w:spacing w:line="232" w:lineRule="exact"/>
              <w:ind w:left="301"/>
            </w:pPr>
            <w:r>
              <w:t>ның</w:t>
            </w: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94CAE" w:rsidRDefault="00143970">
            <w:pPr>
              <w:pStyle w:val="TableParagraph"/>
              <w:spacing w:line="232" w:lineRule="exact"/>
              <w:ind w:left="42"/>
              <w:jc w:val="center"/>
            </w:pPr>
            <w:r>
              <w:rPr>
                <w:spacing w:val="-1"/>
              </w:rPr>
              <w:t>сеткилинде</w:t>
            </w:r>
          </w:p>
        </w:tc>
        <w:tc>
          <w:tcPr>
            <w:tcW w:w="15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2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94CAE" w:rsidRDefault="00966BCA">
            <w:pPr>
              <w:pStyle w:val="TableParagraph"/>
              <w:spacing w:line="232" w:lineRule="exact"/>
              <w:ind w:left="51" w:right="16"/>
              <w:jc w:val="center"/>
            </w:pPr>
            <w:r>
              <w:t>Д</w:t>
            </w:r>
            <w:r w:rsidR="00143970">
              <w:t>а</w:t>
            </w:r>
          </w:p>
        </w:tc>
        <w:tc>
          <w:tcPr>
            <w:tcW w:w="11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94CAE" w:rsidRDefault="00143970">
            <w:pPr>
              <w:pStyle w:val="TableParagraph"/>
              <w:spacing w:line="232" w:lineRule="exact"/>
              <w:ind w:left="132" w:right="106"/>
              <w:jc w:val="center"/>
            </w:pPr>
            <w:r>
              <w:t>иң</w:t>
            </w:r>
          </w:p>
        </w:tc>
        <w:tc>
          <w:tcPr>
            <w:tcW w:w="70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94CAE" w:rsidRDefault="00143970">
            <w:pPr>
              <w:pStyle w:val="TableParagraph"/>
              <w:spacing w:line="232" w:lineRule="exact"/>
              <w:ind w:left="53" w:right="46"/>
              <w:jc w:val="center"/>
            </w:pPr>
            <w:r>
              <w:t>саны</w:t>
            </w:r>
          </w:p>
        </w:tc>
        <w:tc>
          <w:tcPr>
            <w:tcW w:w="56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</w:tr>
      <w:tr w:rsidR="00B94CAE">
        <w:trPr>
          <w:trHeight w:val="253"/>
        </w:trPr>
        <w:tc>
          <w:tcPr>
            <w:tcW w:w="994" w:type="dxa"/>
            <w:tcBorders>
              <w:top w:val="nil"/>
              <w:bottom w:val="nil"/>
              <w:right w:val="single" w:sz="6" w:space="0" w:color="000000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2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94CAE" w:rsidRDefault="00143970">
            <w:pPr>
              <w:pStyle w:val="TableParagraph"/>
              <w:spacing w:line="233" w:lineRule="exact"/>
              <w:ind w:left="93" w:right="65"/>
              <w:jc w:val="center"/>
            </w:pPr>
            <w:r>
              <w:t>чоок</w:t>
            </w:r>
          </w:p>
        </w:tc>
        <w:tc>
          <w:tcPr>
            <w:tcW w:w="96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94CAE" w:rsidRDefault="00143970">
            <w:pPr>
              <w:pStyle w:val="TableParagraph"/>
              <w:spacing w:line="233" w:lineRule="exact"/>
              <w:ind w:left="49"/>
            </w:pPr>
            <w:r>
              <w:rPr>
                <w:spacing w:val="-2"/>
              </w:rPr>
              <w:t>маадырла</w:t>
            </w: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94CAE" w:rsidRDefault="00143970">
            <w:pPr>
              <w:pStyle w:val="TableParagraph"/>
              <w:spacing w:line="233" w:lineRule="exact"/>
              <w:ind w:left="41"/>
              <w:jc w:val="center"/>
            </w:pPr>
            <w:r>
              <w:t>н</w:t>
            </w:r>
            <w:r>
              <w:rPr>
                <w:spacing w:val="-13"/>
              </w:rPr>
              <w:t xml:space="preserve"> </w:t>
            </w:r>
            <w:r>
              <w:t>хүлээп</w:t>
            </w:r>
          </w:p>
        </w:tc>
        <w:tc>
          <w:tcPr>
            <w:tcW w:w="15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2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94CAE" w:rsidRDefault="00143970">
            <w:pPr>
              <w:pStyle w:val="TableParagraph"/>
              <w:spacing w:line="233" w:lineRule="exact"/>
              <w:ind w:left="52" w:right="16"/>
              <w:jc w:val="center"/>
            </w:pPr>
            <w:r>
              <w:t>билири</w:t>
            </w:r>
          </w:p>
        </w:tc>
        <w:tc>
          <w:tcPr>
            <w:tcW w:w="11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94CAE" w:rsidRDefault="00143970">
            <w:pPr>
              <w:pStyle w:val="TableParagraph"/>
              <w:spacing w:line="233" w:lineRule="exact"/>
              <w:ind w:left="131" w:right="106"/>
              <w:jc w:val="center"/>
            </w:pPr>
            <w:r>
              <w:t>байдалы</w:t>
            </w:r>
          </w:p>
        </w:tc>
        <w:tc>
          <w:tcPr>
            <w:tcW w:w="70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</w:tr>
      <w:tr w:rsidR="00B94CAE">
        <w:trPr>
          <w:trHeight w:val="253"/>
        </w:trPr>
        <w:tc>
          <w:tcPr>
            <w:tcW w:w="994" w:type="dxa"/>
            <w:tcBorders>
              <w:top w:val="nil"/>
              <w:bottom w:val="nil"/>
              <w:right w:val="single" w:sz="6" w:space="0" w:color="000000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2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94CAE" w:rsidRDefault="00143970">
            <w:pPr>
              <w:pStyle w:val="TableParagraph"/>
              <w:spacing w:line="233" w:lineRule="exact"/>
              <w:ind w:left="96" w:right="65"/>
              <w:jc w:val="center"/>
            </w:pPr>
            <w:r>
              <w:t>хүлээп</w:t>
            </w:r>
          </w:p>
        </w:tc>
        <w:tc>
          <w:tcPr>
            <w:tcW w:w="96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94CAE" w:rsidRDefault="00143970">
            <w:pPr>
              <w:pStyle w:val="TableParagraph"/>
              <w:spacing w:line="233" w:lineRule="exact"/>
              <w:ind w:left="111"/>
            </w:pPr>
            <w:r>
              <w:t>ры</w:t>
            </w:r>
            <w:r>
              <w:rPr>
                <w:spacing w:val="-12"/>
              </w:rPr>
              <w:t xml:space="preserve"> </w:t>
            </w:r>
            <w:r>
              <w:t>дээш</w:t>
            </w: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94CAE" w:rsidRDefault="00143970">
            <w:pPr>
              <w:pStyle w:val="TableParagraph"/>
              <w:spacing w:line="233" w:lineRule="exact"/>
              <w:ind w:left="37"/>
              <w:jc w:val="center"/>
            </w:pPr>
            <w:r>
              <w:t>алыры</w:t>
            </w:r>
          </w:p>
        </w:tc>
        <w:tc>
          <w:tcPr>
            <w:tcW w:w="15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2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1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94CAE" w:rsidRDefault="00143970">
            <w:pPr>
              <w:pStyle w:val="TableParagraph"/>
              <w:spacing w:line="233" w:lineRule="exact"/>
              <w:ind w:left="25"/>
              <w:jc w:val="center"/>
            </w:pPr>
            <w:r>
              <w:t>н</w:t>
            </w:r>
          </w:p>
        </w:tc>
        <w:tc>
          <w:tcPr>
            <w:tcW w:w="70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</w:tr>
      <w:tr w:rsidR="00B94CAE">
        <w:trPr>
          <w:trHeight w:val="252"/>
        </w:trPr>
        <w:tc>
          <w:tcPr>
            <w:tcW w:w="994" w:type="dxa"/>
            <w:tcBorders>
              <w:top w:val="nil"/>
              <w:right w:val="single" w:sz="6" w:space="0" w:color="000000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278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B94CAE" w:rsidRDefault="00143970">
            <w:pPr>
              <w:pStyle w:val="TableParagraph"/>
              <w:spacing w:line="233" w:lineRule="exact"/>
              <w:ind w:left="101" w:right="65"/>
              <w:jc w:val="center"/>
            </w:pPr>
            <w:r>
              <w:t>билири</w:t>
            </w:r>
          </w:p>
        </w:tc>
        <w:tc>
          <w:tcPr>
            <w:tcW w:w="9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94CAE" w:rsidRDefault="00143970">
            <w:pPr>
              <w:pStyle w:val="TableParagraph"/>
              <w:spacing w:line="233" w:lineRule="exact"/>
              <w:ind w:left="157"/>
            </w:pPr>
            <w:r>
              <w:t>сагыш-</w:t>
            </w: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28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15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94CAE" w:rsidRDefault="00143970">
            <w:pPr>
              <w:pStyle w:val="TableParagraph"/>
              <w:spacing w:line="233" w:lineRule="exact"/>
              <w:ind w:left="133" w:right="105"/>
              <w:jc w:val="center"/>
            </w:pPr>
            <w:r>
              <w:t>көргүзер</w:t>
            </w:r>
          </w:p>
        </w:tc>
        <w:tc>
          <w:tcPr>
            <w:tcW w:w="70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</w:tr>
    </w:tbl>
    <w:p w:rsidR="00B94CAE" w:rsidRDefault="00B94CAE">
      <w:pPr>
        <w:rPr>
          <w:sz w:val="18"/>
        </w:rPr>
        <w:sectPr w:rsidR="00B94CAE">
          <w:footerReference w:type="default" r:id="rId16"/>
          <w:pgSz w:w="11900" w:h="16850"/>
          <w:pgMar w:top="900" w:right="680" w:bottom="780" w:left="1020" w:header="0" w:footer="594" w:gutter="0"/>
          <w:cols w:space="720"/>
        </w:sectPr>
      </w:pPr>
    </w:p>
    <w:tbl>
      <w:tblPr>
        <w:tblStyle w:val="TableNormal"/>
        <w:tblW w:w="0" w:type="auto"/>
        <w:tblInd w:w="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4"/>
        <w:gridCol w:w="1278"/>
        <w:gridCol w:w="968"/>
        <w:gridCol w:w="1134"/>
        <w:gridCol w:w="1534"/>
        <w:gridCol w:w="1280"/>
        <w:gridCol w:w="1157"/>
        <w:gridCol w:w="708"/>
        <w:gridCol w:w="569"/>
      </w:tblGrid>
      <w:tr w:rsidR="00B94CAE">
        <w:trPr>
          <w:trHeight w:val="1694"/>
        </w:trPr>
        <w:tc>
          <w:tcPr>
            <w:tcW w:w="994" w:type="dxa"/>
            <w:tcBorders>
              <w:right w:val="single" w:sz="6" w:space="0" w:color="000000"/>
            </w:tcBorders>
          </w:tcPr>
          <w:p w:rsidR="00B94CAE" w:rsidRDefault="00B94CAE">
            <w:pPr>
              <w:pStyle w:val="TableParagraph"/>
            </w:pP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94CAE" w:rsidRDefault="00B94CAE">
            <w:pPr>
              <w:pStyle w:val="TableParagraph"/>
            </w:pP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94CAE" w:rsidRDefault="00143970">
            <w:pPr>
              <w:pStyle w:val="TableParagraph"/>
              <w:ind w:left="286" w:right="42" w:hanging="192"/>
            </w:pPr>
            <w:r>
              <w:t>човаашк</w:t>
            </w:r>
            <w:r>
              <w:rPr>
                <w:spacing w:val="-52"/>
              </w:rPr>
              <w:t xml:space="preserve"> </w:t>
            </w:r>
            <w:r>
              <w:t>ыны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94CAE" w:rsidRDefault="00B94CAE">
            <w:pPr>
              <w:pStyle w:val="TableParagraph"/>
            </w:pPr>
          </w:p>
        </w:tc>
        <w:tc>
          <w:tcPr>
            <w:tcW w:w="1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94CAE" w:rsidRDefault="00B94CAE">
            <w:pPr>
              <w:pStyle w:val="TableParagraph"/>
            </w:pP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94CAE" w:rsidRDefault="00B94CAE">
            <w:pPr>
              <w:pStyle w:val="TableParagraph"/>
            </w:pPr>
          </w:p>
        </w:tc>
        <w:tc>
          <w:tcPr>
            <w:tcW w:w="1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94CAE" w:rsidRDefault="00143970">
            <w:pPr>
              <w:pStyle w:val="TableParagraph"/>
              <w:spacing w:line="246" w:lineRule="exact"/>
              <w:ind w:left="25"/>
              <w:jc w:val="center"/>
            </w:pPr>
            <w:r>
              <w:t>и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94CAE" w:rsidRDefault="00B94CAE">
            <w:pPr>
              <w:pStyle w:val="TableParagraph"/>
            </w:pP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94CAE" w:rsidRDefault="00B94CAE">
            <w:pPr>
              <w:pStyle w:val="TableParagraph"/>
            </w:pPr>
          </w:p>
        </w:tc>
      </w:tr>
    </w:tbl>
    <w:p w:rsidR="00B94CAE" w:rsidRDefault="00B94CAE">
      <w:pPr>
        <w:pStyle w:val="a3"/>
        <w:rPr>
          <w:sz w:val="20"/>
        </w:rPr>
      </w:pPr>
    </w:p>
    <w:p w:rsidR="00B94CAE" w:rsidRDefault="00B94CAE">
      <w:pPr>
        <w:pStyle w:val="a3"/>
        <w:spacing w:before="1"/>
        <w:rPr>
          <w:sz w:val="17"/>
        </w:rPr>
      </w:pPr>
    </w:p>
    <w:p w:rsidR="00B94CAE" w:rsidRDefault="00143970">
      <w:pPr>
        <w:pStyle w:val="2"/>
        <w:spacing w:before="90"/>
        <w:ind w:left="173" w:right="521"/>
        <w:jc w:val="center"/>
      </w:pPr>
      <w:r>
        <w:t>Уругларның</w:t>
      </w:r>
      <w:r>
        <w:rPr>
          <w:spacing w:val="-6"/>
        </w:rPr>
        <w:t xml:space="preserve"> </w:t>
      </w:r>
      <w:r>
        <w:t>ниити</w:t>
      </w:r>
      <w:r>
        <w:rPr>
          <w:spacing w:val="-5"/>
        </w:rPr>
        <w:t xml:space="preserve"> </w:t>
      </w:r>
      <w:r>
        <w:t>интегративтиг</w:t>
      </w:r>
      <w:r>
        <w:rPr>
          <w:spacing w:val="-6"/>
        </w:rPr>
        <w:t xml:space="preserve"> </w:t>
      </w:r>
      <w:r>
        <w:t>сайзыралының</w:t>
      </w:r>
      <w:r>
        <w:rPr>
          <w:spacing w:val="-5"/>
        </w:rPr>
        <w:t xml:space="preserve"> </w:t>
      </w:r>
      <w:r>
        <w:t>хевирлеттингениниң</w:t>
      </w:r>
      <w:r>
        <w:rPr>
          <w:spacing w:val="-5"/>
        </w:rPr>
        <w:t xml:space="preserve"> </w:t>
      </w:r>
      <w:r>
        <w:t>деңнелиниң</w:t>
      </w:r>
      <w:r>
        <w:rPr>
          <w:spacing w:val="-57"/>
        </w:rPr>
        <w:t xml:space="preserve"> </w:t>
      </w:r>
      <w:r>
        <w:t>көргүзүүнүң</w:t>
      </w:r>
      <w:r>
        <w:rPr>
          <w:spacing w:val="1"/>
        </w:rPr>
        <w:t xml:space="preserve"> </w:t>
      </w:r>
      <w:r>
        <w:t>ТҮҢНЕЛ</w:t>
      </w:r>
      <w:r w:rsidR="00204AA5" w:rsidRPr="00204AA5">
        <w:t xml:space="preserve"> </w:t>
      </w:r>
      <w:r>
        <w:t>ТАБЛИЦАЗЫ</w:t>
      </w:r>
    </w:p>
    <w:p w:rsidR="00B94CAE" w:rsidRDefault="00143970">
      <w:pPr>
        <w:ind w:left="178" w:right="518"/>
        <w:jc w:val="center"/>
        <w:rPr>
          <w:b/>
          <w:sz w:val="24"/>
        </w:rPr>
      </w:pPr>
      <w:r>
        <w:rPr>
          <w:b/>
          <w:sz w:val="24"/>
        </w:rPr>
        <w:t>(баллдар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болгаш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көргүзүүнүң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деңнели)</w:t>
      </w:r>
    </w:p>
    <w:tbl>
      <w:tblPr>
        <w:tblStyle w:val="TableNormal"/>
        <w:tblW w:w="0" w:type="auto"/>
        <w:tblInd w:w="4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994"/>
        <w:gridCol w:w="708"/>
        <w:gridCol w:w="994"/>
        <w:gridCol w:w="1109"/>
        <w:gridCol w:w="1109"/>
        <w:gridCol w:w="993"/>
        <w:gridCol w:w="852"/>
        <w:gridCol w:w="873"/>
        <w:gridCol w:w="708"/>
        <w:gridCol w:w="708"/>
        <w:gridCol w:w="569"/>
      </w:tblGrid>
      <w:tr w:rsidR="00B94CAE">
        <w:trPr>
          <w:trHeight w:val="3542"/>
        </w:trPr>
        <w:tc>
          <w:tcPr>
            <w:tcW w:w="994" w:type="dxa"/>
          </w:tcPr>
          <w:p w:rsidR="00B94CAE" w:rsidRDefault="00B94CA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B94CAE" w:rsidRDefault="00143970">
            <w:pPr>
              <w:pStyle w:val="TableParagraph"/>
              <w:ind w:left="110" w:right="66" w:firstLine="141"/>
            </w:pPr>
            <w:r>
              <w:t>Күш-</w:t>
            </w:r>
            <w:r>
              <w:rPr>
                <w:spacing w:val="1"/>
              </w:rPr>
              <w:t xml:space="preserve"> </w:t>
            </w:r>
            <w:r>
              <w:t>дамыр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кижизид</w:t>
            </w:r>
            <w:r>
              <w:rPr>
                <w:spacing w:val="-52"/>
              </w:rPr>
              <w:t xml:space="preserve"> </w:t>
            </w:r>
            <w:r>
              <w:t>илгези</w:t>
            </w:r>
          </w:p>
        </w:tc>
        <w:tc>
          <w:tcPr>
            <w:tcW w:w="708" w:type="dxa"/>
          </w:tcPr>
          <w:p w:rsidR="00B94CAE" w:rsidRDefault="00B94CA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B94CAE" w:rsidRDefault="00143970">
            <w:pPr>
              <w:pStyle w:val="TableParagraph"/>
              <w:ind w:left="38" w:right="46"/>
              <w:jc w:val="center"/>
            </w:pPr>
            <w:r>
              <w:rPr>
                <w:spacing w:val="-2"/>
              </w:rPr>
              <w:t>Сону</w:t>
            </w:r>
            <w:r>
              <w:rPr>
                <w:spacing w:val="-52"/>
              </w:rPr>
              <w:t xml:space="preserve"> </w:t>
            </w:r>
            <w:r>
              <w:t>ур</w:t>
            </w:r>
          </w:p>
          <w:p w:rsidR="00B94CAE" w:rsidRDefault="00143970">
            <w:pPr>
              <w:pStyle w:val="TableParagraph"/>
              <w:ind w:left="61" w:right="75"/>
              <w:jc w:val="center"/>
            </w:pPr>
            <w:r>
              <w:t>гаак,</w:t>
            </w:r>
            <w:r>
              <w:rPr>
                <w:spacing w:val="1"/>
              </w:rPr>
              <w:t xml:space="preserve"> </w:t>
            </w:r>
            <w:r>
              <w:t>идепк</w:t>
            </w:r>
            <w:r>
              <w:rPr>
                <w:spacing w:val="-52"/>
              </w:rPr>
              <w:t xml:space="preserve"> </w:t>
            </w:r>
            <w:r>
              <w:t>е</w:t>
            </w:r>
            <w:r>
              <w:rPr>
                <w:spacing w:val="1"/>
              </w:rPr>
              <w:t xml:space="preserve"> </w:t>
            </w:r>
            <w:r>
              <w:t>йлии</w:t>
            </w:r>
          </w:p>
        </w:tc>
        <w:tc>
          <w:tcPr>
            <w:tcW w:w="994" w:type="dxa"/>
          </w:tcPr>
          <w:p w:rsidR="00B94CAE" w:rsidRDefault="00143970">
            <w:pPr>
              <w:pStyle w:val="TableParagraph"/>
              <w:ind w:left="100" w:right="198" w:hanging="2"/>
              <w:jc w:val="center"/>
            </w:pPr>
            <w:r>
              <w:t>Сеткил</w:t>
            </w:r>
            <w:r>
              <w:rPr>
                <w:spacing w:val="-52"/>
              </w:rPr>
              <w:t xml:space="preserve"> </w:t>
            </w:r>
            <w:r>
              <w:t>инден</w:t>
            </w:r>
            <w:r>
              <w:rPr>
                <w:spacing w:val="1"/>
              </w:rPr>
              <w:t xml:space="preserve"> </w:t>
            </w:r>
            <w:r>
              <w:t>сагыш-</w:t>
            </w:r>
            <w:r>
              <w:rPr>
                <w:spacing w:val="-52"/>
              </w:rPr>
              <w:t xml:space="preserve"> </w:t>
            </w:r>
            <w:r>
              <w:t>чованг</w:t>
            </w:r>
            <w:r>
              <w:rPr>
                <w:spacing w:val="-52"/>
              </w:rPr>
              <w:t xml:space="preserve"> </w:t>
            </w:r>
            <w:r>
              <w:t>ыры</w:t>
            </w:r>
          </w:p>
        </w:tc>
        <w:tc>
          <w:tcPr>
            <w:tcW w:w="1109" w:type="dxa"/>
          </w:tcPr>
          <w:p w:rsidR="00B94CAE" w:rsidRDefault="00143970">
            <w:pPr>
              <w:pStyle w:val="TableParagraph"/>
              <w:ind w:left="150" w:right="34" w:hanging="5"/>
              <w:jc w:val="center"/>
            </w:pPr>
            <w:r>
              <w:rPr>
                <w:spacing w:val="-5"/>
              </w:rPr>
              <w:t>Улуг улус</w:t>
            </w:r>
            <w:r>
              <w:rPr>
                <w:spacing w:val="-52"/>
              </w:rPr>
              <w:t xml:space="preserve"> </w:t>
            </w:r>
            <w:r>
              <w:t>болгаш</w:t>
            </w:r>
            <w:r>
              <w:rPr>
                <w:spacing w:val="1"/>
              </w:rPr>
              <w:t xml:space="preserve"> </w:t>
            </w:r>
            <w:r>
              <w:t>эш-өөрү-</w:t>
            </w:r>
            <w:r>
              <w:rPr>
                <w:spacing w:val="1"/>
              </w:rPr>
              <w:t xml:space="preserve"> </w:t>
            </w:r>
            <w:r>
              <w:t>биле</w:t>
            </w:r>
            <w:r>
              <w:rPr>
                <w:spacing w:val="1"/>
              </w:rPr>
              <w:t xml:space="preserve"> </w:t>
            </w:r>
            <w:r>
              <w:t>харылзаа</w:t>
            </w:r>
            <w:r>
              <w:rPr>
                <w:spacing w:val="-52"/>
              </w:rPr>
              <w:t xml:space="preserve"> </w:t>
            </w:r>
            <w:r>
              <w:rPr>
                <w:spacing w:val="-4"/>
              </w:rPr>
              <w:t>тударыны</w:t>
            </w:r>
            <w:r>
              <w:rPr>
                <w:spacing w:val="-53"/>
              </w:rPr>
              <w:t xml:space="preserve"> </w:t>
            </w:r>
            <w:r>
              <w:t>ңарга-</w:t>
            </w:r>
          </w:p>
        </w:tc>
        <w:tc>
          <w:tcPr>
            <w:tcW w:w="1109" w:type="dxa"/>
          </w:tcPr>
          <w:p w:rsidR="00B94CAE" w:rsidRDefault="00B94CA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B94CAE" w:rsidRDefault="00143970">
            <w:pPr>
              <w:pStyle w:val="TableParagraph"/>
              <w:ind w:left="102" w:right="63" w:firstLine="60"/>
              <w:jc w:val="both"/>
            </w:pPr>
            <w:r>
              <w:t>Бодунуң</w:t>
            </w:r>
            <w:r>
              <w:rPr>
                <w:spacing w:val="1"/>
              </w:rPr>
              <w:t xml:space="preserve"> </w:t>
            </w:r>
            <w:r>
              <w:t>чурумун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башкарны</w:t>
            </w:r>
            <w:r>
              <w:rPr>
                <w:spacing w:val="-53"/>
              </w:rPr>
              <w:t xml:space="preserve"> </w:t>
            </w:r>
            <w:r>
              <w:t>пбилири</w:t>
            </w:r>
          </w:p>
        </w:tc>
        <w:tc>
          <w:tcPr>
            <w:tcW w:w="993" w:type="dxa"/>
          </w:tcPr>
          <w:p w:rsidR="00B94CAE" w:rsidRDefault="00143970">
            <w:pPr>
              <w:pStyle w:val="TableParagraph"/>
              <w:ind w:left="124" w:right="88"/>
              <w:jc w:val="center"/>
            </w:pPr>
            <w:r>
              <w:rPr>
                <w:spacing w:val="-4"/>
              </w:rPr>
              <w:t>Интелле</w:t>
            </w:r>
            <w:r>
              <w:rPr>
                <w:spacing w:val="-52"/>
              </w:rPr>
              <w:t xml:space="preserve"> </w:t>
            </w:r>
            <w:r>
              <w:rPr>
                <w:spacing w:val="-3"/>
              </w:rPr>
              <w:t>ктуалды</w:t>
            </w:r>
            <w:r>
              <w:rPr>
                <w:spacing w:val="-52"/>
              </w:rPr>
              <w:t xml:space="preserve"> </w:t>
            </w:r>
            <w:r>
              <w:t>г,бот-</w:t>
            </w:r>
            <w:r>
              <w:rPr>
                <w:spacing w:val="1"/>
              </w:rPr>
              <w:t xml:space="preserve"> </w:t>
            </w:r>
            <w:r>
              <w:t>тускайл</w:t>
            </w:r>
            <w:r>
              <w:rPr>
                <w:spacing w:val="-52"/>
              </w:rPr>
              <w:t xml:space="preserve"> </w:t>
            </w:r>
            <w:r>
              <w:t>аң</w:t>
            </w:r>
            <w:r>
              <w:rPr>
                <w:spacing w:val="1"/>
              </w:rPr>
              <w:t xml:space="preserve"> </w:t>
            </w:r>
            <w:r>
              <w:t>пробле</w:t>
            </w:r>
            <w:r>
              <w:rPr>
                <w:spacing w:val="1"/>
              </w:rPr>
              <w:t xml:space="preserve"> </w:t>
            </w:r>
            <w:r>
              <w:t>мниг</w:t>
            </w:r>
          </w:p>
          <w:p w:rsidR="00B94CAE" w:rsidRDefault="00143970">
            <w:pPr>
              <w:pStyle w:val="TableParagraph"/>
              <w:ind w:left="124" w:right="83"/>
              <w:jc w:val="center"/>
            </w:pPr>
            <w:r>
              <w:t>айтыры</w:t>
            </w:r>
            <w:r>
              <w:rPr>
                <w:spacing w:val="-52"/>
              </w:rPr>
              <w:t xml:space="preserve"> </w:t>
            </w:r>
            <w:r>
              <w:t>гларны</w:t>
            </w:r>
            <w:r>
              <w:rPr>
                <w:spacing w:val="-52"/>
              </w:rPr>
              <w:t xml:space="preserve"> </w:t>
            </w:r>
            <w:r>
              <w:rPr>
                <w:spacing w:val="-3"/>
              </w:rPr>
              <w:t>шиитпи</w:t>
            </w:r>
            <w:r>
              <w:rPr>
                <w:spacing w:val="-52"/>
              </w:rPr>
              <w:t xml:space="preserve"> </w:t>
            </w:r>
            <w:r>
              <w:t>рлээр</w:t>
            </w:r>
            <w:r>
              <w:rPr>
                <w:spacing w:val="1"/>
              </w:rPr>
              <w:t xml:space="preserve"> </w:t>
            </w:r>
            <w:r>
              <w:t>чарт</w:t>
            </w:r>
          </w:p>
          <w:p w:rsidR="00B94CAE" w:rsidRDefault="00143970">
            <w:pPr>
              <w:pStyle w:val="TableParagraph"/>
              <w:spacing w:line="252" w:lineRule="exact"/>
              <w:ind w:left="117" w:right="80"/>
              <w:jc w:val="center"/>
            </w:pPr>
            <w:r>
              <w:t>угаанны</w:t>
            </w:r>
            <w:r>
              <w:rPr>
                <w:spacing w:val="-53"/>
              </w:rPr>
              <w:t xml:space="preserve"> </w:t>
            </w:r>
            <w:r>
              <w:t>ы</w:t>
            </w:r>
          </w:p>
        </w:tc>
        <w:tc>
          <w:tcPr>
            <w:tcW w:w="852" w:type="dxa"/>
          </w:tcPr>
          <w:p w:rsidR="00B94CAE" w:rsidRDefault="00B94CAE">
            <w:pPr>
              <w:pStyle w:val="TableParagraph"/>
              <w:rPr>
                <w:b/>
                <w:sz w:val="24"/>
              </w:rPr>
            </w:pPr>
          </w:p>
          <w:p w:rsidR="00B94CAE" w:rsidRDefault="00B94CAE">
            <w:pPr>
              <w:pStyle w:val="TableParagraph"/>
              <w:spacing w:before="5"/>
              <w:rPr>
                <w:b/>
                <w:sz w:val="19"/>
              </w:rPr>
            </w:pPr>
          </w:p>
          <w:p w:rsidR="00B94CAE" w:rsidRDefault="00143970">
            <w:pPr>
              <w:pStyle w:val="TableParagraph"/>
              <w:ind w:left="127" w:right="37" w:hanging="66"/>
            </w:pPr>
            <w:r>
              <w:t>Эге</w:t>
            </w:r>
            <w:r>
              <w:rPr>
                <w:spacing w:val="1"/>
              </w:rPr>
              <w:t xml:space="preserve"> </w:t>
            </w:r>
            <w:r>
              <w:t>билиг</w:t>
            </w:r>
            <w:r>
              <w:rPr>
                <w:spacing w:val="1"/>
              </w:rPr>
              <w:t xml:space="preserve"> </w:t>
            </w:r>
            <w:r>
              <w:t>деңнел</w:t>
            </w:r>
            <w:r>
              <w:rPr>
                <w:spacing w:val="-52"/>
              </w:rPr>
              <w:t xml:space="preserve"> </w:t>
            </w:r>
            <w:r>
              <w:t>и</w:t>
            </w:r>
          </w:p>
        </w:tc>
        <w:tc>
          <w:tcPr>
            <w:tcW w:w="873" w:type="dxa"/>
          </w:tcPr>
          <w:p w:rsidR="00B94CAE" w:rsidRDefault="00143970">
            <w:pPr>
              <w:pStyle w:val="TableParagraph"/>
              <w:ind w:left="115" w:right="77" w:hanging="9"/>
              <w:jc w:val="center"/>
            </w:pPr>
            <w:r>
              <w:t>Билиг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шиңгээ</w:t>
            </w:r>
            <w:r>
              <w:rPr>
                <w:spacing w:val="-52"/>
              </w:rPr>
              <w:t xml:space="preserve"> </w:t>
            </w:r>
            <w:r>
              <w:t>дирин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 xml:space="preserve">иң </w:t>
            </w:r>
            <w:r>
              <w:rPr>
                <w:spacing w:val="-4"/>
              </w:rPr>
              <w:t>уг-</w:t>
            </w:r>
            <w:r>
              <w:rPr>
                <w:spacing w:val="-3"/>
              </w:rPr>
              <w:t xml:space="preserve"> </w:t>
            </w:r>
            <w:r>
              <w:t>шиин</w:t>
            </w:r>
            <w:r>
              <w:rPr>
                <w:spacing w:val="1"/>
              </w:rPr>
              <w:t xml:space="preserve"> </w:t>
            </w:r>
            <w:r>
              <w:t>бүгү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талалы</w:t>
            </w:r>
            <w:r>
              <w:rPr>
                <w:spacing w:val="-52"/>
              </w:rPr>
              <w:t xml:space="preserve"> </w:t>
            </w:r>
            <w:r>
              <w:t>гтып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билири</w:t>
            </w:r>
          </w:p>
        </w:tc>
        <w:tc>
          <w:tcPr>
            <w:tcW w:w="708" w:type="dxa"/>
          </w:tcPr>
          <w:p w:rsidR="00B94CAE" w:rsidRDefault="00143970">
            <w:pPr>
              <w:pStyle w:val="TableParagraph"/>
              <w:ind w:left="61" w:right="18" w:hanging="3"/>
              <w:jc w:val="center"/>
            </w:pPr>
            <w:r>
              <w:t>Ажыл</w:t>
            </w:r>
            <w:r>
              <w:rPr>
                <w:spacing w:val="-52"/>
              </w:rPr>
              <w:t xml:space="preserve"> </w:t>
            </w:r>
            <w:r>
              <w:t>ды</w:t>
            </w:r>
            <w:r>
              <w:rPr>
                <w:spacing w:val="1"/>
              </w:rPr>
              <w:t xml:space="preserve"> </w:t>
            </w:r>
            <w:r>
              <w:t>чоруд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арыны</w:t>
            </w:r>
            <w:r>
              <w:rPr>
                <w:spacing w:val="-53"/>
              </w:rPr>
              <w:t xml:space="preserve"> </w:t>
            </w:r>
            <w:r>
              <w:t>ң</w:t>
            </w:r>
          </w:p>
          <w:p w:rsidR="00B94CAE" w:rsidRDefault="00143970">
            <w:pPr>
              <w:pStyle w:val="TableParagraph"/>
              <w:ind w:left="57" w:right="16"/>
              <w:jc w:val="center"/>
            </w:pPr>
            <w:r>
              <w:t>аргала</w:t>
            </w:r>
            <w:r>
              <w:rPr>
                <w:spacing w:val="-52"/>
              </w:rPr>
              <w:t xml:space="preserve"> </w:t>
            </w:r>
            <w:r>
              <w:t>ры</w:t>
            </w:r>
          </w:p>
          <w:p w:rsidR="00B94CAE" w:rsidRDefault="00143970">
            <w:pPr>
              <w:pStyle w:val="TableParagraph"/>
              <w:ind w:left="85" w:right="42" w:hanging="3"/>
              <w:jc w:val="center"/>
            </w:pPr>
            <w:r>
              <w:t>болга</w:t>
            </w:r>
            <w:r>
              <w:rPr>
                <w:spacing w:val="-52"/>
              </w:rPr>
              <w:t xml:space="preserve"> </w:t>
            </w:r>
            <w:r>
              <w:t>ш</w:t>
            </w:r>
            <w:r>
              <w:rPr>
                <w:spacing w:val="1"/>
              </w:rPr>
              <w:t xml:space="preserve"> </w:t>
            </w:r>
            <w:r>
              <w:t>мерге</w:t>
            </w:r>
            <w:r>
              <w:rPr>
                <w:spacing w:val="-52"/>
              </w:rPr>
              <w:t xml:space="preserve"> </w:t>
            </w:r>
            <w:r>
              <w:rPr>
                <w:spacing w:val="-5"/>
              </w:rPr>
              <w:t>жилде</w:t>
            </w:r>
            <w:r>
              <w:t xml:space="preserve"> рин</w:t>
            </w:r>
          </w:p>
          <w:p w:rsidR="00B94CAE" w:rsidRDefault="00143970">
            <w:pPr>
              <w:pStyle w:val="TableParagraph"/>
              <w:spacing w:line="252" w:lineRule="exact"/>
              <w:ind w:left="61" w:right="13"/>
              <w:jc w:val="center"/>
            </w:pPr>
            <w:r>
              <w:rPr>
                <w:spacing w:val="-4"/>
              </w:rPr>
              <w:t>билир</w:t>
            </w:r>
            <w:r>
              <w:rPr>
                <w:spacing w:val="-52"/>
              </w:rPr>
              <w:t xml:space="preserve"> </w:t>
            </w:r>
            <w:r>
              <w:t>и</w:t>
            </w:r>
          </w:p>
        </w:tc>
        <w:tc>
          <w:tcPr>
            <w:tcW w:w="708" w:type="dxa"/>
          </w:tcPr>
          <w:p w:rsidR="00B94CAE" w:rsidRDefault="00B94CA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B94CAE" w:rsidRDefault="00143970">
            <w:pPr>
              <w:pStyle w:val="TableParagraph"/>
              <w:ind w:left="181" w:right="78" w:hanging="65"/>
            </w:pPr>
            <w:r>
              <w:rPr>
                <w:spacing w:val="-3"/>
              </w:rPr>
              <w:t>Ниит</w:t>
            </w:r>
            <w:r>
              <w:rPr>
                <w:spacing w:val="-52"/>
              </w:rPr>
              <w:t xml:space="preserve"> </w:t>
            </w:r>
            <w:r>
              <w:t>и</w:t>
            </w:r>
          </w:p>
          <w:p w:rsidR="00B94CAE" w:rsidRDefault="00143970">
            <w:pPr>
              <w:pStyle w:val="TableParagraph"/>
              <w:ind w:left="181" w:right="62"/>
            </w:pPr>
            <w:r>
              <w:t>балл</w:t>
            </w:r>
            <w:r>
              <w:rPr>
                <w:spacing w:val="-52"/>
              </w:rPr>
              <w:t xml:space="preserve"> </w:t>
            </w:r>
            <w:r>
              <w:t>сан</w:t>
            </w:r>
            <w:r>
              <w:rPr>
                <w:spacing w:val="1"/>
              </w:rPr>
              <w:t xml:space="preserve"> </w:t>
            </w:r>
            <w:r>
              <w:t>ы</w:t>
            </w:r>
          </w:p>
        </w:tc>
        <w:tc>
          <w:tcPr>
            <w:tcW w:w="569" w:type="dxa"/>
          </w:tcPr>
          <w:p w:rsidR="00B94CAE" w:rsidRDefault="00B94CAE">
            <w:pPr>
              <w:pStyle w:val="TableParagraph"/>
              <w:rPr>
                <w:b/>
                <w:sz w:val="24"/>
              </w:rPr>
            </w:pPr>
          </w:p>
          <w:p w:rsidR="00B94CAE" w:rsidRDefault="00B94CAE">
            <w:pPr>
              <w:pStyle w:val="TableParagraph"/>
              <w:spacing w:before="5"/>
              <w:rPr>
                <w:b/>
                <w:sz w:val="19"/>
              </w:rPr>
            </w:pPr>
          </w:p>
          <w:p w:rsidR="00B94CAE" w:rsidRDefault="00143970">
            <w:pPr>
              <w:pStyle w:val="TableParagraph"/>
              <w:ind w:left="49" w:right="122"/>
            </w:pPr>
            <w:r>
              <w:rPr>
                <w:spacing w:val="-1"/>
              </w:rPr>
              <w:t>Дең</w:t>
            </w:r>
            <w:r>
              <w:rPr>
                <w:spacing w:val="-52"/>
              </w:rPr>
              <w:t xml:space="preserve"> </w:t>
            </w:r>
            <w:r>
              <w:t>н</w:t>
            </w:r>
          </w:p>
          <w:p w:rsidR="00B94CAE" w:rsidRDefault="00143970">
            <w:pPr>
              <w:pStyle w:val="TableParagraph"/>
              <w:spacing w:before="1"/>
              <w:ind w:left="49"/>
            </w:pPr>
            <w:r>
              <w:t>ели</w:t>
            </w:r>
          </w:p>
        </w:tc>
      </w:tr>
    </w:tbl>
    <w:p w:rsidR="00B94CAE" w:rsidRDefault="00B94CAE">
      <w:pPr>
        <w:pStyle w:val="a3"/>
        <w:rPr>
          <w:b/>
          <w:sz w:val="26"/>
        </w:rPr>
      </w:pPr>
    </w:p>
    <w:p w:rsidR="00B94CAE" w:rsidRDefault="00143970">
      <w:pPr>
        <w:spacing w:before="206"/>
        <w:ind w:left="178" w:right="515"/>
        <w:jc w:val="center"/>
        <w:rPr>
          <w:b/>
        </w:rPr>
      </w:pPr>
      <w:r>
        <w:rPr>
          <w:b/>
          <w:spacing w:val="-6"/>
        </w:rPr>
        <w:t>«Өөредилгениң</w:t>
      </w:r>
      <w:r>
        <w:rPr>
          <w:b/>
          <w:spacing w:val="-15"/>
        </w:rPr>
        <w:t xml:space="preserve"> </w:t>
      </w:r>
      <w:r>
        <w:rPr>
          <w:b/>
          <w:spacing w:val="-6"/>
        </w:rPr>
        <w:t>ажыл-чорудулгазының</w:t>
      </w:r>
      <w:r>
        <w:rPr>
          <w:b/>
          <w:spacing w:val="-14"/>
        </w:rPr>
        <w:t xml:space="preserve"> </w:t>
      </w:r>
      <w:r>
        <w:rPr>
          <w:b/>
          <w:spacing w:val="-6"/>
        </w:rPr>
        <w:t>үезинде</w:t>
      </w:r>
      <w:r>
        <w:rPr>
          <w:b/>
          <w:spacing w:val="-13"/>
        </w:rPr>
        <w:t xml:space="preserve"> </w:t>
      </w:r>
      <w:r>
        <w:rPr>
          <w:b/>
          <w:spacing w:val="-5"/>
        </w:rPr>
        <w:t>билиг</w:t>
      </w:r>
      <w:r>
        <w:rPr>
          <w:b/>
          <w:spacing w:val="-12"/>
        </w:rPr>
        <w:t xml:space="preserve"> </w:t>
      </w:r>
      <w:r>
        <w:rPr>
          <w:b/>
          <w:spacing w:val="-5"/>
        </w:rPr>
        <w:t>шиңгээдириниң</w:t>
      </w:r>
      <w:r>
        <w:rPr>
          <w:b/>
          <w:spacing w:val="-11"/>
        </w:rPr>
        <w:t xml:space="preserve"> </w:t>
      </w:r>
      <w:r>
        <w:rPr>
          <w:b/>
          <w:spacing w:val="-5"/>
        </w:rPr>
        <w:t>бүгү</w:t>
      </w:r>
      <w:r>
        <w:rPr>
          <w:b/>
          <w:spacing w:val="-9"/>
        </w:rPr>
        <w:t xml:space="preserve"> </w:t>
      </w:r>
      <w:r>
        <w:rPr>
          <w:b/>
          <w:spacing w:val="-5"/>
        </w:rPr>
        <w:t>талалыг</w:t>
      </w:r>
      <w:r>
        <w:rPr>
          <w:b/>
          <w:spacing w:val="-9"/>
        </w:rPr>
        <w:t xml:space="preserve"> </w:t>
      </w:r>
      <w:r>
        <w:rPr>
          <w:b/>
          <w:spacing w:val="-5"/>
        </w:rPr>
        <w:t>уг-шиин</w:t>
      </w:r>
      <w:r>
        <w:rPr>
          <w:b/>
          <w:spacing w:val="-9"/>
        </w:rPr>
        <w:t xml:space="preserve"> </w:t>
      </w:r>
      <w:r>
        <w:rPr>
          <w:b/>
          <w:spacing w:val="-5"/>
        </w:rPr>
        <w:t>(ууд)</w:t>
      </w:r>
      <w:r>
        <w:rPr>
          <w:b/>
          <w:spacing w:val="-52"/>
        </w:rPr>
        <w:t xml:space="preserve"> </w:t>
      </w:r>
      <w:r>
        <w:rPr>
          <w:b/>
        </w:rPr>
        <w:t>тодарадып</w:t>
      </w:r>
      <w:r>
        <w:rPr>
          <w:b/>
          <w:spacing w:val="-17"/>
        </w:rPr>
        <w:t xml:space="preserve"> </w:t>
      </w:r>
      <w:r>
        <w:rPr>
          <w:b/>
        </w:rPr>
        <w:t>билир»</w:t>
      </w:r>
      <w:r>
        <w:rPr>
          <w:b/>
          <w:spacing w:val="-17"/>
        </w:rPr>
        <w:t xml:space="preserve"> </w:t>
      </w:r>
      <w:r>
        <w:rPr>
          <w:b/>
        </w:rPr>
        <w:t>деңнели</w:t>
      </w:r>
    </w:p>
    <w:p w:rsidR="00B94CAE" w:rsidRDefault="00143970">
      <w:pPr>
        <w:ind w:left="178" w:right="521"/>
        <w:jc w:val="center"/>
      </w:pPr>
      <w:r>
        <w:t>(уругларның</w:t>
      </w:r>
      <w:r>
        <w:rPr>
          <w:spacing w:val="-7"/>
        </w:rPr>
        <w:t xml:space="preserve"> </w:t>
      </w:r>
      <w:r>
        <w:t>ниити</w:t>
      </w:r>
      <w:r>
        <w:rPr>
          <w:spacing w:val="-8"/>
        </w:rPr>
        <w:t xml:space="preserve"> </w:t>
      </w:r>
      <w:r>
        <w:t>интегративтиг</w:t>
      </w:r>
      <w:r>
        <w:rPr>
          <w:spacing w:val="-3"/>
        </w:rPr>
        <w:t xml:space="preserve"> </w:t>
      </w:r>
      <w:r>
        <w:t>сайзыралының</w:t>
      </w:r>
      <w:r>
        <w:rPr>
          <w:spacing w:val="-9"/>
        </w:rPr>
        <w:t xml:space="preserve"> </w:t>
      </w:r>
      <w:r>
        <w:t>болгаш</w:t>
      </w:r>
      <w:r>
        <w:rPr>
          <w:spacing w:val="-7"/>
        </w:rPr>
        <w:t xml:space="preserve"> </w:t>
      </w:r>
      <w:r>
        <w:t>бот-хуузунда</w:t>
      </w:r>
      <w:r>
        <w:rPr>
          <w:spacing w:val="-6"/>
        </w:rPr>
        <w:t xml:space="preserve"> </w:t>
      </w:r>
      <w:r>
        <w:t>деңнелин</w:t>
      </w:r>
      <w:r>
        <w:rPr>
          <w:spacing w:val="-7"/>
        </w:rPr>
        <w:t xml:space="preserve"> </w:t>
      </w:r>
      <w:r>
        <w:t>баллдарга</w:t>
      </w:r>
      <w:r>
        <w:rPr>
          <w:spacing w:val="-6"/>
        </w:rPr>
        <w:t xml:space="preserve"> </w:t>
      </w:r>
      <w:r>
        <w:t>көргүзер</w:t>
      </w:r>
      <w:r>
        <w:rPr>
          <w:spacing w:val="-52"/>
        </w:rPr>
        <w:t xml:space="preserve"> </w:t>
      </w:r>
      <w:r>
        <w:t>чижек</w:t>
      </w:r>
      <w:r>
        <w:rPr>
          <w:spacing w:val="-5"/>
        </w:rPr>
        <w:t xml:space="preserve"> </w:t>
      </w:r>
      <w:r>
        <w:t>таблица)</w:t>
      </w:r>
    </w:p>
    <w:tbl>
      <w:tblPr>
        <w:tblStyle w:val="TableNormal"/>
        <w:tblW w:w="0" w:type="auto"/>
        <w:tblInd w:w="4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253"/>
        <w:gridCol w:w="1275"/>
        <w:gridCol w:w="1560"/>
        <w:gridCol w:w="1560"/>
        <w:gridCol w:w="1419"/>
        <w:gridCol w:w="1277"/>
        <w:gridCol w:w="1274"/>
      </w:tblGrid>
      <w:tr w:rsidR="00B94CAE">
        <w:trPr>
          <w:trHeight w:val="2279"/>
        </w:trPr>
        <w:tc>
          <w:tcPr>
            <w:tcW w:w="1253" w:type="dxa"/>
          </w:tcPr>
          <w:p w:rsidR="00B94CAE" w:rsidRDefault="00143970">
            <w:pPr>
              <w:pStyle w:val="TableParagraph"/>
              <w:ind w:left="78" w:right="21"/>
              <w:jc w:val="center"/>
            </w:pPr>
            <w:r>
              <w:rPr>
                <w:spacing w:val="-2"/>
              </w:rPr>
              <w:t>Улуг улусту</w:t>
            </w:r>
            <w:r>
              <w:rPr>
                <w:spacing w:val="-52"/>
              </w:rPr>
              <w:t xml:space="preserve"> </w:t>
            </w:r>
            <w:r>
              <w:t>дыңңап,</w:t>
            </w:r>
          </w:p>
          <w:p w:rsidR="00B94CAE" w:rsidRDefault="00143970">
            <w:pPr>
              <w:pStyle w:val="TableParagraph"/>
              <w:ind w:left="162" w:right="106"/>
              <w:jc w:val="center"/>
            </w:pPr>
            <w:r>
              <w:t>айтыышк</w:t>
            </w:r>
            <w:r>
              <w:rPr>
                <w:spacing w:val="-52"/>
              </w:rPr>
              <w:t xml:space="preserve"> </w:t>
            </w:r>
            <w:r>
              <w:t>ынын</w:t>
            </w:r>
            <w:r>
              <w:rPr>
                <w:spacing w:val="1"/>
              </w:rPr>
              <w:t xml:space="preserve"> </w:t>
            </w:r>
            <w:r>
              <w:t>чижек</w:t>
            </w:r>
          </w:p>
          <w:p w:rsidR="00B94CAE" w:rsidRDefault="00143970">
            <w:pPr>
              <w:pStyle w:val="TableParagraph"/>
              <w:ind w:left="165" w:right="106"/>
              <w:jc w:val="center"/>
            </w:pPr>
            <w:r>
              <w:rPr>
                <w:spacing w:val="-1"/>
              </w:rPr>
              <w:t>аайы-биле</w:t>
            </w:r>
            <w:r>
              <w:rPr>
                <w:spacing w:val="-52"/>
              </w:rPr>
              <w:t xml:space="preserve"> </w:t>
            </w:r>
            <w:r>
              <w:t>кылып</w:t>
            </w:r>
            <w:r>
              <w:rPr>
                <w:spacing w:val="1"/>
              </w:rPr>
              <w:t xml:space="preserve"> </w:t>
            </w:r>
            <w:r>
              <w:t>турар</w:t>
            </w:r>
          </w:p>
        </w:tc>
        <w:tc>
          <w:tcPr>
            <w:tcW w:w="1275" w:type="dxa"/>
          </w:tcPr>
          <w:p w:rsidR="00B94CAE" w:rsidRDefault="00143970">
            <w:pPr>
              <w:pStyle w:val="TableParagraph"/>
              <w:ind w:left="258" w:right="203"/>
              <w:jc w:val="center"/>
            </w:pPr>
            <w:r>
              <w:t>Бодун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хынатты</w:t>
            </w:r>
            <w:r>
              <w:rPr>
                <w:spacing w:val="-52"/>
              </w:rPr>
              <w:t xml:space="preserve"> </w:t>
            </w:r>
            <w:r>
              <w:t>нары</w:t>
            </w:r>
            <w:r>
              <w:rPr>
                <w:spacing w:val="1"/>
              </w:rPr>
              <w:t xml:space="preserve"> </w:t>
            </w:r>
            <w:r>
              <w:t>(хайгаар</w:t>
            </w:r>
            <w:r>
              <w:rPr>
                <w:spacing w:val="-52"/>
              </w:rPr>
              <w:t xml:space="preserve"> </w:t>
            </w:r>
            <w:r>
              <w:t>ап</w:t>
            </w:r>
            <w:r>
              <w:rPr>
                <w:spacing w:val="1"/>
              </w:rPr>
              <w:t xml:space="preserve"> </w:t>
            </w:r>
            <w:r>
              <w:t>көөрүнү</w:t>
            </w:r>
            <w:r>
              <w:rPr>
                <w:spacing w:val="-52"/>
              </w:rPr>
              <w:t xml:space="preserve"> </w:t>
            </w:r>
            <w:r>
              <w:t>ң</w:t>
            </w:r>
            <w:r>
              <w:rPr>
                <w:spacing w:val="1"/>
              </w:rPr>
              <w:t xml:space="preserve"> </w:t>
            </w:r>
            <w:r>
              <w:t>чижээн</w:t>
            </w:r>
          </w:p>
          <w:p w:rsidR="00B94CAE" w:rsidRDefault="00143970">
            <w:pPr>
              <w:pStyle w:val="TableParagraph"/>
              <w:spacing w:line="240" w:lineRule="exact"/>
              <w:ind w:left="63" w:right="14"/>
              <w:jc w:val="center"/>
            </w:pPr>
            <w:r>
              <w:t>ге)</w:t>
            </w:r>
          </w:p>
        </w:tc>
        <w:tc>
          <w:tcPr>
            <w:tcW w:w="1560" w:type="dxa"/>
          </w:tcPr>
          <w:p w:rsidR="00B94CAE" w:rsidRDefault="00B94CAE">
            <w:pPr>
              <w:pStyle w:val="TableParagraph"/>
              <w:spacing w:before="6"/>
              <w:rPr>
                <w:sz w:val="21"/>
              </w:rPr>
            </w:pPr>
          </w:p>
          <w:p w:rsidR="00B94CAE" w:rsidRDefault="00143970">
            <w:pPr>
              <w:pStyle w:val="TableParagraph"/>
              <w:ind w:left="143" w:right="84"/>
              <w:jc w:val="center"/>
            </w:pPr>
            <w:r>
              <w:t>Бот-үнелели</w:t>
            </w:r>
            <w:r>
              <w:rPr>
                <w:spacing w:val="-52"/>
              </w:rPr>
              <w:t xml:space="preserve"> </w:t>
            </w:r>
            <w:r>
              <w:t>(хайгаарап</w:t>
            </w:r>
            <w:r>
              <w:rPr>
                <w:spacing w:val="1"/>
              </w:rPr>
              <w:t xml:space="preserve"> </w:t>
            </w:r>
            <w:r>
              <w:t>көөрүнүң</w:t>
            </w:r>
            <w:r>
              <w:rPr>
                <w:spacing w:val="1"/>
              </w:rPr>
              <w:t xml:space="preserve"> </w:t>
            </w:r>
            <w:r>
              <w:t>чижээнге)</w:t>
            </w:r>
          </w:p>
        </w:tc>
        <w:tc>
          <w:tcPr>
            <w:tcW w:w="1560" w:type="dxa"/>
          </w:tcPr>
          <w:p w:rsidR="00B94CAE" w:rsidRDefault="00143970">
            <w:pPr>
              <w:pStyle w:val="TableParagraph"/>
              <w:ind w:left="158" w:right="96" w:firstLine="3"/>
              <w:jc w:val="center"/>
            </w:pPr>
            <w:r>
              <w:t>Бодун</w:t>
            </w:r>
            <w:r>
              <w:rPr>
                <w:spacing w:val="1"/>
              </w:rPr>
              <w:t xml:space="preserve"> </w:t>
            </w:r>
            <w:r>
              <w:t>хынаттынары</w:t>
            </w:r>
            <w:r>
              <w:rPr>
                <w:spacing w:val="-52"/>
              </w:rPr>
              <w:t xml:space="preserve"> </w:t>
            </w:r>
            <w:r>
              <w:t>(сөстүң</w:t>
            </w:r>
            <w:r>
              <w:rPr>
                <w:spacing w:val="1"/>
              </w:rPr>
              <w:t xml:space="preserve"> </w:t>
            </w:r>
            <w:r>
              <w:t>чижээнге)</w:t>
            </w:r>
          </w:p>
        </w:tc>
        <w:tc>
          <w:tcPr>
            <w:tcW w:w="1419" w:type="dxa"/>
          </w:tcPr>
          <w:p w:rsidR="00B94CAE" w:rsidRDefault="00143970">
            <w:pPr>
              <w:pStyle w:val="TableParagraph"/>
              <w:ind w:left="109" w:right="82"/>
              <w:jc w:val="center"/>
            </w:pPr>
            <w:r>
              <w:rPr>
                <w:spacing w:val="-4"/>
              </w:rPr>
              <w:t>Бот-үнелели</w:t>
            </w:r>
            <w:r>
              <w:rPr>
                <w:spacing w:val="-52"/>
              </w:rPr>
              <w:t xml:space="preserve"> </w:t>
            </w:r>
            <w:r>
              <w:t>(сөстүң</w:t>
            </w:r>
            <w:r>
              <w:rPr>
                <w:spacing w:val="1"/>
              </w:rPr>
              <w:t xml:space="preserve"> </w:t>
            </w:r>
            <w:r>
              <w:t>чижээнге)</w:t>
            </w:r>
          </w:p>
        </w:tc>
        <w:tc>
          <w:tcPr>
            <w:tcW w:w="1277" w:type="dxa"/>
          </w:tcPr>
          <w:p w:rsidR="00B94CAE" w:rsidRDefault="00B94CAE">
            <w:pPr>
              <w:pStyle w:val="TableParagraph"/>
              <w:spacing w:before="6"/>
              <w:rPr>
                <w:sz w:val="21"/>
              </w:rPr>
            </w:pPr>
          </w:p>
          <w:p w:rsidR="00B94CAE" w:rsidRDefault="00143970">
            <w:pPr>
              <w:pStyle w:val="TableParagraph"/>
              <w:ind w:left="350" w:right="189" w:hanging="55"/>
              <w:jc w:val="center"/>
            </w:pPr>
            <w:r>
              <w:t>Ниити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баллдар</w:t>
            </w:r>
            <w:r>
              <w:rPr>
                <w:spacing w:val="-53"/>
              </w:rPr>
              <w:t xml:space="preserve"> </w:t>
            </w:r>
            <w:r>
              <w:t>саны</w:t>
            </w:r>
          </w:p>
        </w:tc>
        <w:tc>
          <w:tcPr>
            <w:tcW w:w="1274" w:type="dxa"/>
          </w:tcPr>
          <w:p w:rsidR="00B94CAE" w:rsidRDefault="00143970">
            <w:pPr>
              <w:pStyle w:val="TableParagraph"/>
              <w:spacing w:line="248" w:lineRule="exact"/>
              <w:ind w:left="259"/>
              <w:jc w:val="center"/>
            </w:pPr>
            <w:r>
              <w:t>Д</w:t>
            </w:r>
          </w:p>
          <w:p w:rsidR="00B94CAE" w:rsidRDefault="00143970">
            <w:pPr>
              <w:pStyle w:val="TableParagraph"/>
              <w:ind w:left="684" w:right="454"/>
              <w:jc w:val="both"/>
            </w:pPr>
            <w:r>
              <w:t>е</w:t>
            </w:r>
            <w:r>
              <w:rPr>
                <w:spacing w:val="-53"/>
              </w:rPr>
              <w:t xml:space="preserve"> </w:t>
            </w:r>
            <w:r>
              <w:t>ң</w:t>
            </w:r>
            <w:r>
              <w:rPr>
                <w:spacing w:val="-53"/>
              </w:rPr>
              <w:t xml:space="preserve"> </w:t>
            </w:r>
            <w:r>
              <w:t>н</w:t>
            </w:r>
            <w:r>
              <w:rPr>
                <w:spacing w:val="-53"/>
              </w:rPr>
              <w:t xml:space="preserve"> </w:t>
            </w:r>
            <w:r>
              <w:t>е</w:t>
            </w:r>
            <w:r>
              <w:rPr>
                <w:spacing w:val="-53"/>
              </w:rPr>
              <w:t xml:space="preserve"> </w:t>
            </w:r>
            <w:r>
              <w:t>л</w:t>
            </w:r>
          </w:p>
        </w:tc>
      </w:tr>
    </w:tbl>
    <w:p w:rsidR="00B94CAE" w:rsidRDefault="00B94CAE">
      <w:pPr>
        <w:pStyle w:val="a3"/>
        <w:spacing w:before="4"/>
        <w:rPr>
          <w:sz w:val="29"/>
        </w:rPr>
      </w:pPr>
    </w:p>
    <w:p w:rsidR="00B94CAE" w:rsidRDefault="00143970">
      <w:pPr>
        <w:pStyle w:val="2"/>
        <w:spacing w:line="274" w:lineRule="exact"/>
        <w:ind w:left="178" w:right="514"/>
        <w:jc w:val="center"/>
      </w:pPr>
      <w:r>
        <w:rPr>
          <w:spacing w:val="-5"/>
        </w:rPr>
        <w:t>Бодунуң</w:t>
      </w:r>
      <w:r>
        <w:rPr>
          <w:spacing w:val="-16"/>
        </w:rPr>
        <w:t xml:space="preserve"> </w:t>
      </w:r>
      <w:r>
        <w:rPr>
          <w:spacing w:val="-5"/>
        </w:rPr>
        <w:t>чурумун</w:t>
      </w:r>
      <w:r>
        <w:rPr>
          <w:spacing w:val="-19"/>
        </w:rPr>
        <w:t xml:space="preserve"> </w:t>
      </w:r>
      <w:r>
        <w:rPr>
          <w:spacing w:val="-5"/>
        </w:rPr>
        <w:t>башкарып</w:t>
      </w:r>
      <w:r>
        <w:rPr>
          <w:spacing w:val="-16"/>
        </w:rPr>
        <w:t xml:space="preserve"> </w:t>
      </w:r>
      <w:r>
        <w:rPr>
          <w:spacing w:val="-4"/>
        </w:rPr>
        <w:t>билир</w:t>
      </w:r>
      <w:r>
        <w:rPr>
          <w:spacing w:val="-16"/>
        </w:rPr>
        <w:t xml:space="preserve"> </w:t>
      </w:r>
      <w:r>
        <w:rPr>
          <w:spacing w:val="-4"/>
        </w:rPr>
        <w:t>(чаңчыгып</w:t>
      </w:r>
      <w:r>
        <w:rPr>
          <w:spacing w:val="-14"/>
        </w:rPr>
        <w:t xml:space="preserve"> </w:t>
      </w:r>
      <w:r>
        <w:rPr>
          <w:spacing w:val="-4"/>
        </w:rPr>
        <w:t>өөренгени)»</w:t>
      </w:r>
      <w:r>
        <w:rPr>
          <w:spacing w:val="-17"/>
        </w:rPr>
        <w:t xml:space="preserve"> </w:t>
      </w:r>
      <w:r>
        <w:rPr>
          <w:spacing w:val="-4"/>
        </w:rPr>
        <w:t>деңнели</w:t>
      </w:r>
    </w:p>
    <w:p w:rsidR="00B94CAE" w:rsidRDefault="00143970">
      <w:pPr>
        <w:pStyle w:val="a3"/>
        <w:spacing w:after="4"/>
        <w:ind w:left="178" w:right="1269"/>
        <w:jc w:val="center"/>
      </w:pPr>
      <w:r>
        <w:t>(уругларның</w:t>
      </w:r>
      <w:r>
        <w:rPr>
          <w:spacing w:val="-10"/>
        </w:rPr>
        <w:t xml:space="preserve"> </w:t>
      </w:r>
      <w:r>
        <w:t>ниити</w:t>
      </w:r>
      <w:r>
        <w:rPr>
          <w:spacing w:val="-6"/>
        </w:rPr>
        <w:t xml:space="preserve"> </w:t>
      </w:r>
      <w:r>
        <w:t>интегративтиг</w:t>
      </w:r>
      <w:r>
        <w:rPr>
          <w:spacing w:val="-11"/>
        </w:rPr>
        <w:t xml:space="preserve"> </w:t>
      </w:r>
      <w:r>
        <w:t>сайзыралының</w:t>
      </w:r>
      <w:r>
        <w:rPr>
          <w:spacing w:val="-10"/>
        </w:rPr>
        <w:t xml:space="preserve"> </w:t>
      </w:r>
      <w:r>
        <w:t>болгаш</w:t>
      </w:r>
      <w:r>
        <w:rPr>
          <w:spacing w:val="-8"/>
        </w:rPr>
        <w:t xml:space="preserve"> </w:t>
      </w:r>
      <w:r>
        <w:t>бот-хуузунда</w:t>
      </w:r>
      <w:r>
        <w:rPr>
          <w:spacing w:val="-8"/>
        </w:rPr>
        <w:t xml:space="preserve"> </w:t>
      </w:r>
      <w:r>
        <w:t>деңнелин</w:t>
      </w:r>
      <w:r>
        <w:rPr>
          <w:spacing w:val="-57"/>
        </w:rPr>
        <w:t xml:space="preserve"> </w:t>
      </w:r>
      <w:r>
        <w:t>баллдарга</w:t>
      </w:r>
      <w:r>
        <w:rPr>
          <w:spacing w:val="-9"/>
        </w:rPr>
        <w:t xml:space="preserve"> </w:t>
      </w:r>
      <w:r>
        <w:t>көргүзер</w:t>
      </w:r>
      <w:r>
        <w:rPr>
          <w:spacing w:val="-4"/>
        </w:rPr>
        <w:t xml:space="preserve"> </w:t>
      </w:r>
      <w:r>
        <w:t>чижек</w:t>
      </w:r>
      <w:r>
        <w:rPr>
          <w:spacing w:val="-2"/>
        </w:rPr>
        <w:t xml:space="preserve"> </w:t>
      </w:r>
      <w:r>
        <w:t>таблица)</w:t>
      </w:r>
    </w:p>
    <w:tbl>
      <w:tblPr>
        <w:tblStyle w:val="TableNormal"/>
        <w:tblW w:w="0" w:type="auto"/>
        <w:tblInd w:w="4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253"/>
        <w:gridCol w:w="1275"/>
        <w:gridCol w:w="1419"/>
        <w:gridCol w:w="1560"/>
        <w:gridCol w:w="1133"/>
        <w:gridCol w:w="993"/>
        <w:gridCol w:w="1274"/>
        <w:gridCol w:w="710"/>
      </w:tblGrid>
      <w:tr w:rsidR="00B94CAE">
        <w:trPr>
          <w:trHeight w:val="3037"/>
        </w:trPr>
        <w:tc>
          <w:tcPr>
            <w:tcW w:w="1253" w:type="dxa"/>
          </w:tcPr>
          <w:p w:rsidR="00B94CAE" w:rsidRDefault="00B94CAE">
            <w:pPr>
              <w:pStyle w:val="TableParagraph"/>
              <w:spacing w:before="6"/>
              <w:rPr>
                <w:sz w:val="21"/>
              </w:rPr>
            </w:pPr>
          </w:p>
          <w:p w:rsidR="00B94CAE" w:rsidRDefault="00143970">
            <w:pPr>
              <w:pStyle w:val="TableParagraph"/>
              <w:ind w:left="150" w:right="79" w:firstLine="96"/>
            </w:pPr>
            <w:r>
              <w:t>Ниитил-</w:t>
            </w:r>
            <w:r>
              <w:rPr>
                <w:spacing w:val="1"/>
              </w:rPr>
              <w:t xml:space="preserve"> </w:t>
            </w:r>
            <w:r>
              <w:t>сагылгалы</w:t>
            </w:r>
          </w:p>
          <w:p w:rsidR="00B94CAE" w:rsidRDefault="00143970">
            <w:pPr>
              <w:pStyle w:val="TableParagraph"/>
              <w:spacing w:before="1"/>
              <w:ind w:left="143" w:right="67" w:firstLine="429"/>
            </w:pPr>
            <w:r>
              <w:t>г,</w:t>
            </w:r>
            <w:r>
              <w:rPr>
                <w:spacing w:val="1"/>
              </w:rPr>
              <w:t xml:space="preserve"> </w:t>
            </w:r>
            <w:r>
              <w:t>чурумнуг</w:t>
            </w:r>
            <w:r>
              <w:rPr>
                <w:spacing w:val="1"/>
              </w:rPr>
              <w:t xml:space="preserve"> </w:t>
            </w:r>
            <w:r>
              <w:t>болурунуң</w:t>
            </w:r>
          </w:p>
          <w:p w:rsidR="00B94CAE" w:rsidRDefault="00143970">
            <w:pPr>
              <w:pStyle w:val="TableParagraph"/>
              <w:ind w:left="198" w:right="142" w:firstLine="1"/>
              <w:jc w:val="center"/>
            </w:pPr>
            <w:r>
              <w:t>эгеөй-</w:t>
            </w:r>
            <w:r>
              <w:rPr>
                <w:spacing w:val="1"/>
              </w:rPr>
              <w:t xml:space="preserve"> </w:t>
            </w:r>
            <w:r>
              <w:t>чижек</w:t>
            </w:r>
            <w:r>
              <w:rPr>
                <w:spacing w:val="1"/>
              </w:rPr>
              <w:t xml:space="preserve"> </w:t>
            </w:r>
            <w:r>
              <w:t>нормалар</w:t>
            </w:r>
            <w:r>
              <w:rPr>
                <w:spacing w:val="-52"/>
              </w:rPr>
              <w:t xml:space="preserve"> </w:t>
            </w:r>
            <w:r>
              <w:t>ын</w:t>
            </w:r>
          </w:p>
          <w:p w:rsidR="00B94CAE" w:rsidRDefault="00143970">
            <w:pPr>
              <w:pStyle w:val="TableParagraph"/>
              <w:spacing w:line="254" w:lineRule="exact"/>
              <w:ind w:left="532" w:right="479"/>
              <w:jc w:val="center"/>
            </w:pPr>
            <w:r>
              <w:t>дү</w:t>
            </w:r>
            <w:r>
              <w:rPr>
                <w:spacing w:val="-52"/>
              </w:rPr>
              <w:t xml:space="preserve"> </w:t>
            </w:r>
            <w:r>
              <w:t>үр</w:t>
            </w:r>
          </w:p>
        </w:tc>
        <w:tc>
          <w:tcPr>
            <w:tcW w:w="1275" w:type="dxa"/>
          </w:tcPr>
          <w:p w:rsidR="00B94CAE" w:rsidRDefault="00143970">
            <w:pPr>
              <w:pStyle w:val="TableParagraph"/>
              <w:ind w:left="95" w:right="44" w:hanging="3"/>
              <w:jc w:val="center"/>
            </w:pPr>
            <w:r>
              <w:t>Кудумчуга</w:t>
            </w:r>
            <w:r>
              <w:rPr>
                <w:spacing w:val="1"/>
              </w:rPr>
              <w:t xml:space="preserve"> </w:t>
            </w:r>
            <w:r>
              <w:t>болгашхөй-</w:t>
            </w:r>
            <w:r>
              <w:rPr>
                <w:spacing w:val="-52"/>
              </w:rPr>
              <w:t xml:space="preserve"> </w:t>
            </w:r>
            <w:r>
              <w:t>ниити</w:t>
            </w:r>
            <w:r>
              <w:rPr>
                <w:spacing w:val="1"/>
              </w:rPr>
              <w:t xml:space="preserve"> </w:t>
            </w:r>
            <w:r>
              <w:t>черинге</w:t>
            </w:r>
            <w:r>
              <w:rPr>
                <w:spacing w:val="1"/>
              </w:rPr>
              <w:t xml:space="preserve"> </w:t>
            </w:r>
            <w:r>
              <w:t>чурумнуг</w:t>
            </w:r>
          </w:p>
          <w:p w:rsidR="00B94CAE" w:rsidRDefault="00143970">
            <w:pPr>
              <w:pStyle w:val="TableParagraph"/>
              <w:ind w:left="71" w:right="27"/>
              <w:jc w:val="center"/>
            </w:pPr>
            <w:r>
              <w:t>болурунуң</w:t>
            </w:r>
            <w:r>
              <w:rPr>
                <w:spacing w:val="1"/>
              </w:rPr>
              <w:t xml:space="preserve"> </w:t>
            </w:r>
            <w:r>
              <w:t>өй- чижек</w:t>
            </w:r>
            <w:r>
              <w:rPr>
                <w:spacing w:val="1"/>
              </w:rPr>
              <w:t xml:space="preserve"> </w:t>
            </w:r>
            <w:r>
              <w:t>нормаларын</w:t>
            </w:r>
            <w:r>
              <w:rPr>
                <w:spacing w:val="-52"/>
              </w:rPr>
              <w:t xml:space="preserve"> </w:t>
            </w:r>
            <w:r>
              <w:t>дүүрмнерин</w:t>
            </w:r>
            <w:r>
              <w:rPr>
                <w:spacing w:val="-52"/>
              </w:rPr>
              <w:t xml:space="preserve"> </w:t>
            </w:r>
            <w:r>
              <w:t>сагып</w:t>
            </w:r>
          </w:p>
          <w:p w:rsidR="00B94CAE" w:rsidRDefault="00143970">
            <w:pPr>
              <w:pStyle w:val="TableParagraph"/>
              <w:ind w:left="63" w:right="18"/>
              <w:jc w:val="center"/>
            </w:pPr>
            <w:r>
              <w:t>билири</w:t>
            </w:r>
          </w:p>
        </w:tc>
        <w:tc>
          <w:tcPr>
            <w:tcW w:w="1419" w:type="dxa"/>
          </w:tcPr>
          <w:p w:rsidR="00B94CAE" w:rsidRDefault="00B94CAE">
            <w:pPr>
              <w:pStyle w:val="TableParagraph"/>
              <w:rPr>
                <w:sz w:val="24"/>
              </w:rPr>
            </w:pPr>
          </w:p>
          <w:p w:rsidR="00B94CAE" w:rsidRDefault="00B94CAE">
            <w:pPr>
              <w:pStyle w:val="TableParagraph"/>
              <w:spacing w:before="5"/>
              <w:rPr>
                <w:sz w:val="19"/>
              </w:rPr>
            </w:pPr>
          </w:p>
          <w:p w:rsidR="00B94CAE" w:rsidRDefault="00143970">
            <w:pPr>
              <w:pStyle w:val="TableParagraph"/>
              <w:ind w:left="93" w:right="36" w:hanging="6"/>
              <w:jc w:val="center"/>
            </w:pPr>
            <w:r>
              <w:t>Бодунуң</w:t>
            </w:r>
            <w:r>
              <w:rPr>
                <w:spacing w:val="1"/>
              </w:rPr>
              <w:t xml:space="preserve"> </w:t>
            </w:r>
            <w:r>
              <w:t>чуртталгазын</w:t>
            </w:r>
            <w:r>
              <w:rPr>
                <w:spacing w:val="-52"/>
              </w:rPr>
              <w:t xml:space="preserve"> </w:t>
            </w:r>
            <w:r>
              <w:t>ың</w:t>
            </w:r>
            <w:r>
              <w:rPr>
                <w:spacing w:val="-1"/>
              </w:rPr>
              <w:t xml:space="preserve"> </w:t>
            </w:r>
            <w:r>
              <w:t>үнезин</w:t>
            </w:r>
          </w:p>
          <w:p w:rsidR="00B94CAE" w:rsidRDefault="00143970">
            <w:pPr>
              <w:pStyle w:val="TableParagraph"/>
              <w:spacing w:line="252" w:lineRule="exact"/>
              <w:ind w:left="133" w:right="82"/>
              <w:jc w:val="center"/>
            </w:pPr>
            <w:r>
              <w:t>билип</w:t>
            </w:r>
            <w:r>
              <w:rPr>
                <w:spacing w:val="-6"/>
              </w:rPr>
              <w:t xml:space="preserve"> </w:t>
            </w:r>
            <w:r>
              <w:t>турар</w:t>
            </w:r>
          </w:p>
        </w:tc>
        <w:tc>
          <w:tcPr>
            <w:tcW w:w="1560" w:type="dxa"/>
          </w:tcPr>
          <w:p w:rsidR="00B94CAE" w:rsidRDefault="00143970">
            <w:pPr>
              <w:pStyle w:val="TableParagraph"/>
              <w:ind w:left="383" w:right="211" w:hanging="106"/>
            </w:pPr>
            <w:r>
              <w:t>Билири эге</w:t>
            </w:r>
            <w:r>
              <w:rPr>
                <w:spacing w:val="-52"/>
              </w:rPr>
              <w:t xml:space="preserve"> </w:t>
            </w:r>
            <w:r>
              <w:t>үнелерге</w:t>
            </w:r>
            <w:r>
              <w:rPr>
                <w:spacing w:val="1"/>
              </w:rPr>
              <w:t xml:space="preserve"> </w:t>
            </w:r>
            <w:r>
              <w:t>дүүштүр</w:t>
            </w:r>
            <w:r>
              <w:rPr>
                <w:spacing w:val="1"/>
              </w:rPr>
              <w:t xml:space="preserve"> </w:t>
            </w:r>
            <w:r>
              <w:t>тодаргай</w:t>
            </w:r>
          </w:p>
          <w:p w:rsidR="00B94CAE" w:rsidRDefault="00143970">
            <w:pPr>
              <w:pStyle w:val="TableParagraph"/>
              <w:ind w:left="167" w:right="111" w:firstLine="5"/>
              <w:jc w:val="center"/>
            </w:pPr>
            <w:r>
              <w:t>сорулгазын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күүседиринге</w:t>
            </w:r>
            <w:r>
              <w:rPr>
                <w:spacing w:val="-52"/>
              </w:rPr>
              <w:t xml:space="preserve"> </w:t>
            </w:r>
            <w:r>
              <w:t>ажыл-</w:t>
            </w:r>
          </w:p>
          <w:p w:rsidR="00B94CAE" w:rsidRDefault="00143970">
            <w:pPr>
              <w:pStyle w:val="TableParagraph"/>
              <w:ind w:left="143" w:right="86"/>
              <w:jc w:val="center"/>
            </w:pPr>
            <w:r>
              <w:t>чорудулгазын</w:t>
            </w:r>
            <w:r>
              <w:rPr>
                <w:spacing w:val="-52"/>
              </w:rPr>
              <w:t xml:space="preserve"> </w:t>
            </w:r>
            <w:r>
              <w:t>планнап</w:t>
            </w:r>
          </w:p>
          <w:p w:rsidR="00B94CAE" w:rsidRDefault="00143970">
            <w:pPr>
              <w:pStyle w:val="TableParagraph"/>
              <w:ind w:left="142" w:right="86"/>
              <w:jc w:val="center"/>
            </w:pPr>
            <w:r>
              <w:t>алыры</w:t>
            </w:r>
          </w:p>
        </w:tc>
        <w:tc>
          <w:tcPr>
            <w:tcW w:w="1133" w:type="dxa"/>
          </w:tcPr>
          <w:p w:rsidR="00B94CAE" w:rsidRDefault="00B94CAE">
            <w:pPr>
              <w:pStyle w:val="TableParagraph"/>
              <w:rPr>
                <w:sz w:val="24"/>
              </w:rPr>
            </w:pPr>
          </w:p>
          <w:p w:rsidR="00B94CAE" w:rsidRDefault="00B94CAE">
            <w:pPr>
              <w:pStyle w:val="TableParagraph"/>
              <w:spacing w:before="5"/>
              <w:rPr>
                <w:sz w:val="19"/>
              </w:rPr>
            </w:pPr>
          </w:p>
          <w:p w:rsidR="00B94CAE" w:rsidRDefault="00143970">
            <w:pPr>
              <w:pStyle w:val="TableParagraph"/>
              <w:ind w:left="296" w:right="230" w:firstLine="2"/>
            </w:pPr>
            <w:r>
              <w:rPr>
                <w:spacing w:val="-1"/>
              </w:rPr>
              <w:t>Бурун</w:t>
            </w:r>
            <w:r>
              <w:rPr>
                <w:spacing w:val="-52"/>
              </w:rPr>
              <w:t xml:space="preserve"> </w:t>
            </w:r>
            <w:r>
              <w:t>гаар</w:t>
            </w:r>
            <w:r>
              <w:rPr>
                <w:spacing w:val="1"/>
              </w:rPr>
              <w:t xml:space="preserve"> </w:t>
            </w:r>
            <w:r>
              <w:t>чүткү</w:t>
            </w:r>
            <w:r>
              <w:rPr>
                <w:spacing w:val="-52"/>
              </w:rPr>
              <w:t xml:space="preserve"> </w:t>
            </w:r>
            <w:r>
              <w:t>лдүү</w:t>
            </w:r>
          </w:p>
        </w:tc>
        <w:tc>
          <w:tcPr>
            <w:tcW w:w="993" w:type="dxa"/>
          </w:tcPr>
          <w:p w:rsidR="00B94CAE" w:rsidRDefault="00B94CAE">
            <w:pPr>
              <w:pStyle w:val="TableParagraph"/>
              <w:rPr>
                <w:sz w:val="24"/>
              </w:rPr>
            </w:pPr>
          </w:p>
          <w:p w:rsidR="00B94CAE" w:rsidRDefault="00B94CAE">
            <w:pPr>
              <w:pStyle w:val="TableParagraph"/>
              <w:spacing w:before="5"/>
              <w:rPr>
                <w:sz w:val="19"/>
              </w:rPr>
            </w:pPr>
          </w:p>
          <w:p w:rsidR="00B94CAE" w:rsidRDefault="00143970">
            <w:pPr>
              <w:pStyle w:val="TableParagraph"/>
              <w:ind w:left="393" w:right="189" w:hanging="142"/>
            </w:pPr>
            <w:r>
              <w:t>Улус</w:t>
            </w:r>
            <w:r>
              <w:rPr>
                <w:spacing w:val="-52"/>
              </w:rPr>
              <w:t xml:space="preserve"> </w:t>
            </w:r>
            <w:r>
              <w:t>аай</w:t>
            </w:r>
            <w:r>
              <w:rPr>
                <w:spacing w:val="1"/>
              </w:rPr>
              <w:t xml:space="preserve"> </w:t>
            </w:r>
            <w:r>
              <w:t>ынг</w:t>
            </w:r>
            <w:r>
              <w:rPr>
                <w:spacing w:val="-52"/>
              </w:rPr>
              <w:t xml:space="preserve"> </w:t>
            </w:r>
            <w:r>
              <w:t>а</w:t>
            </w:r>
            <w:r>
              <w:rPr>
                <w:spacing w:val="1"/>
              </w:rPr>
              <w:t xml:space="preserve"> </w:t>
            </w:r>
            <w:r>
              <w:t>(ѳтт</w:t>
            </w:r>
            <w:r>
              <w:rPr>
                <w:spacing w:val="-52"/>
              </w:rPr>
              <w:t xml:space="preserve"> </w:t>
            </w:r>
            <w:r>
              <w:t>үнү</w:t>
            </w:r>
            <w:r>
              <w:rPr>
                <w:spacing w:val="-52"/>
              </w:rPr>
              <w:t xml:space="preserve"> </w:t>
            </w:r>
            <w:r>
              <w:t>п)</w:t>
            </w:r>
            <w:r>
              <w:rPr>
                <w:spacing w:val="1"/>
              </w:rPr>
              <w:t xml:space="preserve"> </w:t>
            </w:r>
            <w:r>
              <w:t>оор</w:t>
            </w:r>
          </w:p>
          <w:p w:rsidR="00B94CAE" w:rsidRDefault="00143970">
            <w:pPr>
              <w:pStyle w:val="TableParagraph"/>
              <w:spacing w:line="254" w:lineRule="exact"/>
              <w:ind w:left="393" w:right="231"/>
            </w:pPr>
            <w:r>
              <w:t>ени</w:t>
            </w:r>
            <w:r>
              <w:rPr>
                <w:spacing w:val="-52"/>
              </w:rPr>
              <w:t xml:space="preserve"> </w:t>
            </w:r>
            <w:r>
              <w:t>ри</w:t>
            </w:r>
          </w:p>
        </w:tc>
        <w:tc>
          <w:tcPr>
            <w:tcW w:w="1274" w:type="dxa"/>
          </w:tcPr>
          <w:p w:rsidR="00B94CAE" w:rsidRDefault="00B94CAE">
            <w:pPr>
              <w:pStyle w:val="TableParagraph"/>
              <w:rPr>
                <w:sz w:val="24"/>
              </w:rPr>
            </w:pPr>
          </w:p>
          <w:p w:rsidR="00B94CAE" w:rsidRDefault="00B94CAE">
            <w:pPr>
              <w:pStyle w:val="TableParagraph"/>
              <w:spacing w:before="5"/>
              <w:rPr>
                <w:sz w:val="19"/>
              </w:rPr>
            </w:pPr>
          </w:p>
          <w:p w:rsidR="00B94CAE" w:rsidRDefault="00143970">
            <w:pPr>
              <w:pStyle w:val="TableParagraph"/>
              <w:ind w:left="65" w:right="-29" w:firstLine="223"/>
            </w:pPr>
            <w:r>
              <w:t>Ниити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баллдар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саны</w:t>
            </w:r>
          </w:p>
        </w:tc>
        <w:tc>
          <w:tcPr>
            <w:tcW w:w="710" w:type="dxa"/>
          </w:tcPr>
          <w:p w:rsidR="00B94CAE" w:rsidRDefault="00B94CAE">
            <w:pPr>
              <w:pStyle w:val="TableParagraph"/>
              <w:rPr>
                <w:sz w:val="24"/>
              </w:rPr>
            </w:pPr>
          </w:p>
          <w:p w:rsidR="00B94CAE" w:rsidRDefault="00B94CAE">
            <w:pPr>
              <w:pStyle w:val="TableParagraph"/>
              <w:rPr>
                <w:sz w:val="24"/>
              </w:rPr>
            </w:pPr>
          </w:p>
          <w:p w:rsidR="00B94CAE" w:rsidRDefault="00143970">
            <w:pPr>
              <w:pStyle w:val="TableParagraph"/>
              <w:spacing w:before="202"/>
              <w:ind w:left="145" w:right="46"/>
            </w:pPr>
            <w:r>
              <w:t>Деңн</w:t>
            </w:r>
            <w:r>
              <w:rPr>
                <w:spacing w:val="-52"/>
              </w:rPr>
              <w:t xml:space="preserve"> </w:t>
            </w:r>
            <w:r>
              <w:t>ел</w:t>
            </w:r>
          </w:p>
        </w:tc>
      </w:tr>
    </w:tbl>
    <w:p w:rsidR="00B94CAE" w:rsidRDefault="00B94CAE">
      <w:pPr>
        <w:sectPr w:rsidR="00B94CAE">
          <w:pgSz w:w="11900" w:h="16850"/>
          <w:pgMar w:top="960" w:right="680" w:bottom="860" w:left="1020" w:header="0" w:footer="594" w:gutter="0"/>
          <w:cols w:space="720"/>
        </w:sectPr>
      </w:pPr>
    </w:p>
    <w:tbl>
      <w:tblPr>
        <w:tblStyle w:val="TableNormal"/>
        <w:tblW w:w="0" w:type="auto"/>
        <w:tblInd w:w="4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253"/>
        <w:gridCol w:w="1275"/>
        <w:gridCol w:w="1419"/>
        <w:gridCol w:w="1560"/>
        <w:gridCol w:w="1133"/>
        <w:gridCol w:w="993"/>
        <w:gridCol w:w="1274"/>
        <w:gridCol w:w="710"/>
      </w:tblGrid>
      <w:tr w:rsidR="00B94CAE">
        <w:trPr>
          <w:trHeight w:val="2023"/>
        </w:trPr>
        <w:tc>
          <w:tcPr>
            <w:tcW w:w="1253" w:type="dxa"/>
          </w:tcPr>
          <w:p w:rsidR="00B94CAE" w:rsidRDefault="00143970">
            <w:pPr>
              <w:pStyle w:val="TableParagraph"/>
              <w:ind w:left="503" w:right="444" w:firstLine="14"/>
              <w:jc w:val="both"/>
            </w:pPr>
            <w:r>
              <w:lastRenderedPageBreak/>
              <w:t>мн</w:t>
            </w:r>
            <w:r>
              <w:rPr>
                <w:spacing w:val="-53"/>
              </w:rPr>
              <w:t xml:space="preserve"> </w:t>
            </w:r>
            <w:r>
              <w:t>ер</w:t>
            </w:r>
            <w:r>
              <w:rPr>
                <w:spacing w:val="1"/>
              </w:rPr>
              <w:t xml:space="preserve"> </w:t>
            </w:r>
            <w:r>
              <w:t>ин</w:t>
            </w:r>
            <w:r>
              <w:rPr>
                <w:spacing w:val="1"/>
              </w:rPr>
              <w:t xml:space="preserve"> </w:t>
            </w:r>
            <w:r>
              <w:t>саг</w:t>
            </w:r>
            <w:r>
              <w:rPr>
                <w:spacing w:val="-53"/>
              </w:rPr>
              <w:t xml:space="preserve"> </w:t>
            </w:r>
            <w:r>
              <w:t>ып</w:t>
            </w:r>
            <w:r>
              <w:rPr>
                <w:spacing w:val="-53"/>
              </w:rPr>
              <w:t xml:space="preserve"> </w:t>
            </w:r>
            <w:r>
              <w:t>би</w:t>
            </w:r>
            <w:r>
              <w:rPr>
                <w:spacing w:val="1"/>
              </w:rPr>
              <w:t xml:space="preserve"> </w:t>
            </w:r>
            <w:r>
              <w:t>ли</w:t>
            </w:r>
          </w:p>
          <w:p w:rsidR="00B94CAE" w:rsidRDefault="00143970">
            <w:pPr>
              <w:pStyle w:val="TableParagraph"/>
              <w:spacing w:line="238" w:lineRule="exact"/>
              <w:ind w:left="76" w:right="21"/>
              <w:jc w:val="center"/>
            </w:pPr>
            <w:r>
              <w:t>ри</w:t>
            </w:r>
          </w:p>
        </w:tc>
        <w:tc>
          <w:tcPr>
            <w:tcW w:w="1275" w:type="dxa"/>
          </w:tcPr>
          <w:p w:rsidR="00B94CAE" w:rsidRDefault="00B94CAE">
            <w:pPr>
              <w:pStyle w:val="TableParagraph"/>
            </w:pPr>
          </w:p>
        </w:tc>
        <w:tc>
          <w:tcPr>
            <w:tcW w:w="1419" w:type="dxa"/>
          </w:tcPr>
          <w:p w:rsidR="00B94CAE" w:rsidRDefault="00B94CAE">
            <w:pPr>
              <w:pStyle w:val="TableParagraph"/>
            </w:pPr>
          </w:p>
        </w:tc>
        <w:tc>
          <w:tcPr>
            <w:tcW w:w="1560" w:type="dxa"/>
          </w:tcPr>
          <w:p w:rsidR="00B94CAE" w:rsidRDefault="00B94CAE">
            <w:pPr>
              <w:pStyle w:val="TableParagraph"/>
            </w:pPr>
          </w:p>
        </w:tc>
        <w:tc>
          <w:tcPr>
            <w:tcW w:w="1133" w:type="dxa"/>
          </w:tcPr>
          <w:p w:rsidR="00B94CAE" w:rsidRDefault="00B94CAE">
            <w:pPr>
              <w:pStyle w:val="TableParagraph"/>
            </w:pPr>
          </w:p>
        </w:tc>
        <w:tc>
          <w:tcPr>
            <w:tcW w:w="993" w:type="dxa"/>
          </w:tcPr>
          <w:p w:rsidR="00B94CAE" w:rsidRDefault="00B94CAE">
            <w:pPr>
              <w:pStyle w:val="TableParagraph"/>
            </w:pPr>
          </w:p>
        </w:tc>
        <w:tc>
          <w:tcPr>
            <w:tcW w:w="1274" w:type="dxa"/>
          </w:tcPr>
          <w:p w:rsidR="00B94CAE" w:rsidRDefault="00B94CAE">
            <w:pPr>
              <w:pStyle w:val="TableParagraph"/>
            </w:pPr>
          </w:p>
        </w:tc>
        <w:tc>
          <w:tcPr>
            <w:tcW w:w="710" w:type="dxa"/>
          </w:tcPr>
          <w:p w:rsidR="00B94CAE" w:rsidRDefault="00B94CAE">
            <w:pPr>
              <w:pStyle w:val="TableParagraph"/>
            </w:pPr>
          </w:p>
        </w:tc>
      </w:tr>
    </w:tbl>
    <w:p w:rsidR="00B94CAE" w:rsidRDefault="00B94CAE">
      <w:pPr>
        <w:pStyle w:val="a3"/>
        <w:rPr>
          <w:sz w:val="20"/>
        </w:rPr>
      </w:pPr>
    </w:p>
    <w:p w:rsidR="00B94CAE" w:rsidRDefault="00B94CAE">
      <w:pPr>
        <w:pStyle w:val="a3"/>
        <w:spacing w:before="5"/>
        <w:rPr>
          <w:sz w:val="20"/>
        </w:rPr>
      </w:pPr>
    </w:p>
    <w:p w:rsidR="00B94CAE" w:rsidRDefault="00143970">
      <w:pPr>
        <w:pStyle w:val="2"/>
        <w:spacing w:before="90" w:line="274" w:lineRule="exact"/>
        <w:ind w:left="113"/>
        <w:jc w:val="both"/>
      </w:pPr>
      <w:r>
        <w:t>«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от 3</w:t>
      </w:r>
      <w:r>
        <w:rPr>
          <w:spacing w:val="-4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лет»</w:t>
      </w:r>
    </w:p>
    <w:p w:rsidR="00B94CAE" w:rsidRDefault="00143970">
      <w:pPr>
        <w:pStyle w:val="a3"/>
        <w:ind w:left="113" w:right="449"/>
        <w:jc w:val="both"/>
      </w:pPr>
      <w:r>
        <w:t>Показатели изменений в когнитивной (знания, представления), эмоционально-ценностной</w:t>
      </w:r>
      <w:r>
        <w:rPr>
          <w:spacing w:val="1"/>
        </w:rPr>
        <w:t xml:space="preserve"> </w:t>
      </w:r>
      <w:r>
        <w:t>(интерес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аспектам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реакции)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поведенческой (применение освоенных знаний, опыта в разных видах деятельности) сферах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реализации</w:t>
      </w:r>
      <w:r>
        <w:rPr>
          <w:spacing w:val="60"/>
        </w:rPr>
        <w:t xml:space="preserve"> </w:t>
      </w:r>
      <w:r>
        <w:t>парциальной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представлены в</w:t>
      </w:r>
      <w:r>
        <w:rPr>
          <w:spacing w:val="-1"/>
        </w:rPr>
        <w:t xml:space="preserve"> </w:t>
      </w:r>
      <w:r>
        <w:t>табл. 1-3.</w:t>
      </w:r>
    </w:p>
    <w:p w:rsidR="00B94CAE" w:rsidRDefault="00143970">
      <w:pPr>
        <w:pStyle w:val="a3"/>
        <w:ind w:left="113" w:right="453"/>
        <w:jc w:val="both"/>
      </w:pPr>
      <w:r>
        <w:t>Критериями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показателей,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когнитивной</w:t>
      </w:r>
      <w:r>
        <w:rPr>
          <w:spacing w:val="1"/>
        </w:rPr>
        <w:t xml:space="preserve"> </w:t>
      </w:r>
      <w:r>
        <w:t>сферой,</w:t>
      </w:r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освоения представлений в младшем и среднем возрасте; в старшем дошкольном возрасте</w:t>
      </w:r>
      <w:r>
        <w:rPr>
          <w:spacing w:val="1"/>
        </w:rPr>
        <w:t xml:space="preserve"> </w:t>
      </w:r>
      <w:r>
        <w:t>также необходимо учитывать осознанность знаний и способность их применять. Показатели,</w:t>
      </w:r>
      <w:r>
        <w:rPr>
          <w:spacing w:val="1"/>
        </w:rPr>
        <w:t xml:space="preserve"> </w:t>
      </w:r>
      <w:r>
        <w:t>связанные с эмоционально-чувственной сферой, оцениваются с использованием критерия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реакций. 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поведенческой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выбраны</w:t>
      </w:r>
      <w:r>
        <w:rPr>
          <w:spacing w:val="1"/>
        </w:rPr>
        <w:t xml:space="preserve"> </w:t>
      </w:r>
      <w:r>
        <w:t>адекватность</w:t>
      </w:r>
      <w:r>
        <w:rPr>
          <w:spacing w:val="-1"/>
        </w:rPr>
        <w:t xml:space="preserve"> </w:t>
      </w:r>
      <w:r>
        <w:t>поведенческих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-1"/>
        </w:rPr>
        <w:t xml:space="preserve"> </w:t>
      </w:r>
      <w:r>
        <w:t>самостоятельность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инициативность ребенка.</w:t>
      </w:r>
    </w:p>
    <w:p w:rsidR="00B94CAE" w:rsidRDefault="00143970">
      <w:pPr>
        <w:pStyle w:val="a3"/>
        <w:ind w:left="113"/>
        <w:jc w:val="both"/>
      </w:pPr>
      <w:r>
        <w:t>Методы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</w:p>
    <w:p w:rsidR="00B94CAE" w:rsidRDefault="00143970">
      <w:pPr>
        <w:pStyle w:val="a3"/>
        <w:ind w:left="113"/>
      </w:pPr>
      <w:r>
        <w:t>Педагогическое</w:t>
      </w:r>
      <w:r>
        <w:rPr>
          <w:spacing w:val="-6"/>
        </w:rPr>
        <w:t xml:space="preserve"> </w:t>
      </w:r>
      <w:r>
        <w:t>наблюдение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естветственных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смоделированных</w:t>
      </w:r>
      <w:r>
        <w:rPr>
          <w:spacing w:val="-3"/>
        </w:rPr>
        <w:t xml:space="preserve"> </w:t>
      </w:r>
      <w:r>
        <w:t>взрослыми</w:t>
      </w:r>
      <w:r>
        <w:rPr>
          <w:spacing w:val="-4"/>
        </w:rPr>
        <w:t xml:space="preserve"> </w:t>
      </w:r>
      <w:r>
        <w:t>ситуациями;</w:t>
      </w:r>
      <w:r>
        <w:rPr>
          <w:spacing w:val="-57"/>
        </w:rPr>
        <w:t xml:space="preserve"> </w:t>
      </w:r>
      <w:r>
        <w:t>Беседа;</w:t>
      </w:r>
    </w:p>
    <w:p w:rsidR="00B94CAE" w:rsidRDefault="00143970">
      <w:pPr>
        <w:pStyle w:val="a3"/>
        <w:ind w:left="113" w:right="5830"/>
      </w:pPr>
      <w:r>
        <w:t>Анализ продуктов детской деятельности;</w:t>
      </w:r>
      <w:r>
        <w:rPr>
          <w:spacing w:val="-58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проблемных ситуаций;</w:t>
      </w:r>
    </w:p>
    <w:p w:rsidR="00B94CAE" w:rsidRPr="00D5571F" w:rsidRDefault="00143970" w:rsidP="00D5571F">
      <w:pPr>
        <w:pStyle w:val="a3"/>
        <w:ind w:left="113"/>
      </w:pPr>
      <w:r>
        <w:t>Методики</w:t>
      </w:r>
      <w:r>
        <w:rPr>
          <w:spacing w:val="-2"/>
        </w:rPr>
        <w:t xml:space="preserve"> </w:t>
      </w:r>
      <w:r>
        <w:t>«Незаконченные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(рассказы,</w:t>
      </w:r>
      <w:r>
        <w:rPr>
          <w:spacing w:val="-4"/>
        </w:rPr>
        <w:t xml:space="preserve"> </w:t>
      </w:r>
      <w:r>
        <w:t>ситуации).</w:t>
      </w:r>
    </w:p>
    <w:p w:rsidR="00B94CAE" w:rsidRDefault="00143970" w:rsidP="005F6FD3">
      <w:pPr>
        <w:pStyle w:val="2"/>
        <w:spacing w:before="90"/>
        <w:ind w:left="0" w:right="515"/>
        <w:jc w:val="center"/>
      </w:pPr>
      <w:r>
        <w:t>Диагностическая</w:t>
      </w:r>
      <w:r>
        <w:rPr>
          <w:spacing w:val="-2"/>
        </w:rPr>
        <w:t xml:space="preserve"> </w:t>
      </w:r>
      <w:r>
        <w:t>карта</w:t>
      </w:r>
      <w:r>
        <w:rPr>
          <w:spacing w:val="-1"/>
        </w:rPr>
        <w:t xml:space="preserve"> </w:t>
      </w:r>
      <w:r>
        <w:t>освоения</w:t>
      </w:r>
      <w:r>
        <w:rPr>
          <w:spacing w:val="56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5-7лет</w:t>
      </w:r>
    </w:p>
    <w:p w:rsidR="00B94CAE" w:rsidRDefault="00B94CAE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373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/>
      </w:tblPr>
      <w:tblGrid>
        <w:gridCol w:w="379"/>
        <w:gridCol w:w="1712"/>
        <w:gridCol w:w="1728"/>
        <w:gridCol w:w="2045"/>
        <w:gridCol w:w="1880"/>
        <w:gridCol w:w="1882"/>
      </w:tblGrid>
      <w:tr w:rsidR="00B94CAE">
        <w:trPr>
          <w:trHeight w:val="421"/>
        </w:trPr>
        <w:tc>
          <w:tcPr>
            <w:tcW w:w="379" w:type="dxa"/>
            <w:vMerge w:val="restart"/>
          </w:tcPr>
          <w:p w:rsidR="00B94CAE" w:rsidRDefault="00143970">
            <w:pPr>
              <w:pStyle w:val="TableParagraph"/>
              <w:spacing w:line="246" w:lineRule="exact"/>
              <w:ind w:left="6"/>
            </w:pPr>
            <w:r>
              <w:t>№</w:t>
            </w:r>
          </w:p>
        </w:tc>
        <w:tc>
          <w:tcPr>
            <w:tcW w:w="1712" w:type="dxa"/>
            <w:vMerge w:val="restart"/>
          </w:tcPr>
          <w:p w:rsidR="00B94CAE" w:rsidRDefault="00143970">
            <w:pPr>
              <w:pStyle w:val="TableParagraph"/>
              <w:spacing w:line="246" w:lineRule="exact"/>
              <w:ind w:left="7"/>
            </w:pPr>
            <w:r>
              <w:t>Показатель</w:t>
            </w:r>
          </w:p>
        </w:tc>
        <w:tc>
          <w:tcPr>
            <w:tcW w:w="1728" w:type="dxa"/>
            <w:vMerge w:val="restart"/>
          </w:tcPr>
          <w:p w:rsidR="00B94CAE" w:rsidRDefault="00143970">
            <w:pPr>
              <w:pStyle w:val="TableParagraph"/>
              <w:spacing w:line="246" w:lineRule="exact"/>
              <w:ind w:left="9"/>
            </w:pPr>
            <w:r>
              <w:t>Критерии</w:t>
            </w:r>
          </w:p>
        </w:tc>
        <w:tc>
          <w:tcPr>
            <w:tcW w:w="5807" w:type="dxa"/>
            <w:gridSpan w:val="3"/>
          </w:tcPr>
          <w:p w:rsidR="00B94CAE" w:rsidRDefault="00143970">
            <w:pPr>
              <w:pStyle w:val="TableParagraph"/>
              <w:spacing w:line="246" w:lineRule="exact"/>
              <w:ind w:left="6"/>
            </w:pPr>
            <w:r>
              <w:t>Уровень</w:t>
            </w:r>
            <w:r>
              <w:rPr>
                <w:spacing w:val="-2"/>
              </w:rPr>
              <w:t xml:space="preserve"> </w:t>
            </w:r>
            <w:r>
              <w:t>сформированности</w:t>
            </w:r>
          </w:p>
        </w:tc>
      </w:tr>
      <w:tr w:rsidR="00B94CAE">
        <w:trPr>
          <w:trHeight w:val="404"/>
        </w:trPr>
        <w:tc>
          <w:tcPr>
            <w:tcW w:w="379" w:type="dxa"/>
            <w:vMerge/>
            <w:tcBorders>
              <w:top w:val="nil"/>
            </w:tcBorders>
          </w:tcPr>
          <w:p w:rsidR="00B94CAE" w:rsidRDefault="00B94CAE">
            <w:pPr>
              <w:rPr>
                <w:sz w:val="2"/>
                <w:szCs w:val="2"/>
              </w:rPr>
            </w:pPr>
          </w:p>
        </w:tc>
        <w:tc>
          <w:tcPr>
            <w:tcW w:w="1712" w:type="dxa"/>
            <w:vMerge/>
            <w:tcBorders>
              <w:top w:val="nil"/>
            </w:tcBorders>
          </w:tcPr>
          <w:p w:rsidR="00B94CAE" w:rsidRDefault="00B94CAE">
            <w:pPr>
              <w:rPr>
                <w:sz w:val="2"/>
                <w:szCs w:val="2"/>
              </w:rPr>
            </w:pPr>
          </w:p>
        </w:tc>
        <w:tc>
          <w:tcPr>
            <w:tcW w:w="1728" w:type="dxa"/>
            <w:vMerge/>
            <w:tcBorders>
              <w:top w:val="nil"/>
            </w:tcBorders>
          </w:tcPr>
          <w:p w:rsidR="00B94CAE" w:rsidRDefault="00B94CAE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</w:tcPr>
          <w:p w:rsidR="00B94CAE" w:rsidRDefault="00143970">
            <w:pPr>
              <w:pStyle w:val="TableParagraph"/>
              <w:spacing w:line="246" w:lineRule="exact"/>
              <w:ind w:left="6"/>
            </w:pPr>
            <w:r>
              <w:t>Высокий</w:t>
            </w:r>
          </w:p>
        </w:tc>
        <w:tc>
          <w:tcPr>
            <w:tcW w:w="1880" w:type="dxa"/>
          </w:tcPr>
          <w:p w:rsidR="00B94CAE" w:rsidRDefault="00143970">
            <w:pPr>
              <w:pStyle w:val="TableParagraph"/>
              <w:spacing w:line="246" w:lineRule="exact"/>
              <w:ind w:left="7"/>
            </w:pPr>
            <w:r>
              <w:t>Средний</w:t>
            </w:r>
          </w:p>
        </w:tc>
        <w:tc>
          <w:tcPr>
            <w:tcW w:w="1882" w:type="dxa"/>
          </w:tcPr>
          <w:p w:rsidR="00B94CAE" w:rsidRDefault="00143970">
            <w:pPr>
              <w:pStyle w:val="TableParagraph"/>
              <w:spacing w:line="246" w:lineRule="exact"/>
              <w:ind w:left="9"/>
            </w:pPr>
            <w:r>
              <w:t>Низкий</w:t>
            </w:r>
          </w:p>
        </w:tc>
      </w:tr>
      <w:tr w:rsidR="00B94CAE">
        <w:trPr>
          <w:trHeight w:val="252"/>
        </w:trPr>
        <w:tc>
          <w:tcPr>
            <w:tcW w:w="379" w:type="dxa"/>
            <w:tcBorders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6"/>
            </w:pPr>
            <w:r>
              <w:t>1</w:t>
            </w:r>
          </w:p>
        </w:tc>
        <w:tc>
          <w:tcPr>
            <w:tcW w:w="1712" w:type="dxa"/>
            <w:tcBorders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7"/>
            </w:pPr>
            <w:r>
              <w:t>Ребенок</w:t>
            </w:r>
            <w:r>
              <w:rPr>
                <w:spacing w:val="-3"/>
              </w:rPr>
              <w:t xml:space="preserve"> </w:t>
            </w:r>
            <w:r>
              <w:t>имеет</w:t>
            </w:r>
          </w:p>
        </w:tc>
        <w:tc>
          <w:tcPr>
            <w:tcW w:w="1728" w:type="dxa"/>
            <w:tcBorders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9"/>
            </w:pPr>
            <w:r>
              <w:t>Уровень</w:t>
            </w:r>
          </w:p>
        </w:tc>
        <w:tc>
          <w:tcPr>
            <w:tcW w:w="2045" w:type="dxa"/>
            <w:tcBorders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6"/>
            </w:pPr>
            <w:r>
              <w:t>Мотивация</w:t>
            </w:r>
            <w:r>
              <w:rPr>
                <w:spacing w:val="-3"/>
              </w:rPr>
              <w:t xml:space="preserve"> </w:t>
            </w:r>
            <w:r>
              <w:t>не</w:t>
            </w:r>
          </w:p>
        </w:tc>
        <w:tc>
          <w:tcPr>
            <w:tcW w:w="1880" w:type="dxa"/>
            <w:tcBorders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7"/>
            </w:pPr>
            <w:r>
              <w:t>Мотивация</w:t>
            </w:r>
          </w:p>
        </w:tc>
        <w:tc>
          <w:tcPr>
            <w:tcW w:w="1882" w:type="dxa"/>
            <w:tcBorders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9"/>
            </w:pPr>
            <w:r>
              <w:t>Имеет</w:t>
            </w:r>
          </w:p>
        </w:tc>
      </w:tr>
      <w:tr w:rsidR="00B94CAE">
        <w:trPr>
          <w:trHeight w:val="251"/>
        </w:trPr>
        <w:tc>
          <w:tcPr>
            <w:tcW w:w="379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2" w:lineRule="exact"/>
              <w:ind w:left="7"/>
            </w:pPr>
            <w:r>
              <w:t>мотивацию</w:t>
            </w:r>
            <w:r>
              <w:rPr>
                <w:spacing w:val="-1"/>
              </w:rPr>
              <w:t xml:space="preserve"> </w:t>
            </w:r>
            <w:r>
              <w:t>к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2" w:lineRule="exact"/>
              <w:ind w:left="9"/>
            </w:pPr>
            <w:r>
              <w:t>развития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2" w:lineRule="exact"/>
              <w:ind w:left="6"/>
            </w:pPr>
            <w:r>
              <w:t>выражена.</w:t>
            </w:r>
          </w:p>
        </w:tc>
        <w:tc>
          <w:tcPr>
            <w:tcW w:w="1880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2" w:lineRule="exact"/>
              <w:ind w:left="7"/>
            </w:pPr>
            <w:r>
              <w:t>проявляется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2" w:lineRule="exact"/>
              <w:ind w:left="9"/>
            </w:pPr>
            <w:r>
              <w:t>развитую</w:t>
            </w:r>
          </w:p>
        </w:tc>
      </w:tr>
      <w:tr w:rsidR="00B94CAE">
        <w:trPr>
          <w:trHeight w:val="253"/>
        </w:trPr>
        <w:tc>
          <w:tcPr>
            <w:tcW w:w="379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7"/>
            </w:pPr>
            <w:r>
              <w:t>безопасной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9"/>
            </w:pPr>
            <w:r>
              <w:t>мотивации.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6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способен</w:t>
            </w:r>
          </w:p>
        </w:tc>
        <w:tc>
          <w:tcPr>
            <w:tcW w:w="1880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7"/>
            </w:pPr>
            <w:r>
              <w:t>ситуативно.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9"/>
            </w:pPr>
            <w:r>
              <w:t>мотивацию.</w:t>
            </w:r>
          </w:p>
        </w:tc>
      </w:tr>
      <w:tr w:rsidR="00B94CAE">
        <w:trPr>
          <w:trHeight w:val="253"/>
        </w:trPr>
        <w:tc>
          <w:tcPr>
            <w:tcW w:w="379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7"/>
            </w:pPr>
            <w:r>
              <w:t>деятельности,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9"/>
            </w:pPr>
            <w:r>
              <w:t>Уровень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6"/>
            </w:pPr>
            <w:r>
              <w:t>соотносить</w:t>
            </w:r>
          </w:p>
        </w:tc>
        <w:tc>
          <w:tcPr>
            <w:tcW w:w="1880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7"/>
            </w:pPr>
            <w:r>
              <w:t>Способен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9"/>
            </w:pPr>
            <w:r>
              <w:t>Способен</w:t>
            </w:r>
          </w:p>
        </w:tc>
      </w:tr>
      <w:tr w:rsidR="00B94CAE">
        <w:trPr>
          <w:trHeight w:val="253"/>
        </w:trPr>
        <w:tc>
          <w:tcPr>
            <w:tcW w:w="379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B94CAE" w:rsidRDefault="005F6FD3">
            <w:pPr>
              <w:pStyle w:val="TableParagraph"/>
              <w:spacing w:line="233" w:lineRule="exact"/>
              <w:ind w:left="7"/>
            </w:pPr>
            <w:r>
              <w:t>С</w:t>
            </w:r>
            <w:r w:rsidR="00143970">
              <w:t>пособен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9"/>
            </w:pPr>
            <w:r>
              <w:t>сформированност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6"/>
            </w:pPr>
            <w:r>
              <w:t>свои</w:t>
            </w:r>
            <w:r>
              <w:rPr>
                <w:spacing w:val="-2"/>
              </w:rPr>
              <w:t xml:space="preserve"> </w:t>
            </w:r>
            <w:r>
              <w:t>действия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</w:tc>
        <w:tc>
          <w:tcPr>
            <w:tcW w:w="1880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7"/>
            </w:pPr>
            <w:r>
              <w:t>соотнести</w:t>
            </w:r>
            <w:r>
              <w:rPr>
                <w:spacing w:val="1"/>
              </w:rPr>
              <w:t xml:space="preserve"> </w:t>
            </w:r>
            <w:r>
              <w:t>свои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9"/>
            </w:pPr>
            <w:r>
              <w:t>соотнести</w:t>
            </w:r>
            <w:r>
              <w:rPr>
                <w:spacing w:val="1"/>
              </w:rPr>
              <w:t xml:space="preserve"> </w:t>
            </w:r>
            <w:r>
              <w:t>свои</w:t>
            </w:r>
          </w:p>
        </w:tc>
      </w:tr>
      <w:tr w:rsidR="00B94CAE">
        <w:trPr>
          <w:trHeight w:val="253"/>
        </w:trPr>
        <w:tc>
          <w:tcPr>
            <w:tcW w:w="379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7"/>
            </w:pPr>
            <w:r>
              <w:t>оценивать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9"/>
            </w:pPr>
            <w:r>
              <w:t>и</w:t>
            </w:r>
            <w:r>
              <w:rPr>
                <w:spacing w:val="-2"/>
              </w:rPr>
              <w:t xml:space="preserve"> </w:t>
            </w:r>
            <w:r>
              <w:t>умения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6"/>
            </w:pPr>
            <w:r>
              <w:t>эталоном,</w:t>
            </w:r>
          </w:p>
        </w:tc>
        <w:tc>
          <w:tcPr>
            <w:tcW w:w="1880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7"/>
            </w:pPr>
            <w:r>
              <w:t>действия</w:t>
            </w:r>
            <w:r>
              <w:rPr>
                <w:spacing w:val="-4"/>
              </w:rPr>
              <w:t xml:space="preserve"> </w:t>
            </w:r>
            <w:r>
              <w:t>с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tabs>
                <w:tab w:val="left" w:pos="1427"/>
              </w:tabs>
              <w:spacing w:line="233" w:lineRule="exact"/>
              <w:ind w:left="9"/>
            </w:pPr>
            <w:r>
              <w:t>действия</w:t>
            </w:r>
            <w:r>
              <w:tab/>
              <w:t>с</w:t>
            </w:r>
          </w:p>
        </w:tc>
      </w:tr>
      <w:tr w:rsidR="00B94CAE">
        <w:trPr>
          <w:trHeight w:val="252"/>
        </w:trPr>
        <w:tc>
          <w:tcPr>
            <w:tcW w:w="379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B94CAE" w:rsidRDefault="005F6FD3">
            <w:pPr>
              <w:pStyle w:val="TableParagraph"/>
              <w:spacing w:line="232" w:lineRule="exact"/>
              <w:ind w:left="7"/>
            </w:pPr>
            <w:r>
              <w:t>С</w:t>
            </w:r>
            <w:r w:rsidR="00143970">
              <w:t>вою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2" w:lineRule="exact"/>
              <w:ind w:left="9"/>
            </w:pPr>
            <w:r>
              <w:t>сравнивать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2" w:lineRule="exact"/>
              <w:ind w:left="6"/>
            </w:pPr>
            <w:r>
              <w:t>объективно</w:t>
            </w:r>
          </w:p>
        </w:tc>
        <w:tc>
          <w:tcPr>
            <w:tcW w:w="1880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2" w:lineRule="exact"/>
              <w:ind w:left="7"/>
            </w:pPr>
            <w:r>
              <w:t>эталоном,</w:t>
            </w:r>
            <w:r>
              <w:rPr>
                <w:spacing w:val="-1"/>
              </w:rPr>
              <w:t xml:space="preserve"> </w:t>
            </w:r>
            <w:r>
              <w:t>но</w:t>
            </w:r>
            <w:r>
              <w:rPr>
                <w:spacing w:val="-1"/>
              </w:rPr>
              <w:t xml:space="preserve"> </w:t>
            </w:r>
            <w:r>
              <w:t>не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2" w:lineRule="exact"/>
              <w:ind w:left="9"/>
            </w:pPr>
            <w:r>
              <w:t>эталоном,</w:t>
            </w:r>
          </w:p>
        </w:tc>
      </w:tr>
      <w:tr w:rsidR="00B94CAE">
        <w:trPr>
          <w:trHeight w:val="253"/>
        </w:trPr>
        <w:tc>
          <w:tcPr>
            <w:tcW w:w="379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7"/>
            </w:pPr>
            <w:r>
              <w:t>деятельность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9"/>
            </w:pPr>
            <w:r>
              <w:t>свои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6"/>
            </w:pPr>
            <w:r>
              <w:t>оценивать</w:t>
            </w:r>
            <w:r>
              <w:rPr>
                <w:spacing w:val="-2"/>
              </w:rPr>
              <w:t xml:space="preserve"> </w:t>
            </w:r>
            <w:r>
              <w:t>их.</w:t>
            </w:r>
          </w:p>
        </w:tc>
        <w:tc>
          <w:tcPr>
            <w:tcW w:w="1880" w:type="dxa"/>
            <w:tcBorders>
              <w:top w:val="nil"/>
              <w:bottom w:val="nil"/>
            </w:tcBorders>
          </w:tcPr>
          <w:p w:rsidR="00B94CAE" w:rsidRDefault="00966BCA">
            <w:pPr>
              <w:pStyle w:val="TableParagraph"/>
              <w:spacing w:line="233" w:lineRule="exact"/>
              <w:ind w:left="7"/>
            </w:pPr>
            <w:r>
              <w:t>В</w:t>
            </w:r>
            <w:r w:rsidR="00143970">
              <w:t>сегда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9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большинстве</w:t>
            </w:r>
          </w:p>
        </w:tc>
      </w:tr>
      <w:tr w:rsidR="00B94CAE">
        <w:trPr>
          <w:trHeight w:val="253"/>
        </w:trPr>
        <w:tc>
          <w:tcPr>
            <w:tcW w:w="379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7"/>
            </w:pPr>
            <w:r>
              <w:t>с точки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9"/>
            </w:pPr>
            <w:r>
              <w:t>действия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880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7"/>
            </w:pPr>
            <w:r>
              <w:t>объективен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их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9"/>
            </w:pPr>
            <w:r>
              <w:t>случаев</w:t>
            </w:r>
          </w:p>
        </w:tc>
      </w:tr>
      <w:tr w:rsidR="00B94CAE">
        <w:trPr>
          <w:trHeight w:val="253"/>
        </w:trPr>
        <w:tc>
          <w:tcPr>
            <w:tcW w:w="379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7"/>
            </w:pPr>
            <w:r>
              <w:t>зрения</w:t>
            </w:r>
            <w:r>
              <w:rPr>
                <w:spacing w:val="-1"/>
              </w:rPr>
              <w:t xml:space="preserve"> </w:t>
            </w:r>
            <w:r>
              <w:t>ее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9"/>
            </w:pPr>
            <w:r>
              <w:t>с условным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880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7"/>
            </w:pPr>
            <w:r>
              <w:t>оценке.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9"/>
            </w:pPr>
            <w:r>
              <w:t>объективен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их</w:t>
            </w:r>
          </w:p>
        </w:tc>
      </w:tr>
      <w:tr w:rsidR="00B94CAE">
        <w:trPr>
          <w:trHeight w:val="446"/>
        </w:trPr>
        <w:tc>
          <w:tcPr>
            <w:tcW w:w="379" w:type="dxa"/>
            <w:tcBorders>
              <w:top w:val="nil"/>
            </w:tcBorders>
          </w:tcPr>
          <w:p w:rsidR="00B94CAE" w:rsidRDefault="00B94CAE">
            <w:pPr>
              <w:pStyle w:val="TableParagraph"/>
            </w:pPr>
          </w:p>
        </w:tc>
        <w:tc>
          <w:tcPr>
            <w:tcW w:w="1712" w:type="dxa"/>
            <w:tcBorders>
              <w:top w:val="nil"/>
            </w:tcBorders>
          </w:tcPr>
          <w:p w:rsidR="00B94CAE" w:rsidRDefault="00143970">
            <w:pPr>
              <w:pStyle w:val="TableParagraph"/>
              <w:spacing w:line="249" w:lineRule="exact"/>
              <w:ind w:left="7"/>
            </w:pPr>
            <w:r>
              <w:t>безопасности.</w:t>
            </w:r>
          </w:p>
        </w:tc>
        <w:tc>
          <w:tcPr>
            <w:tcW w:w="1728" w:type="dxa"/>
            <w:tcBorders>
              <w:top w:val="nil"/>
            </w:tcBorders>
          </w:tcPr>
          <w:p w:rsidR="00B94CAE" w:rsidRDefault="00143970">
            <w:pPr>
              <w:pStyle w:val="TableParagraph"/>
              <w:spacing w:line="249" w:lineRule="exact"/>
              <w:ind w:left="9"/>
            </w:pPr>
            <w:r>
              <w:t>эталоном.</w:t>
            </w:r>
          </w:p>
        </w:tc>
        <w:tc>
          <w:tcPr>
            <w:tcW w:w="2045" w:type="dxa"/>
            <w:tcBorders>
              <w:top w:val="nil"/>
            </w:tcBorders>
          </w:tcPr>
          <w:p w:rsidR="00B94CAE" w:rsidRDefault="00B94CAE">
            <w:pPr>
              <w:pStyle w:val="TableParagraph"/>
            </w:pPr>
          </w:p>
        </w:tc>
        <w:tc>
          <w:tcPr>
            <w:tcW w:w="1880" w:type="dxa"/>
            <w:tcBorders>
              <w:top w:val="nil"/>
            </w:tcBorders>
          </w:tcPr>
          <w:p w:rsidR="00B94CAE" w:rsidRDefault="00B94CAE">
            <w:pPr>
              <w:pStyle w:val="TableParagraph"/>
            </w:pPr>
          </w:p>
        </w:tc>
        <w:tc>
          <w:tcPr>
            <w:tcW w:w="1882" w:type="dxa"/>
            <w:tcBorders>
              <w:top w:val="nil"/>
            </w:tcBorders>
          </w:tcPr>
          <w:p w:rsidR="00B94CAE" w:rsidRDefault="00143970">
            <w:pPr>
              <w:pStyle w:val="TableParagraph"/>
              <w:spacing w:line="249" w:lineRule="exact"/>
              <w:ind w:left="9"/>
            </w:pPr>
            <w:r>
              <w:t>оценке.</w:t>
            </w:r>
          </w:p>
        </w:tc>
      </w:tr>
    </w:tbl>
    <w:p w:rsidR="00B94CAE" w:rsidRDefault="00B94CAE">
      <w:pPr>
        <w:spacing w:line="249" w:lineRule="exact"/>
        <w:sectPr w:rsidR="00B94CAE">
          <w:pgSz w:w="11900" w:h="16850"/>
          <w:pgMar w:top="960" w:right="680" w:bottom="860" w:left="1020" w:header="0" w:footer="594" w:gutter="0"/>
          <w:cols w:space="720"/>
        </w:sectPr>
      </w:pPr>
    </w:p>
    <w:tbl>
      <w:tblPr>
        <w:tblStyle w:val="TableNormal"/>
        <w:tblW w:w="0" w:type="auto"/>
        <w:tblInd w:w="373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/>
      </w:tblPr>
      <w:tblGrid>
        <w:gridCol w:w="379"/>
        <w:gridCol w:w="1712"/>
        <w:gridCol w:w="1728"/>
        <w:gridCol w:w="2045"/>
        <w:gridCol w:w="1880"/>
        <w:gridCol w:w="1882"/>
      </w:tblGrid>
      <w:tr w:rsidR="00B94CAE">
        <w:trPr>
          <w:trHeight w:val="250"/>
        </w:trPr>
        <w:tc>
          <w:tcPr>
            <w:tcW w:w="379" w:type="dxa"/>
            <w:tcBorders>
              <w:bottom w:val="nil"/>
            </w:tcBorders>
          </w:tcPr>
          <w:p w:rsidR="00B94CAE" w:rsidRDefault="00143970">
            <w:pPr>
              <w:pStyle w:val="TableParagraph"/>
              <w:spacing w:line="230" w:lineRule="exact"/>
              <w:ind w:left="6"/>
            </w:pPr>
            <w:r>
              <w:lastRenderedPageBreak/>
              <w:t>2</w:t>
            </w:r>
          </w:p>
        </w:tc>
        <w:tc>
          <w:tcPr>
            <w:tcW w:w="1712" w:type="dxa"/>
            <w:tcBorders>
              <w:bottom w:val="nil"/>
            </w:tcBorders>
          </w:tcPr>
          <w:p w:rsidR="00B94CAE" w:rsidRDefault="00143970">
            <w:pPr>
              <w:pStyle w:val="TableParagraph"/>
              <w:spacing w:line="230" w:lineRule="exact"/>
              <w:ind w:left="7"/>
            </w:pPr>
            <w:r>
              <w:t>Ребенок</w:t>
            </w:r>
            <w:r>
              <w:rPr>
                <w:spacing w:val="-3"/>
              </w:rPr>
              <w:t xml:space="preserve"> </w:t>
            </w:r>
            <w:r>
              <w:t>имеет</w:t>
            </w:r>
          </w:p>
        </w:tc>
        <w:tc>
          <w:tcPr>
            <w:tcW w:w="1728" w:type="dxa"/>
            <w:tcBorders>
              <w:bottom w:val="nil"/>
            </w:tcBorders>
          </w:tcPr>
          <w:p w:rsidR="00B94CAE" w:rsidRDefault="00143970">
            <w:pPr>
              <w:pStyle w:val="TableParagraph"/>
              <w:spacing w:line="230" w:lineRule="exact"/>
              <w:ind w:left="9"/>
            </w:pPr>
            <w:r>
              <w:t>Объем и</w:t>
            </w:r>
          </w:p>
        </w:tc>
        <w:tc>
          <w:tcPr>
            <w:tcW w:w="2045" w:type="dxa"/>
            <w:tcBorders>
              <w:bottom w:val="nil"/>
            </w:tcBorders>
          </w:tcPr>
          <w:p w:rsidR="00B94CAE" w:rsidRDefault="00143970">
            <w:pPr>
              <w:pStyle w:val="TableParagraph"/>
              <w:spacing w:line="230" w:lineRule="exact"/>
              <w:ind w:left="6"/>
            </w:pPr>
            <w:r>
              <w:t>Имеет</w:t>
            </w:r>
            <w:r>
              <w:rPr>
                <w:spacing w:val="-2"/>
              </w:rPr>
              <w:t xml:space="preserve"> </w:t>
            </w:r>
            <w:r>
              <w:t>отдельные</w:t>
            </w:r>
          </w:p>
        </w:tc>
        <w:tc>
          <w:tcPr>
            <w:tcW w:w="1880" w:type="dxa"/>
            <w:tcBorders>
              <w:bottom w:val="nil"/>
            </w:tcBorders>
          </w:tcPr>
          <w:p w:rsidR="00B94CAE" w:rsidRDefault="00143970">
            <w:pPr>
              <w:pStyle w:val="TableParagraph"/>
              <w:spacing w:line="230" w:lineRule="exact"/>
              <w:ind w:left="7"/>
            </w:pPr>
            <w:r>
              <w:t>Имеет</w:t>
            </w:r>
          </w:p>
        </w:tc>
        <w:tc>
          <w:tcPr>
            <w:tcW w:w="1882" w:type="dxa"/>
            <w:tcBorders>
              <w:bottom w:val="nil"/>
            </w:tcBorders>
          </w:tcPr>
          <w:p w:rsidR="00B94CAE" w:rsidRDefault="00143970">
            <w:pPr>
              <w:pStyle w:val="TableParagraph"/>
              <w:spacing w:line="230" w:lineRule="exact"/>
              <w:ind w:left="9"/>
            </w:pPr>
            <w:r>
              <w:t>Имеет</w:t>
            </w:r>
          </w:p>
        </w:tc>
      </w:tr>
      <w:tr w:rsidR="00B94CAE">
        <w:trPr>
          <w:trHeight w:val="253"/>
        </w:trPr>
        <w:tc>
          <w:tcPr>
            <w:tcW w:w="379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7"/>
            </w:pPr>
            <w:r>
              <w:t>представления</w:t>
            </w:r>
            <w:r>
              <w:rPr>
                <w:spacing w:val="-4"/>
              </w:rPr>
              <w:t xml:space="preserve"> </w:t>
            </w:r>
            <w:r>
              <w:t>о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9"/>
            </w:pPr>
            <w:r>
              <w:t>уровень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6"/>
            </w:pPr>
            <w:r>
              <w:t>несистематизирован</w:t>
            </w:r>
          </w:p>
        </w:tc>
        <w:tc>
          <w:tcPr>
            <w:tcW w:w="1880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7"/>
            </w:pPr>
            <w:r>
              <w:t>достаточно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9"/>
            </w:pPr>
            <w:r>
              <w:t>систематизированн</w:t>
            </w:r>
          </w:p>
        </w:tc>
      </w:tr>
      <w:tr w:rsidR="00B94CAE">
        <w:trPr>
          <w:trHeight w:val="253"/>
        </w:trPr>
        <w:tc>
          <w:tcPr>
            <w:tcW w:w="379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7"/>
            </w:pPr>
            <w:r>
              <w:t>своем</w:t>
            </w:r>
            <w:r>
              <w:rPr>
                <w:spacing w:val="-1"/>
              </w:rPr>
              <w:t xml:space="preserve"> </w:t>
            </w:r>
            <w:r>
              <w:t>статусе,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9"/>
            </w:pPr>
            <w:r>
              <w:t>представлений.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6"/>
            </w:pPr>
            <w:r>
              <w:t>ные</w:t>
            </w:r>
            <w:r>
              <w:rPr>
                <w:spacing w:val="-2"/>
              </w:rPr>
              <w:t xml:space="preserve"> </w:t>
            </w:r>
            <w:r>
              <w:t>представления</w:t>
            </w:r>
          </w:p>
        </w:tc>
        <w:tc>
          <w:tcPr>
            <w:tcW w:w="1880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7"/>
            </w:pPr>
            <w:r>
              <w:t>систематизированн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9"/>
            </w:pPr>
            <w:r>
              <w:t>ые</w:t>
            </w:r>
            <w:r>
              <w:rPr>
                <w:spacing w:val="-1"/>
              </w:rPr>
              <w:t xml:space="preserve"> </w:t>
            </w:r>
            <w:r>
              <w:t>представления</w:t>
            </w:r>
          </w:p>
        </w:tc>
      </w:tr>
      <w:tr w:rsidR="00B94CAE">
        <w:trPr>
          <w:trHeight w:val="253"/>
        </w:trPr>
        <w:tc>
          <w:tcPr>
            <w:tcW w:w="379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7"/>
            </w:pPr>
            <w:r>
              <w:t>правах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6"/>
            </w:pPr>
            <w:r>
              <w:t>на</w:t>
            </w:r>
            <w:r>
              <w:rPr>
                <w:spacing w:val="-3"/>
              </w:rPr>
              <w:t xml:space="preserve"> </w:t>
            </w:r>
            <w:r>
              <w:t>уровне</w:t>
            </w:r>
            <w:r>
              <w:rPr>
                <w:spacing w:val="-2"/>
              </w:rPr>
              <w:t xml:space="preserve"> </w:t>
            </w:r>
            <w:r>
              <w:t>знания</w:t>
            </w:r>
          </w:p>
        </w:tc>
        <w:tc>
          <w:tcPr>
            <w:tcW w:w="1880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7"/>
            </w:pPr>
            <w:r>
              <w:t>ые</w:t>
            </w:r>
            <w:r>
              <w:rPr>
                <w:spacing w:val="-1"/>
              </w:rPr>
              <w:t xml:space="preserve"> </w:t>
            </w:r>
            <w:r>
              <w:t>представления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9"/>
            </w:pPr>
            <w:r>
              <w:t>на</w:t>
            </w:r>
            <w:r>
              <w:rPr>
                <w:spacing w:val="-3"/>
              </w:rPr>
              <w:t xml:space="preserve"> </w:t>
            </w:r>
            <w:r>
              <w:t>уровне</w:t>
            </w:r>
          </w:p>
        </w:tc>
      </w:tr>
      <w:tr w:rsidR="00B94CAE">
        <w:trPr>
          <w:trHeight w:val="253"/>
        </w:trPr>
        <w:tc>
          <w:tcPr>
            <w:tcW w:w="379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7"/>
            </w:pPr>
            <w:r>
              <w:t>обязанностях,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880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7"/>
            </w:pPr>
            <w:r>
              <w:t>на</w:t>
            </w:r>
            <w:r>
              <w:rPr>
                <w:spacing w:val="-3"/>
              </w:rPr>
              <w:t xml:space="preserve"> </w:t>
            </w:r>
            <w:r>
              <w:t>уровне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9"/>
            </w:pPr>
            <w:r>
              <w:t>понимания.</w:t>
            </w:r>
          </w:p>
        </w:tc>
      </w:tr>
      <w:tr w:rsidR="00B94CAE">
        <w:trPr>
          <w:trHeight w:val="252"/>
        </w:trPr>
        <w:tc>
          <w:tcPr>
            <w:tcW w:w="379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2" w:lineRule="exact"/>
              <w:ind w:left="7"/>
            </w:pPr>
            <w:r>
              <w:t>семейных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880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2" w:lineRule="exact"/>
              <w:ind w:left="7"/>
            </w:pPr>
            <w:r>
              <w:t>воспроизведения.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</w:tr>
      <w:tr w:rsidR="00B94CAE">
        <w:trPr>
          <w:trHeight w:val="253"/>
        </w:trPr>
        <w:tc>
          <w:tcPr>
            <w:tcW w:w="379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7" w:right="-15"/>
            </w:pPr>
            <w:r>
              <w:t>взаимоотношения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880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</w:tr>
      <w:tr w:rsidR="00B94CAE">
        <w:trPr>
          <w:trHeight w:val="253"/>
        </w:trPr>
        <w:tc>
          <w:tcPr>
            <w:tcW w:w="379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7"/>
            </w:pPr>
            <w:r>
              <w:t>х;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880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</w:tr>
      <w:tr w:rsidR="00B94CAE">
        <w:trPr>
          <w:trHeight w:val="253"/>
        </w:trPr>
        <w:tc>
          <w:tcPr>
            <w:tcW w:w="379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7"/>
            </w:pPr>
            <w:r>
              <w:t>некоторых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880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</w:tr>
      <w:tr w:rsidR="00B94CAE">
        <w:trPr>
          <w:trHeight w:val="253"/>
        </w:trPr>
        <w:tc>
          <w:tcPr>
            <w:tcW w:w="379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7"/>
            </w:pPr>
            <w:r>
              <w:t>источниках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880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</w:tr>
      <w:tr w:rsidR="00B94CAE">
        <w:trPr>
          <w:trHeight w:val="252"/>
        </w:trPr>
        <w:tc>
          <w:tcPr>
            <w:tcW w:w="379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2" w:lineRule="exact"/>
              <w:ind w:left="7"/>
            </w:pPr>
            <w:r>
              <w:t>опасности,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880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</w:tr>
      <w:tr w:rsidR="00B94CAE">
        <w:trPr>
          <w:trHeight w:val="253"/>
        </w:trPr>
        <w:tc>
          <w:tcPr>
            <w:tcW w:w="379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B94CAE" w:rsidRDefault="00D5571F">
            <w:pPr>
              <w:pStyle w:val="TableParagraph"/>
              <w:spacing w:line="233" w:lineRule="exact"/>
              <w:ind w:left="7"/>
            </w:pPr>
            <w:r>
              <w:t>О</w:t>
            </w:r>
            <w:r w:rsidR="00143970">
              <w:t>пасных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880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</w:tr>
      <w:tr w:rsidR="00B94CAE">
        <w:trPr>
          <w:trHeight w:val="254"/>
        </w:trPr>
        <w:tc>
          <w:tcPr>
            <w:tcW w:w="379" w:type="dxa"/>
            <w:tcBorders>
              <w:top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</w:tcBorders>
          </w:tcPr>
          <w:p w:rsidR="00B94CAE" w:rsidRDefault="00143970">
            <w:pPr>
              <w:pStyle w:val="TableParagraph"/>
              <w:spacing w:line="234" w:lineRule="exact"/>
              <w:ind w:left="7"/>
            </w:pPr>
            <w:r>
              <w:t>ситуациях.</w:t>
            </w:r>
          </w:p>
        </w:tc>
        <w:tc>
          <w:tcPr>
            <w:tcW w:w="1728" w:type="dxa"/>
            <w:tcBorders>
              <w:top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2045" w:type="dxa"/>
            <w:tcBorders>
              <w:top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880" w:type="dxa"/>
            <w:tcBorders>
              <w:top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882" w:type="dxa"/>
            <w:tcBorders>
              <w:top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</w:tr>
      <w:tr w:rsidR="00B94CAE">
        <w:trPr>
          <w:trHeight w:val="244"/>
        </w:trPr>
        <w:tc>
          <w:tcPr>
            <w:tcW w:w="379" w:type="dxa"/>
            <w:vMerge w:val="restart"/>
            <w:tcBorders>
              <w:right w:val="single" w:sz="4" w:space="0" w:color="000000"/>
            </w:tcBorders>
          </w:tcPr>
          <w:p w:rsidR="00B94CAE" w:rsidRDefault="00B94CAE">
            <w:pPr>
              <w:pStyle w:val="TableParagraph"/>
              <w:spacing w:before="9"/>
              <w:rPr>
                <w:b/>
                <w:sz w:val="29"/>
              </w:rPr>
            </w:pPr>
          </w:p>
          <w:p w:rsidR="00B94CAE" w:rsidRDefault="00143970">
            <w:pPr>
              <w:pStyle w:val="TableParagraph"/>
              <w:spacing w:line="163" w:lineRule="exact"/>
              <w:ind w:left="6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54677" cy="103631"/>
                  <wp:effectExtent l="0" t="0" r="0" b="0"/>
                  <wp:docPr id="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5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77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2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B94CAE" w:rsidRDefault="00143970">
            <w:pPr>
              <w:pStyle w:val="TableParagraph"/>
              <w:spacing w:line="224" w:lineRule="exact"/>
              <w:ind w:left="9"/>
            </w:pPr>
            <w:r>
              <w:t>У ребенка</w:t>
            </w:r>
          </w:p>
        </w:tc>
        <w:tc>
          <w:tcPr>
            <w:tcW w:w="7535" w:type="dxa"/>
            <w:gridSpan w:val="4"/>
            <w:tcBorders>
              <w:left w:val="single" w:sz="4" w:space="0" w:color="000000"/>
              <w:bottom w:val="nil"/>
            </w:tcBorders>
          </w:tcPr>
          <w:p w:rsidR="00B94CAE" w:rsidRDefault="00143970">
            <w:pPr>
              <w:pStyle w:val="TableParagraph"/>
              <w:tabs>
                <w:tab w:val="left" w:pos="5681"/>
              </w:tabs>
              <w:spacing w:line="224" w:lineRule="exact"/>
              <w:ind w:left="9"/>
            </w:pPr>
            <w:r>
              <w:t>Степень</w:t>
            </w:r>
            <w:r>
              <w:rPr>
                <w:spacing w:val="-2"/>
              </w:rPr>
              <w:t xml:space="preserve"> </w:t>
            </w:r>
            <w:r>
              <w:t>соответствия</w:t>
            </w:r>
            <w:r>
              <w:rPr>
                <w:spacing w:val="-4"/>
              </w:rPr>
              <w:t xml:space="preserve"> </w:t>
            </w:r>
            <w:r>
              <w:t>условным</w:t>
            </w:r>
            <w:r>
              <w:rPr>
                <w:spacing w:val="-2"/>
              </w:rPr>
              <w:t xml:space="preserve"> </w:t>
            </w:r>
            <w:r>
              <w:t>возрастным</w:t>
            </w:r>
            <w:r>
              <w:rPr>
                <w:spacing w:val="-2"/>
              </w:rPr>
              <w:t xml:space="preserve"> </w:t>
            </w:r>
            <w:r>
              <w:t>нормам</w:t>
            </w:r>
            <w:r>
              <w:tab/>
              <w:t>развития</w:t>
            </w:r>
          </w:p>
        </w:tc>
      </w:tr>
      <w:tr w:rsidR="00B94CAE">
        <w:trPr>
          <w:trHeight w:val="238"/>
        </w:trPr>
        <w:tc>
          <w:tcPr>
            <w:tcW w:w="379" w:type="dxa"/>
            <w:vMerge/>
            <w:tcBorders>
              <w:top w:val="nil"/>
              <w:right w:val="single" w:sz="4" w:space="0" w:color="000000"/>
            </w:tcBorders>
          </w:tcPr>
          <w:p w:rsidR="00B94CAE" w:rsidRDefault="00B94CAE">
            <w:pPr>
              <w:rPr>
                <w:sz w:val="2"/>
                <w:szCs w:val="2"/>
              </w:rPr>
            </w:pP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94CAE" w:rsidRDefault="00143970">
            <w:pPr>
              <w:pStyle w:val="TableParagraph"/>
              <w:spacing w:line="218" w:lineRule="exact"/>
              <w:ind w:left="9"/>
            </w:pPr>
            <w:r>
              <w:t>сформированы</w:t>
            </w:r>
          </w:p>
        </w:tc>
        <w:tc>
          <w:tcPr>
            <w:tcW w:w="7535" w:type="dxa"/>
            <w:gridSpan w:val="4"/>
            <w:tcBorders>
              <w:top w:val="nil"/>
              <w:left w:val="single" w:sz="4" w:space="0" w:color="000000"/>
              <w:bottom w:val="nil"/>
            </w:tcBorders>
          </w:tcPr>
          <w:p w:rsidR="00B94CAE" w:rsidRDefault="00143970">
            <w:pPr>
              <w:pStyle w:val="TableParagraph"/>
              <w:spacing w:line="218" w:lineRule="exact"/>
              <w:ind w:left="9"/>
            </w:pPr>
            <w:r>
              <w:t>физических</w:t>
            </w:r>
            <w:r>
              <w:rPr>
                <w:spacing w:val="-6"/>
              </w:rPr>
              <w:t xml:space="preserve"> </w:t>
            </w:r>
            <w:r>
              <w:t>качеств(силы,</w:t>
            </w:r>
            <w:r>
              <w:rPr>
                <w:spacing w:val="-3"/>
              </w:rPr>
              <w:t xml:space="preserve"> </w:t>
            </w:r>
            <w:r>
              <w:t>ловкости,</w:t>
            </w:r>
            <w:r>
              <w:rPr>
                <w:spacing w:val="-4"/>
              </w:rPr>
              <w:t xml:space="preserve"> </w:t>
            </w:r>
            <w:r>
              <w:t>быстроты</w:t>
            </w:r>
            <w:r>
              <w:rPr>
                <w:spacing w:val="-3"/>
              </w:rPr>
              <w:t xml:space="preserve"> </w:t>
            </w:r>
            <w:r>
              <w:t>реакции,</w:t>
            </w:r>
            <w:r>
              <w:rPr>
                <w:spacing w:val="-3"/>
              </w:rPr>
              <w:t xml:space="preserve"> </w:t>
            </w:r>
            <w:r>
              <w:t>выносливости),</w:t>
            </w:r>
            <w:r>
              <w:rPr>
                <w:spacing w:val="-3"/>
              </w:rPr>
              <w:t xml:space="preserve"> </w:t>
            </w:r>
            <w:r>
              <w:t>уровня</w:t>
            </w:r>
          </w:p>
        </w:tc>
      </w:tr>
      <w:tr w:rsidR="00B94CAE">
        <w:trPr>
          <w:trHeight w:val="238"/>
        </w:trPr>
        <w:tc>
          <w:tcPr>
            <w:tcW w:w="379" w:type="dxa"/>
            <w:vMerge/>
            <w:tcBorders>
              <w:top w:val="nil"/>
              <w:right w:val="single" w:sz="4" w:space="0" w:color="000000"/>
            </w:tcBorders>
          </w:tcPr>
          <w:p w:rsidR="00B94CAE" w:rsidRDefault="00B94CAE">
            <w:pPr>
              <w:rPr>
                <w:sz w:val="2"/>
                <w:szCs w:val="2"/>
              </w:rPr>
            </w:pP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94CAE" w:rsidRDefault="00D5571F">
            <w:pPr>
              <w:pStyle w:val="TableParagraph"/>
              <w:spacing w:line="218" w:lineRule="exact"/>
              <w:ind w:left="9"/>
            </w:pPr>
            <w:r>
              <w:t>О</w:t>
            </w:r>
            <w:r w:rsidR="00143970">
              <w:t>сновные</w:t>
            </w:r>
          </w:p>
        </w:tc>
        <w:tc>
          <w:tcPr>
            <w:tcW w:w="7535" w:type="dxa"/>
            <w:gridSpan w:val="4"/>
            <w:tcBorders>
              <w:top w:val="nil"/>
              <w:left w:val="single" w:sz="4" w:space="0" w:color="000000"/>
              <w:bottom w:val="nil"/>
            </w:tcBorders>
          </w:tcPr>
          <w:p w:rsidR="00B94CAE" w:rsidRDefault="00143970">
            <w:pPr>
              <w:pStyle w:val="TableParagraph"/>
              <w:spacing w:line="218" w:lineRule="exact"/>
              <w:ind w:left="9"/>
            </w:pPr>
            <w:r>
              <w:t>сформированности</w:t>
            </w:r>
            <w:r>
              <w:rPr>
                <w:spacing w:val="-2"/>
              </w:rPr>
              <w:t xml:space="preserve"> </w:t>
            </w:r>
            <w:r>
              <w:t>двигательных</w:t>
            </w:r>
            <w:r>
              <w:rPr>
                <w:spacing w:val="-1"/>
              </w:rPr>
              <w:t xml:space="preserve"> </w:t>
            </w:r>
            <w:r>
              <w:t>умений</w:t>
            </w:r>
            <w:r>
              <w:rPr>
                <w:spacing w:val="-2"/>
              </w:rPr>
              <w:t xml:space="preserve"> </w:t>
            </w:r>
            <w:r>
              <w:t>(в</w:t>
            </w:r>
            <w:r>
              <w:rPr>
                <w:spacing w:val="-2"/>
              </w:rPr>
              <w:t xml:space="preserve"> </w:t>
            </w:r>
            <w:r>
              <w:t>беге,</w:t>
            </w:r>
            <w:r>
              <w:rPr>
                <w:spacing w:val="-1"/>
              </w:rPr>
              <w:t xml:space="preserve"> </w:t>
            </w:r>
            <w:r>
              <w:t>прыжках,</w:t>
            </w:r>
            <w:r>
              <w:rPr>
                <w:spacing w:val="-3"/>
              </w:rPr>
              <w:t xml:space="preserve"> </w:t>
            </w:r>
            <w:r>
              <w:t>лазании,</w:t>
            </w:r>
            <w:r>
              <w:rPr>
                <w:spacing w:val="-1"/>
              </w:rPr>
              <w:t xml:space="preserve"> </w:t>
            </w:r>
            <w:r>
              <w:t>плавании,</w:t>
            </w:r>
          </w:p>
        </w:tc>
      </w:tr>
      <w:tr w:rsidR="00B94CAE">
        <w:trPr>
          <w:trHeight w:val="238"/>
        </w:trPr>
        <w:tc>
          <w:tcPr>
            <w:tcW w:w="379" w:type="dxa"/>
            <w:vMerge/>
            <w:tcBorders>
              <w:top w:val="nil"/>
              <w:right w:val="single" w:sz="4" w:space="0" w:color="000000"/>
            </w:tcBorders>
          </w:tcPr>
          <w:p w:rsidR="00B94CAE" w:rsidRDefault="00B94CAE">
            <w:pPr>
              <w:rPr>
                <w:sz w:val="2"/>
                <w:szCs w:val="2"/>
              </w:rPr>
            </w:pP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94CAE" w:rsidRDefault="00143970">
            <w:pPr>
              <w:pStyle w:val="TableParagraph"/>
              <w:spacing w:line="218" w:lineRule="exact"/>
              <w:ind w:left="9"/>
            </w:pPr>
            <w:r>
              <w:t>физические</w:t>
            </w:r>
          </w:p>
        </w:tc>
        <w:tc>
          <w:tcPr>
            <w:tcW w:w="7535" w:type="dxa"/>
            <w:gridSpan w:val="4"/>
            <w:tcBorders>
              <w:top w:val="nil"/>
              <w:left w:val="single" w:sz="4" w:space="0" w:color="000000"/>
              <w:bottom w:val="nil"/>
            </w:tcBorders>
          </w:tcPr>
          <w:p w:rsidR="00B94CAE" w:rsidRDefault="00143970">
            <w:pPr>
              <w:pStyle w:val="TableParagraph"/>
              <w:spacing w:line="218" w:lineRule="exact"/>
              <w:ind w:left="9"/>
            </w:pPr>
            <w:r>
              <w:t>преодолении</w:t>
            </w:r>
            <w:r>
              <w:rPr>
                <w:spacing w:val="-4"/>
              </w:rPr>
              <w:t xml:space="preserve"> </w:t>
            </w:r>
            <w:r>
              <w:t>некоторых</w:t>
            </w:r>
            <w:r>
              <w:rPr>
                <w:spacing w:val="-3"/>
              </w:rPr>
              <w:t xml:space="preserve"> </w:t>
            </w:r>
            <w:r>
              <w:t>препятствий).</w:t>
            </w:r>
          </w:p>
        </w:tc>
      </w:tr>
      <w:tr w:rsidR="00B94CAE">
        <w:trPr>
          <w:trHeight w:val="238"/>
        </w:trPr>
        <w:tc>
          <w:tcPr>
            <w:tcW w:w="379" w:type="dxa"/>
            <w:vMerge/>
            <w:tcBorders>
              <w:top w:val="nil"/>
              <w:right w:val="single" w:sz="4" w:space="0" w:color="000000"/>
            </w:tcBorders>
          </w:tcPr>
          <w:p w:rsidR="00B94CAE" w:rsidRDefault="00B94CAE">
            <w:pPr>
              <w:rPr>
                <w:sz w:val="2"/>
                <w:szCs w:val="2"/>
              </w:rPr>
            </w:pP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94CAE" w:rsidRDefault="00143970">
            <w:pPr>
              <w:pStyle w:val="TableParagraph"/>
              <w:spacing w:line="219" w:lineRule="exact"/>
              <w:ind w:left="9"/>
            </w:pPr>
            <w:r>
              <w:t>качества,</w:t>
            </w:r>
          </w:p>
        </w:tc>
        <w:tc>
          <w:tcPr>
            <w:tcW w:w="7535" w:type="dxa"/>
            <w:gridSpan w:val="4"/>
            <w:tcBorders>
              <w:top w:val="nil"/>
              <w:left w:val="single" w:sz="4" w:space="0" w:color="000000"/>
              <w:bottom w:val="nil"/>
            </w:tcBorders>
          </w:tcPr>
          <w:p w:rsidR="00B94CAE" w:rsidRDefault="00B94CAE">
            <w:pPr>
              <w:pStyle w:val="TableParagraph"/>
              <w:rPr>
                <w:sz w:val="16"/>
              </w:rPr>
            </w:pPr>
          </w:p>
        </w:tc>
      </w:tr>
      <w:tr w:rsidR="00B94CAE">
        <w:trPr>
          <w:trHeight w:val="238"/>
        </w:trPr>
        <w:tc>
          <w:tcPr>
            <w:tcW w:w="379" w:type="dxa"/>
            <w:vMerge/>
            <w:tcBorders>
              <w:top w:val="nil"/>
              <w:right w:val="single" w:sz="4" w:space="0" w:color="000000"/>
            </w:tcBorders>
          </w:tcPr>
          <w:p w:rsidR="00B94CAE" w:rsidRDefault="00B94CAE">
            <w:pPr>
              <w:rPr>
                <w:sz w:val="2"/>
                <w:szCs w:val="2"/>
              </w:rPr>
            </w:pP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94CAE" w:rsidRDefault="00143970">
            <w:pPr>
              <w:pStyle w:val="TableParagraph"/>
              <w:spacing w:line="218" w:lineRule="exact"/>
              <w:ind w:left="9"/>
            </w:pPr>
            <w:r>
              <w:t>двигательные</w:t>
            </w:r>
          </w:p>
        </w:tc>
        <w:tc>
          <w:tcPr>
            <w:tcW w:w="7535" w:type="dxa"/>
            <w:gridSpan w:val="4"/>
            <w:tcBorders>
              <w:top w:val="nil"/>
              <w:left w:val="single" w:sz="4" w:space="0" w:color="000000"/>
              <w:bottom w:val="nil"/>
            </w:tcBorders>
          </w:tcPr>
          <w:p w:rsidR="00B94CAE" w:rsidRDefault="00B94CAE">
            <w:pPr>
              <w:pStyle w:val="TableParagraph"/>
              <w:rPr>
                <w:sz w:val="16"/>
              </w:rPr>
            </w:pPr>
          </w:p>
        </w:tc>
      </w:tr>
      <w:tr w:rsidR="00B94CAE">
        <w:trPr>
          <w:trHeight w:val="237"/>
        </w:trPr>
        <w:tc>
          <w:tcPr>
            <w:tcW w:w="379" w:type="dxa"/>
            <w:vMerge/>
            <w:tcBorders>
              <w:top w:val="nil"/>
              <w:right w:val="single" w:sz="4" w:space="0" w:color="000000"/>
            </w:tcBorders>
          </w:tcPr>
          <w:p w:rsidR="00B94CAE" w:rsidRDefault="00B94CAE">
            <w:pPr>
              <w:rPr>
                <w:sz w:val="2"/>
                <w:szCs w:val="2"/>
              </w:rPr>
            </w:pP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94CAE" w:rsidRDefault="00143970">
            <w:pPr>
              <w:pStyle w:val="TableParagraph"/>
              <w:spacing w:line="217" w:lineRule="exact"/>
              <w:ind w:left="9"/>
            </w:pPr>
            <w:r>
              <w:t>умения,</w:t>
            </w:r>
          </w:p>
        </w:tc>
        <w:tc>
          <w:tcPr>
            <w:tcW w:w="7535" w:type="dxa"/>
            <w:gridSpan w:val="4"/>
            <w:tcBorders>
              <w:top w:val="nil"/>
              <w:left w:val="single" w:sz="4" w:space="0" w:color="000000"/>
              <w:bottom w:val="nil"/>
            </w:tcBorders>
          </w:tcPr>
          <w:p w:rsidR="00B94CAE" w:rsidRDefault="00B94CAE">
            <w:pPr>
              <w:pStyle w:val="TableParagraph"/>
              <w:rPr>
                <w:sz w:val="16"/>
              </w:rPr>
            </w:pPr>
          </w:p>
        </w:tc>
      </w:tr>
      <w:tr w:rsidR="00B94CAE">
        <w:trPr>
          <w:trHeight w:val="238"/>
        </w:trPr>
        <w:tc>
          <w:tcPr>
            <w:tcW w:w="379" w:type="dxa"/>
            <w:vMerge/>
            <w:tcBorders>
              <w:top w:val="nil"/>
              <w:right w:val="single" w:sz="4" w:space="0" w:color="000000"/>
            </w:tcBorders>
          </w:tcPr>
          <w:p w:rsidR="00B94CAE" w:rsidRDefault="00B94CAE">
            <w:pPr>
              <w:rPr>
                <w:sz w:val="2"/>
                <w:szCs w:val="2"/>
              </w:rPr>
            </w:pP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94CAE" w:rsidRDefault="00143970">
            <w:pPr>
              <w:pStyle w:val="TableParagraph"/>
              <w:spacing w:line="218" w:lineRule="exact"/>
              <w:ind w:left="9"/>
            </w:pPr>
            <w:r>
              <w:t>определяющие</w:t>
            </w:r>
          </w:p>
        </w:tc>
        <w:tc>
          <w:tcPr>
            <w:tcW w:w="7535" w:type="dxa"/>
            <w:gridSpan w:val="4"/>
            <w:tcBorders>
              <w:top w:val="nil"/>
              <w:left w:val="single" w:sz="4" w:space="0" w:color="000000"/>
              <w:bottom w:val="nil"/>
            </w:tcBorders>
          </w:tcPr>
          <w:p w:rsidR="00B94CAE" w:rsidRDefault="00B94CAE">
            <w:pPr>
              <w:pStyle w:val="TableParagraph"/>
              <w:rPr>
                <w:sz w:val="16"/>
              </w:rPr>
            </w:pPr>
          </w:p>
        </w:tc>
      </w:tr>
      <w:tr w:rsidR="00B94CAE">
        <w:trPr>
          <w:trHeight w:val="238"/>
        </w:trPr>
        <w:tc>
          <w:tcPr>
            <w:tcW w:w="379" w:type="dxa"/>
            <w:vMerge/>
            <w:tcBorders>
              <w:top w:val="nil"/>
              <w:right w:val="single" w:sz="4" w:space="0" w:color="000000"/>
            </w:tcBorders>
          </w:tcPr>
          <w:p w:rsidR="00B94CAE" w:rsidRDefault="00B94CAE">
            <w:pPr>
              <w:rPr>
                <w:sz w:val="2"/>
                <w:szCs w:val="2"/>
              </w:rPr>
            </w:pP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94CAE" w:rsidRDefault="00143970">
            <w:pPr>
              <w:pStyle w:val="TableParagraph"/>
              <w:spacing w:line="218" w:lineRule="exact"/>
              <w:ind w:left="9"/>
            </w:pPr>
            <w:r>
              <w:t>возможность</w:t>
            </w:r>
          </w:p>
        </w:tc>
        <w:tc>
          <w:tcPr>
            <w:tcW w:w="7535" w:type="dxa"/>
            <w:gridSpan w:val="4"/>
            <w:tcBorders>
              <w:top w:val="nil"/>
              <w:left w:val="single" w:sz="4" w:space="0" w:color="000000"/>
              <w:bottom w:val="nil"/>
            </w:tcBorders>
          </w:tcPr>
          <w:p w:rsidR="00B94CAE" w:rsidRDefault="00B94CAE">
            <w:pPr>
              <w:pStyle w:val="TableParagraph"/>
              <w:rPr>
                <w:sz w:val="16"/>
              </w:rPr>
            </w:pPr>
          </w:p>
        </w:tc>
      </w:tr>
      <w:tr w:rsidR="00B94CAE">
        <w:trPr>
          <w:trHeight w:val="238"/>
        </w:trPr>
        <w:tc>
          <w:tcPr>
            <w:tcW w:w="379" w:type="dxa"/>
            <w:vMerge/>
            <w:tcBorders>
              <w:top w:val="nil"/>
              <w:right w:val="single" w:sz="4" w:space="0" w:color="000000"/>
            </w:tcBorders>
          </w:tcPr>
          <w:p w:rsidR="00B94CAE" w:rsidRDefault="00B94CAE">
            <w:pPr>
              <w:rPr>
                <w:sz w:val="2"/>
                <w:szCs w:val="2"/>
              </w:rPr>
            </w:pP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94CAE" w:rsidRDefault="00143970">
            <w:pPr>
              <w:pStyle w:val="TableParagraph"/>
              <w:spacing w:line="218" w:lineRule="exact"/>
              <w:ind w:left="9"/>
            </w:pPr>
            <w:r>
              <w:t>выхода</w:t>
            </w:r>
            <w:r>
              <w:rPr>
                <w:spacing w:val="-1"/>
              </w:rPr>
              <w:t xml:space="preserve"> </w:t>
            </w:r>
            <w:r>
              <w:t>из</w:t>
            </w:r>
          </w:p>
        </w:tc>
        <w:tc>
          <w:tcPr>
            <w:tcW w:w="7535" w:type="dxa"/>
            <w:gridSpan w:val="4"/>
            <w:tcBorders>
              <w:top w:val="nil"/>
              <w:left w:val="single" w:sz="4" w:space="0" w:color="000000"/>
              <w:bottom w:val="nil"/>
            </w:tcBorders>
          </w:tcPr>
          <w:p w:rsidR="00B94CAE" w:rsidRDefault="00B94CAE">
            <w:pPr>
              <w:pStyle w:val="TableParagraph"/>
              <w:rPr>
                <w:sz w:val="16"/>
              </w:rPr>
            </w:pPr>
          </w:p>
        </w:tc>
      </w:tr>
      <w:tr w:rsidR="00B94CAE">
        <w:trPr>
          <w:trHeight w:val="238"/>
        </w:trPr>
        <w:tc>
          <w:tcPr>
            <w:tcW w:w="379" w:type="dxa"/>
            <w:vMerge/>
            <w:tcBorders>
              <w:top w:val="nil"/>
              <w:right w:val="single" w:sz="4" w:space="0" w:color="000000"/>
            </w:tcBorders>
          </w:tcPr>
          <w:p w:rsidR="00B94CAE" w:rsidRDefault="00B94CAE">
            <w:pPr>
              <w:rPr>
                <w:sz w:val="2"/>
                <w:szCs w:val="2"/>
              </w:rPr>
            </w:pP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94CAE" w:rsidRDefault="00D5571F">
            <w:pPr>
              <w:pStyle w:val="TableParagraph"/>
              <w:spacing w:line="218" w:lineRule="exact"/>
              <w:ind w:left="9"/>
            </w:pPr>
            <w:r>
              <w:t>О</w:t>
            </w:r>
            <w:r w:rsidR="00143970">
              <w:t>пасных</w:t>
            </w:r>
          </w:p>
        </w:tc>
        <w:tc>
          <w:tcPr>
            <w:tcW w:w="7535" w:type="dxa"/>
            <w:gridSpan w:val="4"/>
            <w:tcBorders>
              <w:top w:val="nil"/>
              <w:left w:val="single" w:sz="4" w:space="0" w:color="000000"/>
              <w:bottom w:val="nil"/>
            </w:tcBorders>
          </w:tcPr>
          <w:p w:rsidR="00B94CAE" w:rsidRDefault="00B94CAE">
            <w:pPr>
              <w:pStyle w:val="TableParagraph"/>
              <w:rPr>
                <w:sz w:val="16"/>
              </w:rPr>
            </w:pPr>
          </w:p>
        </w:tc>
      </w:tr>
      <w:tr w:rsidR="00B94CAE">
        <w:trPr>
          <w:trHeight w:val="303"/>
        </w:trPr>
        <w:tc>
          <w:tcPr>
            <w:tcW w:w="379" w:type="dxa"/>
            <w:vMerge/>
            <w:tcBorders>
              <w:top w:val="nil"/>
              <w:right w:val="single" w:sz="4" w:space="0" w:color="000000"/>
            </w:tcBorders>
          </w:tcPr>
          <w:p w:rsidR="00B94CAE" w:rsidRDefault="00B94CAE">
            <w:pPr>
              <w:rPr>
                <w:sz w:val="2"/>
                <w:szCs w:val="2"/>
              </w:rPr>
            </w:pPr>
          </w:p>
        </w:tc>
        <w:tc>
          <w:tcPr>
            <w:tcW w:w="1712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B94CAE" w:rsidRDefault="00143970">
            <w:pPr>
              <w:pStyle w:val="TableParagraph"/>
              <w:spacing w:line="241" w:lineRule="exact"/>
              <w:ind w:left="9"/>
            </w:pPr>
            <w:r>
              <w:t>ситуаций.</w:t>
            </w:r>
          </w:p>
        </w:tc>
        <w:tc>
          <w:tcPr>
            <w:tcW w:w="7535" w:type="dxa"/>
            <w:gridSpan w:val="4"/>
            <w:tcBorders>
              <w:top w:val="nil"/>
              <w:left w:val="single" w:sz="4" w:space="0" w:color="000000"/>
            </w:tcBorders>
          </w:tcPr>
          <w:p w:rsidR="00B94CAE" w:rsidRDefault="00B94CAE">
            <w:pPr>
              <w:pStyle w:val="TableParagraph"/>
            </w:pPr>
          </w:p>
        </w:tc>
      </w:tr>
      <w:tr w:rsidR="00B94CAE">
        <w:trPr>
          <w:trHeight w:val="251"/>
        </w:trPr>
        <w:tc>
          <w:tcPr>
            <w:tcW w:w="379" w:type="dxa"/>
            <w:tcBorders>
              <w:bottom w:val="nil"/>
            </w:tcBorders>
          </w:tcPr>
          <w:p w:rsidR="00B94CAE" w:rsidRDefault="00143970">
            <w:pPr>
              <w:pStyle w:val="TableParagraph"/>
              <w:spacing w:line="232" w:lineRule="exact"/>
              <w:ind w:left="6"/>
            </w:pPr>
            <w:r>
              <w:t>4</w:t>
            </w:r>
          </w:p>
        </w:tc>
        <w:tc>
          <w:tcPr>
            <w:tcW w:w="1712" w:type="dxa"/>
            <w:tcBorders>
              <w:bottom w:val="nil"/>
            </w:tcBorders>
          </w:tcPr>
          <w:p w:rsidR="00B94CAE" w:rsidRDefault="00143970">
            <w:pPr>
              <w:pStyle w:val="TableParagraph"/>
              <w:spacing w:line="232" w:lineRule="exact"/>
              <w:ind w:left="7"/>
            </w:pPr>
            <w:r>
              <w:t>Ребенок</w:t>
            </w:r>
            <w:r>
              <w:rPr>
                <w:spacing w:val="-4"/>
              </w:rPr>
              <w:t xml:space="preserve"> </w:t>
            </w:r>
            <w:r>
              <w:t>знает,</w:t>
            </w:r>
          </w:p>
        </w:tc>
        <w:tc>
          <w:tcPr>
            <w:tcW w:w="1728" w:type="dxa"/>
            <w:tcBorders>
              <w:bottom w:val="nil"/>
            </w:tcBorders>
          </w:tcPr>
          <w:p w:rsidR="00B94CAE" w:rsidRDefault="00143970">
            <w:pPr>
              <w:pStyle w:val="TableParagraph"/>
              <w:spacing w:line="232" w:lineRule="exact"/>
              <w:ind w:left="9"/>
            </w:pPr>
            <w:r>
              <w:t>Способность</w:t>
            </w:r>
          </w:p>
        </w:tc>
        <w:tc>
          <w:tcPr>
            <w:tcW w:w="2045" w:type="dxa"/>
            <w:tcBorders>
              <w:bottom w:val="nil"/>
            </w:tcBorders>
          </w:tcPr>
          <w:p w:rsidR="00B94CAE" w:rsidRDefault="00143970">
            <w:pPr>
              <w:pStyle w:val="TableParagraph"/>
              <w:spacing w:line="232" w:lineRule="exact"/>
              <w:ind w:left="6"/>
            </w:pPr>
            <w:r>
              <w:t>Не знает, к</w:t>
            </w:r>
            <w:r>
              <w:rPr>
                <w:spacing w:val="-1"/>
              </w:rPr>
              <w:t xml:space="preserve"> </w:t>
            </w:r>
            <w:r>
              <w:t>кому</w:t>
            </w:r>
          </w:p>
        </w:tc>
        <w:tc>
          <w:tcPr>
            <w:tcW w:w="1880" w:type="dxa"/>
            <w:tcBorders>
              <w:bottom w:val="nil"/>
            </w:tcBorders>
          </w:tcPr>
          <w:p w:rsidR="00B94CAE" w:rsidRDefault="00143970">
            <w:pPr>
              <w:pStyle w:val="TableParagraph"/>
              <w:spacing w:line="232" w:lineRule="exact"/>
              <w:ind w:left="7"/>
            </w:pPr>
            <w:r>
              <w:t>Знает,</w:t>
            </w:r>
            <w:r>
              <w:rPr>
                <w:spacing w:val="-1"/>
              </w:rPr>
              <w:t xml:space="preserve"> </w:t>
            </w:r>
            <w:r>
              <w:t>как</w:t>
            </w:r>
          </w:p>
        </w:tc>
        <w:tc>
          <w:tcPr>
            <w:tcW w:w="1882" w:type="dxa"/>
            <w:tcBorders>
              <w:bottom w:val="nil"/>
            </w:tcBorders>
          </w:tcPr>
          <w:p w:rsidR="00B94CAE" w:rsidRDefault="00143970">
            <w:pPr>
              <w:pStyle w:val="TableParagraph"/>
              <w:spacing w:line="232" w:lineRule="exact"/>
              <w:ind w:left="9"/>
            </w:pPr>
            <w:r>
              <w:t>Правильно</w:t>
            </w:r>
          </w:p>
        </w:tc>
      </w:tr>
      <w:tr w:rsidR="00B94CAE">
        <w:trPr>
          <w:trHeight w:val="253"/>
        </w:trPr>
        <w:tc>
          <w:tcPr>
            <w:tcW w:w="379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7"/>
            </w:pPr>
            <w:r>
              <w:t>как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к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9"/>
            </w:pPr>
            <w:r>
              <w:t>правильно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6"/>
            </w:pPr>
            <w:r>
              <w:t>следует</w:t>
            </w:r>
            <w:r>
              <w:rPr>
                <w:spacing w:val="-2"/>
              </w:rPr>
              <w:t xml:space="preserve"> </w:t>
            </w:r>
            <w:r>
              <w:t>обращаться</w:t>
            </w:r>
          </w:p>
        </w:tc>
        <w:tc>
          <w:tcPr>
            <w:tcW w:w="1880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7"/>
            </w:pPr>
            <w:r>
              <w:t>действовать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9"/>
            </w:pPr>
            <w:r>
              <w:t>выбирает</w:t>
            </w:r>
            <w:r>
              <w:rPr>
                <w:spacing w:val="-6"/>
              </w:rPr>
              <w:t xml:space="preserve"> </w:t>
            </w:r>
            <w:r>
              <w:t>действия</w:t>
            </w:r>
          </w:p>
        </w:tc>
      </w:tr>
      <w:tr w:rsidR="00B94CAE">
        <w:trPr>
          <w:trHeight w:val="253"/>
        </w:trPr>
        <w:tc>
          <w:tcPr>
            <w:tcW w:w="379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7"/>
            </w:pPr>
            <w:r>
              <w:t>кому</w:t>
            </w:r>
            <w:r>
              <w:rPr>
                <w:spacing w:val="-2"/>
              </w:rPr>
              <w:t xml:space="preserve"> </w:t>
            </w:r>
            <w:r>
              <w:t>можно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9"/>
            </w:pPr>
            <w:r>
              <w:t>действовать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6"/>
            </w:pPr>
            <w:r>
              <w:t>за</w:t>
            </w:r>
            <w:r>
              <w:rPr>
                <w:spacing w:val="-1"/>
              </w:rPr>
              <w:t xml:space="preserve"> </w:t>
            </w:r>
            <w:r>
              <w:t>помощью в</w:t>
            </w:r>
          </w:p>
        </w:tc>
        <w:tc>
          <w:tcPr>
            <w:tcW w:w="1880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7"/>
            </w:pPr>
            <w:r>
              <w:t>различных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9"/>
            </w:pPr>
            <w:r>
              <w:t>по</w:t>
            </w:r>
            <w:r>
              <w:rPr>
                <w:spacing w:val="-2"/>
              </w:rPr>
              <w:t xml:space="preserve"> </w:t>
            </w:r>
            <w:r>
              <w:t>ситуации,</w:t>
            </w:r>
          </w:p>
        </w:tc>
      </w:tr>
      <w:tr w:rsidR="00B94CAE">
        <w:trPr>
          <w:trHeight w:val="253"/>
        </w:trPr>
        <w:tc>
          <w:tcPr>
            <w:tcW w:w="379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7"/>
            </w:pPr>
            <w:r>
              <w:t>обратиться</w:t>
            </w:r>
            <w:r>
              <w:rPr>
                <w:spacing w:val="-1"/>
              </w:rPr>
              <w:t xml:space="preserve"> </w:t>
            </w:r>
            <w:r>
              <w:t>за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9"/>
            </w:pPr>
            <w:r>
              <w:t>проблемной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6"/>
            </w:pPr>
            <w:r>
              <w:t>различных</w:t>
            </w:r>
          </w:p>
        </w:tc>
        <w:tc>
          <w:tcPr>
            <w:tcW w:w="1880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7"/>
            </w:pPr>
            <w:r>
              <w:t>ситуациях,</w:t>
            </w:r>
            <w:r>
              <w:rPr>
                <w:spacing w:val="-2"/>
              </w:rPr>
              <w:t xml:space="preserve"> </w:t>
            </w:r>
            <w:r>
              <w:t>но</w:t>
            </w:r>
            <w:r>
              <w:rPr>
                <w:spacing w:val="-1"/>
              </w:rPr>
              <w:t xml:space="preserve"> </w:t>
            </w:r>
            <w:r>
              <w:t>не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9"/>
            </w:pPr>
            <w:r>
              <w:t>осуществляет</w:t>
            </w:r>
            <w:r>
              <w:rPr>
                <w:spacing w:val="-1"/>
              </w:rPr>
              <w:t xml:space="preserve"> </w:t>
            </w:r>
            <w:r>
              <w:t>их в</w:t>
            </w:r>
          </w:p>
        </w:tc>
      </w:tr>
      <w:tr w:rsidR="00B94CAE">
        <w:trPr>
          <w:trHeight w:val="253"/>
        </w:trPr>
        <w:tc>
          <w:tcPr>
            <w:tcW w:w="379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7"/>
            </w:pPr>
            <w:r>
              <w:t>помощью,</w:t>
            </w:r>
            <w:r>
              <w:rPr>
                <w:spacing w:val="-5"/>
              </w:rPr>
              <w:t xml:space="preserve"> </w:t>
            </w:r>
            <w:r>
              <w:t>знает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9"/>
            </w:pPr>
            <w:r>
              <w:t>ситуации.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6"/>
            </w:pPr>
            <w:r>
              <w:t>ситуациях,</w:t>
            </w:r>
            <w:r>
              <w:rPr>
                <w:spacing w:val="-1"/>
              </w:rPr>
              <w:t xml:space="preserve"> </w:t>
            </w:r>
            <w:r>
              <w:t>не может</w:t>
            </w:r>
          </w:p>
        </w:tc>
        <w:tc>
          <w:tcPr>
            <w:tcW w:w="1880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7"/>
            </w:pPr>
            <w:r>
              <w:t>всегда</w:t>
            </w:r>
            <w:r>
              <w:rPr>
                <w:spacing w:val="-2"/>
              </w:rPr>
              <w:t xml:space="preserve"> </w:t>
            </w:r>
            <w:r>
              <w:t>может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9"/>
            </w:pPr>
            <w:r>
              <w:t>тренинговом</w:t>
            </w:r>
          </w:p>
        </w:tc>
      </w:tr>
      <w:tr w:rsidR="00B94CAE">
        <w:trPr>
          <w:trHeight w:val="253"/>
        </w:trPr>
        <w:tc>
          <w:tcPr>
            <w:tcW w:w="379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B94CAE" w:rsidRDefault="00D5571F">
            <w:pPr>
              <w:pStyle w:val="TableParagraph"/>
              <w:spacing w:line="233" w:lineRule="exact"/>
              <w:ind w:left="7"/>
            </w:pPr>
            <w:r>
              <w:t>Т</w:t>
            </w:r>
            <w:r w:rsidR="00143970">
              <w:t>елефоны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6"/>
            </w:pPr>
            <w:r>
              <w:t>описать</w:t>
            </w:r>
            <w:r>
              <w:rPr>
                <w:spacing w:val="-1"/>
              </w:rPr>
              <w:t xml:space="preserve"> </w:t>
            </w:r>
            <w:r>
              <w:t>суть</w:t>
            </w:r>
          </w:p>
        </w:tc>
        <w:tc>
          <w:tcPr>
            <w:tcW w:w="1880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7"/>
            </w:pPr>
            <w:r>
              <w:t>применить</w:t>
            </w:r>
            <w:r>
              <w:rPr>
                <w:spacing w:val="-3"/>
              </w:rPr>
              <w:t xml:space="preserve"> </w:t>
            </w:r>
            <w:r>
              <w:t>на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9"/>
            </w:pPr>
            <w:r>
              <w:t>режиме,</w:t>
            </w:r>
          </w:p>
        </w:tc>
      </w:tr>
      <w:tr w:rsidR="00B94CAE">
        <w:trPr>
          <w:trHeight w:val="251"/>
        </w:trPr>
        <w:tc>
          <w:tcPr>
            <w:tcW w:w="379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2" w:lineRule="exact"/>
              <w:ind w:left="7"/>
            </w:pPr>
            <w:r>
              <w:t>экстренных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2" w:lineRule="exact"/>
              <w:ind w:left="6"/>
            </w:pPr>
            <w:r>
              <w:t>проблемы</w:t>
            </w:r>
          </w:p>
        </w:tc>
        <w:tc>
          <w:tcPr>
            <w:tcW w:w="1880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2" w:lineRule="exact"/>
              <w:ind w:left="7"/>
            </w:pPr>
            <w:r>
              <w:t>практике</w:t>
            </w:r>
            <w:r>
              <w:rPr>
                <w:spacing w:val="-2"/>
              </w:rPr>
              <w:t xml:space="preserve"> </w:t>
            </w:r>
            <w:r>
              <w:t>(или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2" w:lineRule="exact"/>
              <w:ind w:left="9"/>
            </w:pPr>
            <w:r>
              <w:t>владеет</w:t>
            </w:r>
          </w:p>
        </w:tc>
      </w:tr>
      <w:tr w:rsidR="00B94CAE">
        <w:trPr>
          <w:trHeight w:val="253"/>
        </w:trPr>
        <w:tc>
          <w:tcPr>
            <w:tcW w:w="379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7"/>
            </w:pPr>
            <w:r>
              <w:t>служб,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880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7"/>
            </w:pPr>
            <w:r>
              <w:t>игровой</w:t>
            </w:r>
            <w:r>
              <w:rPr>
                <w:spacing w:val="-3"/>
              </w:rPr>
              <w:t xml:space="preserve"> </w:t>
            </w:r>
            <w:r>
              <w:t>ситуации)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9"/>
            </w:pPr>
            <w:r>
              <w:t>элементарными</w:t>
            </w:r>
          </w:p>
        </w:tc>
      </w:tr>
      <w:tr w:rsidR="00B94CAE">
        <w:trPr>
          <w:trHeight w:val="253"/>
        </w:trPr>
        <w:tc>
          <w:tcPr>
            <w:tcW w:w="379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7"/>
            </w:pPr>
            <w:r>
              <w:t>свои</w:t>
            </w:r>
            <w:r>
              <w:rPr>
                <w:spacing w:val="-2"/>
              </w:rPr>
              <w:t xml:space="preserve"> </w:t>
            </w:r>
            <w:r>
              <w:t>данные;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880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7"/>
            </w:pPr>
            <w:r>
              <w:t>свои</w:t>
            </w:r>
            <w:r>
              <w:rPr>
                <w:spacing w:val="-3"/>
              </w:rPr>
              <w:t xml:space="preserve"> </w:t>
            </w:r>
            <w:r>
              <w:t>знания.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9"/>
            </w:pPr>
            <w:r>
              <w:t>способами</w:t>
            </w:r>
          </w:p>
        </w:tc>
      </w:tr>
      <w:tr w:rsidR="00B94CAE">
        <w:trPr>
          <w:trHeight w:val="253"/>
        </w:trPr>
        <w:tc>
          <w:tcPr>
            <w:tcW w:w="379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7"/>
            </w:pPr>
            <w:r>
              <w:t>сформированы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880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9"/>
            </w:pPr>
            <w:r>
              <w:t>оказания</w:t>
            </w:r>
            <w:r>
              <w:rPr>
                <w:spacing w:val="-1"/>
              </w:rPr>
              <w:t xml:space="preserve"> </w:t>
            </w:r>
            <w:r>
              <w:t>помощи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</w:tc>
      </w:tr>
      <w:tr w:rsidR="00B94CAE">
        <w:trPr>
          <w:trHeight w:val="253"/>
        </w:trPr>
        <w:tc>
          <w:tcPr>
            <w:tcW w:w="379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7"/>
            </w:pPr>
            <w:r>
              <w:t>необходимые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880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9"/>
            </w:pPr>
            <w:r>
              <w:t>самопомощи</w:t>
            </w:r>
          </w:p>
        </w:tc>
      </w:tr>
      <w:tr w:rsidR="00B94CAE">
        <w:trPr>
          <w:trHeight w:val="251"/>
        </w:trPr>
        <w:tc>
          <w:tcPr>
            <w:tcW w:w="379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2" w:lineRule="exact"/>
              <w:ind w:left="7"/>
            </w:pPr>
            <w:r>
              <w:t>технические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880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</w:tr>
      <w:tr w:rsidR="00B94CAE">
        <w:trPr>
          <w:trHeight w:val="255"/>
        </w:trPr>
        <w:tc>
          <w:tcPr>
            <w:tcW w:w="379" w:type="dxa"/>
            <w:tcBorders>
              <w:top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</w:tcBorders>
          </w:tcPr>
          <w:p w:rsidR="00B94CAE" w:rsidRDefault="00143970">
            <w:pPr>
              <w:pStyle w:val="TableParagraph"/>
              <w:spacing w:line="235" w:lineRule="exact"/>
              <w:ind w:left="7"/>
            </w:pPr>
            <w:r>
              <w:t>умения.</w:t>
            </w:r>
          </w:p>
        </w:tc>
        <w:tc>
          <w:tcPr>
            <w:tcW w:w="1728" w:type="dxa"/>
            <w:tcBorders>
              <w:top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2045" w:type="dxa"/>
            <w:tcBorders>
              <w:top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880" w:type="dxa"/>
            <w:tcBorders>
              <w:top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882" w:type="dxa"/>
            <w:tcBorders>
              <w:top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</w:tr>
      <w:tr w:rsidR="00B94CAE">
        <w:trPr>
          <w:trHeight w:val="250"/>
        </w:trPr>
        <w:tc>
          <w:tcPr>
            <w:tcW w:w="379" w:type="dxa"/>
            <w:tcBorders>
              <w:bottom w:val="nil"/>
            </w:tcBorders>
          </w:tcPr>
          <w:p w:rsidR="00B94CAE" w:rsidRDefault="00143970">
            <w:pPr>
              <w:pStyle w:val="TableParagraph"/>
              <w:spacing w:line="230" w:lineRule="exact"/>
              <w:ind w:left="6"/>
            </w:pPr>
            <w:r>
              <w:t>5</w:t>
            </w:r>
          </w:p>
        </w:tc>
        <w:tc>
          <w:tcPr>
            <w:tcW w:w="1712" w:type="dxa"/>
            <w:tcBorders>
              <w:bottom w:val="nil"/>
            </w:tcBorders>
          </w:tcPr>
          <w:p w:rsidR="00B94CAE" w:rsidRDefault="00143970">
            <w:pPr>
              <w:pStyle w:val="TableParagraph"/>
              <w:spacing w:line="230" w:lineRule="exact"/>
              <w:ind w:left="7"/>
            </w:pPr>
            <w:r>
              <w:t>Ребенок</w:t>
            </w:r>
          </w:p>
        </w:tc>
        <w:tc>
          <w:tcPr>
            <w:tcW w:w="1728" w:type="dxa"/>
            <w:tcBorders>
              <w:bottom w:val="nil"/>
            </w:tcBorders>
          </w:tcPr>
          <w:p w:rsidR="00B94CAE" w:rsidRDefault="00143970">
            <w:pPr>
              <w:pStyle w:val="TableParagraph"/>
              <w:spacing w:line="230" w:lineRule="exact"/>
              <w:ind w:left="9"/>
            </w:pPr>
            <w:r>
              <w:t>Степень</w:t>
            </w:r>
          </w:p>
        </w:tc>
        <w:tc>
          <w:tcPr>
            <w:tcW w:w="2045" w:type="dxa"/>
            <w:tcBorders>
              <w:bottom w:val="nil"/>
            </w:tcBorders>
          </w:tcPr>
          <w:p w:rsidR="00B94CAE" w:rsidRDefault="00143970">
            <w:pPr>
              <w:pStyle w:val="TableParagraph"/>
              <w:spacing w:line="230" w:lineRule="exact"/>
              <w:ind w:left="6"/>
            </w:pPr>
            <w:r>
              <w:t>Чаще</w:t>
            </w:r>
          </w:p>
        </w:tc>
        <w:tc>
          <w:tcPr>
            <w:tcW w:w="1880" w:type="dxa"/>
            <w:tcBorders>
              <w:bottom w:val="nil"/>
            </w:tcBorders>
          </w:tcPr>
          <w:p w:rsidR="00B94CAE" w:rsidRDefault="00143970">
            <w:pPr>
              <w:pStyle w:val="TableParagraph"/>
              <w:spacing w:line="230" w:lineRule="exact"/>
              <w:ind w:left="7"/>
            </w:pPr>
            <w:r>
              <w:t>Чаще</w:t>
            </w:r>
            <w:r>
              <w:rPr>
                <w:spacing w:val="-2"/>
              </w:rPr>
              <w:t xml:space="preserve"> </w:t>
            </w:r>
            <w:r>
              <w:t>адекватно</w:t>
            </w:r>
          </w:p>
        </w:tc>
        <w:tc>
          <w:tcPr>
            <w:tcW w:w="1882" w:type="dxa"/>
            <w:tcBorders>
              <w:bottom w:val="nil"/>
            </w:tcBorders>
          </w:tcPr>
          <w:p w:rsidR="00B94CAE" w:rsidRDefault="00143970">
            <w:pPr>
              <w:pStyle w:val="TableParagraph"/>
              <w:spacing w:line="230" w:lineRule="exact"/>
              <w:ind w:left="9"/>
            </w:pPr>
            <w:r>
              <w:t>Как</w:t>
            </w:r>
            <w:r>
              <w:rPr>
                <w:spacing w:val="-2"/>
              </w:rPr>
              <w:t xml:space="preserve"> </w:t>
            </w:r>
            <w:r>
              <w:t>правило,</w:t>
            </w:r>
          </w:p>
        </w:tc>
      </w:tr>
      <w:tr w:rsidR="00B94CAE">
        <w:trPr>
          <w:trHeight w:val="253"/>
        </w:trPr>
        <w:tc>
          <w:tcPr>
            <w:tcW w:w="379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7"/>
            </w:pPr>
            <w:r>
              <w:t>использует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9"/>
            </w:pPr>
            <w:r>
              <w:t>адекватности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6"/>
            </w:pPr>
            <w:r>
              <w:t>неадекватно</w:t>
            </w:r>
          </w:p>
        </w:tc>
        <w:tc>
          <w:tcPr>
            <w:tcW w:w="1880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7"/>
            </w:pPr>
            <w:r>
              <w:t>использует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9"/>
            </w:pPr>
            <w:r>
              <w:t>адекватно</w:t>
            </w:r>
          </w:p>
        </w:tc>
      </w:tr>
      <w:tr w:rsidR="00B94CAE">
        <w:trPr>
          <w:trHeight w:val="253"/>
        </w:trPr>
        <w:tc>
          <w:tcPr>
            <w:tcW w:w="379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7"/>
            </w:pPr>
            <w:r>
              <w:t>вербальные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9"/>
            </w:pPr>
            <w:r>
              <w:t>использования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6"/>
            </w:pPr>
            <w:r>
              <w:t>использует</w:t>
            </w:r>
            <w:r>
              <w:rPr>
                <w:spacing w:val="-2"/>
              </w:rPr>
              <w:t xml:space="preserve"> </w:t>
            </w:r>
            <w:r>
              <w:t>средства</w:t>
            </w:r>
          </w:p>
        </w:tc>
        <w:tc>
          <w:tcPr>
            <w:tcW w:w="1880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7"/>
            </w:pPr>
            <w:r>
              <w:t>средства</w:t>
            </w:r>
            <w:r>
              <w:rPr>
                <w:spacing w:val="-2"/>
              </w:rPr>
              <w:t xml:space="preserve"> </w:t>
            </w:r>
            <w:r>
              <w:t>общения.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9"/>
            </w:pPr>
            <w:r>
              <w:t>использует</w:t>
            </w:r>
          </w:p>
        </w:tc>
      </w:tr>
      <w:tr w:rsidR="00B94CAE">
        <w:trPr>
          <w:trHeight w:val="253"/>
        </w:trPr>
        <w:tc>
          <w:tcPr>
            <w:tcW w:w="379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7"/>
            </w:pPr>
            <w:r>
              <w:t>невербальные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9"/>
            </w:pPr>
            <w:r>
              <w:t>средств</w:t>
            </w:r>
            <w:r>
              <w:rPr>
                <w:spacing w:val="-2"/>
              </w:rPr>
              <w:t xml:space="preserve"> </w:t>
            </w:r>
            <w:r>
              <w:t>общения.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6"/>
            </w:pPr>
            <w:r>
              <w:t>общения.</w:t>
            </w:r>
          </w:p>
        </w:tc>
        <w:tc>
          <w:tcPr>
            <w:tcW w:w="1880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7"/>
            </w:pPr>
            <w:r>
              <w:t>Ориентируясь</w:t>
            </w:r>
            <w:r>
              <w:rPr>
                <w:spacing w:val="-3"/>
              </w:rPr>
              <w:t xml:space="preserve"> </w:t>
            </w:r>
            <w:r>
              <w:t>на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9"/>
            </w:pPr>
            <w:r>
              <w:t>средства</w:t>
            </w:r>
            <w:r>
              <w:rPr>
                <w:spacing w:val="-2"/>
              </w:rPr>
              <w:t xml:space="preserve"> </w:t>
            </w:r>
            <w:r>
              <w:t>общения.</w:t>
            </w:r>
          </w:p>
        </w:tc>
      </w:tr>
      <w:tr w:rsidR="00B94CAE">
        <w:trPr>
          <w:trHeight w:val="253"/>
        </w:trPr>
        <w:tc>
          <w:tcPr>
            <w:tcW w:w="379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B94CAE" w:rsidRDefault="00D5571F">
            <w:pPr>
              <w:pStyle w:val="TableParagraph"/>
              <w:spacing w:line="233" w:lineRule="exact"/>
              <w:ind w:left="7"/>
            </w:pPr>
            <w:r>
              <w:t>С</w:t>
            </w:r>
            <w:r w:rsidR="00143970">
              <w:t>редства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9"/>
            </w:pPr>
            <w:r>
              <w:t>Уровень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6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умеет</w:t>
            </w:r>
          </w:p>
        </w:tc>
        <w:tc>
          <w:tcPr>
            <w:tcW w:w="1880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7"/>
            </w:pPr>
            <w:r>
              <w:t>подсказки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9"/>
            </w:pPr>
            <w:r>
              <w:t>Способен</w:t>
            </w:r>
          </w:p>
        </w:tc>
      </w:tr>
      <w:tr w:rsidR="00B94CAE">
        <w:trPr>
          <w:trHeight w:val="252"/>
        </w:trPr>
        <w:tc>
          <w:tcPr>
            <w:tcW w:w="379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2" w:lineRule="exact"/>
              <w:ind w:left="7"/>
            </w:pPr>
            <w:r>
              <w:t>общения,</w:t>
            </w:r>
            <w:r>
              <w:rPr>
                <w:spacing w:val="-1"/>
              </w:rPr>
              <w:t xml:space="preserve"> </w:t>
            </w:r>
            <w:r>
              <w:t>владеет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2" w:lineRule="exact"/>
              <w:ind w:left="9"/>
            </w:pPr>
            <w:r>
              <w:t>самостоятельност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2" w:lineRule="exact"/>
              <w:ind w:left="6"/>
            </w:pPr>
            <w:r>
              <w:t>самостоятельно</w:t>
            </w:r>
          </w:p>
        </w:tc>
        <w:tc>
          <w:tcPr>
            <w:tcW w:w="1880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2" w:lineRule="exact"/>
              <w:ind w:left="7"/>
            </w:pPr>
            <w:r>
              <w:t>взрослого,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2" w:lineRule="exact"/>
              <w:ind w:left="9"/>
            </w:pPr>
            <w:r>
              <w:t>самостоятельно</w:t>
            </w:r>
          </w:p>
        </w:tc>
      </w:tr>
      <w:tr w:rsidR="00B94CAE">
        <w:trPr>
          <w:trHeight w:val="253"/>
        </w:trPr>
        <w:tc>
          <w:tcPr>
            <w:tcW w:w="379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4" w:lineRule="exact"/>
              <w:ind w:left="7"/>
            </w:pPr>
            <w:r>
              <w:t>коммуникативны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4" w:lineRule="exact"/>
              <w:ind w:left="9"/>
            </w:pP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при выборе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4" w:lineRule="exact"/>
              <w:ind w:left="6"/>
            </w:pPr>
            <w:r>
              <w:t>ориентироваться</w:t>
            </w:r>
          </w:p>
        </w:tc>
        <w:tc>
          <w:tcPr>
            <w:tcW w:w="1880" w:type="dxa"/>
            <w:tcBorders>
              <w:top w:val="nil"/>
              <w:bottom w:val="nil"/>
            </w:tcBorders>
          </w:tcPr>
          <w:p w:rsidR="00B94CAE" w:rsidRDefault="00966BCA">
            <w:pPr>
              <w:pStyle w:val="TableParagraph"/>
              <w:spacing w:line="234" w:lineRule="exact"/>
              <w:ind w:left="7"/>
            </w:pPr>
            <w:r>
              <w:t>С</w:t>
            </w:r>
            <w:r w:rsidR="00143970">
              <w:t>пособен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4" w:lineRule="exact"/>
              <w:ind w:left="9"/>
            </w:pPr>
            <w:r>
              <w:t>выбирать</w:t>
            </w:r>
            <w:r>
              <w:rPr>
                <w:spacing w:val="-3"/>
              </w:rPr>
              <w:t xml:space="preserve"> </w:t>
            </w:r>
            <w:r>
              <w:t>стиль</w:t>
            </w:r>
          </w:p>
        </w:tc>
      </w:tr>
      <w:tr w:rsidR="00B94CAE">
        <w:trPr>
          <w:trHeight w:val="253"/>
        </w:trPr>
        <w:tc>
          <w:tcPr>
            <w:tcW w:w="379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B94CAE" w:rsidRDefault="00D5571F">
            <w:pPr>
              <w:pStyle w:val="TableParagraph"/>
              <w:spacing w:line="233" w:lineRule="exact"/>
              <w:ind w:left="7"/>
            </w:pPr>
            <w:r>
              <w:t>М</w:t>
            </w:r>
            <w:r w:rsidR="00143970">
              <w:t>и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9"/>
            </w:pPr>
            <w:r>
              <w:t>тактики общения.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6"/>
            </w:pPr>
            <w:r>
              <w:t>В</w:t>
            </w:r>
          </w:p>
        </w:tc>
        <w:tc>
          <w:tcPr>
            <w:tcW w:w="1880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7"/>
            </w:pPr>
            <w:r>
              <w:t>менять стиль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9"/>
            </w:pPr>
            <w:r>
              <w:t>общения,</w:t>
            </w:r>
          </w:p>
        </w:tc>
      </w:tr>
      <w:tr w:rsidR="00B94CAE">
        <w:trPr>
          <w:trHeight w:val="253"/>
        </w:trPr>
        <w:tc>
          <w:tcPr>
            <w:tcW w:w="379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7"/>
            </w:pPr>
            <w:r>
              <w:t>способами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6"/>
            </w:pPr>
            <w:r>
              <w:t>коммуникативных</w:t>
            </w:r>
          </w:p>
        </w:tc>
        <w:tc>
          <w:tcPr>
            <w:tcW w:w="1880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7"/>
            </w:pPr>
            <w:r>
              <w:t>общения,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9"/>
            </w:pPr>
            <w:r>
              <w:t>Конструктивно</w:t>
            </w:r>
          </w:p>
        </w:tc>
      </w:tr>
      <w:tr w:rsidR="00B94CAE">
        <w:trPr>
          <w:trHeight w:val="253"/>
        </w:trPr>
        <w:tc>
          <w:tcPr>
            <w:tcW w:w="379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7"/>
            </w:pPr>
            <w:r>
              <w:t>взаимодействия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6"/>
            </w:pPr>
            <w:r>
              <w:t>ситуациях-</w:t>
            </w:r>
            <w:r>
              <w:rPr>
                <w:spacing w:val="-5"/>
              </w:rPr>
              <w:t xml:space="preserve"> </w:t>
            </w:r>
            <w:r>
              <w:t>нередко</w:t>
            </w:r>
          </w:p>
        </w:tc>
        <w:tc>
          <w:tcPr>
            <w:tcW w:w="1880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7"/>
            </w:pPr>
            <w:r>
              <w:t>разрешать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9"/>
            </w:pPr>
            <w:r>
              <w:t>разрешать</w:t>
            </w:r>
          </w:p>
        </w:tc>
      </w:tr>
      <w:tr w:rsidR="00B94CAE">
        <w:trPr>
          <w:trHeight w:val="253"/>
        </w:trPr>
        <w:tc>
          <w:tcPr>
            <w:tcW w:w="379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7"/>
            </w:pPr>
            <w:r>
              <w:t>с детьми и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6"/>
            </w:pPr>
            <w:r>
              <w:t>становится</w:t>
            </w:r>
          </w:p>
        </w:tc>
        <w:tc>
          <w:tcPr>
            <w:tcW w:w="1880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7"/>
            </w:pPr>
            <w:r>
              <w:t>конфликты.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9"/>
            </w:pPr>
            <w:r>
              <w:t>конфликты,</w:t>
            </w:r>
          </w:p>
        </w:tc>
      </w:tr>
      <w:tr w:rsidR="00B94CAE">
        <w:trPr>
          <w:trHeight w:val="253"/>
        </w:trPr>
        <w:tc>
          <w:tcPr>
            <w:tcW w:w="379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7"/>
            </w:pPr>
            <w:r>
              <w:t>взрослыми.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6"/>
            </w:pPr>
            <w:r>
              <w:t>инициатором</w:t>
            </w:r>
          </w:p>
        </w:tc>
        <w:tc>
          <w:tcPr>
            <w:tcW w:w="1880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9"/>
            </w:pPr>
            <w:r>
              <w:t>избегать</w:t>
            </w:r>
            <w:r>
              <w:rPr>
                <w:spacing w:val="-2"/>
              </w:rPr>
              <w:t xml:space="preserve"> </w:t>
            </w:r>
            <w:r>
              <w:t>их.</w:t>
            </w:r>
          </w:p>
        </w:tc>
      </w:tr>
      <w:tr w:rsidR="00B94CAE">
        <w:trPr>
          <w:trHeight w:val="251"/>
        </w:trPr>
        <w:tc>
          <w:tcPr>
            <w:tcW w:w="379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2" w:lineRule="exact"/>
              <w:ind w:left="6"/>
            </w:pPr>
            <w:r>
              <w:t>конфликта,</w:t>
            </w:r>
            <w:r>
              <w:rPr>
                <w:spacing w:val="-1"/>
              </w:rPr>
              <w:t xml:space="preserve"> </w:t>
            </w:r>
            <w:r>
              <w:t>не</w:t>
            </w:r>
          </w:p>
        </w:tc>
        <w:tc>
          <w:tcPr>
            <w:tcW w:w="1880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</w:tr>
      <w:tr w:rsidR="00B94CAE">
        <w:trPr>
          <w:trHeight w:val="253"/>
        </w:trPr>
        <w:tc>
          <w:tcPr>
            <w:tcW w:w="379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6"/>
            </w:pPr>
            <w:r>
              <w:t>способен его</w:t>
            </w:r>
          </w:p>
        </w:tc>
        <w:tc>
          <w:tcPr>
            <w:tcW w:w="1880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</w:tr>
      <w:tr w:rsidR="00B94CAE">
        <w:trPr>
          <w:trHeight w:val="253"/>
        </w:trPr>
        <w:tc>
          <w:tcPr>
            <w:tcW w:w="379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6"/>
            </w:pPr>
            <w:r>
              <w:t>контруктивно</w:t>
            </w:r>
          </w:p>
        </w:tc>
        <w:tc>
          <w:tcPr>
            <w:tcW w:w="1880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</w:tr>
      <w:tr w:rsidR="00B94CAE">
        <w:trPr>
          <w:trHeight w:val="255"/>
        </w:trPr>
        <w:tc>
          <w:tcPr>
            <w:tcW w:w="379" w:type="dxa"/>
            <w:tcBorders>
              <w:top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728" w:type="dxa"/>
            <w:tcBorders>
              <w:top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2045" w:type="dxa"/>
            <w:tcBorders>
              <w:top w:val="nil"/>
            </w:tcBorders>
          </w:tcPr>
          <w:p w:rsidR="00B94CAE" w:rsidRDefault="00143970">
            <w:pPr>
              <w:pStyle w:val="TableParagraph"/>
              <w:spacing w:line="235" w:lineRule="exact"/>
              <w:ind w:left="6"/>
            </w:pPr>
            <w:r>
              <w:t>разрешить</w:t>
            </w:r>
          </w:p>
        </w:tc>
        <w:tc>
          <w:tcPr>
            <w:tcW w:w="1880" w:type="dxa"/>
            <w:tcBorders>
              <w:top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882" w:type="dxa"/>
            <w:tcBorders>
              <w:top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</w:tr>
    </w:tbl>
    <w:p w:rsidR="00B94CAE" w:rsidRDefault="00B94CAE">
      <w:pPr>
        <w:rPr>
          <w:sz w:val="18"/>
        </w:rPr>
        <w:sectPr w:rsidR="00B94CAE">
          <w:pgSz w:w="11900" w:h="16850"/>
          <w:pgMar w:top="960" w:right="680" w:bottom="780" w:left="1020" w:header="0" w:footer="594" w:gutter="0"/>
          <w:cols w:space="720"/>
        </w:sectPr>
      </w:pPr>
    </w:p>
    <w:tbl>
      <w:tblPr>
        <w:tblStyle w:val="TableNormal"/>
        <w:tblW w:w="0" w:type="auto"/>
        <w:tblInd w:w="373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/>
      </w:tblPr>
      <w:tblGrid>
        <w:gridCol w:w="379"/>
        <w:gridCol w:w="1712"/>
        <w:gridCol w:w="1728"/>
        <w:gridCol w:w="2045"/>
        <w:gridCol w:w="1880"/>
        <w:gridCol w:w="1882"/>
      </w:tblGrid>
      <w:tr w:rsidR="00B94CAE">
        <w:trPr>
          <w:trHeight w:val="3287"/>
        </w:trPr>
        <w:tc>
          <w:tcPr>
            <w:tcW w:w="379" w:type="dxa"/>
          </w:tcPr>
          <w:p w:rsidR="00B94CAE" w:rsidRDefault="00143970">
            <w:pPr>
              <w:pStyle w:val="TableParagraph"/>
              <w:spacing w:line="246" w:lineRule="exact"/>
              <w:ind w:left="6"/>
            </w:pPr>
            <w:r>
              <w:lastRenderedPageBreak/>
              <w:t>6</w:t>
            </w:r>
          </w:p>
        </w:tc>
        <w:tc>
          <w:tcPr>
            <w:tcW w:w="1712" w:type="dxa"/>
          </w:tcPr>
          <w:p w:rsidR="00B94CAE" w:rsidRDefault="00143970">
            <w:pPr>
              <w:pStyle w:val="TableParagraph"/>
              <w:ind w:left="7" w:right="905"/>
            </w:pPr>
            <w:r>
              <w:t>Ребенок</w:t>
            </w:r>
            <w:r>
              <w:rPr>
                <w:spacing w:val="-53"/>
              </w:rPr>
              <w:t xml:space="preserve"> </w:t>
            </w:r>
            <w:r>
              <w:t>может</w:t>
            </w:r>
          </w:p>
          <w:p w:rsidR="00B94CAE" w:rsidRDefault="00143970">
            <w:pPr>
              <w:pStyle w:val="TableParagraph"/>
              <w:spacing w:line="252" w:lineRule="exact"/>
              <w:ind w:left="7"/>
            </w:pPr>
            <w:r>
              <w:t>применять</w:t>
            </w:r>
          </w:p>
          <w:p w:rsidR="00B94CAE" w:rsidRDefault="00143970">
            <w:pPr>
              <w:pStyle w:val="TableParagraph"/>
              <w:ind w:left="7" w:right="-25"/>
            </w:pPr>
            <w:r>
              <w:t>усвоенные знания</w:t>
            </w:r>
            <w:r>
              <w:rPr>
                <w:spacing w:val="-52"/>
              </w:rPr>
              <w:t xml:space="preserve"> </w:t>
            </w:r>
            <w:r>
              <w:t>и способы</w:t>
            </w:r>
          </w:p>
          <w:p w:rsidR="00B94CAE" w:rsidRDefault="00143970">
            <w:pPr>
              <w:pStyle w:val="TableParagraph"/>
              <w:ind w:left="7" w:right="38"/>
            </w:pPr>
            <w:r>
              <w:t>деятельности для</w:t>
            </w:r>
            <w:r>
              <w:rPr>
                <w:spacing w:val="-52"/>
              </w:rPr>
              <w:t xml:space="preserve"> </w:t>
            </w:r>
            <w:r>
              <w:t>решения новых</w:t>
            </w:r>
            <w:r>
              <w:rPr>
                <w:spacing w:val="1"/>
              </w:rPr>
              <w:t xml:space="preserve"> </w:t>
            </w:r>
            <w:r>
              <w:t>задач</w:t>
            </w:r>
            <w:r>
              <w:rPr>
                <w:spacing w:val="-2"/>
              </w:rPr>
              <w:t xml:space="preserve"> </w:t>
            </w:r>
            <w:r>
              <w:t>(проблем).</w:t>
            </w:r>
          </w:p>
        </w:tc>
        <w:tc>
          <w:tcPr>
            <w:tcW w:w="1728" w:type="dxa"/>
          </w:tcPr>
          <w:p w:rsidR="00B94CAE" w:rsidRDefault="00143970">
            <w:pPr>
              <w:pStyle w:val="TableParagraph"/>
              <w:spacing w:line="246" w:lineRule="exact"/>
              <w:ind w:left="9"/>
            </w:pPr>
            <w:r>
              <w:t>Уровень</w:t>
            </w:r>
          </w:p>
          <w:p w:rsidR="00B94CAE" w:rsidRDefault="00143970">
            <w:pPr>
              <w:pStyle w:val="TableParagraph"/>
              <w:ind w:left="9" w:right="9"/>
            </w:pPr>
            <w:r>
              <w:t>самостоятельност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при</w:t>
            </w:r>
          </w:p>
          <w:p w:rsidR="00B94CAE" w:rsidRDefault="00143970">
            <w:pPr>
              <w:pStyle w:val="TableParagraph"/>
              <w:ind w:left="9" w:right="171"/>
            </w:pPr>
            <w:r>
              <w:t>переносе</w:t>
            </w:r>
            <w:r>
              <w:rPr>
                <w:spacing w:val="1"/>
              </w:rPr>
              <w:t xml:space="preserve"> </w:t>
            </w:r>
            <w:r>
              <w:t>освоенных</w:t>
            </w:r>
            <w:r>
              <w:rPr>
                <w:spacing w:val="1"/>
              </w:rPr>
              <w:t xml:space="preserve"> </w:t>
            </w:r>
            <w:r>
              <w:t>знаний,</w:t>
            </w:r>
            <w:r>
              <w:rPr>
                <w:spacing w:val="-8"/>
              </w:rPr>
              <w:t xml:space="preserve"> </w:t>
            </w:r>
            <w:r>
              <w:t>умений,</w:t>
            </w:r>
            <w:r>
              <w:rPr>
                <w:spacing w:val="-52"/>
              </w:rPr>
              <w:t xml:space="preserve"> </w:t>
            </w:r>
            <w:r>
              <w:t>способов</w:t>
            </w:r>
          </w:p>
          <w:p w:rsidR="00B94CAE" w:rsidRDefault="00143970">
            <w:pPr>
              <w:pStyle w:val="TableParagraph"/>
              <w:spacing w:before="1"/>
              <w:ind w:left="9" w:right="271"/>
            </w:pPr>
            <w:r>
              <w:t>деятельности в</w:t>
            </w:r>
            <w:r>
              <w:rPr>
                <w:spacing w:val="-52"/>
              </w:rPr>
              <w:t xml:space="preserve"> </w:t>
            </w:r>
            <w:r>
              <w:t>новые</w:t>
            </w:r>
            <w:r>
              <w:rPr>
                <w:spacing w:val="-2"/>
              </w:rPr>
              <w:t xml:space="preserve"> </w:t>
            </w:r>
            <w:r>
              <w:t>условия</w:t>
            </w:r>
          </w:p>
        </w:tc>
        <w:tc>
          <w:tcPr>
            <w:tcW w:w="2045" w:type="dxa"/>
          </w:tcPr>
          <w:p w:rsidR="00B94CAE" w:rsidRDefault="00143970">
            <w:pPr>
              <w:pStyle w:val="TableParagraph"/>
              <w:tabs>
                <w:tab w:val="left" w:pos="715"/>
              </w:tabs>
              <w:spacing w:line="246" w:lineRule="exact"/>
              <w:ind w:left="6"/>
            </w:pPr>
            <w:r>
              <w:t>Не</w:t>
            </w:r>
            <w:r>
              <w:tab/>
              <w:t>умеет</w:t>
            </w:r>
          </w:p>
          <w:p w:rsidR="00B94CAE" w:rsidRDefault="00143970">
            <w:pPr>
              <w:pStyle w:val="TableParagraph"/>
              <w:ind w:left="6" w:right="150"/>
            </w:pP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применять,</w:t>
            </w:r>
            <w:r>
              <w:rPr>
                <w:spacing w:val="1"/>
              </w:rPr>
              <w:t xml:space="preserve"> </w:t>
            </w:r>
            <w:r>
              <w:t>переносить в новые</w:t>
            </w:r>
            <w:r>
              <w:rPr>
                <w:spacing w:val="-52"/>
              </w:rPr>
              <w:t xml:space="preserve"> </w:t>
            </w:r>
            <w:r>
              <w:t>условия освоенные</w:t>
            </w:r>
            <w:r>
              <w:rPr>
                <w:spacing w:val="-52"/>
              </w:rPr>
              <w:t xml:space="preserve"> </w:t>
            </w:r>
            <w:r>
              <w:t>ранее знания,</w:t>
            </w:r>
          </w:p>
          <w:p w:rsidR="00B94CAE" w:rsidRDefault="00143970">
            <w:pPr>
              <w:pStyle w:val="TableParagraph"/>
              <w:ind w:left="6"/>
            </w:pPr>
            <w:r>
              <w:t>способы</w:t>
            </w:r>
          </w:p>
          <w:p w:rsidR="00B94CAE" w:rsidRDefault="00143970">
            <w:pPr>
              <w:pStyle w:val="TableParagraph"/>
              <w:spacing w:before="1"/>
              <w:ind w:left="6"/>
            </w:pPr>
            <w:r>
              <w:t>деятельности.</w:t>
            </w:r>
          </w:p>
        </w:tc>
        <w:tc>
          <w:tcPr>
            <w:tcW w:w="1880" w:type="dxa"/>
          </w:tcPr>
          <w:p w:rsidR="00B94CAE" w:rsidRDefault="00143970">
            <w:pPr>
              <w:pStyle w:val="TableParagraph"/>
              <w:spacing w:line="246" w:lineRule="exact"/>
              <w:ind w:left="7"/>
            </w:pPr>
            <w:r>
              <w:t>Умеет</w:t>
            </w:r>
          </w:p>
          <w:p w:rsidR="00B94CAE" w:rsidRDefault="00143970">
            <w:pPr>
              <w:pStyle w:val="TableParagraph"/>
              <w:ind w:left="7" w:right="262"/>
            </w:pP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применять</w:t>
            </w:r>
            <w:r>
              <w:rPr>
                <w:spacing w:val="1"/>
              </w:rPr>
              <w:t xml:space="preserve"> </w:t>
            </w:r>
            <w:r>
              <w:t>освоенные ранее</w:t>
            </w:r>
            <w:r>
              <w:rPr>
                <w:spacing w:val="-52"/>
              </w:rPr>
              <w:t xml:space="preserve"> </w:t>
            </w:r>
            <w:r>
              <w:t>знания, способы</w:t>
            </w:r>
            <w:r>
              <w:rPr>
                <w:spacing w:val="-52"/>
              </w:rPr>
              <w:t xml:space="preserve"> </w:t>
            </w:r>
            <w:r>
              <w:t>деятельности в</w:t>
            </w:r>
            <w:r>
              <w:rPr>
                <w:spacing w:val="1"/>
              </w:rPr>
              <w:t xml:space="preserve"> </w:t>
            </w:r>
            <w:r>
              <w:t>знакомых</w:t>
            </w:r>
          </w:p>
          <w:p w:rsidR="00B94CAE" w:rsidRDefault="00143970">
            <w:pPr>
              <w:pStyle w:val="TableParagraph"/>
              <w:spacing w:before="1"/>
              <w:ind w:left="7" w:right="4"/>
            </w:pPr>
            <w:r>
              <w:t>условиях, в новых</w:t>
            </w:r>
            <w:r>
              <w:rPr>
                <w:spacing w:val="1"/>
              </w:rPr>
              <w:t xml:space="preserve"> </w:t>
            </w:r>
            <w:r>
              <w:t>условиях требуется</w:t>
            </w:r>
            <w:r>
              <w:rPr>
                <w:spacing w:val="-52"/>
              </w:rPr>
              <w:t xml:space="preserve"> </w:t>
            </w:r>
            <w:r>
              <w:t>помощь</w:t>
            </w:r>
            <w:r>
              <w:rPr>
                <w:spacing w:val="-1"/>
              </w:rPr>
              <w:t xml:space="preserve"> </w:t>
            </w:r>
            <w:r>
              <w:t>взрослого</w:t>
            </w:r>
          </w:p>
        </w:tc>
        <w:tc>
          <w:tcPr>
            <w:tcW w:w="1882" w:type="dxa"/>
          </w:tcPr>
          <w:p w:rsidR="00B94CAE" w:rsidRDefault="00143970">
            <w:pPr>
              <w:pStyle w:val="TableParagraph"/>
              <w:spacing w:line="246" w:lineRule="exact"/>
              <w:ind w:left="9"/>
            </w:pPr>
            <w:r>
              <w:t>Умеет</w:t>
            </w:r>
          </w:p>
          <w:p w:rsidR="00B94CAE" w:rsidRDefault="00143970">
            <w:pPr>
              <w:pStyle w:val="TableParagraph"/>
              <w:ind w:left="9" w:right="104"/>
            </w:pP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применять в</w:t>
            </w:r>
            <w:r>
              <w:rPr>
                <w:spacing w:val="1"/>
              </w:rPr>
              <w:t xml:space="preserve"> </w:t>
            </w:r>
            <w:r>
              <w:t>знакомых и новых</w:t>
            </w:r>
            <w:r>
              <w:rPr>
                <w:spacing w:val="-52"/>
              </w:rPr>
              <w:t xml:space="preserve"> </w:t>
            </w:r>
            <w:r>
              <w:t>условиях</w:t>
            </w:r>
            <w:r>
              <w:rPr>
                <w:spacing w:val="1"/>
              </w:rPr>
              <w:t xml:space="preserve"> </w:t>
            </w:r>
            <w:r>
              <w:t>освоенное ранее,</w:t>
            </w:r>
            <w:r>
              <w:rPr>
                <w:spacing w:val="1"/>
              </w:rPr>
              <w:t xml:space="preserve"> </w:t>
            </w:r>
            <w:r>
              <w:t>преобразовывать</w:t>
            </w:r>
            <w:r>
              <w:rPr>
                <w:spacing w:val="1"/>
              </w:rPr>
              <w:t xml:space="preserve"> </w:t>
            </w:r>
            <w:r>
              <w:t>способы решения</w:t>
            </w:r>
            <w:r>
              <w:rPr>
                <w:spacing w:val="1"/>
              </w:rPr>
              <w:t xml:space="preserve"> </w:t>
            </w:r>
            <w:r>
              <w:t>задач</w:t>
            </w:r>
          </w:p>
          <w:p w:rsidR="00B94CAE" w:rsidRDefault="00143970">
            <w:pPr>
              <w:pStyle w:val="TableParagraph"/>
              <w:spacing w:before="1" w:line="252" w:lineRule="exact"/>
              <w:ind w:left="9"/>
            </w:pPr>
            <w:r>
              <w:t>(проблем)</w:t>
            </w:r>
          </w:p>
          <w:p w:rsidR="00B94CAE" w:rsidRDefault="00143970">
            <w:pPr>
              <w:pStyle w:val="TableParagraph"/>
              <w:ind w:left="9" w:right="281"/>
            </w:pPr>
            <w:r>
              <w:t>в соответствии с</w:t>
            </w:r>
            <w:r>
              <w:rPr>
                <w:spacing w:val="-52"/>
              </w:rPr>
              <w:t xml:space="preserve"> </w:t>
            </w:r>
            <w:r>
              <w:t>особенностями</w:t>
            </w:r>
          </w:p>
          <w:p w:rsidR="00B94CAE" w:rsidRDefault="00143970">
            <w:pPr>
              <w:pStyle w:val="TableParagraph"/>
              <w:spacing w:line="238" w:lineRule="exact"/>
              <w:ind w:left="9"/>
            </w:pPr>
            <w:r>
              <w:t>ситуации.</w:t>
            </w:r>
          </w:p>
        </w:tc>
      </w:tr>
      <w:tr w:rsidR="00B94CAE">
        <w:trPr>
          <w:trHeight w:val="5820"/>
        </w:trPr>
        <w:tc>
          <w:tcPr>
            <w:tcW w:w="379" w:type="dxa"/>
          </w:tcPr>
          <w:p w:rsidR="00B94CAE" w:rsidRDefault="00143970">
            <w:pPr>
              <w:pStyle w:val="TableParagraph"/>
              <w:spacing w:line="246" w:lineRule="exact"/>
              <w:ind w:left="6"/>
            </w:pPr>
            <w:r>
              <w:t>7</w:t>
            </w:r>
          </w:p>
        </w:tc>
        <w:tc>
          <w:tcPr>
            <w:tcW w:w="1712" w:type="dxa"/>
          </w:tcPr>
          <w:p w:rsidR="00B94CAE" w:rsidRDefault="00143970">
            <w:pPr>
              <w:pStyle w:val="TableParagraph"/>
              <w:ind w:left="7" w:right="404"/>
            </w:pPr>
            <w:r>
              <w:t>Ребенок:</w:t>
            </w:r>
            <w:r>
              <w:rPr>
                <w:spacing w:val="1"/>
              </w:rPr>
              <w:t xml:space="preserve"> </w:t>
            </w:r>
            <w:r>
              <w:t>владеет</w:t>
            </w:r>
            <w:r>
              <w:rPr>
                <w:spacing w:val="1"/>
              </w:rPr>
              <w:t xml:space="preserve"> </w:t>
            </w:r>
            <w:r>
              <w:t>основными</w:t>
            </w:r>
            <w:r>
              <w:rPr>
                <w:spacing w:val="1"/>
              </w:rPr>
              <w:t xml:space="preserve"> </w:t>
            </w:r>
            <w:r>
              <w:t>культурными</w:t>
            </w:r>
            <w:r>
              <w:rPr>
                <w:spacing w:val="-53"/>
              </w:rPr>
              <w:t xml:space="preserve"> </w:t>
            </w:r>
            <w:r>
              <w:t>способами</w:t>
            </w:r>
          </w:p>
          <w:p w:rsidR="00B94CAE" w:rsidRDefault="00143970">
            <w:pPr>
              <w:pStyle w:val="TableParagraph"/>
              <w:ind w:left="7" w:right="243"/>
            </w:pPr>
            <w:r>
              <w:t>безопасного</w:t>
            </w:r>
            <w:r>
              <w:rPr>
                <w:spacing w:val="1"/>
              </w:rPr>
              <w:t xml:space="preserve"> </w:t>
            </w:r>
            <w:r>
              <w:t>осуществления</w:t>
            </w:r>
            <w:r>
              <w:rPr>
                <w:spacing w:val="-52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видов</w:t>
            </w:r>
          </w:p>
          <w:p w:rsidR="00B94CAE" w:rsidRDefault="00143970">
            <w:pPr>
              <w:pStyle w:val="TableParagraph"/>
              <w:ind w:left="7" w:right="416"/>
            </w:pPr>
            <w:r>
              <w:t>деятельности</w:t>
            </w:r>
            <w:r>
              <w:rPr>
                <w:spacing w:val="-52"/>
              </w:rPr>
              <w:t xml:space="preserve"> </w:t>
            </w:r>
            <w:r>
              <w:t>Способен</w:t>
            </w:r>
          </w:p>
          <w:p w:rsidR="00B94CAE" w:rsidRDefault="00143970">
            <w:pPr>
              <w:pStyle w:val="TableParagraph"/>
              <w:spacing w:line="252" w:lineRule="exact"/>
              <w:ind w:left="7"/>
            </w:pPr>
            <w:r>
              <w:t>безопасно</w:t>
            </w:r>
          </w:p>
          <w:p w:rsidR="00B94CAE" w:rsidRDefault="00143970">
            <w:pPr>
              <w:pStyle w:val="TableParagraph"/>
              <w:ind w:left="7" w:right="36"/>
            </w:pPr>
            <w:r>
              <w:t>действовать в</w:t>
            </w:r>
            <w:r>
              <w:rPr>
                <w:spacing w:val="1"/>
              </w:rPr>
              <w:t xml:space="preserve"> </w:t>
            </w:r>
            <w:r>
              <w:t>повседневной</w:t>
            </w:r>
            <w:r>
              <w:rPr>
                <w:spacing w:val="1"/>
              </w:rPr>
              <w:t xml:space="preserve"> </w:t>
            </w:r>
            <w:r>
              <w:t>жизни; Выбирает</w:t>
            </w:r>
            <w:r>
              <w:rPr>
                <w:spacing w:val="-52"/>
              </w:rPr>
              <w:t xml:space="preserve"> </w:t>
            </w:r>
            <w:r>
              <w:t>себе</w:t>
            </w:r>
            <w:r>
              <w:rPr>
                <w:spacing w:val="-2"/>
              </w:rPr>
              <w:t xml:space="preserve"> </w:t>
            </w:r>
            <w:r>
              <w:t>род</w:t>
            </w:r>
          </w:p>
          <w:p w:rsidR="00B94CAE" w:rsidRDefault="00143970">
            <w:pPr>
              <w:pStyle w:val="TableParagraph"/>
              <w:ind w:left="7" w:right="782"/>
            </w:pPr>
            <w:r>
              <w:t>занятий с</w:t>
            </w:r>
            <w:r>
              <w:rPr>
                <w:spacing w:val="-52"/>
              </w:rPr>
              <w:t xml:space="preserve"> </w:t>
            </w:r>
            <w:r>
              <w:t>учетом</w:t>
            </w:r>
          </w:p>
          <w:p w:rsidR="00B94CAE" w:rsidRDefault="00143970">
            <w:pPr>
              <w:pStyle w:val="TableParagraph"/>
              <w:ind w:left="7" w:right="-2"/>
            </w:pPr>
            <w:r>
              <w:t>соблюдения норм</w:t>
            </w:r>
            <w:r>
              <w:rPr>
                <w:spacing w:val="-52"/>
              </w:rPr>
              <w:t xml:space="preserve"> </w:t>
            </w:r>
            <w:r>
              <w:t>безопасного</w:t>
            </w:r>
          </w:p>
          <w:p w:rsidR="00B94CAE" w:rsidRDefault="00143970">
            <w:pPr>
              <w:pStyle w:val="TableParagraph"/>
              <w:ind w:left="7"/>
            </w:pPr>
            <w:r>
              <w:t>поведения.</w:t>
            </w:r>
          </w:p>
        </w:tc>
        <w:tc>
          <w:tcPr>
            <w:tcW w:w="1728" w:type="dxa"/>
          </w:tcPr>
          <w:p w:rsidR="00B94CAE" w:rsidRDefault="00143970">
            <w:pPr>
              <w:pStyle w:val="TableParagraph"/>
              <w:ind w:left="9" w:right="671"/>
            </w:pPr>
            <w:r>
              <w:t>Объем</w:t>
            </w:r>
            <w:r>
              <w:rPr>
                <w:spacing w:val="1"/>
              </w:rPr>
              <w:t xml:space="preserve"> </w:t>
            </w:r>
            <w:r>
              <w:t>освоенных</w:t>
            </w:r>
            <w:r>
              <w:rPr>
                <w:spacing w:val="-52"/>
              </w:rPr>
              <w:t xml:space="preserve"> </w:t>
            </w:r>
            <w:r>
              <w:t>способов</w:t>
            </w:r>
          </w:p>
          <w:p w:rsidR="00B94CAE" w:rsidRDefault="00143970">
            <w:pPr>
              <w:pStyle w:val="TableParagraph"/>
              <w:spacing w:line="253" w:lineRule="exact"/>
              <w:ind w:left="9"/>
            </w:pPr>
            <w:r>
              <w:t>деятельности.</w:t>
            </w:r>
          </w:p>
          <w:p w:rsidR="00B94CAE" w:rsidRDefault="00143970">
            <w:pPr>
              <w:pStyle w:val="TableParagraph"/>
              <w:ind w:left="9"/>
            </w:pPr>
            <w:r>
              <w:t>Уровень</w:t>
            </w:r>
          </w:p>
          <w:p w:rsidR="00B94CAE" w:rsidRDefault="00143970">
            <w:pPr>
              <w:pStyle w:val="TableParagraph"/>
              <w:ind w:left="9" w:right="9"/>
            </w:pPr>
            <w:r>
              <w:t>самостоятельност</w:t>
            </w:r>
            <w:r>
              <w:rPr>
                <w:spacing w:val="-52"/>
              </w:rPr>
              <w:t xml:space="preserve"> </w:t>
            </w:r>
            <w:r>
              <w:t>и ребенка.</w:t>
            </w:r>
          </w:p>
          <w:p w:rsidR="00B94CAE" w:rsidRDefault="00143970">
            <w:pPr>
              <w:pStyle w:val="TableParagraph"/>
              <w:ind w:left="9" w:right="3"/>
            </w:pPr>
            <w:r>
              <w:t>Ориентированнос</w:t>
            </w:r>
            <w:r>
              <w:rPr>
                <w:spacing w:val="-52"/>
              </w:rPr>
              <w:t xml:space="preserve"> </w:t>
            </w:r>
            <w:r>
              <w:t>ть</w:t>
            </w:r>
            <w:r>
              <w:rPr>
                <w:spacing w:val="-1"/>
              </w:rPr>
              <w:t xml:space="preserve"> </w:t>
            </w:r>
            <w:r>
              <w:t>на выбор</w:t>
            </w:r>
          </w:p>
          <w:p w:rsidR="00B94CAE" w:rsidRDefault="00143970">
            <w:pPr>
              <w:pStyle w:val="TableParagraph"/>
              <w:ind w:left="9" w:right="588"/>
            </w:pPr>
            <w:r>
              <w:t>безопасных</w:t>
            </w:r>
            <w:r>
              <w:rPr>
                <w:spacing w:val="-52"/>
              </w:rPr>
              <w:t xml:space="preserve"> </w:t>
            </w:r>
            <w:r>
              <w:t>способов</w:t>
            </w:r>
          </w:p>
          <w:p w:rsidR="00B94CAE" w:rsidRDefault="00143970">
            <w:pPr>
              <w:pStyle w:val="TableParagraph"/>
              <w:ind w:left="9"/>
            </w:pPr>
            <w:r>
              <w:t>деятельности.</w:t>
            </w:r>
          </w:p>
        </w:tc>
        <w:tc>
          <w:tcPr>
            <w:tcW w:w="2045" w:type="dxa"/>
          </w:tcPr>
          <w:p w:rsidR="00B94CAE" w:rsidRDefault="00143970">
            <w:pPr>
              <w:pStyle w:val="TableParagraph"/>
              <w:ind w:left="6" w:right="709"/>
            </w:pPr>
            <w:r>
              <w:t>Владеет</w:t>
            </w:r>
            <w:r>
              <w:rPr>
                <w:spacing w:val="1"/>
              </w:rPr>
              <w:t xml:space="preserve"> </w:t>
            </w:r>
            <w:r>
              <w:t>отдельными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Культурными</w:t>
            </w:r>
            <w:r>
              <w:rPr>
                <w:spacing w:val="-52"/>
              </w:rPr>
              <w:t xml:space="preserve"> </w:t>
            </w:r>
            <w:r>
              <w:t>способами</w:t>
            </w:r>
          </w:p>
          <w:p w:rsidR="00B94CAE" w:rsidRDefault="00143970">
            <w:pPr>
              <w:pStyle w:val="TableParagraph"/>
              <w:ind w:left="6" w:right="393"/>
            </w:pPr>
            <w:r>
              <w:t>безопасного</w:t>
            </w:r>
            <w:r>
              <w:rPr>
                <w:spacing w:val="1"/>
              </w:rPr>
              <w:t xml:space="preserve"> </w:t>
            </w:r>
            <w:r>
              <w:t>осуществления</w:t>
            </w:r>
            <w:r>
              <w:rPr>
                <w:spacing w:val="1"/>
              </w:rPr>
              <w:t xml:space="preserve"> </w:t>
            </w:r>
            <w:r>
              <w:t>различных видов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  <w:p w:rsidR="00B94CAE" w:rsidRDefault="00143970">
            <w:pPr>
              <w:pStyle w:val="TableParagraph"/>
              <w:ind w:left="6" w:right="192"/>
              <w:jc w:val="both"/>
            </w:pPr>
            <w:r>
              <w:t>Самостоятелен при</w:t>
            </w:r>
            <w:r>
              <w:rPr>
                <w:spacing w:val="-52"/>
              </w:rPr>
              <w:t xml:space="preserve"> </w:t>
            </w:r>
            <w:r>
              <w:t>выполнении узкого</w:t>
            </w:r>
            <w:r>
              <w:rPr>
                <w:spacing w:val="-52"/>
              </w:rPr>
              <w:t xml:space="preserve"> </w:t>
            </w:r>
            <w:r>
              <w:t>круга действий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:rsidR="00B94CAE" w:rsidRDefault="00143970">
            <w:pPr>
              <w:pStyle w:val="TableParagraph"/>
              <w:spacing w:line="252" w:lineRule="exact"/>
              <w:ind w:left="6"/>
            </w:pPr>
            <w:r>
              <w:t>стандартных</w:t>
            </w:r>
          </w:p>
          <w:p w:rsidR="00B94CAE" w:rsidRDefault="00143970">
            <w:pPr>
              <w:pStyle w:val="TableParagraph"/>
              <w:tabs>
                <w:tab w:val="left" w:pos="1425"/>
              </w:tabs>
              <w:ind w:left="6" w:right="286"/>
            </w:pPr>
            <w:r>
              <w:t>ситуациях.</w:t>
            </w:r>
            <w:r>
              <w:tab/>
              <w:t>Не</w:t>
            </w:r>
            <w:r>
              <w:rPr>
                <w:spacing w:val="1"/>
              </w:rPr>
              <w:t xml:space="preserve"> </w:t>
            </w:r>
            <w:r>
              <w:t>ориентирован на</w:t>
            </w:r>
            <w:r>
              <w:rPr>
                <w:spacing w:val="1"/>
              </w:rPr>
              <w:t xml:space="preserve"> </w:t>
            </w:r>
            <w:r>
              <w:t>выбор безопасных</w:t>
            </w:r>
            <w:r>
              <w:rPr>
                <w:spacing w:val="-52"/>
              </w:rPr>
              <w:t xml:space="preserve"> </w:t>
            </w:r>
            <w:r>
              <w:t>способов</w:t>
            </w:r>
          </w:p>
          <w:p w:rsidR="00B94CAE" w:rsidRDefault="00143970">
            <w:pPr>
              <w:pStyle w:val="TableParagraph"/>
              <w:ind w:left="6"/>
            </w:pPr>
            <w:r>
              <w:t>деятельности.</w:t>
            </w:r>
          </w:p>
        </w:tc>
        <w:tc>
          <w:tcPr>
            <w:tcW w:w="1880" w:type="dxa"/>
          </w:tcPr>
          <w:p w:rsidR="00B94CAE" w:rsidRDefault="00143970">
            <w:pPr>
              <w:pStyle w:val="TableParagraph"/>
              <w:ind w:left="7" w:right="1037"/>
              <w:jc w:val="both"/>
            </w:pPr>
            <w:r>
              <w:t>Владеет</w:t>
            </w:r>
            <w:r>
              <w:rPr>
                <w:spacing w:val="1"/>
              </w:rPr>
              <w:t xml:space="preserve"> </w:t>
            </w:r>
            <w:r>
              <w:t>большей</w:t>
            </w:r>
            <w:r>
              <w:rPr>
                <w:spacing w:val="-53"/>
              </w:rPr>
              <w:t xml:space="preserve"> </w:t>
            </w:r>
            <w:r>
              <w:t>частью</w:t>
            </w:r>
          </w:p>
          <w:p w:rsidR="00B94CAE" w:rsidRDefault="00143970">
            <w:pPr>
              <w:pStyle w:val="TableParagraph"/>
              <w:ind w:left="7" w:right="719"/>
            </w:pPr>
            <w:r>
              <w:t>культурных</w:t>
            </w:r>
            <w:r>
              <w:rPr>
                <w:spacing w:val="-53"/>
              </w:rPr>
              <w:t xml:space="preserve"> </w:t>
            </w:r>
            <w:r>
              <w:t>способов</w:t>
            </w:r>
          </w:p>
          <w:p w:rsidR="00B94CAE" w:rsidRDefault="00143970">
            <w:pPr>
              <w:pStyle w:val="TableParagraph"/>
              <w:ind w:left="7" w:right="411"/>
            </w:pPr>
            <w:r>
              <w:t>безопасного</w:t>
            </w:r>
            <w:r>
              <w:rPr>
                <w:spacing w:val="1"/>
              </w:rPr>
              <w:t xml:space="preserve"> </w:t>
            </w:r>
            <w:r>
              <w:t>осуществления</w:t>
            </w:r>
            <w:r>
              <w:rPr>
                <w:spacing w:val="-52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видов</w:t>
            </w:r>
          </w:p>
          <w:p w:rsidR="00B94CAE" w:rsidRDefault="00143970">
            <w:pPr>
              <w:pStyle w:val="TableParagraph"/>
              <w:ind w:left="7" w:right="146"/>
            </w:pPr>
            <w:r>
              <w:t>деятельности,</w:t>
            </w:r>
            <w:r>
              <w:rPr>
                <w:spacing w:val="1"/>
              </w:rPr>
              <w:t xml:space="preserve"> </w:t>
            </w:r>
            <w:r>
              <w:t>предусмотренных</w:t>
            </w:r>
            <w:r>
              <w:rPr>
                <w:spacing w:val="-52"/>
              </w:rPr>
              <w:t xml:space="preserve"> </w:t>
            </w:r>
            <w:r>
              <w:t>программой.</w:t>
            </w:r>
          </w:p>
          <w:p w:rsidR="00B94CAE" w:rsidRDefault="00143970">
            <w:pPr>
              <w:pStyle w:val="TableParagraph"/>
              <w:ind w:left="7" w:right="20"/>
            </w:pPr>
            <w:r>
              <w:t>Самостоятелен при</w:t>
            </w:r>
            <w:r>
              <w:rPr>
                <w:spacing w:val="-52"/>
              </w:rPr>
              <w:t xml:space="preserve"> </w:t>
            </w:r>
            <w:r>
              <w:t>выполнении</w:t>
            </w:r>
            <w:r>
              <w:rPr>
                <w:spacing w:val="1"/>
              </w:rPr>
              <w:t xml:space="preserve"> </w:t>
            </w:r>
            <w:r>
              <w:t>широкого</w:t>
            </w:r>
            <w:r>
              <w:rPr>
                <w:spacing w:val="-1"/>
              </w:rPr>
              <w:t xml:space="preserve"> </w:t>
            </w:r>
            <w:r>
              <w:t>круга</w:t>
            </w:r>
          </w:p>
          <w:p w:rsidR="00B94CAE" w:rsidRDefault="00143970">
            <w:pPr>
              <w:pStyle w:val="TableParagraph"/>
              <w:spacing w:line="252" w:lineRule="exact"/>
              <w:ind w:left="7"/>
            </w:pPr>
            <w:r>
              <w:t>действий</w:t>
            </w:r>
            <w:r>
              <w:rPr>
                <w:spacing w:val="-4"/>
              </w:rPr>
              <w:t xml:space="preserve"> </w:t>
            </w:r>
            <w:r>
              <w:t>в</w:t>
            </w:r>
          </w:p>
          <w:p w:rsidR="00B94CAE" w:rsidRDefault="00143970">
            <w:pPr>
              <w:pStyle w:val="TableParagraph"/>
              <w:ind w:left="7" w:right="637"/>
            </w:pPr>
            <w:r>
              <w:t>стандартных</w:t>
            </w:r>
            <w:r>
              <w:rPr>
                <w:spacing w:val="-52"/>
              </w:rPr>
              <w:t xml:space="preserve"> </w:t>
            </w:r>
            <w:r>
              <w:t>ситуациях.</w:t>
            </w:r>
          </w:p>
          <w:p w:rsidR="00B94CAE" w:rsidRDefault="00143970">
            <w:pPr>
              <w:pStyle w:val="TableParagraph"/>
              <w:ind w:left="7" w:right="104"/>
            </w:pPr>
            <w:r>
              <w:t>Чаще</w:t>
            </w:r>
            <w:r>
              <w:rPr>
                <w:spacing w:val="1"/>
              </w:rPr>
              <w:t xml:space="preserve"> </w:t>
            </w:r>
            <w:r>
              <w:t>ориентирован на</w:t>
            </w:r>
            <w:r>
              <w:rPr>
                <w:spacing w:val="1"/>
              </w:rPr>
              <w:t xml:space="preserve"> </w:t>
            </w:r>
            <w:r>
              <w:t>выбор безопасных</w:t>
            </w:r>
            <w:r>
              <w:rPr>
                <w:spacing w:val="-52"/>
              </w:rPr>
              <w:t xml:space="preserve"> </w:t>
            </w:r>
            <w:r>
              <w:t>способов</w:t>
            </w:r>
          </w:p>
          <w:p w:rsidR="00B94CAE" w:rsidRDefault="00143970">
            <w:pPr>
              <w:pStyle w:val="TableParagraph"/>
              <w:spacing w:line="239" w:lineRule="exact"/>
              <w:ind w:left="7"/>
            </w:pPr>
            <w:r>
              <w:t>деятельности.</w:t>
            </w:r>
          </w:p>
        </w:tc>
        <w:tc>
          <w:tcPr>
            <w:tcW w:w="1882" w:type="dxa"/>
          </w:tcPr>
          <w:p w:rsidR="00B94CAE" w:rsidRDefault="00143970">
            <w:pPr>
              <w:pStyle w:val="TableParagraph"/>
              <w:spacing w:line="246" w:lineRule="exact"/>
              <w:ind w:left="9"/>
            </w:pPr>
            <w:r>
              <w:t>Владеет</w:t>
            </w:r>
          </w:p>
          <w:p w:rsidR="00B94CAE" w:rsidRDefault="00143970">
            <w:pPr>
              <w:pStyle w:val="TableParagraph"/>
              <w:spacing w:before="1"/>
              <w:ind w:left="9" w:right="454"/>
            </w:pPr>
            <w:r>
              <w:t>большинством</w:t>
            </w:r>
            <w:r>
              <w:rPr>
                <w:spacing w:val="-52"/>
              </w:rPr>
              <w:t xml:space="preserve"> </w:t>
            </w:r>
            <w:r>
              <w:t>культурных</w:t>
            </w:r>
          </w:p>
          <w:p w:rsidR="00B94CAE" w:rsidRDefault="00143970">
            <w:pPr>
              <w:pStyle w:val="TableParagraph"/>
              <w:spacing w:before="1" w:line="253" w:lineRule="exact"/>
              <w:ind w:left="9"/>
            </w:pPr>
            <w:r>
              <w:t>способов</w:t>
            </w:r>
          </w:p>
          <w:p w:rsidR="00B94CAE" w:rsidRDefault="00143970">
            <w:pPr>
              <w:pStyle w:val="TableParagraph"/>
              <w:ind w:left="9" w:right="146"/>
            </w:pPr>
            <w:r>
              <w:t>безопасного</w:t>
            </w:r>
            <w:r>
              <w:rPr>
                <w:spacing w:val="1"/>
              </w:rPr>
              <w:t xml:space="preserve"> </w:t>
            </w:r>
            <w:r>
              <w:t>осуществления</w:t>
            </w:r>
            <w:r>
              <w:rPr>
                <w:spacing w:val="1"/>
              </w:rPr>
              <w:t xml:space="preserve"> </w:t>
            </w:r>
            <w:r>
              <w:t>различных видов</w:t>
            </w:r>
            <w:r>
              <w:rPr>
                <w:spacing w:val="1"/>
              </w:rPr>
              <w:t xml:space="preserve"> </w:t>
            </w:r>
            <w:r>
              <w:t>деятельности,</w:t>
            </w:r>
            <w:r>
              <w:rPr>
                <w:spacing w:val="1"/>
              </w:rPr>
              <w:t xml:space="preserve"> </w:t>
            </w:r>
            <w:r>
              <w:t>предусмотренных</w:t>
            </w:r>
            <w:r>
              <w:rPr>
                <w:spacing w:val="-52"/>
              </w:rPr>
              <w:t xml:space="preserve"> </w:t>
            </w:r>
            <w:r>
              <w:t>программой.</w:t>
            </w:r>
          </w:p>
          <w:p w:rsidR="00B94CAE" w:rsidRDefault="00143970">
            <w:pPr>
              <w:pStyle w:val="TableParagraph"/>
              <w:spacing w:before="1"/>
              <w:ind w:left="9" w:right="20"/>
            </w:pPr>
            <w:r>
              <w:t>Самостоятелен при</w:t>
            </w:r>
            <w:r>
              <w:rPr>
                <w:spacing w:val="-52"/>
              </w:rPr>
              <w:t xml:space="preserve"> </w:t>
            </w:r>
            <w:r>
              <w:t>выполнении</w:t>
            </w:r>
            <w:r>
              <w:rPr>
                <w:spacing w:val="1"/>
              </w:rPr>
              <w:t xml:space="preserve"> </w:t>
            </w:r>
            <w:r>
              <w:t>широкого</w:t>
            </w:r>
            <w:r>
              <w:rPr>
                <w:spacing w:val="-1"/>
              </w:rPr>
              <w:t xml:space="preserve"> </w:t>
            </w:r>
            <w:r>
              <w:t>круга</w:t>
            </w:r>
          </w:p>
          <w:p w:rsidR="00B94CAE" w:rsidRDefault="00143970">
            <w:pPr>
              <w:pStyle w:val="TableParagraph"/>
              <w:ind w:left="9" w:right="178"/>
            </w:pPr>
            <w:r>
              <w:t>действий, в т. ч. в</w:t>
            </w:r>
            <w:r>
              <w:rPr>
                <w:spacing w:val="-52"/>
              </w:rPr>
              <w:t xml:space="preserve"> </w:t>
            </w:r>
            <w:r>
              <w:t>нестандартных</w:t>
            </w:r>
          </w:p>
          <w:p w:rsidR="00B94CAE" w:rsidRDefault="00143970">
            <w:pPr>
              <w:pStyle w:val="TableParagraph"/>
              <w:spacing w:line="252" w:lineRule="exact"/>
              <w:ind w:left="9"/>
            </w:pPr>
            <w:r>
              <w:t>ситуациях.</w:t>
            </w:r>
          </w:p>
          <w:p w:rsidR="00B94CAE" w:rsidRDefault="00143970">
            <w:pPr>
              <w:pStyle w:val="TableParagraph"/>
              <w:ind w:left="9" w:right="104"/>
            </w:pPr>
            <w:r>
              <w:t>Всегда</w:t>
            </w:r>
            <w:r>
              <w:rPr>
                <w:spacing w:val="1"/>
              </w:rPr>
              <w:t xml:space="preserve"> </w:t>
            </w:r>
            <w:r>
              <w:t>ориентирован на</w:t>
            </w:r>
            <w:r>
              <w:rPr>
                <w:spacing w:val="1"/>
              </w:rPr>
              <w:t xml:space="preserve"> </w:t>
            </w:r>
            <w:r>
              <w:t>выбор безопасных</w:t>
            </w:r>
            <w:r>
              <w:rPr>
                <w:spacing w:val="-52"/>
              </w:rPr>
              <w:t xml:space="preserve"> </w:t>
            </w:r>
            <w:r>
              <w:t>способов</w:t>
            </w:r>
          </w:p>
          <w:p w:rsidR="00B94CAE" w:rsidRDefault="00143970">
            <w:pPr>
              <w:pStyle w:val="TableParagraph"/>
              <w:ind w:left="9"/>
            </w:pPr>
            <w:r>
              <w:t>деятельности.</w:t>
            </w:r>
          </w:p>
        </w:tc>
      </w:tr>
    </w:tbl>
    <w:p w:rsidR="00B94CAE" w:rsidRDefault="00B94CAE">
      <w:pPr>
        <w:pStyle w:val="a3"/>
        <w:spacing w:before="3"/>
        <w:rPr>
          <w:b/>
          <w:sz w:val="22"/>
        </w:rPr>
      </w:pPr>
    </w:p>
    <w:p w:rsidR="00B94CAE" w:rsidRDefault="00143970" w:rsidP="005F6FD3">
      <w:pPr>
        <w:spacing w:before="90"/>
        <w:ind w:left="161"/>
        <w:jc w:val="center"/>
        <w:rPr>
          <w:b/>
          <w:sz w:val="24"/>
        </w:rPr>
      </w:pPr>
      <w:r>
        <w:rPr>
          <w:b/>
          <w:sz w:val="24"/>
        </w:rPr>
        <w:t>«Хореография»</w:t>
      </w:r>
    </w:p>
    <w:p w:rsidR="00B94CAE" w:rsidRDefault="00B94CAE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68"/>
        <w:gridCol w:w="6664"/>
      </w:tblGrid>
      <w:tr w:rsidR="00B94CAE">
        <w:trPr>
          <w:trHeight w:val="551"/>
        </w:trPr>
        <w:tc>
          <w:tcPr>
            <w:tcW w:w="3068" w:type="dxa"/>
          </w:tcPr>
          <w:p w:rsidR="00B94CAE" w:rsidRDefault="00143970">
            <w:pPr>
              <w:pStyle w:val="TableParagraph"/>
              <w:spacing w:line="251" w:lineRule="exact"/>
              <w:ind w:left="379"/>
              <w:rPr>
                <w:b/>
              </w:rPr>
            </w:pPr>
            <w:r>
              <w:rPr>
                <w:b/>
              </w:rPr>
              <w:t>Направление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развития</w:t>
            </w:r>
          </w:p>
        </w:tc>
        <w:tc>
          <w:tcPr>
            <w:tcW w:w="6664" w:type="dxa"/>
          </w:tcPr>
          <w:p w:rsidR="00B94CAE" w:rsidRDefault="00143970">
            <w:pPr>
              <w:pStyle w:val="TableParagraph"/>
              <w:spacing w:line="251" w:lineRule="exact"/>
              <w:ind w:left="1960"/>
              <w:rPr>
                <w:b/>
              </w:rPr>
            </w:pPr>
            <w:r>
              <w:rPr>
                <w:b/>
              </w:rPr>
              <w:t>Диагностические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методики</w:t>
            </w:r>
          </w:p>
        </w:tc>
      </w:tr>
      <w:tr w:rsidR="00B94CAE">
        <w:trPr>
          <w:trHeight w:val="1420"/>
        </w:trPr>
        <w:tc>
          <w:tcPr>
            <w:tcW w:w="3068" w:type="dxa"/>
          </w:tcPr>
          <w:p w:rsidR="00B94CAE" w:rsidRDefault="00143970">
            <w:pPr>
              <w:pStyle w:val="TableParagraph"/>
              <w:spacing w:line="247" w:lineRule="exact"/>
              <w:ind w:left="4"/>
            </w:pPr>
            <w:r>
              <w:t>Художественно-</w:t>
            </w:r>
            <w:r>
              <w:rPr>
                <w:spacing w:val="-5"/>
              </w:rPr>
              <w:t xml:space="preserve"> </w:t>
            </w:r>
            <w:r>
              <w:t>эстетическое</w:t>
            </w:r>
          </w:p>
        </w:tc>
        <w:tc>
          <w:tcPr>
            <w:tcW w:w="6664" w:type="dxa"/>
          </w:tcPr>
          <w:p w:rsidR="00B94CAE" w:rsidRDefault="00143970">
            <w:pPr>
              <w:pStyle w:val="TableParagraph"/>
              <w:spacing w:line="246" w:lineRule="exact"/>
              <w:ind w:left="4"/>
            </w:pPr>
            <w:r>
              <w:t>Диагностика</w:t>
            </w:r>
            <w:r>
              <w:rPr>
                <w:spacing w:val="-2"/>
              </w:rPr>
              <w:t xml:space="preserve"> </w:t>
            </w:r>
            <w:r>
              <w:t>уровня</w:t>
            </w:r>
            <w:r>
              <w:rPr>
                <w:spacing w:val="-4"/>
              </w:rPr>
              <w:t xml:space="preserve"> </w:t>
            </w:r>
            <w:r>
              <w:t>музыкального</w:t>
            </w:r>
          </w:p>
          <w:p w:rsidR="00B94CAE" w:rsidRDefault="00143970">
            <w:pPr>
              <w:pStyle w:val="TableParagraph"/>
              <w:ind w:left="4"/>
            </w:pPr>
            <w:r>
              <w:t>развития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Н.А.</w:t>
            </w:r>
            <w:r>
              <w:rPr>
                <w:spacing w:val="-2"/>
              </w:rPr>
              <w:t xml:space="preserve"> </w:t>
            </w:r>
            <w:r>
              <w:t>Ветлугиной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всем</w:t>
            </w:r>
            <w:r>
              <w:rPr>
                <w:spacing w:val="-2"/>
              </w:rPr>
              <w:t xml:space="preserve"> </w:t>
            </w:r>
            <w:r>
              <w:t>возрастным</w:t>
            </w:r>
            <w:r>
              <w:rPr>
                <w:spacing w:val="-4"/>
              </w:rPr>
              <w:t xml:space="preserve"> </w:t>
            </w:r>
            <w:r>
              <w:t>группам.</w:t>
            </w:r>
            <w:r>
              <w:rPr>
                <w:spacing w:val="-2"/>
              </w:rPr>
              <w:t xml:space="preserve"> </w:t>
            </w:r>
            <w:r>
              <w:t>Зацепина</w:t>
            </w:r>
            <w:r>
              <w:rPr>
                <w:spacing w:val="-52"/>
              </w:rPr>
              <w:t xml:space="preserve"> </w:t>
            </w:r>
            <w:r>
              <w:t>М.Б.</w:t>
            </w:r>
            <w:r>
              <w:rPr>
                <w:spacing w:val="-4"/>
              </w:rPr>
              <w:t xml:space="preserve"> </w:t>
            </w:r>
            <w:r>
              <w:t>Музыкальное воспитание в</w:t>
            </w:r>
            <w:r>
              <w:rPr>
                <w:spacing w:val="-1"/>
              </w:rPr>
              <w:t xml:space="preserve"> </w:t>
            </w:r>
            <w:r>
              <w:t>детском саду.</w:t>
            </w:r>
          </w:p>
          <w:p w:rsidR="00B94CAE" w:rsidRDefault="00143970">
            <w:pPr>
              <w:pStyle w:val="TableParagraph"/>
              <w:tabs>
                <w:tab w:val="left" w:pos="4258"/>
              </w:tabs>
              <w:ind w:left="4"/>
            </w:pPr>
            <w:r>
              <w:t>Программа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методические рекомендации.</w:t>
            </w:r>
            <w:r>
              <w:tab/>
              <w:t>М.:</w:t>
            </w:r>
            <w:r>
              <w:rPr>
                <w:spacing w:val="-3"/>
              </w:rPr>
              <w:t xml:space="preserve"> </w:t>
            </w:r>
            <w:r>
              <w:t>Мозаика-</w:t>
            </w:r>
            <w:r>
              <w:rPr>
                <w:spacing w:val="-6"/>
              </w:rPr>
              <w:t xml:space="preserve"> </w:t>
            </w:r>
            <w:r>
              <w:t>Синтез,</w:t>
            </w:r>
          </w:p>
          <w:p w:rsidR="00B94CAE" w:rsidRDefault="00143970">
            <w:pPr>
              <w:pStyle w:val="TableParagraph"/>
              <w:spacing w:before="2"/>
              <w:ind w:left="4"/>
            </w:pPr>
            <w:r>
              <w:t>2020</w:t>
            </w:r>
            <w:r>
              <w:rPr>
                <w:spacing w:val="-1"/>
              </w:rPr>
              <w:t xml:space="preserve"> </w:t>
            </w:r>
            <w:r>
              <w:t>-2021 г</w:t>
            </w:r>
          </w:p>
        </w:tc>
      </w:tr>
    </w:tbl>
    <w:p w:rsidR="00B94CAE" w:rsidRDefault="00B94CAE">
      <w:pPr>
        <w:sectPr w:rsidR="00B94CAE">
          <w:pgSz w:w="11900" w:h="16850"/>
          <w:pgMar w:top="960" w:right="680" w:bottom="780" w:left="1020" w:header="0" w:footer="594" w:gutter="0"/>
          <w:cols w:space="720"/>
        </w:sectPr>
      </w:pPr>
    </w:p>
    <w:p w:rsidR="00B94CAE" w:rsidRDefault="00B94CAE">
      <w:pPr>
        <w:pStyle w:val="a3"/>
        <w:rPr>
          <w:b/>
          <w:sz w:val="26"/>
        </w:rPr>
      </w:pPr>
    </w:p>
    <w:p w:rsidR="00B94CAE" w:rsidRDefault="00143970" w:rsidP="007423E9">
      <w:pPr>
        <w:pStyle w:val="1"/>
        <w:numPr>
          <w:ilvl w:val="0"/>
          <w:numId w:val="78"/>
        </w:numPr>
        <w:jc w:val="center"/>
      </w:pPr>
      <w:r>
        <w:t>СОДЕРЖАТЕЛЬНЫЙ</w:t>
      </w:r>
      <w:r>
        <w:rPr>
          <w:spacing w:val="-3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ПРОГРАММЫ</w:t>
      </w:r>
    </w:p>
    <w:p w:rsidR="00B94CAE" w:rsidRDefault="00B94CAE">
      <w:pPr>
        <w:pStyle w:val="a3"/>
        <w:spacing w:before="4"/>
        <w:rPr>
          <w:b/>
          <w:sz w:val="31"/>
        </w:rPr>
      </w:pPr>
    </w:p>
    <w:p w:rsidR="00B94CAE" w:rsidRDefault="00143970">
      <w:pPr>
        <w:pStyle w:val="2"/>
        <w:numPr>
          <w:ilvl w:val="1"/>
          <w:numId w:val="36"/>
        </w:numPr>
        <w:tabs>
          <w:tab w:val="left" w:pos="1492"/>
          <w:tab w:val="left" w:pos="1493"/>
        </w:tabs>
        <w:ind w:right="819" w:hanging="2353"/>
        <w:jc w:val="left"/>
      </w:pPr>
      <w:r>
        <w:rPr>
          <w:spacing w:val="-6"/>
        </w:rPr>
        <w:t>ЗАДАЧИ</w:t>
      </w:r>
      <w:r>
        <w:rPr>
          <w:spacing w:val="-12"/>
        </w:rPr>
        <w:t xml:space="preserve"> </w:t>
      </w:r>
      <w:r>
        <w:rPr>
          <w:spacing w:val="-6"/>
        </w:rPr>
        <w:t>И</w:t>
      </w:r>
      <w:r>
        <w:rPr>
          <w:spacing w:val="-12"/>
        </w:rPr>
        <w:t xml:space="preserve"> </w:t>
      </w:r>
      <w:r>
        <w:rPr>
          <w:spacing w:val="-6"/>
        </w:rPr>
        <w:t>СОДЕРЖАНИЕ</w:t>
      </w:r>
      <w:r>
        <w:rPr>
          <w:spacing w:val="-11"/>
        </w:rPr>
        <w:t xml:space="preserve"> </w:t>
      </w:r>
      <w:r>
        <w:rPr>
          <w:spacing w:val="-6"/>
        </w:rPr>
        <w:t>ОБРАЗОВАНИЯ</w:t>
      </w:r>
      <w:r>
        <w:rPr>
          <w:spacing w:val="-11"/>
        </w:rPr>
        <w:t xml:space="preserve"> </w:t>
      </w:r>
      <w:r>
        <w:rPr>
          <w:spacing w:val="-5"/>
        </w:rPr>
        <w:t>(ОБУЧЕНИЯ</w:t>
      </w:r>
      <w:r>
        <w:rPr>
          <w:spacing w:val="-13"/>
        </w:rPr>
        <w:t xml:space="preserve"> </w:t>
      </w:r>
      <w:r>
        <w:rPr>
          <w:spacing w:val="-5"/>
        </w:rPr>
        <w:t>И</w:t>
      </w:r>
      <w:r>
        <w:rPr>
          <w:spacing w:val="-14"/>
        </w:rPr>
        <w:t xml:space="preserve"> </w:t>
      </w:r>
      <w:r>
        <w:rPr>
          <w:spacing w:val="-5"/>
        </w:rPr>
        <w:t>ВОСПИТАНИЯ)</w:t>
      </w:r>
      <w:r>
        <w:rPr>
          <w:spacing w:val="-57"/>
        </w:rPr>
        <w:t xml:space="preserve"> </w:t>
      </w:r>
      <w:r>
        <w:rPr>
          <w:spacing w:val="-6"/>
        </w:rPr>
        <w:t>ПО</w:t>
      </w:r>
      <w:r>
        <w:rPr>
          <w:spacing w:val="-14"/>
        </w:rPr>
        <w:t xml:space="preserve"> </w:t>
      </w:r>
      <w:r>
        <w:rPr>
          <w:spacing w:val="-6"/>
        </w:rPr>
        <w:t>ОБРАЗОВАТЕЛЬНЫМ</w:t>
      </w:r>
      <w:r>
        <w:rPr>
          <w:spacing w:val="-13"/>
        </w:rPr>
        <w:t xml:space="preserve"> </w:t>
      </w:r>
      <w:r>
        <w:rPr>
          <w:spacing w:val="-5"/>
        </w:rPr>
        <w:t>ОБЛАСТЯМ</w:t>
      </w:r>
    </w:p>
    <w:p w:rsidR="00B94CAE" w:rsidRDefault="00B94CAE">
      <w:pPr>
        <w:pStyle w:val="a3"/>
        <w:spacing w:before="5"/>
        <w:rPr>
          <w:b/>
          <w:sz w:val="20"/>
        </w:rPr>
      </w:pPr>
    </w:p>
    <w:p w:rsidR="00B94CAE" w:rsidRDefault="00B94CAE">
      <w:pPr>
        <w:pStyle w:val="a3"/>
        <w:spacing w:before="3"/>
      </w:pPr>
    </w:p>
    <w:p w:rsidR="00B94CAE" w:rsidRDefault="00143970">
      <w:pPr>
        <w:pStyle w:val="2"/>
        <w:numPr>
          <w:ilvl w:val="2"/>
          <w:numId w:val="36"/>
        </w:numPr>
        <w:tabs>
          <w:tab w:val="left" w:pos="708"/>
        </w:tabs>
        <w:spacing w:line="274" w:lineRule="exact"/>
        <w:ind w:right="1475" w:hanging="2148"/>
      </w:pPr>
      <w:r>
        <w:rPr>
          <w:spacing w:val="-6"/>
        </w:rPr>
        <w:t>Образовательная</w:t>
      </w:r>
      <w:r>
        <w:rPr>
          <w:spacing w:val="-13"/>
        </w:rPr>
        <w:t xml:space="preserve"> </w:t>
      </w:r>
      <w:r>
        <w:rPr>
          <w:spacing w:val="-6"/>
        </w:rPr>
        <w:t>область</w:t>
      </w:r>
      <w:r>
        <w:rPr>
          <w:spacing w:val="-14"/>
        </w:rPr>
        <w:t xml:space="preserve"> </w:t>
      </w:r>
      <w:r>
        <w:rPr>
          <w:spacing w:val="-6"/>
        </w:rPr>
        <w:t>«Социально-коммуникативное</w:t>
      </w:r>
      <w:r>
        <w:rPr>
          <w:spacing w:val="-16"/>
        </w:rPr>
        <w:t xml:space="preserve"> </w:t>
      </w:r>
      <w:r>
        <w:rPr>
          <w:spacing w:val="-6"/>
        </w:rPr>
        <w:t>развитие»</w:t>
      </w:r>
    </w:p>
    <w:p w:rsidR="00B94CAE" w:rsidRDefault="00143970">
      <w:pPr>
        <w:pStyle w:val="a3"/>
        <w:spacing w:line="274" w:lineRule="exact"/>
        <w:ind w:right="1535"/>
        <w:jc w:val="right"/>
      </w:pPr>
      <w:r>
        <w:t>Образовательная</w:t>
      </w:r>
      <w:r>
        <w:rPr>
          <w:spacing w:val="-4"/>
        </w:rPr>
        <w:t xml:space="preserve"> </w:t>
      </w:r>
      <w:r>
        <w:t>область «Социально-коммуникативное</w:t>
      </w:r>
      <w:r>
        <w:rPr>
          <w:spacing w:val="-4"/>
        </w:rPr>
        <w:t xml:space="preserve"> </w:t>
      </w:r>
      <w:r>
        <w:t>развитие»</w:t>
      </w:r>
      <w:r>
        <w:rPr>
          <w:spacing w:val="-11"/>
        </w:rPr>
        <w:t xml:space="preserve"> </w:t>
      </w:r>
      <w:r>
        <w:t>направлена</w:t>
      </w:r>
      <w:r>
        <w:rPr>
          <w:spacing w:val="-4"/>
        </w:rPr>
        <w:t xml:space="preserve"> </w:t>
      </w:r>
      <w:r>
        <w:t>на</w:t>
      </w:r>
      <w:r>
        <w:rPr>
          <w:vertAlign w:val="superscript"/>
        </w:rPr>
        <w:t>18</w:t>
      </w:r>
      <w:r>
        <w:t>:</w:t>
      </w:r>
    </w:p>
    <w:p w:rsidR="00B94CAE" w:rsidRDefault="00143970">
      <w:pPr>
        <w:pStyle w:val="a4"/>
        <w:numPr>
          <w:ilvl w:val="0"/>
          <w:numId w:val="35"/>
        </w:numPr>
        <w:tabs>
          <w:tab w:val="left" w:pos="1222"/>
        </w:tabs>
        <w:ind w:right="550" w:firstLine="0"/>
        <w:jc w:val="both"/>
        <w:rPr>
          <w:sz w:val="24"/>
        </w:rPr>
      </w:pPr>
      <w:r>
        <w:rPr>
          <w:sz w:val="24"/>
        </w:rPr>
        <w:t>усвоение и присвоение норм, правил поведения и морально-нравственных 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обществе;</w:t>
      </w:r>
    </w:p>
    <w:p w:rsidR="00B94CAE" w:rsidRDefault="00143970">
      <w:pPr>
        <w:pStyle w:val="a4"/>
        <w:numPr>
          <w:ilvl w:val="0"/>
          <w:numId w:val="35"/>
        </w:numPr>
        <w:tabs>
          <w:tab w:val="left" w:pos="1222"/>
        </w:tabs>
        <w:ind w:right="558" w:firstLine="0"/>
        <w:jc w:val="both"/>
        <w:rPr>
          <w:sz w:val="24"/>
        </w:rPr>
      </w:pPr>
      <w:r>
        <w:rPr>
          <w:sz w:val="24"/>
        </w:rPr>
        <w:t>развитие общения ребенка со взрослыми и сверстниками, формирование готовности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сотрудничеству;</w:t>
      </w:r>
    </w:p>
    <w:p w:rsidR="00B94CAE" w:rsidRDefault="00143970">
      <w:pPr>
        <w:pStyle w:val="a4"/>
        <w:numPr>
          <w:ilvl w:val="0"/>
          <w:numId w:val="35"/>
        </w:numPr>
        <w:tabs>
          <w:tab w:val="left" w:pos="1222"/>
        </w:tabs>
        <w:ind w:right="557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 и чувства принадлежности к своей семье, сообществу детей и взрослых 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региону</w:t>
      </w:r>
      <w:r>
        <w:rPr>
          <w:spacing w:val="-6"/>
          <w:sz w:val="24"/>
        </w:rPr>
        <w:t xml:space="preserve"> </w:t>
      </w:r>
      <w:r>
        <w:rPr>
          <w:sz w:val="24"/>
        </w:rPr>
        <w:t>проживания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 стране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целом;</w:t>
      </w:r>
    </w:p>
    <w:p w:rsidR="00B94CAE" w:rsidRDefault="00143970">
      <w:pPr>
        <w:pStyle w:val="a4"/>
        <w:numPr>
          <w:ilvl w:val="0"/>
          <w:numId w:val="35"/>
        </w:numPr>
        <w:tabs>
          <w:tab w:val="left" w:pos="1222"/>
        </w:tabs>
        <w:ind w:right="551" w:firstLine="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интеллекта,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гуманных чувств и отношений;</w:t>
      </w:r>
    </w:p>
    <w:p w:rsidR="00B94CAE" w:rsidRDefault="00143970">
      <w:pPr>
        <w:pStyle w:val="a4"/>
        <w:numPr>
          <w:ilvl w:val="0"/>
          <w:numId w:val="35"/>
        </w:numPr>
        <w:tabs>
          <w:tab w:val="left" w:pos="1222"/>
        </w:tabs>
        <w:spacing w:before="1"/>
        <w:ind w:right="559" w:firstLine="0"/>
        <w:jc w:val="both"/>
        <w:rPr>
          <w:sz w:val="24"/>
        </w:rPr>
      </w:pPr>
      <w:r>
        <w:rPr>
          <w:sz w:val="24"/>
        </w:rPr>
        <w:t>развитие самостоятельности и инициативности, планирования и регуляции 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 действий;</w:t>
      </w:r>
    </w:p>
    <w:p w:rsidR="00B94CAE" w:rsidRDefault="00143970">
      <w:pPr>
        <w:pStyle w:val="a4"/>
        <w:numPr>
          <w:ilvl w:val="0"/>
          <w:numId w:val="35"/>
        </w:numPr>
        <w:tabs>
          <w:tab w:val="left" w:pos="1222"/>
        </w:tabs>
        <w:ind w:left="1221" w:hanging="352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творчества;</w:t>
      </w:r>
    </w:p>
    <w:p w:rsidR="00B94CAE" w:rsidRPr="00D5571F" w:rsidRDefault="00143970" w:rsidP="00D5571F">
      <w:pPr>
        <w:pStyle w:val="a4"/>
        <w:numPr>
          <w:ilvl w:val="0"/>
          <w:numId w:val="35"/>
        </w:numPr>
        <w:tabs>
          <w:tab w:val="left" w:pos="1222"/>
        </w:tabs>
        <w:ind w:right="560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навигации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быту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социуме</w:t>
      </w:r>
      <w:r>
        <w:rPr>
          <w:spacing w:val="-1"/>
          <w:sz w:val="24"/>
        </w:rPr>
        <w:t xml:space="preserve"> </w:t>
      </w:r>
      <w:r>
        <w:rPr>
          <w:sz w:val="24"/>
        </w:rPr>
        <w:t>и медиапространстве</w:t>
      </w:r>
      <w:r>
        <w:rPr>
          <w:spacing w:val="-1"/>
          <w:sz w:val="24"/>
        </w:rPr>
        <w:t xml:space="preserve"> </w:t>
      </w:r>
      <w:r>
        <w:rPr>
          <w:sz w:val="24"/>
        </w:rPr>
        <w:t>(цифровой среде).</w:t>
      </w:r>
    </w:p>
    <w:p w:rsidR="00B94CAE" w:rsidRDefault="00143970">
      <w:pPr>
        <w:pStyle w:val="2"/>
        <w:numPr>
          <w:ilvl w:val="3"/>
          <w:numId w:val="34"/>
        </w:numPr>
        <w:tabs>
          <w:tab w:val="left" w:pos="1740"/>
        </w:tabs>
        <w:ind w:right="1049" w:hanging="2814"/>
        <w:jc w:val="left"/>
      </w:pPr>
      <w:r>
        <w:rPr>
          <w:spacing w:val="-6"/>
        </w:rPr>
        <w:t>Задачи</w:t>
      </w:r>
      <w:r>
        <w:rPr>
          <w:spacing w:val="-12"/>
        </w:rPr>
        <w:t xml:space="preserve"> </w:t>
      </w:r>
      <w:r>
        <w:rPr>
          <w:spacing w:val="-6"/>
        </w:rPr>
        <w:t>и</w:t>
      </w:r>
      <w:r>
        <w:rPr>
          <w:spacing w:val="-12"/>
        </w:rPr>
        <w:t xml:space="preserve"> </w:t>
      </w:r>
      <w:r>
        <w:rPr>
          <w:spacing w:val="-6"/>
        </w:rPr>
        <w:t>содержание</w:t>
      </w:r>
      <w:r>
        <w:rPr>
          <w:spacing w:val="-12"/>
        </w:rPr>
        <w:t xml:space="preserve"> </w:t>
      </w:r>
      <w:r>
        <w:rPr>
          <w:spacing w:val="-6"/>
        </w:rPr>
        <w:t>образования</w:t>
      </w:r>
      <w:r>
        <w:rPr>
          <w:spacing w:val="-15"/>
        </w:rPr>
        <w:t xml:space="preserve"> </w:t>
      </w:r>
      <w:r>
        <w:rPr>
          <w:spacing w:val="-6"/>
        </w:rPr>
        <w:t>по</w:t>
      </w:r>
      <w:r>
        <w:rPr>
          <w:spacing w:val="-12"/>
        </w:rPr>
        <w:t xml:space="preserve"> </w:t>
      </w:r>
      <w:r>
        <w:rPr>
          <w:spacing w:val="-6"/>
        </w:rPr>
        <w:t>образовательной</w:t>
      </w:r>
      <w:r>
        <w:rPr>
          <w:spacing w:val="-11"/>
        </w:rPr>
        <w:t xml:space="preserve"> </w:t>
      </w:r>
      <w:r>
        <w:rPr>
          <w:spacing w:val="-5"/>
        </w:rPr>
        <w:t>области</w:t>
      </w:r>
      <w:r>
        <w:rPr>
          <w:spacing w:val="-12"/>
        </w:rPr>
        <w:t xml:space="preserve"> </w:t>
      </w:r>
      <w:r>
        <w:rPr>
          <w:spacing w:val="-5"/>
        </w:rPr>
        <w:t>«Социально-</w:t>
      </w:r>
      <w:r>
        <w:rPr>
          <w:spacing w:val="-57"/>
        </w:rPr>
        <w:t xml:space="preserve"> </w:t>
      </w:r>
      <w:r>
        <w:rPr>
          <w:spacing w:val="-7"/>
        </w:rPr>
        <w:t>коммуникативное</w:t>
      </w:r>
      <w:r>
        <w:rPr>
          <w:spacing w:val="-13"/>
        </w:rPr>
        <w:t xml:space="preserve"> </w:t>
      </w:r>
      <w:r>
        <w:rPr>
          <w:spacing w:val="-6"/>
        </w:rPr>
        <w:t>развитие»</w:t>
      </w:r>
    </w:p>
    <w:p w:rsidR="00B94CAE" w:rsidRDefault="00143970">
      <w:pPr>
        <w:pStyle w:val="a3"/>
        <w:spacing w:line="271" w:lineRule="exact"/>
        <w:ind w:left="1221"/>
      </w:pPr>
      <w:r>
        <w:t>В</w:t>
      </w:r>
      <w:r>
        <w:rPr>
          <w:spacing w:val="36"/>
        </w:rPr>
        <w:t xml:space="preserve"> </w:t>
      </w:r>
      <w:r>
        <w:rPr>
          <w:b/>
        </w:rPr>
        <w:t>Программе</w:t>
      </w:r>
      <w:r>
        <w:rPr>
          <w:b/>
          <w:spacing w:val="38"/>
        </w:rPr>
        <w:t xml:space="preserve"> </w:t>
      </w:r>
      <w:r>
        <w:t>задачи</w:t>
      </w:r>
      <w:r>
        <w:rPr>
          <w:spacing w:val="4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содержание</w:t>
      </w:r>
      <w:r>
        <w:rPr>
          <w:spacing w:val="37"/>
        </w:rPr>
        <w:t xml:space="preserve"> </w:t>
      </w:r>
      <w:r>
        <w:t>образовательной</w:t>
      </w:r>
      <w:r>
        <w:rPr>
          <w:spacing w:val="37"/>
        </w:rPr>
        <w:t xml:space="preserve"> </w:t>
      </w:r>
      <w:r>
        <w:t>деятельности</w:t>
      </w:r>
      <w:r>
        <w:rPr>
          <w:spacing w:val="37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направлению</w:t>
      </w:r>
    </w:p>
    <w:p w:rsidR="00B94CAE" w:rsidRDefault="00143970">
      <w:pPr>
        <w:pStyle w:val="a3"/>
        <w:ind w:left="513"/>
      </w:pPr>
      <w:r>
        <w:t>«Социально-коммуникативное</w:t>
      </w:r>
      <w:r>
        <w:rPr>
          <w:spacing w:val="19"/>
        </w:rPr>
        <w:t xml:space="preserve"> </w:t>
      </w:r>
      <w:r>
        <w:t>развитие»</w:t>
      </w:r>
      <w:r>
        <w:rPr>
          <w:spacing w:val="24"/>
        </w:rPr>
        <w:t xml:space="preserve"> </w:t>
      </w:r>
      <w:r>
        <w:t>полностью</w:t>
      </w:r>
      <w:r>
        <w:rPr>
          <w:spacing w:val="28"/>
        </w:rPr>
        <w:t xml:space="preserve"> </w:t>
      </w:r>
      <w:r>
        <w:t>соответствует</w:t>
      </w:r>
      <w:r>
        <w:rPr>
          <w:spacing w:val="29"/>
        </w:rPr>
        <w:t xml:space="preserve"> </w:t>
      </w:r>
      <w:r>
        <w:t>разделу</w:t>
      </w:r>
      <w:r>
        <w:rPr>
          <w:spacing w:val="23"/>
        </w:rPr>
        <w:t xml:space="preserve"> </w:t>
      </w:r>
      <w:r>
        <w:t>18</w:t>
      </w:r>
      <w:r>
        <w:rPr>
          <w:spacing w:val="28"/>
        </w:rPr>
        <w:t xml:space="preserve"> </w:t>
      </w:r>
      <w:r>
        <w:t>ФОП</w:t>
      </w:r>
      <w:r>
        <w:rPr>
          <w:spacing w:val="27"/>
        </w:rPr>
        <w:t xml:space="preserve"> </w:t>
      </w:r>
      <w:r>
        <w:t>ДО</w:t>
      </w:r>
      <w:r>
        <w:rPr>
          <w:vertAlign w:val="superscript"/>
        </w:rPr>
        <w:t>19</w:t>
      </w:r>
      <w:r>
        <w:rPr>
          <w:spacing w:val="2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дополняются</w:t>
      </w:r>
      <w:r>
        <w:rPr>
          <w:spacing w:val="-3"/>
        </w:rPr>
        <w:t xml:space="preserve"> </w:t>
      </w:r>
      <w:r>
        <w:t>положениями</w:t>
      </w:r>
      <w:r>
        <w:rPr>
          <w:spacing w:val="-2"/>
        </w:rPr>
        <w:t xml:space="preserve"> </w:t>
      </w:r>
      <w:r>
        <w:t>инновационной</w:t>
      </w:r>
      <w:r>
        <w:rPr>
          <w:spacing w:val="-4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«ОТ</w:t>
      </w:r>
      <w:r>
        <w:rPr>
          <w:spacing w:val="-2"/>
        </w:rPr>
        <w:t xml:space="preserve"> </w:t>
      </w:r>
      <w:r>
        <w:t>РОЖДЕНИЯ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ШКОЛЫ».</w:t>
      </w:r>
    </w:p>
    <w:p w:rsidR="00B94CAE" w:rsidRDefault="00B94CAE">
      <w:pPr>
        <w:pStyle w:val="a3"/>
        <w:spacing w:before="5" w:after="1"/>
      </w:pPr>
    </w:p>
    <w:tbl>
      <w:tblPr>
        <w:tblStyle w:val="TableNormal"/>
        <w:tblW w:w="0" w:type="auto"/>
        <w:tblInd w:w="4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1"/>
        <w:gridCol w:w="852"/>
        <w:gridCol w:w="2694"/>
        <w:gridCol w:w="5070"/>
      </w:tblGrid>
      <w:tr w:rsidR="00B94CAE">
        <w:trPr>
          <w:trHeight w:val="761"/>
        </w:trPr>
        <w:tc>
          <w:tcPr>
            <w:tcW w:w="1241" w:type="dxa"/>
          </w:tcPr>
          <w:p w:rsidR="00B94CAE" w:rsidRDefault="00143970">
            <w:pPr>
              <w:pStyle w:val="TableParagraph"/>
              <w:spacing w:line="242" w:lineRule="auto"/>
              <w:ind w:left="186" w:right="82" w:hanging="77"/>
              <w:rPr>
                <w:b/>
              </w:rPr>
            </w:pPr>
            <w:r>
              <w:rPr>
                <w:b/>
              </w:rPr>
              <w:t>Возрастна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группа</w:t>
            </w:r>
          </w:p>
        </w:tc>
        <w:tc>
          <w:tcPr>
            <w:tcW w:w="852" w:type="dxa"/>
          </w:tcPr>
          <w:p w:rsidR="00B94CAE" w:rsidRDefault="00143970">
            <w:pPr>
              <w:pStyle w:val="TableParagraph"/>
              <w:spacing w:line="251" w:lineRule="exact"/>
              <w:ind w:left="162" w:hanging="12"/>
              <w:rPr>
                <w:b/>
              </w:rPr>
            </w:pPr>
            <w:r>
              <w:rPr>
                <w:b/>
              </w:rPr>
              <w:t>Ссыл</w:t>
            </w:r>
          </w:p>
          <w:p w:rsidR="00B94CAE" w:rsidRDefault="00143970">
            <w:pPr>
              <w:pStyle w:val="TableParagraph"/>
              <w:spacing w:line="252" w:lineRule="exact"/>
              <w:ind w:left="160" w:right="130" w:firstLine="2"/>
              <w:rPr>
                <w:b/>
              </w:rPr>
            </w:pPr>
            <w:r>
              <w:rPr>
                <w:b/>
              </w:rPr>
              <w:t>ка на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ФОП</w:t>
            </w:r>
          </w:p>
        </w:tc>
        <w:tc>
          <w:tcPr>
            <w:tcW w:w="2694" w:type="dxa"/>
          </w:tcPr>
          <w:p w:rsidR="00B94CAE" w:rsidRDefault="00143970">
            <w:pPr>
              <w:pStyle w:val="TableParagraph"/>
              <w:spacing w:line="251" w:lineRule="exact"/>
              <w:ind w:left="208" w:right="202"/>
              <w:jc w:val="center"/>
              <w:rPr>
                <w:b/>
              </w:rPr>
            </w:pPr>
            <w:r>
              <w:rPr>
                <w:b/>
              </w:rPr>
              <w:t>Ссылка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программу</w:t>
            </w:r>
          </w:p>
          <w:p w:rsidR="00B94CAE" w:rsidRDefault="00143970">
            <w:pPr>
              <w:pStyle w:val="TableParagraph"/>
              <w:spacing w:line="252" w:lineRule="exact"/>
              <w:ind w:left="209" w:right="200"/>
              <w:jc w:val="center"/>
              <w:rPr>
                <w:b/>
              </w:rPr>
            </w:pPr>
            <w:r>
              <w:rPr>
                <w:b/>
              </w:rPr>
              <w:t>«ОТ РОЖДЕНИЯ ДО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ШКОЛЫ»</w:t>
            </w:r>
          </w:p>
        </w:tc>
        <w:tc>
          <w:tcPr>
            <w:tcW w:w="5070" w:type="dxa"/>
          </w:tcPr>
          <w:p w:rsidR="00B94CAE" w:rsidRDefault="00143970">
            <w:pPr>
              <w:pStyle w:val="TableParagraph"/>
              <w:spacing w:line="251" w:lineRule="exact"/>
              <w:ind w:left="136"/>
              <w:rPr>
                <w:b/>
              </w:rPr>
            </w:pPr>
            <w:r>
              <w:rPr>
                <w:b/>
              </w:rPr>
              <w:t>Значимые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дополнения,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расширяющие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ФОП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ДО</w:t>
            </w:r>
          </w:p>
        </w:tc>
      </w:tr>
      <w:tr w:rsidR="00D5571F">
        <w:trPr>
          <w:trHeight w:val="506"/>
        </w:trPr>
        <w:tc>
          <w:tcPr>
            <w:tcW w:w="1241" w:type="dxa"/>
          </w:tcPr>
          <w:p w:rsidR="00D5571F" w:rsidRDefault="00D5571F" w:rsidP="00D5571F">
            <w:pPr>
              <w:pStyle w:val="TableParagraph"/>
              <w:spacing w:line="240" w:lineRule="exact"/>
              <w:ind w:left="203" w:right="192"/>
              <w:jc w:val="center"/>
            </w:pPr>
            <w:r>
              <w:t>5–6 лет</w:t>
            </w:r>
          </w:p>
          <w:p w:rsidR="00D5571F" w:rsidRPr="00D5571F" w:rsidRDefault="00D5571F" w:rsidP="00D5571F"/>
          <w:p w:rsidR="00D5571F" w:rsidRPr="00D5571F" w:rsidRDefault="00D5571F" w:rsidP="00D5571F"/>
          <w:p w:rsidR="00D5571F" w:rsidRPr="00D5571F" w:rsidRDefault="00D5571F" w:rsidP="00D5571F"/>
          <w:p w:rsidR="00D5571F" w:rsidRPr="00D5571F" w:rsidRDefault="00D5571F" w:rsidP="00D5571F"/>
          <w:p w:rsidR="00D5571F" w:rsidRPr="00D5571F" w:rsidRDefault="00D5571F" w:rsidP="00D5571F"/>
          <w:p w:rsidR="00D5571F" w:rsidRPr="00D5571F" w:rsidRDefault="00D5571F" w:rsidP="00D5571F"/>
        </w:tc>
        <w:tc>
          <w:tcPr>
            <w:tcW w:w="852" w:type="dxa"/>
          </w:tcPr>
          <w:p w:rsidR="00D5571F" w:rsidRDefault="00D5571F" w:rsidP="00D5571F">
            <w:pPr>
              <w:pStyle w:val="TableParagraph"/>
              <w:ind w:left="181" w:right="91" w:hanging="63"/>
            </w:pPr>
            <w:r>
              <w:t>п. 18.6</w:t>
            </w:r>
            <w:r>
              <w:rPr>
                <w:spacing w:val="-52"/>
              </w:rPr>
              <w:t xml:space="preserve"> </w:t>
            </w:r>
            <w:r>
              <w:t>ФОП</w:t>
            </w:r>
          </w:p>
        </w:tc>
        <w:tc>
          <w:tcPr>
            <w:tcW w:w="2694" w:type="dxa"/>
          </w:tcPr>
          <w:p w:rsidR="00D5571F" w:rsidRDefault="00D5571F" w:rsidP="00D5571F">
            <w:pPr>
              <w:pStyle w:val="TableParagraph"/>
              <w:ind w:left="108" w:right="978"/>
            </w:pP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</w:p>
          <w:p w:rsidR="00D5571F" w:rsidRDefault="00D5571F" w:rsidP="00D5571F">
            <w:pPr>
              <w:pStyle w:val="TableParagraph"/>
              <w:ind w:left="108" w:right="83"/>
            </w:pPr>
            <w:r>
              <w:t>деятельности с детьми 5-6</w:t>
            </w:r>
            <w:r>
              <w:rPr>
                <w:spacing w:val="-52"/>
              </w:rPr>
              <w:t xml:space="preserve"> </w:t>
            </w:r>
            <w:r>
              <w:t>лет</w:t>
            </w:r>
            <w:r>
              <w:rPr>
                <w:spacing w:val="-1"/>
              </w:rPr>
              <w:t xml:space="preserve"> </w:t>
            </w:r>
            <w:r>
              <w:t>/</w:t>
            </w:r>
            <w:r>
              <w:rPr>
                <w:spacing w:val="1"/>
              </w:rPr>
              <w:t xml:space="preserve"> </w:t>
            </w:r>
            <w:r>
              <w:t>Образовательная</w:t>
            </w:r>
            <w:r>
              <w:rPr>
                <w:spacing w:val="1"/>
              </w:rPr>
              <w:t xml:space="preserve"> </w:t>
            </w:r>
            <w:r>
              <w:t>область</w:t>
            </w:r>
            <w:r>
              <w:rPr>
                <w:spacing w:val="-1"/>
              </w:rPr>
              <w:t xml:space="preserve"> </w:t>
            </w:r>
            <w:r>
              <w:t>«Социально-</w:t>
            </w:r>
          </w:p>
          <w:p w:rsidR="00D5571F" w:rsidRDefault="00D5571F" w:rsidP="00D5571F">
            <w:pPr>
              <w:pStyle w:val="TableParagraph"/>
              <w:ind w:left="108" w:right="867"/>
            </w:pPr>
            <w:r>
              <w:t>коммуникативное</w:t>
            </w:r>
            <w:r>
              <w:rPr>
                <w:spacing w:val="-52"/>
              </w:rPr>
              <w:t xml:space="preserve"> </w:t>
            </w:r>
            <w:r>
              <w:t>развитие»</w:t>
            </w:r>
          </w:p>
        </w:tc>
        <w:tc>
          <w:tcPr>
            <w:tcW w:w="5070" w:type="dxa"/>
          </w:tcPr>
          <w:p w:rsidR="00D5571F" w:rsidRDefault="00D5571F" w:rsidP="00D5571F">
            <w:pPr>
              <w:pStyle w:val="TableParagraph"/>
              <w:ind w:left="107" w:right="1091"/>
            </w:pPr>
            <w:r>
              <w:t>Раскрыто содержание образовательной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расширению</w:t>
            </w:r>
            <w:r>
              <w:rPr>
                <w:spacing w:val="-2"/>
              </w:rPr>
              <w:t xml:space="preserve"> </w:t>
            </w:r>
            <w:r>
              <w:t>гендерных</w:t>
            </w:r>
          </w:p>
          <w:p w:rsidR="00D5571F" w:rsidRDefault="00D5571F" w:rsidP="00D5571F">
            <w:pPr>
              <w:pStyle w:val="TableParagraph"/>
              <w:ind w:left="107" w:right="369"/>
            </w:pPr>
            <w:r>
              <w:t>представлений; развитию целенаправленности и</w:t>
            </w:r>
            <w:r>
              <w:rPr>
                <w:spacing w:val="-52"/>
              </w:rPr>
              <w:t xml:space="preserve"> </w:t>
            </w:r>
            <w:r>
              <w:t>саморегуляции</w:t>
            </w:r>
            <w:r>
              <w:rPr>
                <w:spacing w:val="-3"/>
              </w:rPr>
              <w:t xml:space="preserve"> </w:t>
            </w:r>
            <w:r>
              <w:t>собственных</w:t>
            </w:r>
            <w:r>
              <w:rPr>
                <w:spacing w:val="-2"/>
              </w:rPr>
              <w:t xml:space="preserve"> </w:t>
            </w:r>
            <w:r>
              <w:t>действий,</w:t>
            </w:r>
            <w:r>
              <w:rPr>
                <w:spacing w:val="-2"/>
              </w:rPr>
              <w:t xml:space="preserve"> </w:t>
            </w:r>
            <w:r>
              <w:t>волевых</w:t>
            </w:r>
          </w:p>
          <w:p w:rsidR="00D5571F" w:rsidRDefault="00D5571F" w:rsidP="00D5571F">
            <w:pPr>
              <w:pStyle w:val="TableParagraph"/>
              <w:ind w:left="107" w:right="94"/>
            </w:pPr>
            <w:r>
              <w:t>качеств; формированию уважения к традиционным</w:t>
            </w:r>
            <w:r>
              <w:rPr>
                <w:spacing w:val="-52"/>
              </w:rPr>
              <w:t xml:space="preserve"> </w:t>
            </w:r>
            <w:r>
              <w:t>ценностям;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подразделе</w:t>
            </w:r>
            <w:r>
              <w:rPr>
                <w:spacing w:val="-2"/>
              </w:rPr>
              <w:t xml:space="preserve"> </w:t>
            </w:r>
            <w:r>
              <w:t>«Патриотическое</w:t>
            </w:r>
          </w:p>
          <w:p w:rsidR="00D5571F" w:rsidRDefault="00D5571F" w:rsidP="00D5571F">
            <w:pPr>
              <w:pStyle w:val="TableParagraph"/>
              <w:spacing w:line="252" w:lineRule="exact"/>
              <w:ind w:left="107" w:right="250"/>
            </w:pPr>
            <w:r>
              <w:t>воспитание» представлено содержание работы по</w:t>
            </w:r>
            <w:r>
              <w:rPr>
                <w:spacing w:val="-52"/>
              </w:rPr>
              <w:t xml:space="preserve"> </w:t>
            </w:r>
            <w:r>
              <w:t>воспитанию</w:t>
            </w:r>
            <w:r>
              <w:rPr>
                <w:spacing w:val="-1"/>
              </w:rPr>
              <w:t xml:space="preserve"> </w:t>
            </w:r>
            <w:r>
              <w:t>уважения</w:t>
            </w:r>
            <w:r>
              <w:rPr>
                <w:spacing w:val="-1"/>
              </w:rPr>
              <w:t xml:space="preserve"> </w:t>
            </w:r>
            <w:r>
              <w:t>к Российской армии.</w:t>
            </w:r>
          </w:p>
        </w:tc>
      </w:tr>
    </w:tbl>
    <w:p w:rsidR="00B94CAE" w:rsidRDefault="00B94CAE">
      <w:pPr>
        <w:pStyle w:val="a3"/>
        <w:rPr>
          <w:sz w:val="20"/>
        </w:rPr>
      </w:pPr>
    </w:p>
    <w:p w:rsidR="00B94CAE" w:rsidRDefault="00DC3B3F">
      <w:pPr>
        <w:pStyle w:val="a3"/>
        <w:spacing w:before="1"/>
        <w:rPr>
          <w:sz w:val="13"/>
        </w:rPr>
      </w:pPr>
      <w:r w:rsidRPr="00DC3B3F">
        <w:rPr>
          <w:noProof/>
          <w:lang w:eastAsia="ru-RU"/>
        </w:rPr>
        <w:pict>
          <v:rect id="Rectangle 23" o:spid="_x0000_s1045" style="position:absolute;margin-left:56.65pt;margin-top:9.5pt;width:2in;height:.7pt;z-index:-15723520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" fillcolor="black" stroked="f">
            <w10:wrap type="topAndBottom" anchorx="page"/>
          </v:rect>
        </w:pict>
      </w:r>
    </w:p>
    <w:p w:rsidR="00B94CAE" w:rsidRDefault="00143970">
      <w:pPr>
        <w:spacing w:before="67"/>
        <w:ind w:left="513" w:right="2445"/>
        <w:jc w:val="both"/>
        <w:rPr>
          <w:sz w:val="20"/>
        </w:rPr>
      </w:pPr>
      <w:r>
        <w:rPr>
          <w:sz w:val="20"/>
          <w:vertAlign w:val="superscript"/>
        </w:rPr>
        <w:t>16</w:t>
      </w:r>
      <w:r>
        <w:rPr>
          <w:sz w:val="20"/>
        </w:rPr>
        <w:t xml:space="preserve"> Федеральный закон от 29 декабря 2012 г. № 273-ФЗ «Об образовании в РФ», ст. 12, п. 6.</w:t>
      </w:r>
      <w:r>
        <w:rPr>
          <w:spacing w:val="-48"/>
          <w:sz w:val="20"/>
        </w:rPr>
        <w:t xml:space="preserve"> </w:t>
      </w:r>
      <w:r>
        <w:rPr>
          <w:sz w:val="20"/>
          <w:vertAlign w:val="superscript"/>
        </w:rPr>
        <w:t>17</w:t>
      </w:r>
      <w:r>
        <w:rPr>
          <w:sz w:val="20"/>
        </w:rPr>
        <w:t xml:space="preserve"> Федеральный закон от 29 декабря 2012 г. № 273-ФЗ «Об образовании в РФ», ст. 47, п. 3.</w:t>
      </w:r>
      <w:r>
        <w:rPr>
          <w:spacing w:val="-48"/>
          <w:sz w:val="20"/>
        </w:rPr>
        <w:t xml:space="preserve"> </w:t>
      </w:r>
      <w:r>
        <w:rPr>
          <w:sz w:val="20"/>
          <w:vertAlign w:val="superscript"/>
        </w:rPr>
        <w:t>18</w:t>
      </w:r>
      <w:r>
        <w:rPr>
          <w:spacing w:val="-1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1"/>
          <w:sz w:val="20"/>
        </w:rPr>
        <w:t xml:space="preserve"> </w:t>
      </w:r>
      <w:r>
        <w:rPr>
          <w:sz w:val="20"/>
        </w:rPr>
        <w:t>от</w:t>
      </w:r>
      <w:r>
        <w:rPr>
          <w:spacing w:val="-2"/>
          <w:sz w:val="20"/>
        </w:rPr>
        <w:t xml:space="preserve"> </w:t>
      </w:r>
      <w:r>
        <w:rPr>
          <w:sz w:val="20"/>
        </w:rPr>
        <w:t>17 октября</w:t>
      </w:r>
      <w:r>
        <w:rPr>
          <w:spacing w:val="-2"/>
          <w:sz w:val="20"/>
        </w:rPr>
        <w:t xml:space="preserve"> </w:t>
      </w:r>
      <w:r>
        <w:rPr>
          <w:sz w:val="20"/>
        </w:rPr>
        <w:t>2013 г.</w:t>
      </w:r>
      <w:r>
        <w:rPr>
          <w:spacing w:val="-1"/>
          <w:sz w:val="20"/>
        </w:rPr>
        <w:t xml:space="preserve"> </w:t>
      </w:r>
      <w:r>
        <w:rPr>
          <w:sz w:val="20"/>
        </w:rPr>
        <w:t>N</w:t>
      </w:r>
      <w:r>
        <w:rPr>
          <w:spacing w:val="-1"/>
          <w:sz w:val="20"/>
        </w:rPr>
        <w:t xml:space="preserve"> </w:t>
      </w:r>
      <w:r>
        <w:rPr>
          <w:sz w:val="20"/>
        </w:rPr>
        <w:t>1155</w:t>
      </w:r>
      <w:r>
        <w:rPr>
          <w:spacing w:val="2"/>
          <w:sz w:val="20"/>
        </w:rPr>
        <w:t xml:space="preserve"> </w:t>
      </w:r>
      <w:r>
        <w:rPr>
          <w:sz w:val="20"/>
        </w:rPr>
        <w:t>«Об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утверждении ФГОС</w:t>
      </w:r>
      <w:r>
        <w:rPr>
          <w:spacing w:val="-2"/>
          <w:sz w:val="20"/>
        </w:rPr>
        <w:t xml:space="preserve"> </w:t>
      </w:r>
      <w:r>
        <w:rPr>
          <w:sz w:val="20"/>
        </w:rPr>
        <w:t>ДО»,</w:t>
      </w:r>
      <w:r>
        <w:rPr>
          <w:spacing w:val="1"/>
          <w:sz w:val="20"/>
        </w:rPr>
        <w:t xml:space="preserve"> </w:t>
      </w:r>
      <w:r>
        <w:rPr>
          <w:sz w:val="20"/>
        </w:rPr>
        <w:t>п.</w:t>
      </w:r>
      <w:r>
        <w:rPr>
          <w:spacing w:val="-1"/>
          <w:sz w:val="20"/>
        </w:rPr>
        <w:t xml:space="preserve"> </w:t>
      </w:r>
      <w:r>
        <w:rPr>
          <w:sz w:val="20"/>
        </w:rPr>
        <w:t>2.6.</w:t>
      </w:r>
    </w:p>
    <w:p w:rsidR="00D5571F" w:rsidRDefault="00D5571F" w:rsidP="00D5571F">
      <w:pPr>
        <w:spacing w:before="18"/>
        <w:rPr>
          <w:sz w:val="20"/>
        </w:rPr>
      </w:pPr>
      <w:r>
        <w:rPr>
          <w:sz w:val="20"/>
        </w:rPr>
        <w:t xml:space="preserve">          </w:t>
      </w:r>
      <w:r>
        <w:rPr>
          <w:sz w:val="20"/>
          <w:vertAlign w:val="superscript"/>
        </w:rPr>
        <w:t>19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25</w:t>
      </w:r>
      <w:r>
        <w:rPr>
          <w:spacing w:val="-1"/>
          <w:sz w:val="20"/>
        </w:rPr>
        <w:t xml:space="preserve"> </w:t>
      </w:r>
      <w:r>
        <w:rPr>
          <w:sz w:val="20"/>
        </w:rPr>
        <w:t>ноября</w:t>
      </w:r>
      <w:r>
        <w:rPr>
          <w:spacing w:val="-3"/>
          <w:sz w:val="20"/>
        </w:rPr>
        <w:t xml:space="preserve"> </w:t>
      </w:r>
      <w:r>
        <w:rPr>
          <w:sz w:val="20"/>
        </w:rPr>
        <w:t>2022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pacing w:val="-4"/>
          <w:sz w:val="20"/>
        </w:rPr>
        <w:t xml:space="preserve"> </w:t>
      </w:r>
      <w:r>
        <w:rPr>
          <w:sz w:val="20"/>
        </w:rPr>
        <w:t>N</w:t>
      </w:r>
      <w:r>
        <w:rPr>
          <w:spacing w:val="-2"/>
          <w:sz w:val="20"/>
        </w:rPr>
        <w:t xml:space="preserve"> </w:t>
      </w:r>
      <w:r>
        <w:rPr>
          <w:sz w:val="20"/>
        </w:rPr>
        <w:t>1028</w:t>
      </w:r>
      <w:r>
        <w:rPr>
          <w:spacing w:val="-1"/>
          <w:sz w:val="20"/>
        </w:rPr>
        <w:t xml:space="preserve"> </w:t>
      </w:r>
      <w:r>
        <w:rPr>
          <w:sz w:val="20"/>
        </w:rPr>
        <w:t>«Об утверждении</w:t>
      </w:r>
      <w:r>
        <w:rPr>
          <w:spacing w:val="-3"/>
          <w:sz w:val="20"/>
        </w:rPr>
        <w:t xml:space="preserve"> </w:t>
      </w:r>
      <w:r>
        <w:rPr>
          <w:sz w:val="20"/>
        </w:rPr>
        <w:t>ФОП</w:t>
      </w:r>
      <w:r>
        <w:rPr>
          <w:spacing w:val="-2"/>
          <w:sz w:val="20"/>
        </w:rPr>
        <w:t xml:space="preserve"> </w:t>
      </w:r>
      <w:r>
        <w:rPr>
          <w:sz w:val="20"/>
        </w:rPr>
        <w:t>ДО»,</w:t>
      </w:r>
      <w:r>
        <w:rPr>
          <w:spacing w:val="-1"/>
          <w:sz w:val="20"/>
        </w:rPr>
        <w:t xml:space="preserve"> </w:t>
      </w:r>
      <w:r>
        <w:rPr>
          <w:sz w:val="20"/>
        </w:rPr>
        <w:t>п.</w:t>
      </w:r>
      <w:r>
        <w:rPr>
          <w:spacing w:val="-2"/>
          <w:sz w:val="20"/>
        </w:rPr>
        <w:t xml:space="preserve"> </w:t>
      </w:r>
      <w:r>
        <w:rPr>
          <w:sz w:val="20"/>
        </w:rPr>
        <w:t>18.</w:t>
      </w:r>
    </w:p>
    <w:p w:rsidR="00D5571F" w:rsidRDefault="00D5571F">
      <w:pPr>
        <w:jc w:val="both"/>
        <w:rPr>
          <w:sz w:val="20"/>
        </w:rPr>
        <w:sectPr w:rsidR="00D5571F">
          <w:footerReference w:type="default" r:id="rId18"/>
          <w:pgSz w:w="11900" w:h="16860"/>
          <w:pgMar w:top="880" w:right="580" w:bottom="1960" w:left="620" w:header="0" w:footer="1775" w:gutter="0"/>
          <w:cols w:space="720"/>
        </w:sectPr>
      </w:pPr>
    </w:p>
    <w:p w:rsidR="007423E9" w:rsidRDefault="007423E9">
      <w:pPr>
        <w:spacing w:line="246" w:lineRule="exact"/>
      </w:pPr>
    </w:p>
    <w:p w:rsidR="007423E9" w:rsidRDefault="007423E9" w:rsidP="007423E9"/>
    <w:p w:rsidR="00B94CAE" w:rsidRDefault="00143970">
      <w:pPr>
        <w:pStyle w:val="2"/>
        <w:numPr>
          <w:ilvl w:val="3"/>
          <w:numId w:val="34"/>
        </w:numPr>
        <w:tabs>
          <w:tab w:val="left" w:pos="1567"/>
        </w:tabs>
        <w:spacing w:before="73"/>
        <w:ind w:left="2721" w:right="873" w:hanging="1880"/>
        <w:jc w:val="left"/>
      </w:pPr>
      <w:r>
        <w:rPr>
          <w:spacing w:val="-6"/>
        </w:rPr>
        <w:t>Перечень</w:t>
      </w:r>
      <w:r>
        <w:rPr>
          <w:spacing w:val="-12"/>
        </w:rPr>
        <w:t xml:space="preserve"> </w:t>
      </w:r>
      <w:r>
        <w:rPr>
          <w:spacing w:val="-6"/>
        </w:rPr>
        <w:t>пособий,</w:t>
      </w:r>
      <w:r>
        <w:rPr>
          <w:spacing w:val="-12"/>
        </w:rPr>
        <w:t xml:space="preserve"> </w:t>
      </w:r>
      <w:r>
        <w:rPr>
          <w:spacing w:val="-6"/>
        </w:rPr>
        <w:t>способствующих</w:t>
      </w:r>
      <w:r>
        <w:rPr>
          <w:spacing w:val="-15"/>
        </w:rPr>
        <w:t xml:space="preserve"> </w:t>
      </w:r>
      <w:r>
        <w:rPr>
          <w:spacing w:val="-6"/>
        </w:rPr>
        <w:t>реализации</w:t>
      </w:r>
      <w:r>
        <w:rPr>
          <w:spacing w:val="-14"/>
        </w:rPr>
        <w:t xml:space="preserve"> </w:t>
      </w:r>
      <w:r>
        <w:rPr>
          <w:spacing w:val="-6"/>
        </w:rPr>
        <w:t>программы</w:t>
      </w:r>
      <w:r>
        <w:rPr>
          <w:spacing w:val="-12"/>
        </w:rPr>
        <w:t xml:space="preserve"> </w:t>
      </w:r>
      <w:r>
        <w:rPr>
          <w:spacing w:val="-5"/>
        </w:rPr>
        <w:t>в</w:t>
      </w:r>
      <w:r>
        <w:rPr>
          <w:spacing w:val="-12"/>
        </w:rPr>
        <w:t xml:space="preserve"> </w:t>
      </w:r>
      <w:r>
        <w:rPr>
          <w:spacing w:val="-5"/>
        </w:rPr>
        <w:t>образовательной</w:t>
      </w:r>
      <w:r>
        <w:rPr>
          <w:spacing w:val="-57"/>
        </w:rPr>
        <w:t xml:space="preserve"> </w:t>
      </w:r>
      <w:r>
        <w:rPr>
          <w:spacing w:val="-7"/>
        </w:rPr>
        <w:t>области</w:t>
      </w:r>
      <w:r>
        <w:rPr>
          <w:spacing w:val="-12"/>
        </w:rPr>
        <w:t xml:space="preserve"> </w:t>
      </w:r>
      <w:r>
        <w:rPr>
          <w:spacing w:val="-6"/>
        </w:rPr>
        <w:t>«Социально-коммуникативное</w:t>
      </w:r>
      <w:r>
        <w:rPr>
          <w:spacing w:val="-16"/>
        </w:rPr>
        <w:t xml:space="preserve"> </w:t>
      </w:r>
      <w:r>
        <w:rPr>
          <w:spacing w:val="-6"/>
        </w:rPr>
        <w:t>развитие»</w:t>
      </w:r>
    </w:p>
    <w:p w:rsidR="00B94CAE" w:rsidRDefault="00B94CAE">
      <w:pPr>
        <w:pStyle w:val="a3"/>
        <w:spacing w:before="1" w:after="1"/>
        <w:rPr>
          <w:b/>
        </w:rPr>
      </w:pPr>
    </w:p>
    <w:tbl>
      <w:tblPr>
        <w:tblStyle w:val="TableNormal"/>
        <w:tblW w:w="0" w:type="auto"/>
        <w:tblInd w:w="5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1"/>
        <w:gridCol w:w="7142"/>
      </w:tblGrid>
      <w:tr w:rsidR="00B94CAE">
        <w:trPr>
          <w:trHeight w:val="254"/>
        </w:trPr>
        <w:tc>
          <w:tcPr>
            <w:tcW w:w="2941" w:type="dxa"/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7142" w:type="dxa"/>
          </w:tcPr>
          <w:p w:rsidR="00B94CAE" w:rsidRDefault="00143970">
            <w:pPr>
              <w:pStyle w:val="TableParagraph"/>
              <w:spacing w:line="234" w:lineRule="exact"/>
              <w:ind w:left="1588"/>
              <w:rPr>
                <w:b/>
              </w:rPr>
            </w:pPr>
            <w:r>
              <w:rPr>
                <w:b/>
              </w:rPr>
              <w:t>Социально-коммуникативное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развитие</w:t>
            </w:r>
          </w:p>
        </w:tc>
      </w:tr>
      <w:tr w:rsidR="00B94CAE">
        <w:trPr>
          <w:trHeight w:val="508"/>
        </w:trPr>
        <w:tc>
          <w:tcPr>
            <w:tcW w:w="2941" w:type="dxa"/>
          </w:tcPr>
          <w:p w:rsidR="00B94CAE" w:rsidRDefault="00143970">
            <w:pPr>
              <w:pStyle w:val="TableParagraph"/>
              <w:spacing w:line="246" w:lineRule="exact"/>
              <w:ind w:left="107"/>
            </w:pPr>
            <w:r>
              <w:t>Абрамова</w:t>
            </w:r>
            <w:r>
              <w:rPr>
                <w:spacing w:val="-1"/>
              </w:rPr>
              <w:t xml:space="preserve"> </w:t>
            </w:r>
            <w:r>
              <w:t>Л.</w:t>
            </w:r>
            <w:r>
              <w:rPr>
                <w:spacing w:val="-1"/>
              </w:rPr>
              <w:t xml:space="preserve"> </w:t>
            </w:r>
            <w:r>
              <w:t>В.,</w:t>
            </w:r>
            <w:r>
              <w:rPr>
                <w:spacing w:val="-1"/>
              </w:rPr>
              <w:t xml:space="preserve"> </w:t>
            </w:r>
            <w:r>
              <w:t>Слепцова</w:t>
            </w:r>
          </w:p>
          <w:p w:rsidR="00B94CAE" w:rsidRDefault="00143970">
            <w:pPr>
              <w:pStyle w:val="TableParagraph"/>
              <w:spacing w:line="242" w:lineRule="exact"/>
              <w:ind w:left="107"/>
            </w:pPr>
            <w:r>
              <w:t>И.</w:t>
            </w:r>
            <w:r>
              <w:rPr>
                <w:spacing w:val="-1"/>
              </w:rPr>
              <w:t xml:space="preserve"> </w:t>
            </w:r>
            <w:r>
              <w:t>Ф.</w:t>
            </w:r>
          </w:p>
        </w:tc>
        <w:tc>
          <w:tcPr>
            <w:tcW w:w="7142" w:type="dxa"/>
          </w:tcPr>
          <w:p w:rsidR="00B94CAE" w:rsidRDefault="00143970">
            <w:pPr>
              <w:pStyle w:val="TableParagraph"/>
              <w:spacing w:line="246" w:lineRule="exact"/>
              <w:ind w:left="107"/>
            </w:pPr>
            <w:r>
              <w:t>Социально-коммуникативное</w:t>
            </w:r>
            <w:r>
              <w:rPr>
                <w:spacing w:val="-3"/>
              </w:rPr>
              <w:t xml:space="preserve"> </w:t>
            </w:r>
            <w:r>
              <w:t>развитие</w:t>
            </w:r>
            <w:r>
              <w:rPr>
                <w:spacing w:val="-3"/>
              </w:rPr>
              <w:t xml:space="preserve"> </w:t>
            </w:r>
            <w:r>
              <w:t>дошкольников</w:t>
            </w:r>
            <w:r>
              <w:rPr>
                <w:spacing w:val="-1"/>
              </w:rPr>
              <w:t xml:space="preserve"> </w:t>
            </w:r>
            <w:r>
              <w:t>(5-6</w:t>
            </w:r>
            <w:r>
              <w:rPr>
                <w:spacing w:val="-3"/>
              </w:rPr>
              <w:t xml:space="preserve"> </w:t>
            </w:r>
            <w:r>
              <w:t>лет)</w:t>
            </w:r>
            <w:r>
              <w:rPr>
                <w:spacing w:val="-2"/>
              </w:rPr>
              <w:t xml:space="preserve"> </w:t>
            </w:r>
            <w:r>
              <w:t>.</w:t>
            </w:r>
          </w:p>
          <w:p w:rsidR="00B94CAE" w:rsidRDefault="00143970">
            <w:pPr>
              <w:pStyle w:val="TableParagraph"/>
              <w:spacing w:line="242" w:lineRule="exact"/>
              <w:ind w:left="107"/>
            </w:pPr>
            <w:r>
              <w:t>Методическое</w:t>
            </w:r>
            <w:r>
              <w:rPr>
                <w:spacing w:val="-3"/>
              </w:rPr>
              <w:t xml:space="preserve"> </w:t>
            </w:r>
            <w:r>
              <w:t>пособие</w:t>
            </w:r>
          </w:p>
        </w:tc>
      </w:tr>
      <w:tr w:rsidR="00B94CAE">
        <w:trPr>
          <w:trHeight w:val="253"/>
        </w:trPr>
        <w:tc>
          <w:tcPr>
            <w:tcW w:w="2941" w:type="dxa"/>
          </w:tcPr>
          <w:p w:rsidR="00B94CAE" w:rsidRDefault="00143970">
            <w:pPr>
              <w:pStyle w:val="TableParagraph"/>
              <w:spacing w:line="234" w:lineRule="exact"/>
              <w:ind w:left="107"/>
            </w:pPr>
            <w:r>
              <w:t>Губанова</w:t>
            </w:r>
            <w:r>
              <w:rPr>
                <w:spacing w:val="-2"/>
              </w:rPr>
              <w:t xml:space="preserve"> </w:t>
            </w:r>
            <w:r>
              <w:t>Н.</w:t>
            </w:r>
            <w:r>
              <w:rPr>
                <w:spacing w:val="-1"/>
              </w:rPr>
              <w:t xml:space="preserve"> </w:t>
            </w:r>
            <w:r>
              <w:t>Ф.</w:t>
            </w:r>
          </w:p>
        </w:tc>
        <w:tc>
          <w:tcPr>
            <w:tcW w:w="7142" w:type="dxa"/>
          </w:tcPr>
          <w:p w:rsidR="00B94CAE" w:rsidRDefault="00143970">
            <w:pPr>
              <w:pStyle w:val="TableParagraph"/>
              <w:spacing w:line="234" w:lineRule="exact"/>
              <w:ind w:left="107"/>
            </w:pPr>
            <w:r>
              <w:t>Игровая</w:t>
            </w:r>
            <w:r>
              <w:rPr>
                <w:spacing w:val="-2"/>
              </w:rPr>
              <w:t xml:space="preserve"> </w:t>
            </w:r>
            <w:r>
              <w:t>деятельность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саду.</w:t>
            </w:r>
            <w:r>
              <w:rPr>
                <w:spacing w:val="-2"/>
              </w:rPr>
              <w:t xml:space="preserve"> </w:t>
            </w:r>
            <w:r>
              <w:t>5-6</w:t>
            </w:r>
            <w:r>
              <w:rPr>
                <w:spacing w:val="-1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Методическое</w:t>
            </w:r>
            <w:r>
              <w:rPr>
                <w:spacing w:val="-2"/>
              </w:rPr>
              <w:t xml:space="preserve"> </w:t>
            </w:r>
            <w:r>
              <w:t>пособие</w:t>
            </w:r>
          </w:p>
        </w:tc>
      </w:tr>
      <w:tr w:rsidR="00B94CAE">
        <w:trPr>
          <w:trHeight w:val="510"/>
        </w:trPr>
        <w:tc>
          <w:tcPr>
            <w:tcW w:w="2941" w:type="dxa"/>
          </w:tcPr>
          <w:p w:rsidR="00B94CAE" w:rsidRDefault="00143970">
            <w:pPr>
              <w:pStyle w:val="TableParagraph"/>
              <w:spacing w:line="247" w:lineRule="exact"/>
              <w:ind w:left="107"/>
            </w:pPr>
            <w:r>
              <w:t>Под</w:t>
            </w:r>
            <w:r>
              <w:rPr>
                <w:spacing w:val="-2"/>
              </w:rPr>
              <w:t xml:space="preserve"> </w:t>
            </w:r>
            <w:r>
              <w:t>ред.</w:t>
            </w:r>
            <w:r>
              <w:rPr>
                <w:spacing w:val="-1"/>
              </w:rPr>
              <w:t xml:space="preserve"> </w:t>
            </w:r>
            <w:r>
              <w:t>О.</w:t>
            </w:r>
            <w:r>
              <w:rPr>
                <w:spacing w:val="-4"/>
              </w:rPr>
              <w:t xml:space="preserve"> </w:t>
            </w:r>
            <w:r>
              <w:t>М.</w:t>
            </w:r>
            <w:r>
              <w:rPr>
                <w:spacing w:val="-1"/>
              </w:rPr>
              <w:t xml:space="preserve"> </w:t>
            </w:r>
            <w:r>
              <w:t>Вотиновой,</w:t>
            </w:r>
          </w:p>
          <w:p w:rsidR="00B94CAE" w:rsidRDefault="00143970">
            <w:pPr>
              <w:pStyle w:val="TableParagraph"/>
              <w:spacing w:before="1" w:line="243" w:lineRule="exact"/>
              <w:ind w:left="107"/>
            </w:pPr>
            <w:r>
              <w:t>Л.</w:t>
            </w:r>
            <w:r>
              <w:rPr>
                <w:spacing w:val="-2"/>
              </w:rPr>
              <w:t xml:space="preserve"> </w:t>
            </w:r>
            <w:r>
              <w:t>В.</w:t>
            </w:r>
            <w:r>
              <w:rPr>
                <w:spacing w:val="-2"/>
              </w:rPr>
              <w:t xml:space="preserve"> </w:t>
            </w:r>
            <w:r>
              <w:t>Паруниной</w:t>
            </w:r>
          </w:p>
        </w:tc>
        <w:tc>
          <w:tcPr>
            <w:tcW w:w="7142" w:type="dxa"/>
          </w:tcPr>
          <w:p w:rsidR="00B94CAE" w:rsidRDefault="00143970">
            <w:pPr>
              <w:pStyle w:val="TableParagraph"/>
              <w:spacing w:line="247" w:lineRule="exact"/>
              <w:ind w:left="107"/>
            </w:pPr>
            <w:r>
              <w:t>Умные</w:t>
            </w:r>
            <w:r>
              <w:rPr>
                <w:spacing w:val="-2"/>
              </w:rPr>
              <w:t xml:space="preserve"> </w:t>
            </w:r>
            <w:r>
              <w:t>игры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этнических</w:t>
            </w:r>
            <w:r>
              <w:rPr>
                <w:spacing w:val="-2"/>
              </w:rPr>
              <w:t xml:space="preserve"> </w:t>
            </w:r>
            <w:r>
              <w:t>сказках</w:t>
            </w:r>
          </w:p>
        </w:tc>
      </w:tr>
    </w:tbl>
    <w:p w:rsidR="00B94CAE" w:rsidRDefault="00143970">
      <w:pPr>
        <w:spacing w:line="272" w:lineRule="exact"/>
        <w:ind w:left="1221"/>
        <w:rPr>
          <w:b/>
          <w:sz w:val="24"/>
        </w:rPr>
      </w:pPr>
      <w:r>
        <w:rPr>
          <w:b/>
          <w:spacing w:val="-7"/>
          <w:sz w:val="24"/>
        </w:rPr>
        <w:t>Наглядно-дидактические</w:t>
      </w:r>
      <w:r>
        <w:rPr>
          <w:b/>
          <w:spacing w:val="-6"/>
          <w:sz w:val="24"/>
        </w:rPr>
        <w:t xml:space="preserve"> пособия:</w:t>
      </w:r>
    </w:p>
    <w:p w:rsidR="00B94CAE" w:rsidRDefault="00143970">
      <w:pPr>
        <w:pStyle w:val="a4"/>
        <w:numPr>
          <w:ilvl w:val="1"/>
          <w:numId w:val="45"/>
        </w:numPr>
        <w:tabs>
          <w:tab w:val="left" w:pos="870"/>
          <w:tab w:val="left" w:pos="871"/>
        </w:tabs>
        <w:spacing w:line="291" w:lineRule="exact"/>
        <w:rPr>
          <w:rFonts w:ascii="Symbol" w:hAnsi="Symbol"/>
          <w:sz w:val="24"/>
        </w:rPr>
      </w:pPr>
      <w:r>
        <w:rPr>
          <w:sz w:val="24"/>
        </w:rPr>
        <w:t>Бордачева</w:t>
      </w:r>
      <w:r>
        <w:rPr>
          <w:spacing w:val="-4"/>
          <w:sz w:val="24"/>
        </w:rPr>
        <w:t xml:space="preserve"> </w:t>
      </w:r>
      <w:r>
        <w:rPr>
          <w:sz w:val="24"/>
        </w:rPr>
        <w:t>И.</w:t>
      </w:r>
      <w:r>
        <w:rPr>
          <w:spacing w:val="-2"/>
          <w:sz w:val="24"/>
        </w:rPr>
        <w:t xml:space="preserve"> </w:t>
      </w:r>
      <w:r>
        <w:rPr>
          <w:sz w:val="24"/>
        </w:rPr>
        <w:t>Ю.</w:t>
      </w:r>
      <w:r>
        <w:rPr>
          <w:spacing w:val="-1"/>
          <w:sz w:val="24"/>
        </w:rPr>
        <w:t xml:space="preserve"> </w:t>
      </w:r>
      <w:r>
        <w:rPr>
          <w:sz w:val="24"/>
        </w:rPr>
        <w:t>Дорожные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знаки</w:t>
      </w:r>
      <w:r>
        <w:rPr>
          <w:spacing w:val="-1"/>
          <w:sz w:val="24"/>
        </w:rPr>
        <w:t xml:space="preserve"> </w:t>
      </w:r>
      <w:r>
        <w:rPr>
          <w:sz w:val="24"/>
        </w:rPr>
        <w:t>(4–7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B94CAE" w:rsidRDefault="00143970">
      <w:pPr>
        <w:pStyle w:val="a4"/>
        <w:numPr>
          <w:ilvl w:val="1"/>
          <w:numId w:val="45"/>
        </w:numPr>
        <w:tabs>
          <w:tab w:val="left" w:pos="870"/>
          <w:tab w:val="left" w:pos="871"/>
        </w:tabs>
        <w:ind w:right="556"/>
        <w:rPr>
          <w:rFonts w:ascii="Symbol" w:hAnsi="Symbol"/>
          <w:sz w:val="24"/>
        </w:rPr>
      </w:pPr>
      <w:r>
        <w:rPr>
          <w:b/>
          <w:sz w:val="24"/>
        </w:rPr>
        <w:t xml:space="preserve">Серия «Мир в картинках»: </w:t>
      </w:r>
      <w:r>
        <w:rPr>
          <w:sz w:val="24"/>
        </w:rPr>
        <w:t>«Бытовая техника»; «Государственные символы 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Федерации»;</w:t>
      </w:r>
      <w:r>
        <w:rPr>
          <w:spacing w:val="4"/>
          <w:sz w:val="24"/>
        </w:rPr>
        <w:t xml:space="preserve"> </w:t>
      </w:r>
      <w:r>
        <w:rPr>
          <w:sz w:val="24"/>
        </w:rPr>
        <w:t>«День Победы».</w:t>
      </w:r>
    </w:p>
    <w:p w:rsidR="00B94CAE" w:rsidRDefault="00143970">
      <w:pPr>
        <w:pStyle w:val="a4"/>
        <w:numPr>
          <w:ilvl w:val="1"/>
          <w:numId w:val="45"/>
        </w:numPr>
        <w:tabs>
          <w:tab w:val="left" w:pos="870"/>
          <w:tab w:val="left" w:pos="871"/>
        </w:tabs>
        <w:ind w:right="553"/>
        <w:rPr>
          <w:rFonts w:ascii="Symbol" w:hAnsi="Symbol"/>
          <w:sz w:val="24"/>
        </w:rPr>
      </w:pPr>
      <w:r>
        <w:rPr>
          <w:b/>
          <w:sz w:val="24"/>
        </w:rPr>
        <w:t>Серия</w:t>
      </w:r>
      <w:r>
        <w:rPr>
          <w:b/>
          <w:spacing w:val="48"/>
          <w:sz w:val="24"/>
        </w:rPr>
        <w:t xml:space="preserve"> </w:t>
      </w:r>
      <w:r>
        <w:rPr>
          <w:b/>
          <w:sz w:val="24"/>
        </w:rPr>
        <w:t>«Рассказы</w:t>
      </w:r>
      <w:r>
        <w:rPr>
          <w:b/>
          <w:spacing w:val="48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картинкам»:</w:t>
      </w:r>
      <w:r>
        <w:rPr>
          <w:b/>
          <w:spacing w:val="56"/>
          <w:sz w:val="24"/>
        </w:rPr>
        <w:t xml:space="preserve"> </w:t>
      </w:r>
      <w:r>
        <w:rPr>
          <w:sz w:val="24"/>
        </w:rPr>
        <w:t>«Защитники</w:t>
      </w:r>
      <w:r>
        <w:rPr>
          <w:spacing w:val="48"/>
          <w:sz w:val="24"/>
        </w:rPr>
        <w:t xml:space="preserve"> </w:t>
      </w:r>
      <w:r>
        <w:rPr>
          <w:sz w:val="24"/>
        </w:rPr>
        <w:t>Отечества»;</w:t>
      </w:r>
      <w:r>
        <w:rPr>
          <w:spacing w:val="56"/>
          <w:sz w:val="24"/>
        </w:rPr>
        <w:t xml:space="preserve"> </w:t>
      </w:r>
      <w:r>
        <w:rPr>
          <w:sz w:val="24"/>
        </w:rPr>
        <w:t>«Великая</w:t>
      </w:r>
      <w:r>
        <w:rPr>
          <w:spacing w:val="48"/>
          <w:sz w:val="24"/>
        </w:rPr>
        <w:t xml:space="preserve"> </w:t>
      </w:r>
      <w:r>
        <w:rPr>
          <w:sz w:val="24"/>
        </w:rPr>
        <w:t>Отечественная</w:t>
      </w:r>
      <w:r>
        <w:rPr>
          <w:spacing w:val="-57"/>
          <w:sz w:val="24"/>
        </w:rPr>
        <w:t xml:space="preserve"> </w:t>
      </w:r>
      <w:r>
        <w:rPr>
          <w:sz w:val="24"/>
        </w:rPr>
        <w:t>война»;</w:t>
      </w:r>
      <w:r>
        <w:rPr>
          <w:spacing w:val="4"/>
          <w:sz w:val="24"/>
        </w:rPr>
        <w:t xml:space="preserve"> </w:t>
      </w:r>
      <w:r>
        <w:rPr>
          <w:sz w:val="24"/>
        </w:rPr>
        <w:t>«Кем</w:t>
      </w:r>
      <w:r>
        <w:rPr>
          <w:spacing w:val="-2"/>
          <w:sz w:val="24"/>
        </w:rPr>
        <w:t xml:space="preserve"> </w:t>
      </w:r>
      <w:r>
        <w:rPr>
          <w:sz w:val="24"/>
        </w:rPr>
        <w:t>быть»;</w:t>
      </w:r>
      <w:r>
        <w:rPr>
          <w:spacing w:val="5"/>
          <w:sz w:val="24"/>
        </w:rPr>
        <w:t xml:space="preserve"> </w:t>
      </w:r>
      <w:r>
        <w:rPr>
          <w:sz w:val="24"/>
        </w:rPr>
        <w:t>«Профессии»;</w:t>
      </w:r>
      <w:r>
        <w:rPr>
          <w:spacing w:val="4"/>
          <w:sz w:val="24"/>
        </w:rPr>
        <w:t xml:space="preserve"> </w:t>
      </w:r>
      <w:r>
        <w:rPr>
          <w:sz w:val="24"/>
        </w:rPr>
        <w:t>«Мой дом».</w:t>
      </w:r>
    </w:p>
    <w:p w:rsidR="00B94CAE" w:rsidRDefault="00143970">
      <w:pPr>
        <w:pStyle w:val="a4"/>
        <w:numPr>
          <w:ilvl w:val="1"/>
          <w:numId w:val="45"/>
        </w:numPr>
        <w:tabs>
          <w:tab w:val="left" w:pos="870"/>
          <w:tab w:val="left" w:pos="871"/>
          <w:tab w:val="left" w:pos="2583"/>
          <w:tab w:val="left" w:pos="3830"/>
          <w:tab w:val="left" w:pos="4787"/>
          <w:tab w:val="left" w:pos="5772"/>
          <w:tab w:val="left" w:pos="7259"/>
          <w:tab w:val="left" w:pos="8382"/>
          <w:tab w:val="left" w:pos="9152"/>
        </w:tabs>
        <w:ind w:right="554"/>
        <w:rPr>
          <w:rFonts w:ascii="Symbol" w:hAnsi="Symbol"/>
          <w:sz w:val="24"/>
        </w:rPr>
      </w:pPr>
      <w:r>
        <w:rPr>
          <w:b/>
          <w:sz w:val="24"/>
        </w:rPr>
        <w:t>Развивающие</w:t>
      </w:r>
      <w:r>
        <w:rPr>
          <w:b/>
          <w:sz w:val="24"/>
        </w:rPr>
        <w:tab/>
        <w:t>плакаты:</w:t>
      </w:r>
      <w:r>
        <w:rPr>
          <w:b/>
          <w:sz w:val="24"/>
        </w:rPr>
        <w:tab/>
      </w:r>
      <w:r>
        <w:rPr>
          <w:sz w:val="24"/>
        </w:rPr>
        <w:t>«Очень</w:t>
      </w:r>
      <w:r>
        <w:rPr>
          <w:sz w:val="24"/>
        </w:rPr>
        <w:tab/>
        <w:t>важные</w:t>
      </w:r>
      <w:r>
        <w:rPr>
          <w:sz w:val="24"/>
        </w:rPr>
        <w:tab/>
        <w:t>профессии»,</w:t>
      </w:r>
      <w:r>
        <w:rPr>
          <w:sz w:val="24"/>
        </w:rPr>
        <w:tab/>
        <w:t>«Народы</w:t>
      </w:r>
      <w:r>
        <w:rPr>
          <w:sz w:val="24"/>
        </w:rPr>
        <w:tab/>
        <w:t>стран</w:t>
      </w:r>
      <w:r>
        <w:rPr>
          <w:sz w:val="24"/>
        </w:rPr>
        <w:tab/>
      </w:r>
      <w:r>
        <w:rPr>
          <w:spacing w:val="-1"/>
          <w:sz w:val="24"/>
        </w:rPr>
        <w:t>ближнего</w:t>
      </w:r>
      <w:r>
        <w:rPr>
          <w:spacing w:val="-57"/>
          <w:sz w:val="24"/>
        </w:rPr>
        <w:t xml:space="preserve"> </w:t>
      </w:r>
      <w:r>
        <w:rPr>
          <w:sz w:val="24"/>
        </w:rPr>
        <w:t>зарубежья».</w:t>
      </w:r>
    </w:p>
    <w:p w:rsidR="00B94CAE" w:rsidRDefault="00B94CAE">
      <w:pPr>
        <w:pStyle w:val="a3"/>
        <w:rPr>
          <w:sz w:val="26"/>
        </w:rPr>
      </w:pPr>
    </w:p>
    <w:p w:rsidR="00B94CAE" w:rsidRDefault="00B94CAE">
      <w:pPr>
        <w:pStyle w:val="a3"/>
        <w:spacing w:before="1"/>
        <w:rPr>
          <w:sz w:val="22"/>
        </w:rPr>
      </w:pPr>
    </w:p>
    <w:p w:rsidR="00B94CAE" w:rsidRDefault="00143970">
      <w:pPr>
        <w:pStyle w:val="2"/>
        <w:numPr>
          <w:ilvl w:val="2"/>
          <w:numId w:val="36"/>
        </w:numPr>
        <w:tabs>
          <w:tab w:val="left" w:pos="2876"/>
        </w:tabs>
        <w:spacing w:line="274" w:lineRule="exact"/>
        <w:ind w:left="2875" w:hanging="710"/>
        <w:jc w:val="both"/>
      </w:pPr>
      <w:r>
        <w:rPr>
          <w:spacing w:val="-6"/>
        </w:rPr>
        <w:t>Образовательная</w:t>
      </w:r>
      <w:r>
        <w:rPr>
          <w:spacing w:val="-13"/>
        </w:rPr>
        <w:t xml:space="preserve"> </w:t>
      </w:r>
      <w:r>
        <w:rPr>
          <w:spacing w:val="-6"/>
        </w:rPr>
        <w:t>область</w:t>
      </w:r>
      <w:r>
        <w:rPr>
          <w:spacing w:val="-14"/>
        </w:rPr>
        <w:t xml:space="preserve"> </w:t>
      </w:r>
      <w:r>
        <w:rPr>
          <w:spacing w:val="-6"/>
        </w:rPr>
        <w:t>«Познавательное</w:t>
      </w:r>
      <w:r>
        <w:rPr>
          <w:spacing w:val="-13"/>
        </w:rPr>
        <w:t xml:space="preserve"> </w:t>
      </w:r>
      <w:r>
        <w:rPr>
          <w:spacing w:val="-6"/>
        </w:rPr>
        <w:t>развитие»</w:t>
      </w:r>
    </w:p>
    <w:p w:rsidR="00B94CAE" w:rsidRDefault="00143970">
      <w:pPr>
        <w:pStyle w:val="a3"/>
        <w:spacing w:line="274" w:lineRule="exact"/>
        <w:ind w:left="513"/>
        <w:jc w:val="both"/>
      </w:pPr>
      <w:r>
        <w:t>Образовательная</w:t>
      </w:r>
      <w:r>
        <w:rPr>
          <w:spacing w:val="-2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«Познавательное</w:t>
      </w:r>
      <w:r>
        <w:rPr>
          <w:spacing w:val="-3"/>
        </w:rPr>
        <w:t xml:space="preserve"> </w:t>
      </w:r>
      <w:r>
        <w:t>развитие»</w:t>
      </w:r>
      <w:r>
        <w:rPr>
          <w:spacing w:val="-9"/>
        </w:rPr>
        <w:t xml:space="preserve"> </w:t>
      </w:r>
      <w:r>
        <w:t>направлена</w:t>
      </w:r>
      <w:r>
        <w:rPr>
          <w:spacing w:val="-3"/>
        </w:rPr>
        <w:t xml:space="preserve"> </w:t>
      </w:r>
      <w:r>
        <w:t>на</w:t>
      </w:r>
      <w:r>
        <w:rPr>
          <w:vertAlign w:val="superscript"/>
        </w:rPr>
        <w:t>20</w:t>
      </w:r>
      <w:r>
        <w:t>:</w:t>
      </w:r>
    </w:p>
    <w:p w:rsidR="00B94CAE" w:rsidRDefault="00143970">
      <w:pPr>
        <w:pStyle w:val="a4"/>
        <w:numPr>
          <w:ilvl w:val="2"/>
          <w:numId w:val="45"/>
        </w:numPr>
        <w:tabs>
          <w:tab w:val="left" w:pos="1222"/>
        </w:tabs>
        <w:ind w:left="1221" w:hanging="352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любознательности,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B94CAE" w:rsidRDefault="00143970">
      <w:pPr>
        <w:pStyle w:val="a4"/>
        <w:numPr>
          <w:ilvl w:val="2"/>
          <w:numId w:val="45"/>
        </w:numPr>
        <w:tabs>
          <w:tab w:val="left" w:pos="1222"/>
        </w:tabs>
        <w:ind w:right="555" w:firstLine="0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эталонов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перцептивных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(обследовательских)</w:t>
      </w:r>
      <w:r>
        <w:rPr>
          <w:spacing w:val="6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поисковых исследовательских умений, мыслительных операций, воображения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преобразованию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сознания;</w:t>
      </w:r>
    </w:p>
    <w:p w:rsidR="00B94CAE" w:rsidRDefault="00143970">
      <w:pPr>
        <w:pStyle w:val="a4"/>
        <w:numPr>
          <w:ilvl w:val="2"/>
          <w:numId w:val="45"/>
        </w:numPr>
        <w:tabs>
          <w:tab w:val="left" w:pos="1222"/>
        </w:tabs>
        <w:ind w:right="561" w:firstLine="0"/>
        <w:jc w:val="both"/>
        <w:rPr>
          <w:sz w:val="24"/>
        </w:rPr>
      </w:pPr>
      <w:r>
        <w:rPr>
          <w:sz w:val="24"/>
        </w:rPr>
        <w:t>формирование целостной картины мира, представлений об объектах 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-1"/>
          <w:sz w:val="24"/>
        </w:rPr>
        <w:t xml:space="preserve"> </w:t>
      </w:r>
      <w:r>
        <w:rPr>
          <w:sz w:val="24"/>
        </w:rPr>
        <w:t>и отношениях;</w:t>
      </w:r>
    </w:p>
    <w:p w:rsidR="00B94CAE" w:rsidRDefault="00143970">
      <w:pPr>
        <w:pStyle w:val="a4"/>
        <w:numPr>
          <w:ilvl w:val="2"/>
          <w:numId w:val="45"/>
        </w:numPr>
        <w:tabs>
          <w:tab w:val="left" w:pos="1222"/>
        </w:tabs>
        <w:ind w:right="557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 природы Родного края и различных континентов, о взаимосвязях 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среде,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гуманного 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природе;</w:t>
      </w:r>
    </w:p>
    <w:p w:rsidR="00B94CAE" w:rsidRDefault="00143970">
      <w:pPr>
        <w:pStyle w:val="a4"/>
        <w:numPr>
          <w:ilvl w:val="2"/>
          <w:numId w:val="45"/>
        </w:numPr>
        <w:tabs>
          <w:tab w:val="left" w:pos="1222"/>
        </w:tabs>
        <w:spacing w:before="1"/>
        <w:ind w:right="556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-1"/>
          <w:sz w:val="24"/>
        </w:rPr>
        <w:t xml:space="preserve"> </w:t>
      </w:r>
      <w:r>
        <w:rPr>
          <w:sz w:val="24"/>
        </w:rPr>
        <w:t>и Отечества, многообразии стран и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мира;</w:t>
      </w:r>
    </w:p>
    <w:p w:rsidR="00B94CAE" w:rsidRDefault="00143970">
      <w:pPr>
        <w:pStyle w:val="a4"/>
        <w:numPr>
          <w:ilvl w:val="2"/>
          <w:numId w:val="45"/>
        </w:numPr>
        <w:tabs>
          <w:tab w:val="left" w:pos="1222"/>
        </w:tabs>
        <w:ind w:right="554" w:firstLine="0"/>
        <w:jc w:val="both"/>
        <w:rPr>
          <w:sz w:val="24"/>
        </w:rPr>
      </w:pPr>
      <w:r>
        <w:rPr>
          <w:sz w:val="24"/>
        </w:rPr>
        <w:t>формирование представлений о количестве, числе, счете, величине, 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фигурах,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категорий,</w:t>
      </w:r>
      <w:r>
        <w:rPr>
          <w:spacing w:val="-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логико-математическими способами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познания;</w:t>
      </w:r>
    </w:p>
    <w:p w:rsidR="00B94CAE" w:rsidRDefault="00B94CAE">
      <w:pPr>
        <w:pStyle w:val="a3"/>
        <w:rPr>
          <w:sz w:val="20"/>
        </w:rPr>
      </w:pPr>
    </w:p>
    <w:p w:rsidR="00B94CAE" w:rsidRDefault="00B94CAE">
      <w:pPr>
        <w:pStyle w:val="a3"/>
        <w:rPr>
          <w:sz w:val="20"/>
        </w:rPr>
      </w:pPr>
    </w:p>
    <w:p w:rsidR="00B94CAE" w:rsidRDefault="00DC3B3F">
      <w:pPr>
        <w:pStyle w:val="a3"/>
        <w:spacing w:before="9"/>
        <w:rPr>
          <w:sz w:val="12"/>
        </w:rPr>
      </w:pPr>
      <w:r w:rsidRPr="00DC3B3F">
        <w:rPr>
          <w:noProof/>
          <w:lang w:eastAsia="ru-RU"/>
        </w:rPr>
        <w:pict>
          <v:rect id="Rectangle 22" o:spid="_x0000_s1044" style="position:absolute;margin-left:56.65pt;margin-top:9.35pt;width:2in;height:.7pt;z-index:-1572300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" fillcolor="black" stroked="f">
            <w10:wrap type="topAndBottom" anchorx="page"/>
          </v:rect>
        </w:pict>
      </w:r>
    </w:p>
    <w:p w:rsidR="00B94CAE" w:rsidRDefault="00143970">
      <w:pPr>
        <w:spacing w:before="67"/>
        <w:ind w:left="513"/>
        <w:rPr>
          <w:sz w:val="20"/>
        </w:rPr>
      </w:pPr>
      <w:r>
        <w:rPr>
          <w:sz w:val="20"/>
          <w:vertAlign w:val="superscript"/>
        </w:rPr>
        <w:t>20</w:t>
      </w:r>
      <w:r>
        <w:rPr>
          <w:spacing w:val="45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17</w:t>
      </w:r>
      <w:r>
        <w:rPr>
          <w:spacing w:val="-1"/>
          <w:sz w:val="20"/>
        </w:rPr>
        <w:t xml:space="preserve"> </w:t>
      </w:r>
      <w:r>
        <w:rPr>
          <w:sz w:val="20"/>
        </w:rPr>
        <w:t>октября</w:t>
      </w:r>
      <w:r>
        <w:rPr>
          <w:spacing w:val="-3"/>
          <w:sz w:val="20"/>
        </w:rPr>
        <w:t xml:space="preserve"> </w:t>
      </w:r>
      <w:r>
        <w:rPr>
          <w:sz w:val="20"/>
        </w:rPr>
        <w:t>2013</w:t>
      </w:r>
      <w:r>
        <w:rPr>
          <w:spacing w:val="-3"/>
          <w:sz w:val="20"/>
        </w:rPr>
        <w:t xml:space="preserve"> </w:t>
      </w:r>
      <w:r>
        <w:rPr>
          <w:sz w:val="20"/>
        </w:rPr>
        <w:t>г.</w:t>
      </w:r>
      <w:r>
        <w:rPr>
          <w:spacing w:val="-2"/>
          <w:sz w:val="20"/>
        </w:rPr>
        <w:t xml:space="preserve"> </w:t>
      </w:r>
      <w:r>
        <w:rPr>
          <w:sz w:val="20"/>
        </w:rPr>
        <w:t>N</w:t>
      </w:r>
      <w:r>
        <w:rPr>
          <w:spacing w:val="-2"/>
          <w:sz w:val="20"/>
        </w:rPr>
        <w:t xml:space="preserve"> </w:t>
      </w:r>
      <w:r>
        <w:rPr>
          <w:sz w:val="20"/>
        </w:rPr>
        <w:t>1155</w:t>
      </w:r>
      <w:r>
        <w:rPr>
          <w:spacing w:val="-1"/>
          <w:sz w:val="20"/>
        </w:rPr>
        <w:t xml:space="preserve"> </w:t>
      </w:r>
      <w:r>
        <w:rPr>
          <w:sz w:val="20"/>
        </w:rPr>
        <w:t>«Об утверждении</w:t>
      </w:r>
      <w:r>
        <w:rPr>
          <w:spacing w:val="-1"/>
          <w:sz w:val="20"/>
        </w:rPr>
        <w:t xml:space="preserve"> </w:t>
      </w:r>
      <w:r>
        <w:rPr>
          <w:sz w:val="20"/>
        </w:rPr>
        <w:t>ФГОС</w:t>
      </w:r>
      <w:r>
        <w:rPr>
          <w:spacing w:val="-3"/>
          <w:sz w:val="20"/>
        </w:rPr>
        <w:t xml:space="preserve"> </w:t>
      </w:r>
      <w:r>
        <w:rPr>
          <w:sz w:val="20"/>
        </w:rPr>
        <w:t>ДО», п.</w:t>
      </w:r>
      <w:r>
        <w:rPr>
          <w:spacing w:val="-2"/>
          <w:sz w:val="20"/>
        </w:rPr>
        <w:t xml:space="preserve"> </w:t>
      </w:r>
      <w:r>
        <w:rPr>
          <w:sz w:val="20"/>
        </w:rPr>
        <w:t>2.6.</w:t>
      </w:r>
    </w:p>
    <w:p w:rsidR="00B94CAE" w:rsidRDefault="00B94CAE">
      <w:pPr>
        <w:rPr>
          <w:sz w:val="20"/>
        </w:rPr>
        <w:sectPr w:rsidR="00B94CAE">
          <w:footerReference w:type="default" r:id="rId19"/>
          <w:pgSz w:w="11900" w:h="16860"/>
          <w:pgMar w:top="880" w:right="580" w:bottom="1720" w:left="620" w:header="0" w:footer="1536" w:gutter="0"/>
          <w:cols w:space="720"/>
        </w:sectPr>
      </w:pPr>
    </w:p>
    <w:p w:rsidR="00B94CAE" w:rsidRDefault="00143970">
      <w:pPr>
        <w:pStyle w:val="a4"/>
        <w:numPr>
          <w:ilvl w:val="2"/>
          <w:numId w:val="45"/>
        </w:numPr>
        <w:tabs>
          <w:tab w:val="left" w:pos="1222"/>
        </w:tabs>
        <w:spacing w:before="68"/>
        <w:ind w:right="561" w:firstLine="0"/>
        <w:rPr>
          <w:sz w:val="24"/>
        </w:rPr>
      </w:pPr>
      <w:r>
        <w:rPr>
          <w:sz w:val="24"/>
        </w:rPr>
        <w:lastRenderedPageBreak/>
        <w:t>формирование</w:t>
      </w:r>
      <w:r>
        <w:rPr>
          <w:spacing w:val="45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48"/>
          <w:sz w:val="24"/>
        </w:rPr>
        <w:t xml:space="preserve"> </w:t>
      </w:r>
      <w:r>
        <w:rPr>
          <w:sz w:val="24"/>
        </w:rPr>
        <w:t>о</w:t>
      </w:r>
      <w:r>
        <w:rPr>
          <w:spacing w:val="47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49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49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46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47"/>
          <w:sz w:val="24"/>
        </w:rPr>
        <w:t xml:space="preserve"> </w:t>
      </w:r>
      <w:r>
        <w:rPr>
          <w:sz w:val="24"/>
        </w:rPr>
        <w:t>мира,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безопасного использования.</w:t>
      </w:r>
    </w:p>
    <w:p w:rsidR="00B94CAE" w:rsidRDefault="00B94CAE">
      <w:pPr>
        <w:pStyle w:val="a3"/>
        <w:rPr>
          <w:sz w:val="26"/>
        </w:rPr>
      </w:pPr>
    </w:p>
    <w:p w:rsidR="00B94CAE" w:rsidRDefault="00B94CAE">
      <w:pPr>
        <w:pStyle w:val="a3"/>
        <w:spacing w:before="6"/>
        <w:rPr>
          <w:sz w:val="22"/>
        </w:rPr>
      </w:pPr>
    </w:p>
    <w:p w:rsidR="00B94CAE" w:rsidRDefault="00143970">
      <w:pPr>
        <w:pStyle w:val="2"/>
        <w:numPr>
          <w:ilvl w:val="3"/>
          <w:numId w:val="33"/>
        </w:numPr>
        <w:tabs>
          <w:tab w:val="left" w:pos="1517"/>
        </w:tabs>
        <w:ind w:right="825" w:hanging="4014"/>
      </w:pPr>
      <w:r>
        <w:rPr>
          <w:spacing w:val="-6"/>
        </w:rPr>
        <w:t>Задачи</w:t>
      </w:r>
      <w:r>
        <w:rPr>
          <w:spacing w:val="-12"/>
        </w:rPr>
        <w:t xml:space="preserve"> </w:t>
      </w:r>
      <w:r>
        <w:rPr>
          <w:spacing w:val="-6"/>
        </w:rPr>
        <w:t>и</w:t>
      </w:r>
      <w:r>
        <w:rPr>
          <w:spacing w:val="-11"/>
        </w:rPr>
        <w:t xml:space="preserve"> </w:t>
      </w:r>
      <w:r>
        <w:rPr>
          <w:spacing w:val="-6"/>
        </w:rPr>
        <w:t>содержание</w:t>
      </w:r>
      <w:r>
        <w:rPr>
          <w:spacing w:val="-13"/>
        </w:rPr>
        <w:t xml:space="preserve"> </w:t>
      </w:r>
      <w:r>
        <w:rPr>
          <w:spacing w:val="-6"/>
        </w:rPr>
        <w:t>образования</w:t>
      </w:r>
      <w:r>
        <w:rPr>
          <w:spacing w:val="-14"/>
        </w:rPr>
        <w:t xml:space="preserve"> </w:t>
      </w:r>
      <w:r>
        <w:rPr>
          <w:spacing w:val="-6"/>
        </w:rPr>
        <w:t>по</w:t>
      </w:r>
      <w:r>
        <w:rPr>
          <w:spacing w:val="-11"/>
        </w:rPr>
        <w:t xml:space="preserve"> </w:t>
      </w:r>
      <w:r>
        <w:rPr>
          <w:spacing w:val="-6"/>
        </w:rPr>
        <w:t>образовательной</w:t>
      </w:r>
      <w:r>
        <w:rPr>
          <w:spacing w:val="-12"/>
        </w:rPr>
        <w:t xml:space="preserve"> </w:t>
      </w:r>
      <w:r>
        <w:rPr>
          <w:spacing w:val="-6"/>
        </w:rPr>
        <w:t>области</w:t>
      </w:r>
      <w:r>
        <w:rPr>
          <w:spacing w:val="-11"/>
        </w:rPr>
        <w:t xml:space="preserve"> </w:t>
      </w:r>
      <w:r>
        <w:rPr>
          <w:spacing w:val="-5"/>
        </w:rPr>
        <w:t>«Познавательное</w:t>
      </w:r>
      <w:r>
        <w:rPr>
          <w:spacing w:val="-57"/>
        </w:rPr>
        <w:t xml:space="preserve"> </w:t>
      </w:r>
      <w:r>
        <w:t>развитие»</w:t>
      </w:r>
    </w:p>
    <w:p w:rsidR="00B94CAE" w:rsidRDefault="00143970">
      <w:pPr>
        <w:pStyle w:val="a3"/>
        <w:spacing w:line="271" w:lineRule="exact"/>
        <w:ind w:left="1221"/>
      </w:pPr>
      <w:r>
        <w:t>В</w:t>
      </w:r>
      <w:r>
        <w:rPr>
          <w:spacing w:val="36"/>
        </w:rPr>
        <w:t xml:space="preserve"> </w:t>
      </w:r>
      <w:r>
        <w:rPr>
          <w:b/>
        </w:rPr>
        <w:t>Программе</w:t>
      </w:r>
      <w:r>
        <w:rPr>
          <w:b/>
          <w:spacing w:val="38"/>
        </w:rPr>
        <w:t xml:space="preserve"> </w:t>
      </w:r>
      <w:r>
        <w:t>задачи</w:t>
      </w:r>
      <w:r>
        <w:rPr>
          <w:spacing w:val="41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содержание</w:t>
      </w:r>
      <w:r>
        <w:rPr>
          <w:spacing w:val="37"/>
        </w:rPr>
        <w:t xml:space="preserve"> </w:t>
      </w:r>
      <w:r>
        <w:t>образовательной</w:t>
      </w:r>
      <w:r>
        <w:rPr>
          <w:spacing w:val="37"/>
        </w:rPr>
        <w:t xml:space="preserve"> </w:t>
      </w:r>
      <w:r>
        <w:t>деятельности</w:t>
      </w:r>
      <w:r>
        <w:rPr>
          <w:spacing w:val="37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направлению</w:t>
      </w:r>
    </w:p>
    <w:p w:rsidR="00B94CAE" w:rsidRDefault="00143970">
      <w:pPr>
        <w:ind w:left="513"/>
        <w:rPr>
          <w:sz w:val="24"/>
        </w:rPr>
      </w:pPr>
      <w:r>
        <w:rPr>
          <w:sz w:val="24"/>
        </w:rPr>
        <w:t>«Познавательное развитие»</w:t>
      </w:r>
      <w:r>
        <w:rPr>
          <w:spacing w:val="-8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7"/>
          <w:sz w:val="24"/>
        </w:rPr>
        <w:t xml:space="preserve"> </w:t>
      </w:r>
      <w:r>
        <w:rPr>
          <w:b/>
          <w:sz w:val="24"/>
        </w:rPr>
        <w:t>соответствует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разделу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19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ФОП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ДО</w:t>
      </w:r>
      <w:r>
        <w:rPr>
          <w:sz w:val="24"/>
          <w:vertAlign w:val="superscript"/>
        </w:rPr>
        <w:t>21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"/>
          <w:sz w:val="24"/>
        </w:rPr>
        <w:t xml:space="preserve"> </w:t>
      </w:r>
      <w:r>
        <w:rPr>
          <w:sz w:val="24"/>
        </w:rPr>
        <w:t>«ОТ РОЖДЕНИЯ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ШКОЛЫ».</w:t>
      </w:r>
    </w:p>
    <w:p w:rsidR="00B94CAE" w:rsidRDefault="00B94CAE">
      <w:pPr>
        <w:pStyle w:val="a3"/>
        <w:spacing w:before="5"/>
      </w:pPr>
    </w:p>
    <w:tbl>
      <w:tblPr>
        <w:tblStyle w:val="TableNormal"/>
        <w:tblW w:w="0" w:type="auto"/>
        <w:tblInd w:w="3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2"/>
        <w:gridCol w:w="994"/>
        <w:gridCol w:w="2125"/>
        <w:gridCol w:w="5798"/>
      </w:tblGrid>
      <w:tr w:rsidR="00B94CAE">
        <w:trPr>
          <w:trHeight w:val="1010"/>
        </w:trPr>
        <w:tc>
          <w:tcPr>
            <w:tcW w:w="1102" w:type="dxa"/>
          </w:tcPr>
          <w:p w:rsidR="00B94CAE" w:rsidRDefault="00143970">
            <w:pPr>
              <w:pStyle w:val="TableParagraph"/>
              <w:ind w:left="161" w:right="144"/>
              <w:jc w:val="center"/>
              <w:rPr>
                <w:b/>
              </w:rPr>
            </w:pPr>
            <w:r>
              <w:rPr>
                <w:b/>
              </w:rPr>
              <w:t>Возраст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группа</w:t>
            </w:r>
          </w:p>
        </w:tc>
        <w:tc>
          <w:tcPr>
            <w:tcW w:w="994" w:type="dxa"/>
          </w:tcPr>
          <w:p w:rsidR="00B94CAE" w:rsidRDefault="00143970">
            <w:pPr>
              <w:pStyle w:val="TableParagraph"/>
              <w:ind w:left="158" w:right="142"/>
              <w:jc w:val="center"/>
              <w:rPr>
                <w:b/>
              </w:rPr>
            </w:pPr>
            <w:r>
              <w:rPr>
                <w:b/>
              </w:rPr>
              <w:t>Ссылк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 на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ФОП</w:t>
            </w:r>
          </w:p>
        </w:tc>
        <w:tc>
          <w:tcPr>
            <w:tcW w:w="2125" w:type="dxa"/>
          </w:tcPr>
          <w:p w:rsidR="00B94CAE" w:rsidRDefault="00143970">
            <w:pPr>
              <w:pStyle w:val="TableParagraph"/>
              <w:ind w:left="211" w:right="201"/>
              <w:jc w:val="center"/>
              <w:rPr>
                <w:b/>
              </w:rPr>
            </w:pPr>
            <w:r>
              <w:rPr>
                <w:b/>
              </w:rPr>
              <w:t>Ссылка на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программу «ОТ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РОЖДЕНИЯ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ДО</w:t>
            </w:r>
          </w:p>
          <w:p w:rsidR="00B94CAE" w:rsidRDefault="00143970">
            <w:pPr>
              <w:pStyle w:val="TableParagraph"/>
              <w:spacing w:line="233" w:lineRule="exact"/>
              <w:ind w:left="209" w:right="201"/>
              <w:jc w:val="center"/>
              <w:rPr>
                <w:b/>
              </w:rPr>
            </w:pPr>
            <w:r>
              <w:rPr>
                <w:b/>
              </w:rPr>
              <w:t>ШКОЛЫ»</w:t>
            </w:r>
          </w:p>
        </w:tc>
        <w:tc>
          <w:tcPr>
            <w:tcW w:w="5798" w:type="dxa"/>
          </w:tcPr>
          <w:p w:rsidR="00B94CAE" w:rsidRDefault="00143970">
            <w:pPr>
              <w:pStyle w:val="TableParagraph"/>
              <w:spacing w:line="251" w:lineRule="exact"/>
              <w:ind w:left="678" w:right="669"/>
              <w:jc w:val="center"/>
              <w:rPr>
                <w:b/>
              </w:rPr>
            </w:pPr>
            <w:r>
              <w:rPr>
                <w:b/>
              </w:rPr>
              <w:t>Значимые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дополнения,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расширяющие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ФОП</w:t>
            </w:r>
          </w:p>
        </w:tc>
      </w:tr>
      <w:tr w:rsidR="00B94CAE">
        <w:trPr>
          <w:trHeight w:val="2276"/>
        </w:trPr>
        <w:tc>
          <w:tcPr>
            <w:tcW w:w="1102" w:type="dxa"/>
          </w:tcPr>
          <w:p w:rsidR="00B94CAE" w:rsidRDefault="00143970">
            <w:pPr>
              <w:pStyle w:val="TableParagraph"/>
              <w:spacing w:line="245" w:lineRule="exact"/>
              <w:ind w:left="209"/>
            </w:pPr>
            <w:r>
              <w:t>5–6 лет</w:t>
            </w:r>
          </w:p>
        </w:tc>
        <w:tc>
          <w:tcPr>
            <w:tcW w:w="994" w:type="dxa"/>
          </w:tcPr>
          <w:p w:rsidR="00B94CAE" w:rsidRDefault="00143970">
            <w:pPr>
              <w:pStyle w:val="TableParagraph"/>
              <w:spacing w:line="245" w:lineRule="exact"/>
              <w:ind w:left="189"/>
            </w:pPr>
            <w:r>
              <w:t>п.</w:t>
            </w:r>
            <w:r>
              <w:rPr>
                <w:spacing w:val="-1"/>
              </w:rPr>
              <w:t xml:space="preserve"> </w:t>
            </w:r>
            <w:r>
              <w:t>19.6</w:t>
            </w:r>
          </w:p>
          <w:p w:rsidR="00B94CAE" w:rsidRDefault="00143970">
            <w:pPr>
              <w:pStyle w:val="TableParagraph"/>
              <w:spacing w:before="2"/>
              <w:ind w:left="251"/>
            </w:pPr>
            <w:r>
              <w:t>ФОП</w:t>
            </w:r>
          </w:p>
        </w:tc>
        <w:tc>
          <w:tcPr>
            <w:tcW w:w="2125" w:type="dxa"/>
          </w:tcPr>
          <w:p w:rsidR="00B94CAE" w:rsidRDefault="00143970">
            <w:pPr>
              <w:pStyle w:val="TableParagraph"/>
              <w:ind w:left="107" w:right="410"/>
            </w:pP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-52"/>
              </w:rPr>
              <w:t xml:space="preserve"> </w:t>
            </w:r>
            <w:r>
              <w:t>деятельности с</w:t>
            </w:r>
          </w:p>
          <w:p w:rsidR="00B94CAE" w:rsidRDefault="00143970">
            <w:pPr>
              <w:pStyle w:val="TableParagraph"/>
              <w:ind w:left="107" w:right="390"/>
            </w:pPr>
            <w:r>
              <w:t>детьми 5-6 лет /</w:t>
            </w:r>
            <w:r>
              <w:rPr>
                <w:spacing w:val="1"/>
              </w:rPr>
              <w:t xml:space="preserve"> </w:t>
            </w:r>
            <w:r>
              <w:t>Образовательная</w:t>
            </w:r>
            <w:r>
              <w:rPr>
                <w:spacing w:val="-52"/>
              </w:rPr>
              <w:t xml:space="preserve"> </w:t>
            </w:r>
            <w:r>
              <w:t>область</w:t>
            </w:r>
          </w:p>
          <w:p w:rsidR="00B94CAE" w:rsidRDefault="00143970">
            <w:pPr>
              <w:pStyle w:val="TableParagraph"/>
              <w:ind w:left="107" w:right="376"/>
            </w:pPr>
            <w:r>
              <w:t>«Познавательное</w:t>
            </w:r>
            <w:r>
              <w:rPr>
                <w:spacing w:val="-52"/>
              </w:rPr>
              <w:t xml:space="preserve"> </w:t>
            </w:r>
            <w:r>
              <w:t>развитие»</w:t>
            </w:r>
          </w:p>
        </w:tc>
        <w:tc>
          <w:tcPr>
            <w:tcW w:w="5798" w:type="dxa"/>
          </w:tcPr>
          <w:p w:rsidR="00B94CAE" w:rsidRDefault="00143970">
            <w:pPr>
              <w:pStyle w:val="TableParagraph"/>
              <w:ind w:left="109" w:right="275"/>
            </w:pPr>
            <w:r>
              <w:t>Раскрыто содержание образовательной деятельности по</w:t>
            </w:r>
            <w:r>
              <w:rPr>
                <w:spacing w:val="1"/>
              </w:rPr>
              <w:t xml:space="preserve"> </w:t>
            </w:r>
            <w:r>
              <w:t>развитию у детей умения читать (понимать) и составлять</w:t>
            </w:r>
            <w:r>
              <w:rPr>
                <w:spacing w:val="-52"/>
              </w:rPr>
              <w:t xml:space="preserve"> </w:t>
            </w:r>
            <w:r>
              <w:t>схемы, модели и алгоритмы собственной деятельности;</w:t>
            </w:r>
            <w:r>
              <w:rPr>
                <w:spacing w:val="1"/>
              </w:rPr>
              <w:t xml:space="preserve"> </w:t>
            </w:r>
            <w:r>
              <w:t>раскрыто содержание работы по организации проектной</w:t>
            </w:r>
            <w:r>
              <w:rPr>
                <w:spacing w:val="1"/>
              </w:rPr>
              <w:t xml:space="preserve"> </w:t>
            </w:r>
            <w:r>
              <w:t>деятельности; добавлен подраздел «Конструирование»;</w:t>
            </w:r>
            <w:r>
              <w:rPr>
                <w:spacing w:val="1"/>
              </w:rPr>
              <w:t xml:space="preserve"> </w:t>
            </w:r>
            <w:r>
              <w:t>значительно</w:t>
            </w:r>
            <w:r>
              <w:rPr>
                <w:spacing w:val="-1"/>
              </w:rPr>
              <w:t xml:space="preserve"> </w:t>
            </w:r>
            <w:r>
              <w:t>шире представлено</w:t>
            </w:r>
            <w:r>
              <w:rPr>
                <w:spacing w:val="-1"/>
              </w:rPr>
              <w:t xml:space="preserve"> </w:t>
            </w:r>
            <w:r>
              <w:t>содержание</w:t>
            </w:r>
          </w:p>
          <w:p w:rsidR="00B94CAE" w:rsidRDefault="00143970">
            <w:pPr>
              <w:pStyle w:val="TableParagraph"/>
              <w:spacing w:line="252" w:lineRule="exact"/>
              <w:ind w:left="109"/>
            </w:pPr>
            <w:r>
              <w:t>образовательной</w:t>
            </w:r>
            <w:r>
              <w:rPr>
                <w:spacing w:val="-4"/>
              </w:rPr>
              <w:t xml:space="preserve"> </w:t>
            </w:r>
            <w:r>
              <w:t>деятельности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подразделам</w:t>
            </w:r>
          </w:p>
          <w:p w:rsidR="00B94CAE" w:rsidRDefault="00143970">
            <w:pPr>
              <w:pStyle w:val="TableParagraph"/>
              <w:spacing w:line="252" w:lineRule="exact"/>
              <w:ind w:left="109"/>
            </w:pPr>
            <w:r>
              <w:t>«Формирование элементарных математических</w:t>
            </w:r>
            <w:r>
              <w:rPr>
                <w:spacing w:val="1"/>
              </w:rPr>
              <w:t xml:space="preserve"> </w:t>
            </w:r>
            <w:r>
              <w:t>представлений»,</w:t>
            </w:r>
            <w:r>
              <w:rPr>
                <w:spacing w:val="-5"/>
              </w:rPr>
              <w:t xml:space="preserve"> </w:t>
            </w:r>
            <w:r>
              <w:t>«Ознакомление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окружающим</w:t>
            </w:r>
            <w:r>
              <w:rPr>
                <w:spacing w:val="-7"/>
              </w:rPr>
              <w:t xml:space="preserve"> </w:t>
            </w:r>
            <w:r>
              <w:t>миром».</w:t>
            </w:r>
          </w:p>
        </w:tc>
      </w:tr>
    </w:tbl>
    <w:p w:rsidR="00B94CAE" w:rsidRDefault="00DC3B3F">
      <w:pPr>
        <w:pStyle w:val="a3"/>
        <w:spacing w:before="8"/>
        <w:rPr>
          <w:sz w:val="18"/>
        </w:rPr>
      </w:pPr>
      <w:r w:rsidRPr="00DC3B3F">
        <w:rPr>
          <w:noProof/>
          <w:lang w:eastAsia="ru-RU"/>
        </w:rPr>
        <w:pict>
          <v:rect id="Rectangle 21" o:spid="_x0000_s1043" style="position:absolute;margin-left:56.65pt;margin-top:12.7pt;width:2in;height:.7pt;z-index:-15722496;visibility:visible;mso-wrap-distance-left:0;mso-wrap-distance-right:0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" fillcolor="black" stroked="f">
            <w10:wrap type="topAndBottom" anchorx="page"/>
          </v:rect>
        </w:pict>
      </w:r>
    </w:p>
    <w:p w:rsidR="00B94CAE" w:rsidRDefault="00143970">
      <w:pPr>
        <w:spacing w:before="67"/>
        <w:ind w:left="513"/>
        <w:rPr>
          <w:sz w:val="20"/>
        </w:rPr>
      </w:pPr>
      <w:r>
        <w:rPr>
          <w:sz w:val="20"/>
          <w:vertAlign w:val="superscript"/>
        </w:rPr>
        <w:t>21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1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25 ноября</w:t>
      </w:r>
      <w:r>
        <w:rPr>
          <w:spacing w:val="-3"/>
          <w:sz w:val="20"/>
        </w:rPr>
        <w:t xml:space="preserve"> </w:t>
      </w:r>
      <w:r>
        <w:rPr>
          <w:sz w:val="20"/>
        </w:rPr>
        <w:t>2022 г.</w:t>
      </w:r>
      <w:r>
        <w:rPr>
          <w:spacing w:val="-4"/>
          <w:sz w:val="20"/>
        </w:rPr>
        <w:t xml:space="preserve"> </w:t>
      </w:r>
      <w:r>
        <w:rPr>
          <w:sz w:val="20"/>
        </w:rPr>
        <w:t>N</w:t>
      </w:r>
      <w:r>
        <w:rPr>
          <w:spacing w:val="-1"/>
          <w:sz w:val="20"/>
        </w:rPr>
        <w:t xml:space="preserve"> </w:t>
      </w:r>
      <w:r>
        <w:rPr>
          <w:sz w:val="20"/>
        </w:rPr>
        <w:t>1028</w:t>
      </w:r>
      <w:r>
        <w:rPr>
          <w:spacing w:val="-1"/>
          <w:sz w:val="20"/>
        </w:rPr>
        <w:t xml:space="preserve"> </w:t>
      </w:r>
      <w:r>
        <w:rPr>
          <w:sz w:val="20"/>
        </w:rPr>
        <w:t>«Об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утверждении</w:t>
      </w:r>
      <w:r>
        <w:rPr>
          <w:spacing w:val="-3"/>
          <w:sz w:val="20"/>
        </w:rPr>
        <w:t xml:space="preserve"> </w:t>
      </w:r>
      <w:r>
        <w:rPr>
          <w:sz w:val="20"/>
        </w:rPr>
        <w:t>ФОП</w:t>
      </w:r>
      <w:r>
        <w:rPr>
          <w:spacing w:val="-1"/>
          <w:sz w:val="20"/>
        </w:rPr>
        <w:t xml:space="preserve"> </w:t>
      </w:r>
      <w:r>
        <w:rPr>
          <w:sz w:val="20"/>
        </w:rPr>
        <w:t>ДО»,</w:t>
      </w:r>
      <w:r>
        <w:rPr>
          <w:spacing w:val="-2"/>
          <w:sz w:val="20"/>
        </w:rPr>
        <w:t xml:space="preserve"> </w:t>
      </w:r>
      <w:r>
        <w:rPr>
          <w:sz w:val="20"/>
        </w:rPr>
        <w:t>п.</w:t>
      </w:r>
      <w:r>
        <w:rPr>
          <w:spacing w:val="-1"/>
          <w:sz w:val="20"/>
        </w:rPr>
        <w:t xml:space="preserve"> </w:t>
      </w:r>
      <w:r>
        <w:rPr>
          <w:sz w:val="20"/>
        </w:rPr>
        <w:t>19.</w:t>
      </w:r>
    </w:p>
    <w:p w:rsidR="00B94CAE" w:rsidRDefault="00B94CAE">
      <w:pPr>
        <w:rPr>
          <w:sz w:val="20"/>
        </w:rPr>
      </w:pPr>
    </w:p>
    <w:p w:rsidR="009E0EFA" w:rsidRDefault="009E0EFA">
      <w:pPr>
        <w:rPr>
          <w:sz w:val="20"/>
        </w:rPr>
      </w:pPr>
    </w:p>
    <w:p w:rsidR="009E0EFA" w:rsidRDefault="009E0EFA">
      <w:pPr>
        <w:rPr>
          <w:sz w:val="20"/>
        </w:rPr>
      </w:pPr>
    </w:p>
    <w:p w:rsidR="009E0EFA" w:rsidRDefault="009E0EFA">
      <w:pPr>
        <w:rPr>
          <w:sz w:val="20"/>
        </w:rPr>
      </w:pPr>
    </w:p>
    <w:p w:rsidR="009E0EFA" w:rsidRDefault="009E0EFA">
      <w:pPr>
        <w:rPr>
          <w:sz w:val="20"/>
        </w:rPr>
      </w:pPr>
    </w:p>
    <w:p w:rsidR="009E0EFA" w:rsidRDefault="009E0EFA">
      <w:pPr>
        <w:rPr>
          <w:sz w:val="20"/>
        </w:rPr>
      </w:pPr>
    </w:p>
    <w:p w:rsidR="009E0EFA" w:rsidRDefault="009E0EFA">
      <w:pPr>
        <w:rPr>
          <w:sz w:val="20"/>
        </w:rPr>
      </w:pPr>
    </w:p>
    <w:p w:rsidR="009E0EFA" w:rsidRDefault="009E0EFA">
      <w:pPr>
        <w:rPr>
          <w:sz w:val="20"/>
        </w:rPr>
      </w:pPr>
    </w:p>
    <w:p w:rsidR="009E0EFA" w:rsidRDefault="009E0EFA">
      <w:pPr>
        <w:rPr>
          <w:sz w:val="20"/>
        </w:rPr>
      </w:pPr>
    </w:p>
    <w:p w:rsidR="009E0EFA" w:rsidRDefault="009E0EFA">
      <w:pPr>
        <w:rPr>
          <w:sz w:val="20"/>
        </w:rPr>
      </w:pPr>
    </w:p>
    <w:p w:rsidR="009E0EFA" w:rsidRDefault="009E0EFA">
      <w:pPr>
        <w:rPr>
          <w:sz w:val="20"/>
        </w:rPr>
      </w:pPr>
    </w:p>
    <w:p w:rsidR="009E0EFA" w:rsidRDefault="009E0EFA">
      <w:pPr>
        <w:rPr>
          <w:sz w:val="20"/>
        </w:rPr>
      </w:pPr>
    </w:p>
    <w:p w:rsidR="009E0EFA" w:rsidRDefault="009E0EFA">
      <w:pPr>
        <w:rPr>
          <w:sz w:val="20"/>
        </w:rPr>
      </w:pPr>
    </w:p>
    <w:p w:rsidR="009E0EFA" w:rsidRDefault="009E0EFA">
      <w:pPr>
        <w:rPr>
          <w:sz w:val="20"/>
        </w:rPr>
      </w:pPr>
    </w:p>
    <w:p w:rsidR="009E0EFA" w:rsidRDefault="009E0EFA">
      <w:pPr>
        <w:rPr>
          <w:sz w:val="20"/>
        </w:rPr>
      </w:pPr>
    </w:p>
    <w:p w:rsidR="009E0EFA" w:rsidRDefault="009E0EFA">
      <w:pPr>
        <w:rPr>
          <w:sz w:val="20"/>
        </w:rPr>
      </w:pPr>
    </w:p>
    <w:p w:rsidR="009E0EFA" w:rsidRDefault="009E0EFA">
      <w:pPr>
        <w:rPr>
          <w:sz w:val="20"/>
        </w:rPr>
      </w:pPr>
    </w:p>
    <w:p w:rsidR="009E0EFA" w:rsidRDefault="009E0EFA">
      <w:pPr>
        <w:rPr>
          <w:sz w:val="20"/>
        </w:rPr>
      </w:pPr>
    </w:p>
    <w:p w:rsidR="009E0EFA" w:rsidRDefault="009E0EFA">
      <w:pPr>
        <w:rPr>
          <w:sz w:val="20"/>
        </w:rPr>
      </w:pPr>
    </w:p>
    <w:p w:rsidR="009E0EFA" w:rsidRDefault="009E0EFA">
      <w:pPr>
        <w:rPr>
          <w:sz w:val="20"/>
        </w:rPr>
      </w:pPr>
    </w:p>
    <w:p w:rsidR="009E0EFA" w:rsidRDefault="009E0EFA">
      <w:pPr>
        <w:rPr>
          <w:sz w:val="20"/>
        </w:rPr>
      </w:pPr>
    </w:p>
    <w:p w:rsidR="009E0EFA" w:rsidRDefault="009E0EFA">
      <w:pPr>
        <w:rPr>
          <w:sz w:val="20"/>
        </w:rPr>
      </w:pPr>
    </w:p>
    <w:p w:rsidR="009E0EFA" w:rsidRDefault="009E0EFA">
      <w:pPr>
        <w:rPr>
          <w:sz w:val="20"/>
        </w:rPr>
      </w:pPr>
    </w:p>
    <w:p w:rsidR="009E0EFA" w:rsidRDefault="009E0EFA">
      <w:pPr>
        <w:rPr>
          <w:sz w:val="20"/>
        </w:rPr>
      </w:pPr>
    </w:p>
    <w:p w:rsidR="009E0EFA" w:rsidRDefault="009E0EFA">
      <w:pPr>
        <w:rPr>
          <w:sz w:val="20"/>
        </w:rPr>
      </w:pPr>
    </w:p>
    <w:p w:rsidR="009E0EFA" w:rsidRDefault="009E0EFA">
      <w:pPr>
        <w:rPr>
          <w:sz w:val="20"/>
        </w:rPr>
      </w:pPr>
    </w:p>
    <w:p w:rsidR="009E0EFA" w:rsidRDefault="009E0EFA">
      <w:pPr>
        <w:rPr>
          <w:sz w:val="20"/>
        </w:rPr>
      </w:pPr>
    </w:p>
    <w:p w:rsidR="009E0EFA" w:rsidRDefault="009E0EFA">
      <w:pPr>
        <w:rPr>
          <w:sz w:val="20"/>
        </w:rPr>
      </w:pPr>
    </w:p>
    <w:p w:rsidR="009E0EFA" w:rsidRDefault="009E0EFA">
      <w:pPr>
        <w:rPr>
          <w:sz w:val="20"/>
        </w:rPr>
      </w:pPr>
    </w:p>
    <w:p w:rsidR="009E0EFA" w:rsidRDefault="009E0EFA">
      <w:pPr>
        <w:rPr>
          <w:sz w:val="20"/>
        </w:rPr>
      </w:pPr>
    </w:p>
    <w:p w:rsidR="009E0EFA" w:rsidRDefault="009E0EFA">
      <w:pPr>
        <w:rPr>
          <w:sz w:val="20"/>
        </w:rPr>
      </w:pPr>
    </w:p>
    <w:p w:rsidR="009E0EFA" w:rsidRDefault="009E0EFA">
      <w:pPr>
        <w:rPr>
          <w:sz w:val="20"/>
        </w:rPr>
      </w:pPr>
    </w:p>
    <w:p w:rsidR="009E0EFA" w:rsidRPr="00B30A8C" w:rsidRDefault="009E0EFA" w:rsidP="009E0EFA">
      <w:pPr>
        <w:jc w:val="center"/>
        <w:rPr>
          <w:b/>
          <w:sz w:val="28"/>
          <w:szCs w:val="28"/>
        </w:rPr>
      </w:pPr>
      <w:r w:rsidRPr="00B30A8C">
        <w:rPr>
          <w:b/>
          <w:sz w:val="28"/>
          <w:szCs w:val="28"/>
        </w:rPr>
        <w:lastRenderedPageBreak/>
        <w:t>формирование элементарных математических предст</w:t>
      </w:r>
      <w:r>
        <w:rPr>
          <w:b/>
          <w:sz w:val="28"/>
          <w:szCs w:val="28"/>
        </w:rPr>
        <w:t>авлений (6-7 лет)</w:t>
      </w:r>
    </w:p>
    <w:tbl>
      <w:tblPr>
        <w:tblpPr w:leftFromText="180" w:rightFromText="180" w:vertAnchor="text" w:tblpX="-2006" w:tblpY="-893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705"/>
      </w:tblGrid>
      <w:tr w:rsidR="009E0EFA" w:rsidRPr="00452C3D" w:rsidTr="009E0EFA">
        <w:trPr>
          <w:trHeight w:val="135"/>
        </w:trPr>
        <w:tc>
          <w:tcPr>
            <w:tcW w:w="3705" w:type="dxa"/>
            <w:tcBorders>
              <w:top w:val="nil"/>
              <w:bottom w:val="nil"/>
              <w:right w:val="nil"/>
            </w:tcBorders>
          </w:tcPr>
          <w:p w:rsidR="009E0EFA" w:rsidRPr="00452C3D" w:rsidRDefault="009E0EFA" w:rsidP="009E0EFA">
            <w:pPr>
              <w:jc w:val="center"/>
              <w:rPr>
                <w:sz w:val="24"/>
                <w:szCs w:val="24"/>
              </w:rPr>
            </w:pPr>
          </w:p>
        </w:tc>
      </w:tr>
    </w:tbl>
    <w:p w:rsidR="009E0EFA" w:rsidRPr="00452C3D" w:rsidRDefault="009E0EFA" w:rsidP="009E0EFA">
      <w:pPr>
        <w:jc w:val="center"/>
        <w:rPr>
          <w:b/>
          <w:sz w:val="24"/>
          <w:szCs w:val="24"/>
        </w:rPr>
      </w:pPr>
    </w:p>
    <w:tbl>
      <w:tblPr>
        <w:tblStyle w:val="a8"/>
        <w:tblW w:w="11341" w:type="dxa"/>
        <w:tblInd w:w="-341" w:type="dxa"/>
        <w:tblLayout w:type="fixed"/>
        <w:tblLook w:val="04A0"/>
      </w:tblPr>
      <w:tblGrid>
        <w:gridCol w:w="562"/>
        <w:gridCol w:w="1849"/>
        <w:gridCol w:w="2976"/>
        <w:gridCol w:w="2552"/>
        <w:gridCol w:w="1559"/>
        <w:gridCol w:w="1843"/>
      </w:tblGrid>
      <w:tr w:rsidR="009E0EFA" w:rsidRPr="00452C3D" w:rsidTr="009E0EFA">
        <w:trPr>
          <w:trHeight w:val="195"/>
        </w:trPr>
        <w:tc>
          <w:tcPr>
            <w:tcW w:w="562" w:type="dxa"/>
          </w:tcPr>
          <w:p w:rsidR="009E0EFA" w:rsidRPr="00452C3D" w:rsidRDefault="009E0EFA" w:rsidP="009E0EFA">
            <w:pPr>
              <w:jc w:val="center"/>
              <w:rPr>
                <w:b/>
                <w:sz w:val="24"/>
                <w:szCs w:val="24"/>
              </w:rPr>
            </w:pPr>
            <w:r w:rsidRPr="00452C3D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1849" w:type="dxa"/>
          </w:tcPr>
          <w:p w:rsidR="009E0EFA" w:rsidRPr="00452C3D" w:rsidRDefault="009E0EFA" w:rsidP="009E0EFA">
            <w:pPr>
              <w:jc w:val="center"/>
              <w:rPr>
                <w:b/>
                <w:sz w:val="24"/>
                <w:szCs w:val="24"/>
              </w:rPr>
            </w:pPr>
            <w:r w:rsidRPr="00452C3D">
              <w:rPr>
                <w:b/>
                <w:sz w:val="24"/>
                <w:szCs w:val="24"/>
              </w:rPr>
              <w:t>Тема занятия</w:t>
            </w:r>
          </w:p>
        </w:tc>
        <w:tc>
          <w:tcPr>
            <w:tcW w:w="2976" w:type="dxa"/>
          </w:tcPr>
          <w:p w:rsidR="009E0EFA" w:rsidRPr="00452C3D" w:rsidRDefault="009E0EFA" w:rsidP="009E0EFA">
            <w:pPr>
              <w:jc w:val="center"/>
              <w:rPr>
                <w:b/>
                <w:sz w:val="24"/>
                <w:szCs w:val="24"/>
              </w:rPr>
            </w:pPr>
            <w:r w:rsidRPr="00452C3D">
              <w:rPr>
                <w:b/>
                <w:sz w:val="24"/>
                <w:szCs w:val="24"/>
              </w:rPr>
              <w:t>Целевые ориентиры</w:t>
            </w:r>
          </w:p>
        </w:tc>
        <w:tc>
          <w:tcPr>
            <w:tcW w:w="2552" w:type="dxa"/>
          </w:tcPr>
          <w:p w:rsidR="009E0EFA" w:rsidRPr="00452C3D" w:rsidRDefault="009E0EFA" w:rsidP="009E0EFA">
            <w:pPr>
              <w:jc w:val="center"/>
              <w:rPr>
                <w:b/>
                <w:sz w:val="24"/>
                <w:szCs w:val="24"/>
              </w:rPr>
            </w:pPr>
            <w:r w:rsidRPr="00452C3D">
              <w:rPr>
                <w:b/>
                <w:sz w:val="24"/>
                <w:szCs w:val="24"/>
              </w:rPr>
              <w:t>Организация образовательной деятельности</w:t>
            </w:r>
          </w:p>
        </w:tc>
        <w:tc>
          <w:tcPr>
            <w:tcW w:w="1559" w:type="dxa"/>
          </w:tcPr>
          <w:p w:rsidR="009E0EFA" w:rsidRPr="00452C3D" w:rsidRDefault="009E0EFA" w:rsidP="009E0EFA">
            <w:pPr>
              <w:jc w:val="center"/>
              <w:rPr>
                <w:b/>
                <w:sz w:val="24"/>
                <w:szCs w:val="24"/>
              </w:rPr>
            </w:pPr>
            <w:r w:rsidRPr="00452C3D">
              <w:rPr>
                <w:b/>
                <w:sz w:val="24"/>
                <w:szCs w:val="24"/>
              </w:rPr>
              <w:t>НРК</w:t>
            </w:r>
          </w:p>
        </w:tc>
        <w:tc>
          <w:tcPr>
            <w:tcW w:w="1843" w:type="dxa"/>
          </w:tcPr>
          <w:p w:rsidR="009E0EFA" w:rsidRPr="00452C3D" w:rsidRDefault="009E0EFA" w:rsidP="009E0EFA">
            <w:pPr>
              <w:jc w:val="center"/>
              <w:rPr>
                <w:b/>
                <w:sz w:val="24"/>
                <w:szCs w:val="24"/>
              </w:rPr>
            </w:pPr>
            <w:r w:rsidRPr="00452C3D">
              <w:rPr>
                <w:b/>
                <w:sz w:val="24"/>
                <w:szCs w:val="24"/>
              </w:rPr>
              <w:t>Используемые литературы</w:t>
            </w:r>
          </w:p>
        </w:tc>
      </w:tr>
      <w:tr w:rsidR="009E0EFA" w:rsidRPr="00452C3D" w:rsidTr="009E0EFA">
        <w:trPr>
          <w:trHeight w:val="195"/>
        </w:trPr>
        <w:tc>
          <w:tcPr>
            <w:tcW w:w="562" w:type="dxa"/>
          </w:tcPr>
          <w:p w:rsidR="009E0EFA" w:rsidRPr="00452C3D" w:rsidRDefault="009E0EFA" w:rsidP="009E0EFA">
            <w:pPr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t>1.</w:t>
            </w:r>
          </w:p>
        </w:tc>
        <w:tc>
          <w:tcPr>
            <w:tcW w:w="1849" w:type="dxa"/>
          </w:tcPr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«Занятие 1</w:t>
            </w:r>
            <w:r w:rsidRPr="00452C3D">
              <w:rPr>
                <w:sz w:val="24"/>
                <w:szCs w:val="24"/>
              </w:rPr>
              <w:t>»</w:t>
            </w:r>
          </w:p>
        </w:tc>
        <w:tc>
          <w:tcPr>
            <w:tcW w:w="2976" w:type="dxa"/>
          </w:tcPr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Закреплять навыки счета в пределах 5, умение образовывать число 5 на основе сравнение двух групп предметов, выраженных соседними числами 4 и 5.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Совершенствовать умение различать и называть плоские и объемные геометрически фигуры; круг, квадрат, треугольник, прямоугольник, шар и куб, цилиндр.</w:t>
            </w:r>
          </w:p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Уточнить представления последовательности частей суток; утро, день, вечер, ночь.</w:t>
            </w:r>
          </w:p>
        </w:tc>
        <w:tc>
          <w:tcPr>
            <w:tcW w:w="2552" w:type="dxa"/>
          </w:tcPr>
          <w:p w:rsidR="009E0EFA" w:rsidRPr="00452C3D" w:rsidRDefault="009E0EFA" w:rsidP="009E0EFA">
            <w:pPr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t>Игры:</w:t>
            </w:r>
          </w:p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«Мальвина учит Буратино</w:t>
            </w:r>
            <w:r w:rsidRPr="00452C3D">
              <w:rPr>
                <w:sz w:val="24"/>
                <w:szCs w:val="24"/>
              </w:rPr>
              <w:t>»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«Сосчитай фигуры</w:t>
            </w:r>
            <w:r w:rsidRPr="00452C3D">
              <w:rPr>
                <w:sz w:val="24"/>
                <w:szCs w:val="24"/>
              </w:rPr>
              <w:t>»</w:t>
            </w:r>
          </w:p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«Дорисуй недостающие фигуры»</w:t>
            </w:r>
          </w:p>
          <w:p w:rsidR="009E0EFA" w:rsidRPr="00452C3D" w:rsidRDefault="009E0EFA" w:rsidP="009E0EFA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9E0EFA" w:rsidRPr="00452C3D" w:rsidRDefault="009E0EFA" w:rsidP="009E0EFA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И.А.Помораева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В.А.Позина</w:t>
            </w:r>
          </w:p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«Формирование элементарных математических представлений» стр-13-14</w:t>
            </w:r>
          </w:p>
        </w:tc>
      </w:tr>
      <w:tr w:rsidR="009E0EFA" w:rsidRPr="00452C3D" w:rsidTr="009E0EFA">
        <w:trPr>
          <w:trHeight w:val="195"/>
        </w:trPr>
        <w:tc>
          <w:tcPr>
            <w:tcW w:w="562" w:type="dxa"/>
          </w:tcPr>
          <w:p w:rsidR="009E0EFA" w:rsidRPr="00452C3D" w:rsidRDefault="009E0EFA" w:rsidP="009E0EFA">
            <w:pPr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t>2.</w:t>
            </w:r>
          </w:p>
        </w:tc>
        <w:tc>
          <w:tcPr>
            <w:tcW w:w="1849" w:type="dxa"/>
          </w:tcPr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«Занятие 2</w:t>
            </w:r>
            <w:r w:rsidRPr="00452C3D">
              <w:rPr>
                <w:sz w:val="24"/>
                <w:szCs w:val="24"/>
              </w:rPr>
              <w:t>»</w:t>
            </w:r>
          </w:p>
        </w:tc>
        <w:tc>
          <w:tcPr>
            <w:tcW w:w="2976" w:type="dxa"/>
          </w:tcPr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Упражнять счете и отсчитывании предметов пределах 5 с помощью различных анализаторов 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(на ощупь и слух)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Закреплять умение сравнивать два предмета по двум параметрам величины (длина, ширина), результат сравнения обозначать соответствующими выражениями (например : красная ленточка длиннее и шире зеленой ленточке короче и уже красной ленточки)</w:t>
            </w:r>
          </w:p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Совершенствовать умение двигаться в заданном направлении и определять его словами; вперед, назад, направо, налево.</w:t>
            </w:r>
          </w:p>
        </w:tc>
        <w:tc>
          <w:tcPr>
            <w:tcW w:w="2552" w:type="dxa"/>
          </w:tcPr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Упражнение «Отсчитай сколько же?</w:t>
            </w:r>
            <w:r w:rsidRPr="00452C3D">
              <w:rPr>
                <w:sz w:val="24"/>
                <w:szCs w:val="24"/>
              </w:rPr>
              <w:t>»</w:t>
            </w:r>
          </w:p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Игровое упражнение с рабочей тетради</w:t>
            </w:r>
          </w:p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«Раскрась столько же?</w:t>
            </w:r>
            <w:r w:rsidRPr="00452C3D">
              <w:rPr>
                <w:sz w:val="24"/>
                <w:szCs w:val="24"/>
              </w:rPr>
              <w:t>»</w:t>
            </w:r>
          </w:p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«Завяжем кукла бантики</w:t>
            </w:r>
            <w:r w:rsidRPr="00452C3D">
              <w:rPr>
                <w:sz w:val="24"/>
                <w:szCs w:val="24"/>
              </w:rPr>
              <w:t>»</w:t>
            </w:r>
          </w:p>
          <w:p w:rsidR="009E0EFA" w:rsidRPr="00452C3D" w:rsidRDefault="009E0EFA" w:rsidP="009E0EFA">
            <w:pPr>
              <w:rPr>
                <w:sz w:val="24"/>
                <w:szCs w:val="24"/>
              </w:rPr>
            </w:pPr>
          </w:p>
          <w:p w:rsidR="009E0EFA" w:rsidRPr="00452C3D" w:rsidRDefault="009E0EFA" w:rsidP="009E0EFA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9E0EFA" w:rsidRPr="00452C3D" w:rsidRDefault="009E0EFA" w:rsidP="009E0EFA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И.А.Помораева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В.А.Позина</w:t>
            </w:r>
          </w:p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«Формирование элементарных математических представлений» стр-16-18</w:t>
            </w:r>
          </w:p>
        </w:tc>
      </w:tr>
      <w:tr w:rsidR="009E0EFA" w:rsidRPr="00452C3D" w:rsidTr="009E0EFA">
        <w:trPr>
          <w:trHeight w:val="195"/>
        </w:trPr>
        <w:tc>
          <w:tcPr>
            <w:tcW w:w="562" w:type="dxa"/>
          </w:tcPr>
          <w:p w:rsidR="009E0EFA" w:rsidRPr="00452C3D" w:rsidRDefault="009E0EFA" w:rsidP="009E0EFA">
            <w:pPr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t>3.</w:t>
            </w:r>
          </w:p>
        </w:tc>
        <w:tc>
          <w:tcPr>
            <w:tcW w:w="1849" w:type="dxa"/>
          </w:tcPr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«Занятие 3</w:t>
            </w:r>
            <w:r w:rsidRPr="00452C3D">
              <w:rPr>
                <w:sz w:val="24"/>
                <w:szCs w:val="24"/>
              </w:rPr>
              <w:t>»</w:t>
            </w:r>
          </w:p>
        </w:tc>
        <w:tc>
          <w:tcPr>
            <w:tcW w:w="2976" w:type="dxa"/>
          </w:tcPr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Совершенствовать навыки счетах пределах 5 учить понимать независимость результата счета от качественных признаков </w:t>
            </w:r>
            <w:r>
              <w:rPr>
                <w:sz w:val="24"/>
                <w:szCs w:val="24"/>
              </w:rPr>
              <w:lastRenderedPageBreak/>
              <w:t>предметов; (цвета, форма и величины)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Упражнять детей в сравнении 5 предметов по длине, учить раскладывать их в убывающем и возрастающем порядке, обозначать результаты сравнения словами; самый длинный, короче еще короче… самый короткий (и в обратном порядке)</w:t>
            </w:r>
          </w:p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Уточнить понимание значения слов; вчера, сегодня, завтра.</w:t>
            </w:r>
          </w:p>
        </w:tc>
        <w:tc>
          <w:tcPr>
            <w:tcW w:w="2552" w:type="dxa"/>
          </w:tcPr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Игровое у</w:t>
            </w:r>
            <w:r w:rsidRPr="00452C3D">
              <w:rPr>
                <w:sz w:val="24"/>
                <w:szCs w:val="24"/>
              </w:rPr>
              <w:t>праж</w:t>
            </w:r>
            <w:r>
              <w:rPr>
                <w:sz w:val="24"/>
                <w:szCs w:val="24"/>
              </w:rPr>
              <w:t>нение «Поручение</w:t>
            </w:r>
            <w:r w:rsidRPr="00452C3D">
              <w:rPr>
                <w:sz w:val="24"/>
                <w:szCs w:val="24"/>
              </w:rPr>
              <w:t>»</w:t>
            </w:r>
          </w:p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Игровое упражнение </w:t>
            </w:r>
          </w:p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«Построим лесенку для матрешки</w:t>
            </w:r>
            <w:r w:rsidRPr="00452C3D">
              <w:rPr>
                <w:sz w:val="24"/>
                <w:szCs w:val="24"/>
              </w:rPr>
              <w:t>»</w:t>
            </w:r>
          </w:p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Игровое упражнение «Когда это было</w:t>
            </w:r>
            <w:r w:rsidRPr="00452C3D">
              <w:rPr>
                <w:sz w:val="24"/>
                <w:szCs w:val="24"/>
              </w:rPr>
              <w:t>»</w:t>
            </w:r>
          </w:p>
        </w:tc>
        <w:tc>
          <w:tcPr>
            <w:tcW w:w="1559" w:type="dxa"/>
          </w:tcPr>
          <w:p w:rsidR="009E0EFA" w:rsidRPr="00452C3D" w:rsidRDefault="009E0EFA" w:rsidP="009E0EFA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И.А.Помораева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В.А.Позина</w:t>
            </w:r>
          </w:p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«Формирование элементарных математически</w:t>
            </w:r>
            <w:r>
              <w:rPr>
                <w:sz w:val="24"/>
                <w:szCs w:val="24"/>
              </w:rPr>
              <w:lastRenderedPageBreak/>
              <w:t>х представлений» стр-18-19</w:t>
            </w:r>
          </w:p>
        </w:tc>
      </w:tr>
      <w:tr w:rsidR="009E0EFA" w:rsidRPr="00452C3D" w:rsidTr="009E0EFA">
        <w:trPr>
          <w:trHeight w:val="2684"/>
        </w:trPr>
        <w:tc>
          <w:tcPr>
            <w:tcW w:w="562" w:type="dxa"/>
          </w:tcPr>
          <w:p w:rsidR="009E0EFA" w:rsidRPr="00452C3D" w:rsidRDefault="009E0EFA" w:rsidP="009E0EFA">
            <w:pPr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lastRenderedPageBreak/>
              <w:t>4.</w:t>
            </w:r>
          </w:p>
        </w:tc>
        <w:tc>
          <w:tcPr>
            <w:tcW w:w="1849" w:type="dxa"/>
            <w:tcBorders>
              <w:right w:val="single" w:sz="4" w:space="0" w:color="auto"/>
            </w:tcBorders>
          </w:tcPr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«Занятие 4</w:t>
            </w:r>
            <w:r w:rsidRPr="00452C3D">
              <w:rPr>
                <w:sz w:val="24"/>
                <w:szCs w:val="24"/>
              </w:rPr>
              <w:t>»</w:t>
            </w:r>
          </w:p>
        </w:tc>
        <w:tc>
          <w:tcPr>
            <w:tcW w:w="2976" w:type="dxa"/>
            <w:tcBorders>
              <w:left w:val="single" w:sz="4" w:space="0" w:color="auto"/>
            </w:tcBorders>
          </w:tcPr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детей составлять множество из разных элементов, выделять его части, объединять и в целое множество и устанавливать зависимость между целым множеством и его частями.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Закреплять представления о знакомых плоских геометрических фигурах (круг, квадрат, треугольник, прямоугольник) и умение раскладывать их на группы по качественным признакам (цвет, форма, величина)</w:t>
            </w:r>
          </w:p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Совершенствовать умение определять пространственное направление относительно себя; вперед, назад, слева, справа, верху, внизу.</w:t>
            </w:r>
          </w:p>
        </w:tc>
        <w:tc>
          <w:tcPr>
            <w:tcW w:w="2552" w:type="dxa"/>
          </w:tcPr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Игровое упражнение</w:t>
            </w:r>
          </w:p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«Соберем игрушки для куклы</w:t>
            </w:r>
            <w:r w:rsidRPr="00452C3D">
              <w:rPr>
                <w:sz w:val="24"/>
                <w:szCs w:val="24"/>
              </w:rPr>
              <w:t>»</w:t>
            </w:r>
          </w:p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«Не ошибись</w:t>
            </w:r>
            <w:r w:rsidRPr="00452C3D">
              <w:rPr>
                <w:sz w:val="24"/>
                <w:szCs w:val="24"/>
              </w:rPr>
              <w:t>»</w:t>
            </w:r>
          </w:p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«Эстафета кто быстрее</w:t>
            </w:r>
            <w:r w:rsidRPr="00452C3D">
              <w:rPr>
                <w:sz w:val="24"/>
                <w:szCs w:val="24"/>
              </w:rPr>
              <w:t>»</w:t>
            </w:r>
          </w:p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Дидактическая игра </w:t>
            </w:r>
            <w:r w:rsidRPr="00452C3D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>Веселый круг</w:t>
            </w:r>
            <w:r w:rsidRPr="00452C3D">
              <w:rPr>
                <w:sz w:val="24"/>
                <w:szCs w:val="24"/>
              </w:rPr>
              <w:t>»</w:t>
            </w:r>
          </w:p>
        </w:tc>
        <w:tc>
          <w:tcPr>
            <w:tcW w:w="1559" w:type="dxa"/>
          </w:tcPr>
          <w:p w:rsidR="009E0EFA" w:rsidRPr="00452C3D" w:rsidRDefault="009E0EFA" w:rsidP="009E0EFA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И.А.Помораева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В.А.Позина</w:t>
            </w:r>
          </w:p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«Формирование элементарных математических представлений» стр-20-21</w:t>
            </w:r>
          </w:p>
        </w:tc>
      </w:tr>
      <w:tr w:rsidR="009E0EFA" w:rsidRPr="00452C3D" w:rsidTr="009E0EFA">
        <w:trPr>
          <w:trHeight w:val="976"/>
        </w:trPr>
        <w:tc>
          <w:tcPr>
            <w:tcW w:w="11341" w:type="dxa"/>
            <w:gridSpan w:val="6"/>
          </w:tcPr>
          <w:p w:rsidR="009E0EFA" w:rsidRPr="00452C3D" w:rsidRDefault="009E0EFA" w:rsidP="009E0E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Диагностика 1-2 неделя октября</w:t>
            </w:r>
          </w:p>
        </w:tc>
      </w:tr>
      <w:tr w:rsidR="009E0EFA" w:rsidRPr="00452C3D" w:rsidTr="009E0EFA">
        <w:trPr>
          <w:trHeight w:val="280"/>
        </w:trPr>
        <w:tc>
          <w:tcPr>
            <w:tcW w:w="562" w:type="dxa"/>
            <w:tcBorders>
              <w:bottom w:val="single" w:sz="4" w:space="0" w:color="auto"/>
            </w:tcBorders>
          </w:tcPr>
          <w:p w:rsidR="009E0EFA" w:rsidRPr="00452C3D" w:rsidRDefault="009E0EFA" w:rsidP="009E0EFA">
            <w:pPr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t>5.</w:t>
            </w:r>
          </w:p>
        </w:tc>
        <w:tc>
          <w:tcPr>
            <w:tcW w:w="1849" w:type="dxa"/>
            <w:tcBorders>
              <w:bottom w:val="single" w:sz="4" w:space="0" w:color="auto"/>
              <w:right w:val="single" w:sz="4" w:space="0" w:color="auto"/>
            </w:tcBorders>
          </w:tcPr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«Занятие 5</w:t>
            </w:r>
            <w:r w:rsidRPr="00452C3D">
              <w:rPr>
                <w:sz w:val="24"/>
                <w:szCs w:val="24"/>
              </w:rPr>
              <w:t>»</w:t>
            </w:r>
          </w:p>
        </w:tc>
        <w:tc>
          <w:tcPr>
            <w:tcW w:w="2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Учить считать в пределах 6 показать образование число 6 на основе сравнения двух групп предметов, выраженных числами соседними </w:t>
            </w:r>
            <w:r>
              <w:rPr>
                <w:sz w:val="24"/>
                <w:szCs w:val="24"/>
              </w:rPr>
              <w:lastRenderedPageBreak/>
              <w:t>числами 5-6.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 развивать умение сравнивать до 6-ти предметов по длине и раскладывать их возрастающем и убывающем порядке результаты сравнения обозначать словами; самый длинный, короче еще короче …. Самый короткий (и наоборот)</w:t>
            </w:r>
          </w:p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Закреплять представления о знакомых объемных геометрических фигурах и умение раскладывать их на группы по качественным признакам (форма, величина).</w:t>
            </w:r>
          </w:p>
        </w:tc>
        <w:tc>
          <w:tcPr>
            <w:tcW w:w="25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Игровое упражнение</w:t>
            </w:r>
          </w:p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«Учись считать</w:t>
            </w:r>
            <w:r w:rsidRPr="00452C3D">
              <w:rPr>
                <w:sz w:val="24"/>
                <w:szCs w:val="24"/>
              </w:rPr>
              <w:t>»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«Исправь ошибку</w:t>
            </w:r>
            <w:r w:rsidRPr="00452C3D">
              <w:rPr>
                <w:sz w:val="24"/>
                <w:szCs w:val="24"/>
              </w:rPr>
              <w:t>»</w:t>
            </w:r>
          </w:p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«Не ошибись»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EFA" w:rsidRPr="00452C3D" w:rsidRDefault="009E0EFA" w:rsidP="009E0EFA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</w:tcBorders>
          </w:tcPr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И.А.Помораева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В.А.Позина</w:t>
            </w:r>
          </w:p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«Формирование элементарных математических </w:t>
            </w:r>
            <w:r>
              <w:rPr>
                <w:sz w:val="24"/>
                <w:szCs w:val="24"/>
              </w:rPr>
              <w:lastRenderedPageBreak/>
              <w:t>представлений» стр-21-23</w:t>
            </w:r>
          </w:p>
        </w:tc>
      </w:tr>
      <w:tr w:rsidR="009E0EFA" w:rsidRPr="00452C3D" w:rsidTr="009E0EFA">
        <w:trPr>
          <w:trHeight w:val="447"/>
        </w:trPr>
        <w:tc>
          <w:tcPr>
            <w:tcW w:w="562" w:type="dxa"/>
            <w:tcBorders>
              <w:top w:val="single" w:sz="4" w:space="0" w:color="auto"/>
            </w:tcBorders>
          </w:tcPr>
          <w:p w:rsidR="009E0EFA" w:rsidRPr="00452C3D" w:rsidRDefault="009E0EFA" w:rsidP="009E0EFA">
            <w:pPr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lastRenderedPageBreak/>
              <w:t>6.</w:t>
            </w:r>
          </w:p>
        </w:tc>
        <w:tc>
          <w:tcPr>
            <w:tcW w:w="1849" w:type="dxa"/>
            <w:tcBorders>
              <w:top w:val="single" w:sz="4" w:space="0" w:color="auto"/>
              <w:right w:val="single" w:sz="4" w:space="0" w:color="auto"/>
            </w:tcBorders>
          </w:tcPr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«Занятие 6</w:t>
            </w:r>
            <w:r w:rsidRPr="00452C3D">
              <w:rPr>
                <w:sz w:val="24"/>
                <w:szCs w:val="24"/>
              </w:rPr>
              <w:t>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считать пределах 7 показать образование число 7 на основе сравнения двух группы предметов, выраженных числами 6 и 7.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 развивать умение сравнивать до 6-ти предметов по ширине и раскладывать и убывающем и возрастающем порядке, результаты сравнения обозначать словами; самый широкий уже, еще уже… самый узкий (и наоборот).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 учить определять место положение окружающих людей и предметов относительно себя и обозначать его словами;</w:t>
            </w:r>
          </w:p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впереди, сзади, слева, справа.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Игровое упражнение «Считаем дальше»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«Разложи дощечки в ряд</w:t>
            </w:r>
            <w:r w:rsidRPr="00452C3D">
              <w:rPr>
                <w:sz w:val="24"/>
                <w:szCs w:val="24"/>
              </w:rPr>
              <w:t>»</w:t>
            </w:r>
          </w:p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Дидактическая игра «Кто где стоит»</w:t>
            </w:r>
            <w:r w:rsidRPr="00452C3D">
              <w:rPr>
                <w:sz w:val="24"/>
                <w:szCs w:val="24"/>
              </w:rPr>
              <w:t xml:space="preserve"> </w:t>
            </w:r>
          </w:p>
          <w:p w:rsidR="009E0EFA" w:rsidRPr="00452C3D" w:rsidRDefault="009E0EFA" w:rsidP="009E0EFA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E0EFA" w:rsidRPr="00452C3D" w:rsidRDefault="009E0EFA" w:rsidP="009E0EFA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</w:tcPr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И.А.Помораева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В.А.Позина</w:t>
            </w:r>
          </w:p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«Формирование элементарных математических представлений» стр- 23-25</w:t>
            </w:r>
          </w:p>
        </w:tc>
      </w:tr>
      <w:tr w:rsidR="009E0EFA" w:rsidRPr="00452C3D" w:rsidTr="009E0EFA">
        <w:trPr>
          <w:trHeight w:val="195"/>
        </w:trPr>
        <w:tc>
          <w:tcPr>
            <w:tcW w:w="562" w:type="dxa"/>
          </w:tcPr>
          <w:p w:rsidR="009E0EFA" w:rsidRPr="00452C3D" w:rsidRDefault="009E0EFA" w:rsidP="009E0EFA">
            <w:pPr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t>7.</w:t>
            </w:r>
          </w:p>
        </w:tc>
        <w:tc>
          <w:tcPr>
            <w:tcW w:w="1849" w:type="dxa"/>
            <w:tcBorders>
              <w:right w:val="single" w:sz="4" w:space="0" w:color="auto"/>
            </w:tcBorders>
          </w:tcPr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«Занятие 7</w:t>
            </w:r>
            <w:r w:rsidRPr="00452C3D">
              <w:rPr>
                <w:sz w:val="24"/>
                <w:szCs w:val="24"/>
              </w:rPr>
              <w:t>»</w:t>
            </w:r>
          </w:p>
        </w:tc>
        <w:tc>
          <w:tcPr>
            <w:tcW w:w="2976" w:type="dxa"/>
            <w:tcBorders>
              <w:left w:val="single" w:sz="4" w:space="0" w:color="auto"/>
              <w:right w:val="single" w:sz="4" w:space="0" w:color="auto"/>
            </w:tcBorders>
          </w:tcPr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 учить считать пределах 6 и 7, знакомить с порядковым значением чисел 6 и 7, правильно отвечать на вопросы; (сколько который по счету на котором вместе).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Продолжать развивать умение сравнивать до 6 предметов по высоте и раскладывать их в убывающем и возрастающем порядке, результаты сравнения обозначать словами; самый высокий, ниже еще ниже… самый низкий (и наоборот).</w:t>
            </w:r>
          </w:p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Расширять представления о деятельности взрослых и детей в разное время суток, о последовательности частей суток.</w:t>
            </w:r>
          </w:p>
        </w:tc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</w:tcPr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Игровое упражнение «Собираем урожай овощей»</w:t>
            </w:r>
          </w:p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«Посадим елочки в ряд</w:t>
            </w:r>
            <w:r w:rsidRPr="00452C3D">
              <w:rPr>
                <w:sz w:val="24"/>
                <w:szCs w:val="24"/>
              </w:rPr>
              <w:t>»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Физминутка «Сбор урожая</w:t>
            </w:r>
            <w:r w:rsidRPr="00452C3D">
              <w:rPr>
                <w:sz w:val="24"/>
                <w:szCs w:val="24"/>
              </w:rPr>
              <w:t>»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Игровое упражнение «Разложи по порядку»</w:t>
            </w:r>
          </w:p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Игровое упражнение «Назови соседи»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9E0EFA" w:rsidRPr="00452C3D" w:rsidRDefault="009E0EFA" w:rsidP="009E0EFA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И.А.Помораева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В.А.Позина</w:t>
            </w:r>
          </w:p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«Формирование элементарных математических представлений</w:t>
            </w:r>
            <w:r>
              <w:rPr>
                <w:sz w:val="24"/>
                <w:szCs w:val="24"/>
              </w:rPr>
              <w:lastRenderedPageBreak/>
              <w:t>» стр-25-26</w:t>
            </w:r>
          </w:p>
        </w:tc>
      </w:tr>
      <w:tr w:rsidR="009E0EFA" w:rsidRPr="00452C3D" w:rsidTr="009E0EFA">
        <w:trPr>
          <w:trHeight w:val="2358"/>
        </w:trPr>
        <w:tc>
          <w:tcPr>
            <w:tcW w:w="562" w:type="dxa"/>
            <w:tcBorders>
              <w:bottom w:val="single" w:sz="4" w:space="0" w:color="auto"/>
            </w:tcBorders>
          </w:tcPr>
          <w:p w:rsidR="009E0EFA" w:rsidRPr="00452C3D" w:rsidRDefault="009E0EFA" w:rsidP="009E0EFA">
            <w:pPr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lastRenderedPageBreak/>
              <w:t>8.</w:t>
            </w:r>
          </w:p>
        </w:tc>
        <w:tc>
          <w:tcPr>
            <w:tcW w:w="1849" w:type="dxa"/>
            <w:tcBorders>
              <w:bottom w:val="single" w:sz="4" w:space="0" w:color="auto"/>
            </w:tcBorders>
          </w:tcPr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«Занятие 8</w:t>
            </w:r>
            <w:r w:rsidRPr="00452C3D">
              <w:rPr>
                <w:sz w:val="24"/>
                <w:szCs w:val="24"/>
              </w:rPr>
              <w:t>»</w:t>
            </w: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Учить считать пределах 8 показать образования число 8 на основе сравнение двух групп предметов, выраженных соседними числами 7 и 8. Упражнять в счете и отсчете предметов в пределах 7 по образцу и на слух. </w:t>
            </w:r>
          </w:p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Совершенствовать умение двигаться заданным направлении и обозначать его словами; (вперед, назад, направо, налево).</w:t>
            </w:r>
          </w:p>
        </w:tc>
        <w:tc>
          <w:tcPr>
            <w:tcW w:w="2552" w:type="dxa"/>
          </w:tcPr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Игровая ситуация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«Отсчитай столько же?</w:t>
            </w:r>
            <w:r w:rsidRPr="00452C3D">
              <w:rPr>
                <w:sz w:val="24"/>
                <w:szCs w:val="24"/>
              </w:rPr>
              <w:t xml:space="preserve">» 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Физминутка «Любопытная Варвара»</w:t>
            </w:r>
            <w:r w:rsidRPr="00452C3D">
              <w:rPr>
                <w:sz w:val="24"/>
                <w:szCs w:val="24"/>
              </w:rPr>
              <w:t xml:space="preserve">  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Игровое упражнение «Правильно пойдешь-клад найдешь»</w:t>
            </w:r>
          </w:p>
          <w:p w:rsidR="009E0EFA" w:rsidRPr="00452C3D" w:rsidRDefault="009E0EFA" w:rsidP="009E0EFA">
            <w:pPr>
              <w:rPr>
                <w:sz w:val="24"/>
                <w:szCs w:val="24"/>
              </w:rPr>
            </w:pPr>
          </w:p>
          <w:p w:rsidR="009E0EFA" w:rsidRPr="00452C3D" w:rsidRDefault="009E0EFA" w:rsidP="009E0EFA">
            <w:pPr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t xml:space="preserve">    </w:t>
            </w:r>
          </w:p>
        </w:tc>
        <w:tc>
          <w:tcPr>
            <w:tcW w:w="1559" w:type="dxa"/>
          </w:tcPr>
          <w:p w:rsidR="009E0EFA" w:rsidRPr="00452C3D" w:rsidRDefault="009E0EFA" w:rsidP="009E0EFA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И.А.Помораева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В.А.Позина</w:t>
            </w:r>
          </w:p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«Формирование элементарных математических представлений» стр-27-28</w:t>
            </w:r>
          </w:p>
        </w:tc>
      </w:tr>
      <w:tr w:rsidR="009E0EFA" w:rsidRPr="00452C3D" w:rsidTr="009E0EFA">
        <w:trPr>
          <w:trHeight w:val="2426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</w:tcPr>
          <w:p w:rsidR="009E0EFA" w:rsidRPr="00452C3D" w:rsidRDefault="009E0EFA" w:rsidP="009E0EFA">
            <w:pPr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t>9.</w:t>
            </w:r>
          </w:p>
        </w:tc>
        <w:tc>
          <w:tcPr>
            <w:tcW w:w="1849" w:type="dxa"/>
            <w:tcBorders>
              <w:top w:val="single" w:sz="4" w:space="0" w:color="auto"/>
              <w:bottom w:val="single" w:sz="4" w:space="0" w:color="auto"/>
            </w:tcBorders>
          </w:tcPr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«Занятие «9</w:t>
            </w:r>
            <w:r w:rsidRPr="00452C3D">
              <w:rPr>
                <w:sz w:val="24"/>
                <w:szCs w:val="24"/>
              </w:rPr>
              <w:t>»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детей пределах 9 показать образование число 9 на основе сравнение двух групп предметов, выраженных соседними числами 8-9.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Закреплять представления о геометрических фигурах (круг, квадрат, треугольник, прямоугольник), развивать умение видеть и находить в окружающей обстановке предметы, имеющие формы знакомых геометрических фигур. </w:t>
            </w:r>
          </w:p>
          <w:p w:rsidR="009E0EFA" w:rsidRPr="00AB6D89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Продолжать учить определять свое </w:t>
            </w:r>
            <w:r>
              <w:rPr>
                <w:sz w:val="24"/>
                <w:szCs w:val="24"/>
              </w:rPr>
              <w:lastRenderedPageBreak/>
              <w:t>местоположение среди окружающих людей и предметов, обозначать его словами; впереди, сзади, рядом, между.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Упражнения: «Играем в школу</w:t>
            </w:r>
            <w:r w:rsidRPr="00452C3D">
              <w:rPr>
                <w:sz w:val="24"/>
                <w:szCs w:val="24"/>
              </w:rPr>
              <w:t>»</w:t>
            </w:r>
          </w:p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Дидактическая игра «Найди предмет такой же формы</w:t>
            </w:r>
            <w:r w:rsidRPr="00452C3D">
              <w:rPr>
                <w:sz w:val="24"/>
                <w:szCs w:val="24"/>
              </w:rPr>
              <w:t>»</w:t>
            </w:r>
          </w:p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Игровое упражнение</w:t>
            </w:r>
          </w:p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«Что, где?»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9E0EFA" w:rsidRPr="00452C3D" w:rsidRDefault="009E0EFA" w:rsidP="009E0EFA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И.А.Помораева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В.А.Позина</w:t>
            </w:r>
          </w:p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«Формирование элементарных математических представлений» стр-29-30</w:t>
            </w:r>
          </w:p>
        </w:tc>
      </w:tr>
      <w:tr w:rsidR="009E0EFA" w:rsidRPr="00452C3D" w:rsidTr="009E0EFA">
        <w:trPr>
          <w:trHeight w:val="2022"/>
        </w:trPr>
        <w:tc>
          <w:tcPr>
            <w:tcW w:w="562" w:type="dxa"/>
            <w:tcBorders>
              <w:top w:val="single" w:sz="4" w:space="0" w:color="auto"/>
            </w:tcBorders>
          </w:tcPr>
          <w:p w:rsidR="009E0EFA" w:rsidRPr="00452C3D" w:rsidRDefault="009E0EFA" w:rsidP="009E0EFA">
            <w:pPr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lastRenderedPageBreak/>
              <w:t>10.</w:t>
            </w:r>
          </w:p>
        </w:tc>
        <w:tc>
          <w:tcPr>
            <w:tcW w:w="1849" w:type="dxa"/>
            <w:tcBorders>
              <w:top w:val="single" w:sz="4" w:space="0" w:color="auto"/>
            </w:tcBorders>
          </w:tcPr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«Занятие 10</w:t>
            </w:r>
            <w:r w:rsidRPr="00452C3D">
              <w:rPr>
                <w:sz w:val="24"/>
                <w:szCs w:val="24"/>
              </w:rPr>
              <w:t>»</w:t>
            </w:r>
          </w:p>
        </w:tc>
        <w:tc>
          <w:tcPr>
            <w:tcW w:w="2976" w:type="dxa"/>
            <w:tcBorders>
              <w:top w:val="single" w:sz="4" w:space="0" w:color="auto"/>
            </w:tcBorders>
          </w:tcPr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Познакомить с порядковым значением чисел 8-9, учить правильно отвечать на вопросы (Сколько? Который по счету? на которым вместе?)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Упражнять детей в умении сравнивать предметы по величине (до 7 предметов), раскладывать их в убывающем и возрастающем порядке, обозначать результаты сравнения словами; самый большой, меньше еще меньше… самый маленький (и наоборот)</w:t>
            </w:r>
          </w:p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Упражнять в умении находить отличия в изображениях предметов.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Игровое упражнение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«Считаем по порядку</w:t>
            </w:r>
            <w:r w:rsidRPr="00452C3D">
              <w:rPr>
                <w:sz w:val="24"/>
                <w:szCs w:val="24"/>
              </w:rPr>
              <w:t>»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«Разложим бантики»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Физкультминутка «Сделай так же»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«Собираем бусы для кукол»</w:t>
            </w:r>
          </w:p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«Найди отличия»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9E0EFA" w:rsidRPr="00452C3D" w:rsidRDefault="009E0EFA" w:rsidP="009E0EFA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И.А.Помораева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В.А.Позина</w:t>
            </w:r>
          </w:p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«Формирование элементарных математических представлений» стр-30-32</w:t>
            </w:r>
          </w:p>
        </w:tc>
      </w:tr>
      <w:tr w:rsidR="009E0EFA" w:rsidRPr="00452C3D" w:rsidTr="009E0EFA">
        <w:trPr>
          <w:trHeight w:val="1878"/>
        </w:trPr>
        <w:tc>
          <w:tcPr>
            <w:tcW w:w="562" w:type="dxa"/>
            <w:tcBorders>
              <w:bottom w:val="single" w:sz="4" w:space="0" w:color="auto"/>
            </w:tcBorders>
          </w:tcPr>
          <w:p w:rsidR="009E0EFA" w:rsidRPr="00452C3D" w:rsidRDefault="009E0EFA" w:rsidP="009E0EFA">
            <w:pPr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t>11.</w:t>
            </w:r>
          </w:p>
        </w:tc>
        <w:tc>
          <w:tcPr>
            <w:tcW w:w="1849" w:type="dxa"/>
            <w:tcBorders>
              <w:bottom w:val="single" w:sz="4" w:space="0" w:color="auto"/>
            </w:tcBorders>
          </w:tcPr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«Занятие 11</w:t>
            </w:r>
            <w:r w:rsidRPr="00452C3D">
              <w:rPr>
                <w:sz w:val="24"/>
                <w:szCs w:val="24"/>
              </w:rPr>
              <w:t>»</w:t>
            </w: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Познакомить с образованием числа 10 на основе сравнения двух групп предметов, выраженных соседними числами 9-10, учить правильно отвечать на вопрос «Сколько?»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Закреплять представления о частях суток (утро, день, вечер, ночь) и их последовательности.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Совершенствовать представления о треугольнике, его свойствах и видах.</w:t>
            </w:r>
          </w:p>
          <w:p w:rsidR="009E0EFA" w:rsidRPr="00452C3D" w:rsidRDefault="009E0EFA" w:rsidP="009E0EFA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Игровое упражнение «Считай дальше»</w:t>
            </w:r>
          </w:p>
          <w:p w:rsidR="009E0EFA" w:rsidRPr="00452C3D" w:rsidRDefault="009E0EFA" w:rsidP="009E0EFA">
            <w:pPr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>Отсчитай столько же</w:t>
            </w:r>
            <w:r w:rsidRPr="00452C3D">
              <w:rPr>
                <w:sz w:val="24"/>
                <w:szCs w:val="24"/>
              </w:rPr>
              <w:t>»</w:t>
            </w:r>
          </w:p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«Составь в сутки</w:t>
            </w:r>
            <w:r w:rsidRPr="00452C3D">
              <w:rPr>
                <w:sz w:val="24"/>
                <w:szCs w:val="24"/>
              </w:rPr>
              <w:t>»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9E0EFA" w:rsidRPr="00452C3D" w:rsidRDefault="009E0EFA" w:rsidP="009E0EFA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И.А.Помораева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В.А.Позина</w:t>
            </w:r>
          </w:p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«Формирование элементарных математических представлений» стр-32-33</w:t>
            </w:r>
          </w:p>
        </w:tc>
      </w:tr>
      <w:tr w:rsidR="009E0EFA" w:rsidRPr="00452C3D" w:rsidTr="009E0EFA">
        <w:trPr>
          <w:trHeight w:val="286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</w:tcPr>
          <w:p w:rsidR="009E0EFA" w:rsidRPr="00452C3D" w:rsidRDefault="009E0EFA" w:rsidP="009E0EFA">
            <w:pPr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t>12.</w:t>
            </w:r>
          </w:p>
        </w:tc>
        <w:tc>
          <w:tcPr>
            <w:tcW w:w="1849" w:type="dxa"/>
            <w:tcBorders>
              <w:top w:val="single" w:sz="4" w:space="0" w:color="auto"/>
              <w:bottom w:val="single" w:sz="4" w:space="0" w:color="auto"/>
            </w:tcBorders>
          </w:tcPr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«Занятие 12</w:t>
            </w:r>
            <w:r w:rsidRPr="00452C3D">
              <w:rPr>
                <w:sz w:val="24"/>
                <w:szCs w:val="24"/>
              </w:rPr>
              <w:t>»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Совершенствовать навыки счета по образцу и на слух в пределах 10.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Закреплять умение детей сравнивать 8 предметов по высоте и раскладывать их в убывающей и возрастающей последовательности, обозначать результаты сравнения словами: самый высокий, ниже…самый низкий (и наоборот).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Упражнять в умении видеть в окружающих предметах формы знакомых геометрических фигур.</w:t>
            </w:r>
          </w:p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Упражнять в умении двигаться в заданном направлении и обозначать его соответствующими словами: вперед, назад, налево, направо.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Игровое упражнение «Считай дальше</w:t>
            </w:r>
            <w:r w:rsidRPr="00452C3D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 xml:space="preserve"> (счет в пределах 10) </w:t>
            </w:r>
            <w:r>
              <w:rPr>
                <w:sz w:val="24"/>
                <w:szCs w:val="24"/>
              </w:rPr>
              <w:lastRenderedPageBreak/>
              <w:t>«Звуки леса</w:t>
            </w:r>
            <w:r w:rsidRPr="00452C3D">
              <w:rPr>
                <w:sz w:val="24"/>
                <w:szCs w:val="24"/>
              </w:rPr>
              <w:t>»</w:t>
            </w:r>
          </w:p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«Идем по следам</w:t>
            </w:r>
            <w:r w:rsidRPr="00452C3D">
              <w:rPr>
                <w:sz w:val="24"/>
                <w:szCs w:val="24"/>
              </w:rPr>
              <w:t>»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9E0EFA" w:rsidRPr="00452C3D" w:rsidRDefault="009E0EFA" w:rsidP="009E0EFA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И.А.Помораева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В.А.Позина</w:t>
            </w:r>
          </w:p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«Формировани</w:t>
            </w:r>
            <w:r>
              <w:rPr>
                <w:sz w:val="24"/>
                <w:szCs w:val="24"/>
              </w:rPr>
              <w:lastRenderedPageBreak/>
              <w:t>е элементарных математических представлений» стр-34-36</w:t>
            </w:r>
          </w:p>
        </w:tc>
      </w:tr>
      <w:tr w:rsidR="009E0EFA" w:rsidRPr="00452C3D" w:rsidTr="009E0EFA">
        <w:trPr>
          <w:trHeight w:val="151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</w:tcPr>
          <w:p w:rsidR="009E0EFA" w:rsidRPr="00452C3D" w:rsidRDefault="009E0EFA" w:rsidP="009E0EFA">
            <w:pPr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lastRenderedPageBreak/>
              <w:t>13.</w:t>
            </w:r>
          </w:p>
        </w:tc>
        <w:tc>
          <w:tcPr>
            <w:tcW w:w="1849" w:type="dxa"/>
            <w:tcBorders>
              <w:top w:val="single" w:sz="4" w:space="0" w:color="auto"/>
              <w:bottom w:val="single" w:sz="4" w:space="0" w:color="auto"/>
            </w:tcBorders>
          </w:tcPr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«Занятие 13</w:t>
            </w:r>
            <w:r w:rsidRPr="00452C3D">
              <w:rPr>
                <w:sz w:val="24"/>
                <w:szCs w:val="24"/>
              </w:rPr>
              <w:t>»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Закреплять представление о том, что результат счета не зависит от величины предметов и расстояния между ними (счет пределах 10).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Познакомить с цифрами 1 и 2.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Дать представление о четырехугольнике на основе сравнения с квадратом и прямоугольником.</w:t>
            </w:r>
          </w:p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Закреплять умение определять пространственное направление относительно другого лица: слева, справа, впереди, сзади.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Игровое упражнение</w:t>
            </w:r>
          </w:p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«Сравни фигуры</w:t>
            </w:r>
            <w:r w:rsidRPr="00452C3D">
              <w:rPr>
                <w:sz w:val="24"/>
                <w:szCs w:val="24"/>
              </w:rPr>
              <w:t>»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«Найди четырехугольники</w:t>
            </w:r>
            <w:r w:rsidRPr="00452C3D">
              <w:rPr>
                <w:sz w:val="24"/>
                <w:szCs w:val="24"/>
              </w:rPr>
              <w:t>»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«Найди фигуру»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«Покажи цифру»</w:t>
            </w:r>
          </w:p>
          <w:p w:rsidR="009E0EFA" w:rsidRPr="00452C3D" w:rsidRDefault="009E0EFA" w:rsidP="009E0EFA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9E0EFA" w:rsidRPr="00452C3D" w:rsidRDefault="009E0EFA" w:rsidP="009E0EFA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И.А.Помораева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В.А.Позина</w:t>
            </w:r>
          </w:p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«Формирование элементарных математических представлений» стр-36-38</w:t>
            </w:r>
          </w:p>
        </w:tc>
      </w:tr>
      <w:tr w:rsidR="009E0EFA" w:rsidRPr="00452C3D" w:rsidTr="009E0EFA">
        <w:trPr>
          <w:trHeight w:val="112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</w:tcPr>
          <w:p w:rsidR="009E0EFA" w:rsidRPr="00452C3D" w:rsidRDefault="009E0EFA" w:rsidP="009E0EFA">
            <w:pPr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t>14.</w:t>
            </w:r>
          </w:p>
        </w:tc>
        <w:tc>
          <w:tcPr>
            <w:tcW w:w="1849" w:type="dxa"/>
            <w:tcBorders>
              <w:top w:val="single" w:sz="4" w:space="0" w:color="auto"/>
              <w:bottom w:val="single" w:sz="4" w:space="0" w:color="auto"/>
            </w:tcBorders>
          </w:tcPr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«Занятие 14</w:t>
            </w:r>
            <w:r w:rsidRPr="00452C3D">
              <w:rPr>
                <w:sz w:val="24"/>
                <w:szCs w:val="24"/>
              </w:rPr>
              <w:t>»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Закреплять представления о треугольниках и четырехугольниках, их свойствах и видах.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Совершенствовать навыки счета в пределах 10 с помощью различных анализаторов (на ощупь, счет и воспроизведение определенного количества движений).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Познакомить с цифрой 3.</w:t>
            </w:r>
          </w:p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Познакомить с названиями дней недели.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Игровое упражнение</w:t>
            </w:r>
          </w:p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«Кто быстрее сосчитает</w:t>
            </w:r>
            <w:r w:rsidRPr="00452C3D">
              <w:rPr>
                <w:sz w:val="24"/>
                <w:szCs w:val="24"/>
              </w:rPr>
              <w:t>»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«Сосчитай желуди</w:t>
            </w:r>
            <w:r w:rsidRPr="00452C3D">
              <w:rPr>
                <w:sz w:val="24"/>
                <w:szCs w:val="24"/>
              </w:rPr>
              <w:t>»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«Обозначь цифрой»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«Дни недели»</w:t>
            </w:r>
          </w:p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Дидактическая игра «Пифагор»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9E0EFA" w:rsidRPr="00452C3D" w:rsidRDefault="009E0EFA" w:rsidP="009E0EFA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И.А.Помораева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В.А.Позина</w:t>
            </w:r>
          </w:p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«Формирование элементарных математических представлений» стр-38-40</w:t>
            </w:r>
          </w:p>
        </w:tc>
      </w:tr>
      <w:tr w:rsidR="009E0EFA" w:rsidRPr="00452C3D" w:rsidTr="009E0EFA">
        <w:trPr>
          <w:trHeight w:val="112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</w:tcPr>
          <w:p w:rsidR="009E0EFA" w:rsidRPr="00452C3D" w:rsidRDefault="009E0EFA" w:rsidP="009E0EFA">
            <w:pPr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lastRenderedPageBreak/>
              <w:t>15.</w:t>
            </w:r>
          </w:p>
        </w:tc>
        <w:tc>
          <w:tcPr>
            <w:tcW w:w="1849" w:type="dxa"/>
            <w:tcBorders>
              <w:top w:val="single" w:sz="4" w:space="0" w:color="auto"/>
              <w:bottom w:val="single" w:sz="4" w:space="0" w:color="auto"/>
            </w:tcBorders>
          </w:tcPr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«Занятие 15</w:t>
            </w:r>
            <w:r w:rsidRPr="00452C3D">
              <w:rPr>
                <w:sz w:val="24"/>
                <w:szCs w:val="24"/>
              </w:rPr>
              <w:t>»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сравнивать рядом стоящие числа в пределах 5 и понимать и отношения между ними, правильно отвечать на вопросы «Сколько?», «Какое число больше?», «Какое число меньше?», «На число… больше числа…», «На сколько число… меньше числа…»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Познакомить с цифрой 4.</w:t>
            </w:r>
          </w:p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 учить определять направление движения, используя знаки-указатели направления движения.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Игровое упражнение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«Строим лесенку</w:t>
            </w:r>
            <w:r w:rsidRPr="00452C3D">
              <w:rPr>
                <w:sz w:val="24"/>
                <w:szCs w:val="24"/>
              </w:rPr>
              <w:t>»</w:t>
            </w:r>
          </w:p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с раздаточным материалом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Игра «Дни недели, стройтесь</w:t>
            </w:r>
            <w:r w:rsidRPr="00452C3D">
              <w:rPr>
                <w:sz w:val="24"/>
                <w:szCs w:val="24"/>
              </w:rPr>
              <w:t>»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«Собираем гостей на праздник»</w:t>
            </w:r>
          </w:p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«Поможем зайчишке найти свою маму»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9E0EFA" w:rsidRPr="00452C3D" w:rsidRDefault="009E0EFA" w:rsidP="009E0EFA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И.А.Помораева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В.А.Позина</w:t>
            </w:r>
          </w:p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«Формирование элементарных математических представлений» стр-40-43</w:t>
            </w:r>
          </w:p>
        </w:tc>
      </w:tr>
      <w:tr w:rsidR="009E0EFA" w:rsidRPr="00452C3D" w:rsidTr="009E0EFA">
        <w:trPr>
          <w:trHeight w:val="127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</w:tcPr>
          <w:p w:rsidR="009E0EFA" w:rsidRPr="00452C3D" w:rsidRDefault="009E0EFA" w:rsidP="009E0EFA">
            <w:pPr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t>16.</w:t>
            </w:r>
          </w:p>
        </w:tc>
        <w:tc>
          <w:tcPr>
            <w:tcW w:w="1849" w:type="dxa"/>
            <w:tcBorders>
              <w:top w:val="single" w:sz="4" w:space="0" w:color="auto"/>
              <w:bottom w:val="single" w:sz="4" w:space="0" w:color="auto"/>
            </w:tcBorders>
          </w:tcPr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«Занятие 16</w:t>
            </w:r>
            <w:r w:rsidRPr="00452C3D">
              <w:rPr>
                <w:sz w:val="24"/>
                <w:szCs w:val="24"/>
              </w:rPr>
              <w:t>»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 учить сравнивать рядом стоящие числа в пределах 8 и понимать отношения между ними, правильно отвечать на вопросы «Сколько?», «Какое число больше?», «Какое число меньше?», «На сколько число… больше числа…», «На сколько число… меньше числа…».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Познакомить с цифрой 5.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Развивать глазомер, умение находить предметы одинаковой длины, равные образцу.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Совершенствовать умение различать и называть знакомые объемные и плоские геометрические фигуры. </w:t>
            </w:r>
          </w:p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Развивать умение детей видеть устанавливать ряд закономерностей.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Игровое упражнение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«Строим снежную крепость»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«Играем с льдинками»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«Найди пару лыж»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«Одеваем перчатки на прогулку»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Игра-эстафета «Кто быстрее разложит «льдинки»»</w:t>
            </w:r>
          </w:p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Игровое упражнение «Строим ледяной дом»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9E0EFA" w:rsidRPr="00452C3D" w:rsidRDefault="009E0EFA" w:rsidP="009E0EFA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И.А.Помораева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В.А.Позина</w:t>
            </w:r>
          </w:p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«Формирование элементарных математических представлений» стр-43-45</w:t>
            </w:r>
          </w:p>
        </w:tc>
      </w:tr>
      <w:tr w:rsidR="009E0EFA" w:rsidRPr="00452C3D" w:rsidTr="009E0EFA">
        <w:trPr>
          <w:trHeight w:val="151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</w:tcPr>
          <w:p w:rsidR="009E0EFA" w:rsidRPr="00452C3D" w:rsidRDefault="009E0EFA" w:rsidP="009E0EFA">
            <w:pPr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t>17.</w:t>
            </w:r>
          </w:p>
        </w:tc>
        <w:tc>
          <w:tcPr>
            <w:tcW w:w="1849" w:type="dxa"/>
            <w:tcBorders>
              <w:top w:val="single" w:sz="4" w:space="0" w:color="auto"/>
              <w:bottom w:val="single" w:sz="4" w:space="0" w:color="auto"/>
            </w:tcBorders>
          </w:tcPr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«Занятие 17</w:t>
            </w:r>
            <w:r w:rsidRPr="00452C3D">
              <w:rPr>
                <w:sz w:val="24"/>
                <w:szCs w:val="24"/>
              </w:rPr>
              <w:t>»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 учить понимать отношения между рядом стоящими числами 9 и 10.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Познакомить с цифрой 6.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Продолжать развивать </w:t>
            </w:r>
            <w:r>
              <w:rPr>
                <w:sz w:val="24"/>
                <w:szCs w:val="24"/>
              </w:rPr>
              <w:lastRenderedPageBreak/>
              <w:t>глазомер и умение находить предмет одинаковой ширины, равной образцу.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Закреплять пространственные представления и умение использовать слова; слева. Справ, внизу, впереди (перед), сзади (за), между, рядом.</w:t>
            </w:r>
          </w:p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Упражнять в последовательным названий дней недели.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Игровое упражнение «Отвечаем на вопросы Незнайки</w:t>
            </w:r>
            <w:r w:rsidRPr="00452C3D">
              <w:rPr>
                <w:sz w:val="24"/>
                <w:szCs w:val="24"/>
              </w:rPr>
              <w:t>»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«Подбираем краски для карандаша»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«Рисуем с </w:t>
            </w:r>
            <w:r>
              <w:rPr>
                <w:sz w:val="24"/>
                <w:szCs w:val="24"/>
              </w:rPr>
              <w:lastRenderedPageBreak/>
              <w:t>карандашом разноцветные дорожки»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«Найдем шарфики для незнайки и карандаша»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Подвижная игра «Дни недели, стройтесь»</w:t>
            </w:r>
          </w:p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«Поможем Незнайке найти вещи»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9E0EFA" w:rsidRPr="00452C3D" w:rsidRDefault="009E0EFA" w:rsidP="009E0EFA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И.А.Помораева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В.А.Позина</w:t>
            </w:r>
          </w:p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«Формирование элементарных математических </w:t>
            </w:r>
            <w:r>
              <w:rPr>
                <w:sz w:val="24"/>
                <w:szCs w:val="24"/>
              </w:rPr>
              <w:lastRenderedPageBreak/>
              <w:t>представлений» стр-46-48</w:t>
            </w:r>
          </w:p>
        </w:tc>
      </w:tr>
      <w:tr w:rsidR="009E0EFA" w:rsidRPr="00452C3D" w:rsidTr="009E0EFA">
        <w:trPr>
          <w:trHeight w:val="112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</w:tcPr>
          <w:p w:rsidR="009E0EFA" w:rsidRPr="00452C3D" w:rsidRDefault="009E0EFA" w:rsidP="009E0EFA">
            <w:pPr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lastRenderedPageBreak/>
              <w:t>18.</w:t>
            </w:r>
          </w:p>
        </w:tc>
        <w:tc>
          <w:tcPr>
            <w:tcW w:w="1849" w:type="dxa"/>
            <w:tcBorders>
              <w:top w:val="single" w:sz="4" w:space="0" w:color="auto"/>
              <w:bottom w:val="single" w:sz="4" w:space="0" w:color="auto"/>
            </w:tcBorders>
          </w:tcPr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«Занятие 18</w:t>
            </w:r>
            <w:r w:rsidRPr="00452C3D">
              <w:rPr>
                <w:sz w:val="24"/>
                <w:szCs w:val="24"/>
              </w:rPr>
              <w:t>»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 формировать представления о равенстве круг предметов, учить составлять группы предметов по заданному числу, видеть общее количество предметов и называть его одним числом.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Познакомить с цифрой 7.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 развивать глазомер и умение находить предметы одинаковой высоты равные образцу.</w:t>
            </w:r>
          </w:p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ориентироваться на листе бумаги.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Игровое у</w:t>
            </w:r>
            <w:r w:rsidRPr="00452C3D">
              <w:rPr>
                <w:sz w:val="24"/>
                <w:szCs w:val="24"/>
              </w:rPr>
              <w:t>пра</w:t>
            </w:r>
            <w:r>
              <w:rPr>
                <w:sz w:val="24"/>
                <w:szCs w:val="24"/>
              </w:rPr>
              <w:t>жнение «Отсчитай столько же».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Раздаточный материал Физкультминутка «Две лягушки»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Игровое упражнение «Расположи правильно</w:t>
            </w:r>
            <w:r w:rsidRPr="00452C3D">
              <w:rPr>
                <w:sz w:val="24"/>
                <w:szCs w:val="24"/>
              </w:rPr>
              <w:t>»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«Рисуем узор»</w:t>
            </w:r>
          </w:p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«Найдем елочку такой же высоты»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9E0EFA" w:rsidRPr="00452C3D" w:rsidRDefault="009E0EFA" w:rsidP="009E0EFA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И.А.Помораева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В.А.Позина</w:t>
            </w:r>
          </w:p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«Формирование элементарных математических представлений» стр-48-50</w:t>
            </w:r>
          </w:p>
        </w:tc>
      </w:tr>
      <w:tr w:rsidR="009E0EFA" w:rsidRPr="00452C3D" w:rsidTr="009E0EFA">
        <w:trPr>
          <w:trHeight w:val="332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</w:tcPr>
          <w:p w:rsidR="009E0EFA" w:rsidRPr="00452C3D" w:rsidRDefault="009E0EFA" w:rsidP="009E0EFA">
            <w:pPr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t>19.</w:t>
            </w:r>
          </w:p>
        </w:tc>
        <w:tc>
          <w:tcPr>
            <w:tcW w:w="1849" w:type="dxa"/>
            <w:tcBorders>
              <w:top w:val="single" w:sz="4" w:space="0" w:color="auto"/>
              <w:bottom w:val="single" w:sz="4" w:space="0" w:color="auto"/>
            </w:tcBorders>
          </w:tcPr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«Занятие 19</w:t>
            </w:r>
            <w:r w:rsidRPr="00452C3D">
              <w:rPr>
                <w:sz w:val="24"/>
                <w:szCs w:val="24"/>
              </w:rPr>
              <w:t>»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Познакомить с количественным составом число 3 из единиц.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Познакомить с цифрой 8.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Совершенствовать умение видеть в окружающих предметах форму знакомых геометрических фигур: прямоугольника, круга, квадрата.</w:t>
            </w:r>
          </w:p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 учить ориентироваться на листе бумаги, определять и называть стороны и углы листа.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Игровое упражнение 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«Составим число»</w:t>
            </w:r>
          </w:p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с раздаточными материалами.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Дидактическая игра «Найди предмет такой же формы</w:t>
            </w:r>
            <w:r w:rsidRPr="00452C3D">
              <w:rPr>
                <w:sz w:val="24"/>
                <w:szCs w:val="24"/>
              </w:rPr>
              <w:t>»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«Приготовим снежинки для салфеточки»</w:t>
            </w:r>
          </w:p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«Разложи снежинки правильно»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9E0EFA" w:rsidRPr="00452C3D" w:rsidRDefault="009E0EFA" w:rsidP="009E0EFA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И.А.Помораева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В.А.Позина</w:t>
            </w:r>
          </w:p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«Формирование элементарных математических представлений» стр-50-52</w:t>
            </w:r>
          </w:p>
        </w:tc>
      </w:tr>
      <w:tr w:rsidR="009E0EFA" w:rsidRPr="00452C3D" w:rsidTr="009E0EFA">
        <w:trPr>
          <w:trHeight w:val="226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</w:tcPr>
          <w:p w:rsidR="009E0EFA" w:rsidRPr="00452C3D" w:rsidRDefault="009E0EFA" w:rsidP="009E0EFA">
            <w:pPr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t>20.</w:t>
            </w:r>
          </w:p>
        </w:tc>
        <w:tc>
          <w:tcPr>
            <w:tcW w:w="1849" w:type="dxa"/>
            <w:tcBorders>
              <w:top w:val="single" w:sz="4" w:space="0" w:color="auto"/>
              <w:bottom w:val="single" w:sz="4" w:space="0" w:color="auto"/>
            </w:tcBorders>
          </w:tcPr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«Занятие 20</w:t>
            </w:r>
            <w:r w:rsidRPr="00452C3D">
              <w:rPr>
                <w:sz w:val="24"/>
                <w:szCs w:val="24"/>
              </w:rPr>
              <w:t>»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Познакомить с количественным составом чисел 3 и 4 из единиц.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Познакомить с цифрой 9.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Продолжать учить </w:t>
            </w:r>
            <w:r>
              <w:rPr>
                <w:sz w:val="24"/>
                <w:szCs w:val="24"/>
              </w:rPr>
              <w:lastRenderedPageBreak/>
              <w:t>ориентироваться на листе бумаги, определять и называть стороны и углы листа.</w:t>
            </w:r>
          </w:p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Закреплять умение последовательно называть дни недели, определять, какой день недели, какой день недели сегодня, какой был вчера, какой будет завтра.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Игровое упражнение «Составим число</w:t>
            </w:r>
            <w:r w:rsidRPr="00452C3D">
              <w:rPr>
                <w:sz w:val="24"/>
                <w:szCs w:val="24"/>
              </w:rPr>
              <w:t>»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с раздаточным материалом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Игровое упражнение</w:t>
            </w:r>
          </w:p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«Поможем Федоре собрать посуду»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Дидактическая игра «Заполни и повтори»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Игровое упражнение «Назови день недели»</w:t>
            </w:r>
          </w:p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Подвижная игра «Живая неделя»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9E0EFA" w:rsidRPr="00452C3D" w:rsidRDefault="009E0EFA" w:rsidP="009E0EFA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И.А.Помораева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В.А.Позина</w:t>
            </w:r>
          </w:p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«Формирование элементарных математически</w:t>
            </w:r>
            <w:r>
              <w:rPr>
                <w:sz w:val="24"/>
                <w:szCs w:val="24"/>
              </w:rPr>
              <w:lastRenderedPageBreak/>
              <w:t>х представлений» стр-52-54</w:t>
            </w:r>
          </w:p>
        </w:tc>
      </w:tr>
      <w:tr w:rsidR="009E0EFA" w:rsidRPr="00452C3D" w:rsidTr="009E0EFA">
        <w:trPr>
          <w:trHeight w:val="181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</w:tcPr>
          <w:p w:rsidR="009E0EFA" w:rsidRPr="00452C3D" w:rsidRDefault="009E0EFA" w:rsidP="009E0EFA">
            <w:pPr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lastRenderedPageBreak/>
              <w:t>21.</w:t>
            </w:r>
          </w:p>
        </w:tc>
        <w:tc>
          <w:tcPr>
            <w:tcW w:w="1849" w:type="dxa"/>
            <w:tcBorders>
              <w:top w:val="single" w:sz="4" w:space="0" w:color="auto"/>
              <w:bottom w:val="single" w:sz="4" w:space="0" w:color="auto"/>
            </w:tcBorders>
          </w:tcPr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«Занятие 21</w:t>
            </w:r>
            <w:r w:rsidRPr="00452C3D">
              <w:rPr>
                <w:sz w:val="24"/>
                <w:szCs w:val="24"/>
              </w:rPr>
              <w:t>»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Познакомить с количественным составом числа 5 из единиц.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 знакомить цифрами от 1 до 9.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Совершенствовать представления о треугольниках и четырехугольниках.</w:t>
            </w:r>
          </w:p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Развивать умение обозначать в речи положение одного предмета по отношению к другому свое местоположение относительно другого лица: впереди, сзади, слева, справа.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Игровое упражнение «Собираем веер</w:t>
            </w:r>
            <w:r w:rsidRPr="00452C3D">
              <w:rPr>
                <w:sz w:val="24"/>
                <w:szCs w:val="24"/>
              </w:rPr>
              <w:t>»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«Игра с веером</w:t>
            </w:r>
            <w:r w:rsidRPr="00452C3D">
              <w:rPr>
                <w:sz w:val="24"/>
                <w:szCs w:val="24"/>
              </w:rPr>
              <w:t>»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«Составим число»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Физкультминутка «Летает не летает»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Дидактическая игра</w:t>
            </w:r>
          </w:p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«Танграм»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Игровое упражнение </w:t>
            </w:r>
          </w:p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«Что, где находится»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9E0EFA" w:rsidRPr="00452C3D" w:rsidRDefault="009E0EFA" w:rsidP="009E0EFA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И.А.Помораева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В.А.Позина</w:t>
            </w:r>
          </w:p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«Формирование элементарных математических представлений» стр-54-56</w:t>
            </w:r>
          </w:p>
        </w:tc>
      </w:tr>
      <w:tr w:rsidR="009E0EFA" w:rsidRPr="00452C3D" w:rsidTr="009E0EFA">
        <w:trPr>
          <w:trHeight w:val="332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</w:tcPr>
          <w:p w:rsidR="009E0EFA" w:rsidRPr="00452C3D" w:rsidRDefault="009E0EFA" w:rsidP="009E0EFA">
            <w:pPr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t>22.</w:t>
            </w:r>
          </w:p>
        </w:tc>
        <w:tc>
          <w:tcPr>
            <w:tcW w:w="1849" w:type="dxa"/>
            <w:tcBorders>
              <w:top w:val="single" w:sz="4" w:space="0" w:color="auto"/>
              <w:bottom w:val="single" w:sz="4" w:space="0" w:color="auto"/>
            </w:tcBorders>
          </w:tcPr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«Занятие 22</w:t>
            </w:r>
            <w:r w:rsidRPr="00452C3D">
              <w:rPr>
                <w:sz w:val="24"/>
                <w:szCs w:val="24"/>
              </w:rPr>
              <w:t>»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Закреплять представления о количестве составе числа 5 из единиц.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Познакомить со счетом прямом и обратном порядке в пределах 5.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Формировать представление о том что предмет можно разделить на две равные части, учить называть части сравнивать целое и часть.</w:t>
            </w:r>
          </w:p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Совершенствовать умение сравнивать 9 предметов по ширине по высоте, раскладывать их в убывающей последовательности , результаты сравнения соответствующими словами.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Игровое упражнение «Угостим гостью»</w:t>
            </w:r>
          </w:p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«Составим число</w:t>
            </w:r>
            <w:r w:rsidRPr="00452C3D">
              <w:rPr>
                <w:sz w:val="24"/>
                <w:szCs w:val="24"/>
              </w:rPr>
              <w:t>»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Дидактическая игра «Пять имен»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Игровое упражнение «Прятки»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«Разложи полоски по порядку»</w:t>
            </w:r>
          </w:p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«Поставим столбики в ряд»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9E0EFA" w:rsidRPr="00452C3D" w:rsidRDefault="009E0EFA" w:rsidP="009E0EFA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И.А.Помораева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В.А.Позина</w:t>
            </w:r>
          </w:p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«Формирование элементарных математических представлений» стр-56-58</w:t>
            </w:r>
          </w:p>
        </w:tc>
      </w:tr>
      <w:tr w:rsidR="009E0EFA" w:rsidRPr="00452C3D" w:rsidTr="009E0EFA">
        <w:trPr>
          <w:trHeight w:val="166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</w:tcPr>
          <w:p w:rsidR="009E0EFA" w:rsidRPr="00452C3D" w:rsidRDefault="009E0EFA" w:rsidP="009E0EFA">
            <w:pPr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t>23.</w:t>
            </w:r>
          </w:p>
        </w:tc>
        <w:tc>
          <w:tcPr>
            <w:tcW w:w="1849" w:type="dxa"/>
            <w:tcBorders>
              <w:top w:val="single" w:sz="4" w:space="0" w:color="auto"/>
              <w:bottom w:val="single" w:sz="4" w:space="0" w:color="auto"/>
            </w:tcBorders>
          </w:tcPr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«Занятие 23</w:t>
            </w:r>
            <w:r w:rsidRPr="00452C3D">
              <w:rPr>
                <w:sz w:val="24"/>
                <w:szCs w:val="24"/>
              </w:rPr>
              <w:t>»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Совершенствовать навыки </w:t>
            </w:r>
            <w:r>
              <w:rPr>
                <w:sz w:val="24"/>
                <w:szCs w:val="24"/>
              </w:rPr>
              <w:lastRenderedPageBreak/>
              <w:t>счета в пределах 10 и упражнять в счете по образцу.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Познакомить со счетом в прямом и обратном порядке в пределах 10.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 формировать представление о том что предмет можно разделить равные части, учить называть части и сравнивать целое и часть.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Совершенствовать умение видеть в окружающих предметах форму знакомых геометрических фигур (плоских).</w:t>
            </w:r>
          </w:p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сравнивать два предмета по длине с помощью третьего предмета (условной меры), равного одному из сравниваемых предметов.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Игровое упражнение</w:t>
            </w:r>
          </w:p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«Поможем куклам подобрать пуговички и к новому платью»</w:t>
            </w:r>
          </w:p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«Завяжем кукле бантики</w:t>
            </w:r>
            <w:r w:rsidRPr="00452C3D">
              <w:rPr>
                <w:sz w:val="24"/>
                <w:szCs w:val="24"/>
              </w:rPr>
              <w:t>»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«Салфетки для кукол</w:t>
            </w:r>
            <w:r w:rsidRPr="00452C3D">
              <w:rPr>
                <w:sz w:val="24"/>
                <w:szCs w:val="24"/>
              </w:rPr>
              <w:t>»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Дидактическая игра 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«Геометрическое лото»</w:t>
            </w:r>
          </w:p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Подвижная игра «Автомобили и гаражи»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9E0EFA" w:rsidRDefault="009E0EFA" w:rsidP="009E0EFA">
            <w:pPr>
              <w:rPr>
                <w:sz w:val="24"/>
                <w:szCs w:val="24"/>
              </w:rPr>
            </w:pPr>
          </w:p>
          <w:p w:rsidR="009E0EFA" w:rsidRPr="00452C3D" w:rsidRDefault="009E0EFA" w:rsidP="009E0EFA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И.А.Помораева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В.А.Позина</w:t>
            </w:r>
          </w:p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«Формирование элементарных математических представлений» стр-59-61</w:t>
            </w:r>
          </w:p>
        </w:tc>
      </w:tr>
      <w:tr w:rsidR="009E0EFA" w:rsidRPr="00452C3D" w:rsidTr="009E0EFA">
        <w:trPr>
          <w:trHeight w:val="196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</w:tcPr>
          <w:p w:rsidR="009E0EFA" w:rsidRPr="00452C3D" w:rsidRDefault="009E0EFA" w:rsidP="009E0EFA">
            <w:pPr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lastRenderedPageBreak/>
              <w:t>24.</w:t>
            </w:r>
          </w:p>
        </w:tc>
        <w:tc>
          <w:tcPr>
            <w:tcW w:w="1849" w:type="dxa"/>
            <w:tcBorders>
              <w:top w:val="single" w:sz="4" w:space="0" w:color="auto"/>
              <w:bottom w:val="single" w:sz="4" w:space="0" w:color="auto"/>
            </w:tcBorders>
          </w:tcPr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«Занятие 24»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Закреплять представление о порядковом значений чисел первого десятка и составе числа из единиц в пределах 5.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Познакомит с цифрой 0.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Совершенствовать умение ориентироваться в окружающем пространстве относительно себя (справа, слева, впереди) и другого лица.</w:t>
            </w:r>
          </w:p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Совершенствовать умение сравнивать то 10 предметов по длине, располагать их в возрастающей последовательности результаты сравнения обозначать соответствующими словами.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Игровое упражнение «Кто быстрее составит число</w:t>
            </w:r>
            <w:r w:rsidRPr="00452C3D">
              <w:rPr>
                <w:sz w:val="24"/>
                <w:szCs w:val="24"/>
              </w:rPr>
              <w:t>»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«Составим число</w:t>
            </w:r>
            <w:r w:rsidRPr="00452C3D">
              <w:rPr>
                <w:sz w:val="24"/>
                <w:szCs w:val="24"/>
              </w:rPr>
              <w:t>»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«Сколько осталось»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Дидактическая игра «Кто ушел»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Игровое упражнение</w:t>
            </w:r>
          </w:p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«Расскажи о длине полосок»</w:t>
            </w:r>
          </w:p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«Где лежит предмет»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9E0EFA" w:rsidRPr="00452C3D" w:rsidRDefault="009E0EFA" w:rsidP="009E0EFA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И.А.Помораева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В.А.Позина</w:t>
            </w:r>
          </w:p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«Формирование элементарных математических представлений» стр-61-63</w:t>
            </w:r>
          </w:p>
        </w:tc>
      </w:tr>
      <w:tr w:rsidR="009E0EFA" w:rsidRPr="00452C3D" w:rsidTr="009E0EFA">
        <w:trPr>
          <w:trHeight w:val="301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</w:tcPr>
          <w:p w:rsidR="009E0EFA" w:rsidRPr="00452C3D" w:rsidRDefault="009E0EFA" w:rsidP="009E0EFA">
            <w:pPr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t>25.</w:t>
            </w:r>
          </w:p>
        </w:tc>
        <w:tc>
          <w:tcPr>
            <w:tcW w:w="1849" w:type="dxa"/>
            <w:tcBorders>
              <w:top w:val="single" w:sz="4" w:space="0" w:color="auto"/>
              <w:bottom w:val="single" w:sz="4" w:space="0" w:color="auto"/>
            </w:tcBorders>
          </w:tcPr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«Занятие 25</w:t>
            </w:r>
            <w:r w:rsidRPr="00452C3D">
              <w:rPr>
                <w:sz w:val="24"/>
                <w:szCs w:val="24"/>
              </w:rPr>
              <w:t>»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Познакомить с записью числа 10. Продолжать учить делить круг на две равные части, называть части и сравнивать целое </w:t>
            </w:r>
            <w:r>
              <w:rPr>
                <w:sz w:val="24"/>
                <w:szCs w:val="24"/>
              </w:rPr>
              <w:lastRenderedPageBreak/>
              <w:t xml:space="preserve">и часть. 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 учить сравнивать два предмета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ширине с помощью условной меры, равной одному из сравниваемых предметов.</w:t>
            </w:r>
          </w:p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Закреплять умение последовательно называть дни недели. 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Игровое упражнение «Игрушки в ряд»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«Строим дорогу для машины</w:t>
            </w:r>
            <w:r w:rsidRPr="00452C3D">
              <w:rPr>
                <w:sz w:val="24"/>
                <w:szCs w:val="24"/>
              </w:rPr>
              <w:t>»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«Игрушки для </w:t>
            </w:r>
            <w:r>
              <w:rPr>
                <w:sz w:val="24"/>
                <w:szCs w:val="24"/>
              </w:rPr>
              <w:lastRenderedPageBreak/>
              <w:t>котенка»</w:t>
            </w:r>
          </w:p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«Живая неделя»</w:t>
            </w:r>
          </w:p>
          <w:p w:rsidR="009E0EFA" w:rsidRPr="00452C3D" w:rsidRDefault="009E0EFA" w:rsidP="009E0EFA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9E0EFA" w:rsidRPr="00452C3D" w:rsidRDefault="009E0EFA" w:rsidP="009E0EFA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И.А.Помораева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В.А.Позина</w:t>
            </w:r>
          </w:p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«Формирование элементарных математически</w:t>
            </w:r>
            <w:r>
              <w:rPr>
                <w:sz w:val="24"/>
                <w:szCs w:val="24"/>
              </w:rPr>
              <w:lastRenderedPageBreak/>
              <w:t>х представлений» стр-64-65</w:t>
            </w:r>
          </w:p>
        </w:tc>
      </w:tr>
      <w:tr w:rsidR="009E0EFA" w:rsidRPr="00452C3D" w:rsidTr="009E0EFA">
        <w:trPr>
          <w:trHeight w:val="332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</w:tcPr>
          <w:p w:rsidR="009E0EFA" w:rsidRPr="00452C3D" w:rsidRDefault="009E0EFA" w:rsidP="009E0EFA">
            <w:pPr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lastRenderedPageBreak/>
              <w:t>26.</w:t>
            </w:r>
          </w:p>
        </w:tc>
        <w:tc>
          <w:tcPr>
            <w:tcW w:w="1849" w:type="dxa"/>
            <w:tcBorders>
              <w:top w:val="single" w:sz="4" w:space="0" w:color="auto"/>
              <w:bottom w:val="single" w:sz="4" w:space="0" w:color="auto"/>
            </w:tcBorders>
          </w:tcPr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«Занятие 26</w:t>
            </w:r>
            <w:r w:rsidRPr="00452C3D">
              <w:rPr>
                <w:sz w:val="24"/>
                <w:szCs w:val="24"/>
              </w:rPr>
              <w:t>»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делить квадрат на две равные части, называть части и сравнивать целое и часть.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Совершенствовать навыки счета в пределах 10, умение обозначать число цифрами.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Развивать представление о том что результат счета не зависит от его направления.</w:t>
            </w:r>
          </w:p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Совершенствовать умение двигаться в заданном направлении, меняя его по сигналу (вперед-назад, направо-налево).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Игровое у</w:t>
            </w:r>
            <w:r w:rsidRPr="00452C3D">
              <w:rPr>
                <w:sz w:val="24"/>
                <w:szCs w:val="24"/>
              </w:rPr>
              <w:t>пражнение</w:t>
            </w:r>
          </w:p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«Стоим лодочки</w:t>
            </w:r>
            <w:r w:rsidRPr="00452C3D">
              <w:rPr>
                <w:sz w:val="24"/>
                <w:szCs w:val="24"/>
              </w:rPr>
              <w:t>»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«Кораблики уходят море</w:t>
            </w:r>
            <w:r w:rsidRPr="00452C3D">
              <w:rPr>
                <w:sz w:val="24"/>
                <w:szCs w:val="24"/>
              </w:rPr>
              <w:t>»</w:t>
            </w:r>
          </w:p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«Маршрут корабликов»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9E0EFA" w:rsidRPr="00452C3D" w:rsidRDefault="009E0EFA" w:rsidP="009E0EFA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И.А.Помораева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В.А.Позина</w:t>
            </w:r>
          </w:p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«Формирование элементарных математических представлений» стр-66-67</w:t>
            </w:r>
          </w:p>
        </w:tc>
      </w:tr>
      <w:tr w:rsidR="009E0EFA" w:rsidRPr="00452C3D" w:rsidTr="009E0EFA">
        <w:trPr>
          <w:trHeight w:val="151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</w:tcPr>
          <w:p w:rsidR="009E0EFA" w:rsidRPr="00452C3D" w:rsidRDefault="009E0EFA" w:rsidP="009E0EFA">
            <w:pPr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t>27.</w:t>
            </w:r>
          </w:p>
        </w:tc>
        <w:tc>
          <w:tcPr>
            <w:tcW w:w="1849" w:type="dxa"/>
            <w:tcBorders>
              <w:top w:val="single" w:sz="4" w:space="0" w:color="auto"/>
              <w:bottom w:val="single" w:sz="4" w:space="0" w:color="auto"/>
            </w:tcBorders>
          </w:tcPr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«Занятие 27</w:t>
            </w:r>
            <w:r w:rsidRPr="00452C3D">
              <w:rPr>
                <w:sz w:val="24"/>
                <w:szCs w:val="24"/>
              </w:rPr>
              <w:t>»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 знакомить с делением круга на 4 равные части, учить называть части и сравнивать целое и часть.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Развивать представление о независимости число от цвета и пространственного расположения предметов.</w:t>
            </w:r>
          </w:p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Совершенствовать представления о треугольниках и четырехугольниках.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Игровое у</w:t>
            </w:r>
            <w:r w:rsidRPr="00452C3D">
              <w:rPr>
                <w:sz w:val="24"/>
                <w:szCs w:val="24"/>
              </w:rPr>
              <w:t xml:space="preserve">пражнения: </w:t>
            </w:r>
          </w:p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«Раздели круг на части</w:t>
            </w:r>
            <w:r w:rsidRPr="00452C3D">
              <w:rPr>
                <w:sz w:val="24"/>
                <w:szCs w:val="24"/>
              </w:rPr>
              <w:t>»</w:t>
            </w:r>
          </w:p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«Раздели круг и покажи его части</w:t>
            </w:r>
            <w:r w:rsidRPr="00452C3D">
              <w:rPr>
                <w:sz w:val="24"/>
                <w:szCs w:val="24"/>
              </w:rPr>
              <w:t>»</w:t>
            </w:r>
          </w:p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«Опрели сколько</w:t>
            </w:r>
            <w:r w:rsidRPr="00452C3D">
              <w:rPr>
                <w:sz w:val="24"/>
                <w:szCs w:val="24"/>
              </w:rPr>
              <w:t>»</w:t>
            </w:r>
          </w:p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Подвижная игра «Найди аэродром»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9E0EFA" w:rsidRPr="00452C3D" w:rsidRDefault="009E0EFA" w:rsidP="009E0EFA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И.А.Помораева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В.А.Позина</w:t>
            </w:r>
          </w:p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«Формирование элементарных математических представлений» стр-67-69</w:t>
            </w:r>
          </w:p>
        </w:tc>
      </w:tr>
      <w:tr w:rsidR="009E0EFA" w:rsidRPr="00452C3D" w:rsidTr="009E0EFA">
        <w:trPr>
          <w:trHeight w:val="196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</w:tcPr>
          <w:p w:rsidR="009E0EFA" w:rsidRPr="00452C3D" w:rsidRDefault="009E0EFA" w:rsidP="009E0EFA">
            <w:pPr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t>28.</w:t>
            </w:r>
          </w:p>
        </w:tc>
        <w:tc>
          <w:tcPr>
            <w:tcW w:w="1849" w:type="dxa"/>
            <w:tcBorders>
              <w:top w:val="single" w:sz="4" w:space="0" w:color="auto"/>
              <w:bottom w:val="single" w:sz="4" w:space="0" w:color="auto"/>
            </w:tcBorders>
          </w:tcPr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«Занятие 28</w:t>
            </w:r>
            <w:r w:rsidRPr="00452C3D">
              <w:rPr>
                <w:sz w:val="24"/>
                <w:szCs w:val="24"/>
              </w:rPr>
              <w:t>»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Познакомить с делением квадрата на 4 равные части, учить называть части и сравнивать целое часть.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Продолжать учить сравнивать предметы по высоте с помощью условной меры, равной одному из сравниваемых </w:t>
            </w:r>
            <w:r>
              <w:rPr>
                <w:sz w:val="24"/>
                <w:szCs w:val="24"/>
              </w:rPr>
              <w:lastRenderedPageBreak/>
              <w:t>предметов.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Совершенствовать умение ориентироваться на листе бумаги, определять стороны, углы и середины листа.</w:t>
            </w:r>
          </w:p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Закреплять знание цифр от 0 до 9.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Игровое упражнение «раздели квадрат на части</w:t>
            </w:r>
            <w:r w:rsidRPr="00452C3D">
              <w:rPr>
                <w:sz w:val="24"/>
                <w:szCs w:val="24"/>
              </w:rPr>
              <w:t>»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«Раздели квадрат покажи его части</w:t>
            </w:r>
            <w:r w:rsidRPr="00452C3D">
              <w:rPr>
                <w:sz w:val="24"/>
                <w:szCs w:val="24"/>
              </w:rPr>
              <w:t>»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«Построим ворота для машины»</w:t>
            </w:r>
          </w:p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Дидактическая игра «Запомни и повтори»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9E0EFA" w:rsidRPr="00452C3D" w:rsidRDefault="009E0EFA" w:rsidP="009E0EFA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И.А.Помораева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В.А.Позина</w:t>
            </w:r>
          </w:p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«Формирование элементарных математических представлений» стр-70-71</w:t>
            </w:r>
          </w:p>
        </w:tc>
      </w:tr>
      <w:tr w:rsidR="009E0EFA" w:rsidRPr="00452C3D" w:rsidTr="009E0EFA">
        <w:trPr>
          <w:trHeight w:val="256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</w:tcPr>
          <w:p w:rsidR="009E0EFA" w:rsidRPr="00452C3D" w:rsidRDefault="009E0EFA" w:rsidP="009E0EFA">
            <w:pPr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lastRenderedPageBreak/>
              <w:t>29.</w:t>
            </w:r>
          </w:p>
        </w:tc>
        <w:tc>
          <w:tcPr>
            <w:tcW w:w="1849" w:type="dxa"/>
            <w:tcBorders>
              <w:top w:val="single" w:sz="4" w:space="0" w:color="auto"/>
              <w:bottom w:val="single" w:sz="4" w:space="0" w:color="auto"/>
            </w:tcBorders>
          </w:tcPr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«Занятие 29»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Совершенствовать навыки счета в пределах 10; учить понимать отношения рядом стоящих чисел; 6 и 7, 7 и 8, 8 и 9, 9 и 10, закреплять умение обозначать их цифрами. Развивать умение ориентироваться на листе бумаги, определять стороны, углы и середины листа.</w:t>
            </w:r>
          </w:p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 формировать умение видеть в окружающих предметах форму знакомых геометрических фигур (плоских).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Игровое упражнение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«Тренировка космонавтов перед полетом</w:t>
            </w:r>
            <w:r w:rsidRPr="00452C3D">
              <w:rPr>
                <w:sz w:val="24"/>
                <w:szCs w:val="24"/>
              </w:rPr>
              <w:t>»</w:t>
            </w:r>
          </w:p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Дидактическая игра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«Считай дальше</w:t>
            </w:r>
            <w:r w:rsidRPr="00452C3D">
              <w:rPr>
                <w:sz w:val="24"/>
                <w:szCs w:val="24"/>
              </w:rPr>
              <w:t>»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Игровое упражнение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«Назови соседей»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«Найди свой сувенир»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«Соберем ракеты»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«Продолжение полета»</w:t>
            </w:r>
          </w:p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«Игра найди свой космодром»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9E0EFA" w:rsidRPr="00452C3D" w:rsidRDefault="009E0EFA" w:rsidP="009E0EFA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И.А.Помораева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В.А.Позина</w:t>
            </w:r>
          </w:p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«Формирование элементарных математических представлений» стр-72-74</w:t>
            </w:r>
          </w:p>
        </w:tc>
      </w:tr>
      <w:tr w:rsidR="009E0EFA" w:rsidRPr="00452C3D" w:rsidTr="009E0EFA">
        <w:trPr>
          <w:trHeight w:val="286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</w:tcPr>
          <w:p w:rsidR="009E0EFA" w:rsidRPr="00452C3D" w:rsidRDefault="009E0EFA" w:rsidP="009E0EFA">
            <w:pPr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t>30.</w:t>
            </w:r>
          </w:p>
        </w:tc>
        <w:tc>
          <w:tcPr>
            <w:tcW w:w="1849" w:type="dxa"/>
            <w:tcBorders>
              <w:top w:val="single" w:sz="4" w:space="0" w:color="auto"/>
              <w:bottom w:val="single" w:sz="4" w:space="0" w:color="auto"/>
            </w:tcBorders>
          </w:tcPr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«Занятие 30</w:t>
            </w:r>
            <w:r w:rsidRPr="00452C3D">
              <w:rPr>
                <w:sz w:val="24"/>
                <w:szCs w:val="24"/>
              </w:rPr>
              <w:t>»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 учить понимать отношение рядом стоящих чисел в пределах 10.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Совершенствовать умение сравнивать величину предметов по представлению.</w:t>
            </w:r>
          </w:p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Закреплять умение делить круг и квадрат на две и четыре равные части, учить называть части и сравнивать целое и часть.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Дидактическая игра «Отсчитай-ка</w:t>
            </w:r>
            <w:r w:rsidRPr="00452C3D">
              <w:rPr>
                <w:sz w:val="24"/>
                <w:szCs w:val="24"/>
              </w:rPr>
              <w:t>»</w:t>
            </w:r>
          </w:p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«Найди соседей</w:t>
            </w:r>
            <w:r w:rsidRPr="00452C3D">
              <w:rPr>
                <w:sz w:val="24"/>
                <w:szCs w:val="24"/>
              </w:rPr>
              <w:t>»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«Состав целое по его части</w:t>
            </w:r>
            <w:r w:rsidRPr="00452C3D">
              <w:rPr>
                <w:sz w:val="24"/>
                <w:szCs w:val="24"/>
              </w:rPr>
              <w:t>»</w:t>
            </w:r>
          </w:p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Игровое упражнение «Определи правильно»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9E0EFA" w:rsidRPr="00452C3D" w:rsidRDefault="009E0EFA" w:rsidP="009E0EFA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И.А.Помораева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В.А.Позина</w:t>
            </w:r>
          </w:p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«Формирование элементарных математических представлений» стр-74-75</w:t>
            </w:r>
          </w:p>
        </w:tc>
      </w:tr>
      <w:tr w:rsidR="009E0EFA" w:rsidRPr="00452C3D" w:rsidTr="009E0EFA">
        <w:trPr>
          <w:trHeight w:val="256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</w:tcPr>
          <w:p w:rsidR="009E0EFA" w:rsidRPr="00452C3D" w:rsidRDefault="009E0EFA" w:rsidP="009E0EFA">
            <w:pPr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t>31.</w:t>
            </w:r>
          </w:p>
        </w:tc>
        <w:tc>
          <w:tcPr>
            <w:tcW w:w="1849" w:type="dxa"/>
            <w:tcBorders>
              <w:top w:val="single" w:sz="4" w:space="0" w:color="auto"/>
              <w:bottom w:val="single" w:sz="4" w:space="0" w:color="auto"/>
            </w:tcBorders>
          </w:tcPr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«Занятие 31</w:t>
            </w:r>
            <w:r w:rsidRPr="00452C3D">
              <w:rPr>
                <w:sz w:val="24"/>
                <w:szCs w:val="24"/>
              </w:rPr>
              <w:t>»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Совершенствовать умение составлять число из единиц. Упражнять в умении двигаться в заданном направлении. Закреплять умение последовательно называть дни недели, определять, какой день недели сегодня, какой был вчера, какой будет завтра.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Игровое у</w:t>
            </w:r>
            <w:r w:rsidRPr="00452C3D">
              <w:rPr>
                <w:sz w:val="24"/>
                <w:szCs w:val="24"/>
              </w:rPr>
              <w:t>пражнения:</w:t>
            </w:r>
          </w:p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«Состав число правильно</w:t>
            </w:r>
            <w:r w:rsidRPr="00452C3D">
              <w:rPr>
                <w:sz w:val="24"/>
                <w:szCs w:val="24"/>
              </w:rPr>
              <w:t>»</w:t>
            </w:r>
          </w:p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«Найдем секрет по плану</w:t>
            </w:r>
            <w:r w:rsidRPr="00452C3D">
              <w:rPr>
                <w:sz w:val="24"/>
                <w:szCs w:val="24"/>
              </w:rPr>
              <w:t>»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«Назови дни недели</w:t>
            </w:r>
            <w:r w:rsidRPr="00452C3D">
              <w:rPr>
                <w:sz w:val="24"/>
                <w:szCs w:val="24"/>
              </w:rPr>
              <w:t>»</w:t>
            </w:r>
          </w:p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«Найди выход из лабиринта»</w:t>
            </w:r>
          </w:p>
          <w:p w:rsidR="009E0EFA" w:rsidRPr="00452C3D" w:rsidRDefault="009E0EFA" w:rsidP="009E0EFA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9E0EFA" w:rsidRPr="00452C3D" w:rsidRDefault="009E0EFA" w:rsidP="009E0EFA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И.А.Помораева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В.А.Позина</w:t>
            </w:r>
          </w:p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«Формирование элементарных математических представлений» стр-76-77</w:t>
            </w:r>
          </w:p>
        </w:tc>
      </w:tr>
      <w:tr w:rsidR="009E0EFA" w:rsidRPr="00452C3D" w:rsidTr="009E0EFA">
        <w:trPr>
          <w:trHeight w:val="241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</w:tcPr>
          <w:p w:rsidR="009E0EFA" w:rsidRPr="00452C3D" w:rsidRDefault="009E0EFA" w:rsidP="009E0EFA">
            <w:pPr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t>32.</w:t>
            </w:r>
          </w:p>
        </w:tc>
        <w:tc>
          <w:tcPr>
            <w:tcW w:w="1849" w:type="dxa"/>
            <w:tcBorders>
              <w:top w:val="single" w:sz="4" w:space="0" w:color="auto"/>
              <w:bottom w:val="single" w:sz="4" w:space="0" w:color="auto"/>
            </w:tcBorders>
          </w:tcPr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«Занятие 32-</w:t>
            </w:r>
            <w:r>
              <w:rPr>
                <w:sz w:val="24"/>
                <w:szCs w:val="24"/>
              </w:rPr>
              <w:lastRenderedPageBreak/>
              <w:t>35</w:t>
            </w:r>
            <w:r w:rsidRPr="00452C3D">
              <w:rPr>
                <w:sz w:val="24"/>
                <w:szCs w:val="24"/>
              </w:rPr>
              <w:t>»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9E0EFA" w:rsidRPr="00452C3D" w:rsidRDefault="009E0EFA" w:rsidP="009E0EFA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9E0EFA" w:rsidRPr="00452C3D" w:rsidRDefault="009E0EFA" w:rsidP="009E0EFA">
            <w:pPr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t xml:space="preserve">Упражнение «Найди </w:t>
            </w:r>
            <w:r w:rsidRPr="00452C3D">
              <w:rPr>
                <w:sz w:val="24"/>
                <w:szCs w:val="24"/>
              </w:rPr>
              <w:lastRenderedPageBreak/>
              <w:t>картинку»</w:t>
            </w:r>
          </w:p>
          <w:p w:rsidR="009E0EFA" w:rsidRPr="00452C3D" w:rsidRDefault="009E0EFA" w:rsidP="009E0EFA">
            <w:pPr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t>Игры:</w:t>
            </w:r>
          </w:p>
          <w:p w:rsidR="009E0EFA" w:rsidRPr="00452C3D" w:rsidRDefault="009E0EFA" w:rsidP="009E0EFA">
            <w:pPr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t>1.«Назови соседей»</w:t>
            </w:r>
          </w:p>
          <w:p w:rsidR="009E0EFA" w:rsidRPr="00452C3D" w:rsidRDefault="009E0EFA" w:rsidP="009E0EFA">
            <w:pPr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t>2.«Что, где?»</w:t>
            </w:r>
          </w:p>
          <w:p w:rsidR="009E0EFA" w:rsidRPr="00452C3D" w:rsidRDefault="009E0EFA" w:rsidP="009E0EFA">
            <w:pPr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t>3.«Найди спрятанную игрушку»</w:t>
            </w:r>
          </w:p>
          <w:p w:rsidR="009E0EFA" w:rsidRPr="00452C3D" w:rsidRDefault="009E0EFA" w:rsidP="009E0EFA">
            <w:pPr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t>Отгадай-ка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9E0EFA" w:rsidRPr="00452C3D" w:rsidRDefault="009E0EFA" w:rsidP="009E0EFA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И.А.Помораева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В.А.Позина</w:t>
            </w:r>
          </w:p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«Формирование элементарных математических представлений» стр-16-18</w:t>
            </w:r>
          </w:p>
        </w:tc>
      </w:tr>
      <w:tr w:rsidR="009E0EFA" w:rsidRPr="00452C3D" w:rsidTr="009E0EFA">
        <w:trPr>
          <w:trHeight w:val="196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</w:tcPr>
          <w:p w:rsidR="009E0EFA" w:rsidRPr="00452C3D" w:rsidRDefault="009E0EFA" w:rsidP="009E0EFA">
            <w:pPr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lastRenderedPageBreak/>
              <w:t>33.</w:t>
            </w:r>
          </w:p>
        </w:tc>
        <w:tc>
          <w:tcPr>
            <w:tcW w:w="1849" w:type="dxa"/>
            <w:tcBorders>
              <w:top w:val="single" w:sz="4" w:space="0" w:color="auto"/>
              <w:bottom w:val="single" w:sz="4" w:space="0" w:color="auto"/>
            </w:tcBorders>
          </w:tcPr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Pr="00452C3D">
              <w:rPr>
                <w:sz w:val="24"/>
                <w:szCs w:val="24"/>
              </w:rPr>
              <w:t>»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9E0EFA" w:rsidRPr="00452C3D" w:rsidRDefault="009E0EFA" w:rsidP="009E0EFA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9E0EFA" w:rsidRPr="00452C3D" w:rsidRDefault="009E0EFA" w:rsidP="009E0EFA">
            <w:pPr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t>Проблемная ситуация «У кого больше молока?» Упражнение «Отгадай предмет»</w:t>
            </w:r>
          </w:p>
          <w:p w:rsidR="009E0EFA" w:rsidRPr="00452C3D" w:rsidRDefault="009E0EFA" w:rsidP="009E0EFA">
            <w:pPr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t>Игры:</w:t>
            </w:r>
          </w:p>
          <w:p w:rsidR="009E0EFA" w:rsidRPr="00452C3D" w:rsidRDefault="009E0EFA" w:rsidP="009E0EFA">
            <w:pPr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t>«Игра с кубом»</w:t>
            </w:r>
          </w:p>
          <w:p w:rsidR="009E0EFA" w:rsidRPr="00452C3D" w:rsidRDefault="009E0EFA" w:rsidP="009E0EFA">
            <w:pPr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t>«Вчера, сегодня, завтра»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9E0EFA" w:rsidRPr="00452C3D" w:rsidRDefault="009E0EFA" w:rsidP="009E0EFA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И.А.Помораева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В.А.Позина</w:t>
            </w:r>
          </w:p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«Формирование элементарных математических представлений» стр-16-18</w:t>
            </w:r>
          </w:p>
        </w:tc>
      </w:tr>
      <w:tr w:rsidR="009E0EFA" w:rsidRPr="00452C3D" w:rsidTr="009E0EFA">
        <w:trPr>
          <w:trHeight w:val="196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</w:tcPr>
          <w:p w:rsidR="009E0EFA" w:rsidRPr="00452C3D" w:rsidRDefault="009E0EFA" w:rsidP="009E0EFA">
            <w:pPr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t>34.</w:t>
            </w:r>
          </w:p>
        </w:tc>
        <w:tc>
          <w:tcPr>
            <w:tcW w:w="1849" w:type="dxa"/>
            <w:tcBorders>
              <w:top w:val="single" w:sz="4" w:space="0" w:color="auto"/>
              <w:bottom w:val="single" w:sz="4" w:space="0" w:color="auto"/>
            </w:tcBorders>
          </w:tcPr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Pr="00452C3D">
              <w:rPr>
                <w:sz w:val="24"/>
                <w:szCs w:val="24"/>
              </w:rPr>
              <w:t>»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9E0EFA" w:rsidRPr="00452C3D" w:rsidRDefault="009E0EFA" w:rsidP="009E0EFA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9E0EFA" w:rsidRPr="00452C3D" w:rsidRDefault="009E0EFA" w:rsidP="009E0EFA">
            <w:pPr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t>Интегрированное занятие. Упражнение «По морям, по волнам»</w:t>
            </w:r>
          </w:p>
          <w:p w:rsidR="009E0EFA" w:rsidRPr="00452C3D" w:rsidRDefault="009E0EFA" w:rsidP="009E0EFA">
            <w:pPr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t>Игра «Да и нет»</w:t>
            </w:r>
          </w:p>
          <w:p w:rsidR="009E0EFA" w:rsidRPr="00452C3D" w:rsidRDefault="009E0EFA" w:rsidP="009E0EFA">
            <w:pPr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t>Отгадай-ка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9E0EFA" w:rsidRPr="00452C3D" w:rsidRDefault="009E0EFA" w:rsidP="009E0EFA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И.А.Помораева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В.А.Позина</w:t>
            </w:r>
          </w:p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«Формирование элементарных математических представлений» стр-16-18</w:t>
            </w:r>
          </w:p>
        </w:tc>
      </w:tr>
      <w:tr w:rsidR="009E0EFA" w:rsidRPr="00452C3D" w:rsidTr="009E0EFA">
        <w:trPr>
          <w:trHeight w:val="196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</w:tcPr>
          <w:p w:rsidR="009E0EFA" w:rsidRPr="00452C3D" w:rsidRDefault="009E0EFA" w:rsidP="009E0EFA">
            <w:pPr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t>35.</w:t>
            </w:r>
          </w:p>
        </w:tc>
        <w:tc>
          <w:tcPr>
            <w:tcW w:w="1849" w:type="dxa"/>
            <w:tcBorders>
              <w:top w:val="single" w:sz="4" w:space="0" w:color="auto"/>
              <w:bottom w:val="single" w:sz="4" w:space="0" w:color="auto"/>
            </w:tcBorders>
          </w:tcPr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Pr="00452C3D">
              <w:rPr>
                <w:sz w:val="24"/>
                <w:szCs w:val="24"/>
              </w:rPr>
              <w:t>»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9E0EFA" w:rsidRPr="00452C3D" w:rsidRDefault="009E0EFA" w:rsidP="009E0EFA">
            <w:pPr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t xml:space="preserve">Интегрированное занятие «Наш микрорайон» </w:t>
            </w:r>
          </w:p>
          <w:p w:rsidR="009E0EFA" w:rsidRPr="00452C3D" w:rsidRDefault="009E0EFA" w:rsidP="009E0EFA">
            <w:pPr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t>Игра «Игра с яблоками» (усложненный вариант)</w:t>
            </w:r>
          </w:p>
          <w:p w:rsidR="009E0EFA" w:rsidRPr="00452C3D" w:rsidRDefault="009E0EFA" w:rsidP="009E0EFA">
            <w:pPr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t>Отгадай-ка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9E0EFA" w:rsidRPr="00452C3D" w:rsidRDefault="009E0EFA" w:rsidP="009E0EFA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И.А.Помораева</w:t>
            </w:r>
          </w:p>
          <w:p w:rsidR="009E0EFA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В.А.Позина</w:t>
            </w:r>
          </w:p>
          <w:p w:rsidR="009E0EFA" w:rsidRPr="00452C3D" w:rsidRDefault="009E0EFA" w:rsidP="009E0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«Формирование элементарных математических представлений» стр-16-18</w:t>
            </w:r>
          </w:p>
        </w:tc>
      </w:tr>
    </w:tbl>
    <w:p w:rsidR="009E0EFA" w:rsidRDefault="009E0EFA">
      <w:pPr>
        <w:rPr>
          <w:sz w:val="20"/>
        </w:rPr>
      </w:pPr>
    </w:p>
    <w:p w:rsidR="009E0EFA" w:rsidRDefault="009E0EFA">
      <w:pPr>
        <w:rPr>
          <w:sz w:val="20"/>
        </w:rPr>
      </w:pPr>
    </w:p>
    <w:p w:rsidR="009E0EFA" w:rsidRDefault="009E0EFA">
      <w:pPr>
        <w:rPr>
          <w:sz w:val="20"/>
        </w:rPr>
      </w:pPr>
    </w:p>
    <w:p w:rsidR="009E0EFA" w:rsidRDefault="009E0EFA">
      <w:pPr>
        <w:rPr>
          <w:sz w:val="20"/>
        </w:rPr>
      </w:pPr>
    </w:p>
    <w:p w:rsidR="009E0EFA" w:rsidRDefault="009E0EFA">
      <w:pPr>
        <w:rPr>
          <w:sz w:val="20"/>
        </w:rPr>
      </w:pPr>
    </w:p>
    <w:p w:rsidR="009E0EFA" w:rsidRDefault="009E0EFA">
      <w:pPr>
        <w:rPr>
          <w:sz w:val="20"/>
        </w:rPr>
      </w:pPr>
    </w:p>
    <w:p w:rsidR="009E0EFA" w:rsidRDefault="009E0EFA">
      <w:pPr>
        <w:rPr>
          <w:sz w:val="20"/>
        </w:rPr>
      </w:pPr>
    </w:p>
    <w:p w:rsidR="009E0EFA" w:rsidRDefault="009E0EFA">
      <w:pPr>
        <w:rPr>
          <w:sz w:val="20"/>
        </w:rPr>
      </w:pPr>
    </w:p>
    <w:p w:rsidR="009E0EFA" w:rsidRDefault="009E0EFA">
      <w:pPr>
        <w:rPr>
          <w:sz w:val="20"/>
        </w:rPr>
      </w:pPr>
    </w:p>
    <w:p w:rsidR="009E0EFA" w:rsidRDefault="009E0EFA">
      <w:pPr>
        <w:rPr>
          <w:sz w:val="20"/>
        </w:rPr>
      </w:pPr>
    </w:p>
    <w:p w:rsidR="009E0EFA" w:rsidRDefault="009E0EFA">
      <w:pPr>
        <w:rPr>
          <w:sz w:val="20"/>
        </w:rPr>
      </w:pPr>
    </w:p>
    <w:p w:rsidR="009E0EFA" w:rsidRDefault="009E0EFA">
      <w:pPr>
        <w:rPr>
          <w:sz w:val="20"/>
        </w:rPr>
      </w:pPr>
    </w:p>
    <w:p w:rsidR="009E0EFA" w:rsidRDefault="009E0EFA">
      <w:pPr>
        <w:rPr>
          <w:sz w:val="20"/>
        </w:rPr>
      </w:pPr>
    </w:p>
    <w:p w:rsidR="009E0EFA" w:rsidRDefault="009E0EFA">
      <w:pPr>
        <w:rPr>
          <w:sz w:val="20"/>
        </w:rPr>
      </w:pPr>
    </w:p>
    <w:p w:rsidR="009E0EFA" w:rsidRDefault="009E0EFA">
      <w:pPr>
        <w:rPr>
          <w:sz w:val="20"/>
        </w:rPr>
      </w:pPr>
    </w:p>
    <w:p w:rsidR="009E0EFA" w:rsidRDefault="009E0EFA">
      <w:pPr>
        <w:rPr>
          <w:sz w:val="20"/>
        </w:rPr>
      </w:pPr>
    </w:p>
    <w:p w:rsidR="009E0EFA" w:rsidRDefault="009E0EFA">
      <w:pPr>
        <w:rPr>
          <w:sz w:val="20"/>
        </w:rPr>
      </w:pPr>
    </w:p>
    <w:p w:rsidR="009E0EFA" w:rsidRDefault="009E0EFA">
      <w:pPr>
        <w:rPr>
          <w:sz w:val="20"/>
        </w:rPr>
      </w:pPr>
    </w:p>
    <w:p w:rsidR="009E0EFA" w:rsidRDefault="009E0EFA">
      <w:pPr>
        <w:rPr>
          <w:sz w:val="20"/>
        </w:rPr>
      </w:pPr>
    </w:p>
    <w:p w:rsidR="009E0EFA" w:rsidRDefault="009E0EFA">
      <w:pPr>
        <w:rPr>
          <w:sz w:val="20"/>
        </w:rPr>
      </w:pPr>
    </w:p>
    <w:p w:rsidR="009E0EFA" w:rsidRDefault="009E0EFA">
      <w:pPr>
        <w:rPr>
          <w:sz w:val="20"/>
        </w:rPr>
      </w:pPr>
    </w:p>
    <w:p w:rsidR="009E0EFA" w:rsidRDefault="009E0EFA">
      <w:pPr>
        <w:rPr>
          <w:sz w:val="20"/>
        </w:rPr>
      </w:pPr>
    </w:p>
    <w:p w:rsidR="009E0EFA" w:rsidRDefault="009E0EFA">
      <w:pPr>
        <w:rPr>
          <w:sz w:val="20"/>
        </w:rPr>
      </w:pPr>
    </w:p>
    <w:p w:rsidR="009E0EFA" w:rsidRDefault="009E0EFA">
      <w:pPr>
        <w:rPr>
          <w:sz w:val="20"/>
        </w:rPr>
      </w:pPr>
    </w:p>
    <w:p w:rsidR="009E0EFA" w:rsidRDefault="009E0EFA" w:rsidP="009E0EFA">
      <w:pPr>
        <w:tabs>
          <w:tab w:val="left" w:pos="4000"/>
        </w:tabs>
        <w:ind w:firstLine="709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«Ознакомление с предметным и социальным окружением» </w:t>
      </w:r>
    </w:p>
    <w:p w:rsidR="009E0EFA" w:rsidRPr="00452C3D" w:rsidRDefault="009E0EFA" w:rsidP="009E0EFA">
      <w:pPr>
        <w:tabs>
          <w:tab w:val="left" w:pos="4000"/>
        </w:tabs>
        <w:ind w:firstLine="709"/>
        <w:jc w:val="center"/>
        <w:rPr>
          <w:b/>
          <w:bCs/>
          <w:sz w:val="24"/>
          <w:szCs w:val="24"/>
        </w:rPr>
      </w:pPr>
    </w:p>
    <w:tbl>
      <w:tblPr>
        <w:tblW w:w="11057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8"/>
        <w:gridCol w:w="1559"/>
        <w:gridCol w:w="1559"/>
        <w:gridCol w:w="4820"/>
        <w:gridCol w:w="2551"/>
      </w:tblGrid>
      <w:tr w:rsidR="009E0EFA" w:rsidRPr="00452C3D" w:rsidTr="009E0EFA">
        <w:trPr>
          <w:trHeight w:val="146"/>
        </w:trPr>
        <w:tc>
          <w:tcPr>
            <w:tcW w:w="568" w:type="dxa"/>
            <w:vAlign w:val="center"/>
          </w:tcPr>
          <w:p w:rsidR="009E0EFA" w:rsidRPr="00452C3D" w:rsidRDefault="009E0EFA" w:rsidP="009E0EFA">
            <w:pPr>
              <w:jc w:val="center"/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t>№</w:t>
            </w:r>
          </w:p>
        </w:tc>
        <w:tc>
          <w:tcPr>
            <w:tcW w:w="1559" w:type="dxa"/>
          </w:tcPr>
          <w:p w:rsidR="009E0EFA" w:rsidRPr="00452C3D" w:rsidRDefault="009E0EFA" w:rsidP="009E0EFA">
            <w:pPr>
              <w:jc w:val="center"/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t>Раздел</w:t>
            </w:r>
          </w:p>
        </w:tc>
        <w:tc>
          <w:tcPr>
            <w:tcW w:w="1559" w:type="dxa"/>
            <w:vAlign w:val="center"/>
          </w:tcPr>
          <w:p w:rsidR="009E0EFA" w:rsidRPr="00452C3D" w:rsidRDefault="009E0EFA" w:rsidP="009E0EFA">
            <w:pPr>
              <w:jc w:val="center"/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t>Тема НОД</w:t>
            </w:r>
          </w:p>
        </w:tc>
        <w:tc>
          <w:tcPr>
            <w:tcW w:w="4820" w:type="dxa"/>
            <w:vAlign w:val="center"/>
          </w:tcPr>
          <w:p w:rsidR="009E0EFA" w:rsidRPr="00452C3D" w:rsidRDefault="009E0EFA" w:rsidP="009E0EFA">
            <w:pPr>
              <w:jc w:val="center"/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t>Содержание</w:t>
            </w:r>
          </w:p>
        </w:tc>
        <w:tc>
          <w:tcPr>
            <w:tcW w:w="2551" w:type="dxa"/>
          </w:tcPr>
          <w:p w:rsidR="009E0EFA" w:rsidRPr="00452C3D" w:rsidRDefault="009E0EFA" w:rsidP="009E0EFA">
            <w:pPr>
              <w:jc w:val="center"/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  <w:lang w:eastAsia="ru-RU"/>
              </w:rPr>
              <w:t>Используемые литературы</w:t>
            </w:r>
          </w:p>
        </w:tc>
      </w:tr>
      <w:tr w:rsidR="009E0EFA" w:rsidRPr="00452C3D" w:rsidTr="009E0EFA">
        <w:trPr>
          <w:trHeight w:val="146"/>
        </w:trPr>
        <w:tc>
          <w:tcPr>
            <w:tcW w:w="11057" w:type="dxa"/>
            <w:gridSpan w:val="5"/>
            <w:vAlign w:val="center"/>
          </w:tcPr>
          <w:p w:rsidR="009E0EFA" w:rsidRPr="00452C3D" w:rsidRDefault="009E0EFA" w:rsidP="009E0EFA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452C3D">
              <w:rPr>
                <w:b/>
                <w:sz w:val="24"/>
                <w:szCs w:val="24"/>
                <w:lang w:eastAsia="ru-RU"/>
              </w:rPr>
              <w:t xml:space="preserve">Сентябрь </w:t>
            </w:r>
          </w:p>
        </w:tc>
      </w:tr>
      <w:tr w:rsidR="009E0EFA" w:rsidRPr="00452C3D" w:rsidTr="009E0EFA">
        <w:trPr>
          <w:trHeight w:val="146"/>
        </w:trPr>
        <w:tc>
          <w:tcPr>
            <w:tcW w:w="568" w:type="dxa"/>
            <w:vAlign w:val="center"/>
          </w:tcPr>
          <w:p w:rsidR="009E0EFA" w:rsidRPr="00452C3D" w:rsidRDefault="009E0EFA" w:rsidP="009E0EFA">
            <w:pPr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9E0EFA" w:rsidRPr="00452C3D" w:rsidRDefault="009E0EFA" w:rsidP="009E0EFA">
            <w:pPr>
              <w:rPr>
                <w:sz w:val="24"/>
                <w:szCs w:val="24"/>
                <w:lang w:eastAsia="ru-RU"/>
              </w:rPr>
            </w:pPr>
            <w:r w:rsidRPr="00452C3D">
              <w:rPr>
                <w:sz w:val="24"/>
                <w:szCs w:val="24"/>
                <w:lang w:eastAsia="ru-RU"/>
              </w:rPr>
              <w:t>Предметное окружение</w:t>
            </w:r>
          </w:p>
        </w:tc>
        <w:tc>
          <w:tcPr>
            <w:tcW w:w="1559" w:type="dxa"/>
          </w:tcPr>
          <w:p w:rsidR="009E0EFA" w:rsidRPr="00452C3D" w:rsidRDefault="009E0EFA" w:rsidP="009E0EFA">
            <w:pPr>
              <w:rPr>
                <w:sz w:val="24"/>
                <w:szCs w:val="24"/>
                <w:lang w:eastAsia="ru-RU"/>
              </w:rPr>
            </w:pPr>
            <w:r w:rsidRPr="00452C3D">
              <w:rPr>
                <w:sz w:val="24"/>
                <w:szCs w:val="24"/>
                <w:lang w:eastAsia="ru-RU"/>
              </w:rPr>
              <w:t>Предметы, облегчающие труд человека в быту</w:t>
            </w:r>
          </w:p>
        </w:tc>
        <w:tc>
          <w:tcPr>
            <w:tcW w:w="4820" w:type="dxa"/>
          </w:tcPr>
          <w:p w:rsidR="009E0EFA" w:rsidRPr="00452C3D" w:rsidRDefault="009E0EFA" w:rsidP="009E0EFA">
            <w:pPr>
              <w:rPr>
                <w:sz w:val="24"/>
                <w:szCs w:val="24"/>
                <w:lang w:eastAsia="ru-RU"/>
              </w:rPr>
            </w:pPr>
            <w:r w:rsidRPr="00452C3D">
              <w:rPr>
                <w:sz w:val="24"/>
                <w:szCs w:val="24"/>
                <w:lang w:eastAsia="ru-RU"/>
              </w:rPr>
              <w:t>Формировать представления о предметах, облегчающих труд человека в быту; их назначение. Обратить внимание на то, что они служат человеку и он должен бережно к ним относиться, закреплять представления.</w:t>
            </w:r>
          </w:p>
        </w:tc>
        <w:tc>
          <w:tcPr>
            <w:tcW w:w="2551" w:type="dxa"/>
          </w:tcPr>
          <w:p w:rsidR="009E0EFA" w:rsidRPr="00452C3D" w:rsidRDefault="009E0EFA" w:rsidP="009E0EFA">
            <w:pPr>
              <w:rPr>
                <w:sz w:val="24"/>
                <w:szCs w:val="24"/>
                <w:lang w:eastAsia="ru-RU"/>
              </w:rPr>
            </w:pPr>
            <w:r w:rsidRPr="00452C3D">
              <w:rPr>
                <w:sz w:val="24"/>
                <w:szCs w:val="24"/>
                <w:lang w:eastAsia="ru-RU"/>
              </w:rPr>
              <w:t>О. В. Дыбина «Ознакомление с предметным и социальным окружением» - стр- 20</w:t>
            </w:r>
          </w:p>
        </w:tc>
      </w:tr>
      <w:tr w:rsidR="009E0EFA" w:rsidRPr="00452C3D" w:rsidTr="009E0EFA">
        <w:trPr>
          <w:trHeight w:val="146"/>
        </w:trPr>
        <w:tc>
          <w:tcPr>
            <w:tcW w:w="568" w:type="dxa"/>
            <w:vAlign w:val="center"/>
          </w:tcPr>
          <w:p w:rsidR="009E0EFA" w:rsidRPr="00452C3D" w:rsidRDefault="009E0EFA" w:rsidP="009E0EFA">
            <w:pPr>
              <w:jc w:val="center"/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9E0EFA" w:rsidRPr="00452C3D" w:rsidRDefault="009E0EFA" w:rsidP="009E0EFA">
            <w:pPr>
              <w:rPr>
                <w:sz w:val="24"/>
                <w:szCs w:val="24"/>
                <w:lang w:eastAsia="ru-RU"/>
              </w:rPr>
            </w:pPr>
            <w:r w:rsidRPr="00452C3D">
              <w:rPr>
                <w:sz w:val="24"/>
                <w:szCs w:val="24"/>
                <w:lang w:eastAsia="ru-RU"/>
              </w:rPr>
              <w:t>Социальное окружение</w:t>
            </w:r>
          </w:p>
        </w:tc>
        <w:tc>
          <w:tcPr>
            <w:tcW w:w="1559" w:type="dxa"/>
          </w:tcPr>
          <w:p w:rsidR="009E0EFA" w:rsidRPr="00452C3D" w:rsidRDefault="009E0EFA" w:rsidP="009E0EFA">
            <w:pPr>
              <w:rPr>
                <w:sz w:val="24"/>
                <w:szCs w:val="24"/>
                <w:lang w:eastAsia="ru-RU"/>
              </w:rPr>
            </w:pPr>
            <w:r w:rsidRPr="00452C3D">
              <w:rPr>
                <w:sz w:val="24"/>
                <w:szCs w:val="24"/>
                <w:lang w:eastAsia="ru-RU"/>
              </w:rPr>
              <w:t>Моя семья</w:t>
            </w:r>
          </w:p>
        </w:tc>
        <w:tc>
          <w:tcPr>
            <w:tcW w:w="4820" w:type="dxa"/>
          </w:tcPr>
          <w:p w:rsidR="009E0EFA" w:rsidRPr="00452C3D" w:rsidRDefault="009E0EFA" w:rsidP="009E0EFA">
            <w:pPr>
              <w:rPr>
                <w:sz w:val="24"/>
                <w:szCs w:val="24"/>
                <w:lang w:eastAsia="ru-RU"/>
              </w:rPr>
            </w:pPr>
            <w:r w:rsidRPr="00452C3D">
              <w:rPr>
                <w:sz w:val="24"/>
                <w:szCs w:val="24"/>
                <w:lang w:eastAsia="ru-RU"/>
              </w:rPr>
              <w:t>Продолжать формировать интерес к семье, членам семьи. Побуждать детей называть имя, отчество, фамилию членов семьи; рассказывать о членах семьи, о том, что они любят делать дома, чем заняты на работе.</w:t>
            </w:r>
          </w:p>
        </w:tc>
        <w:tc>
          <w:tcPr>
            <w:tcW w:w="2551" w:type="dxa"/>
          </w:tcPr>
          <w:p w:rsidR="009E0EFA" w:rsidRPr="00452C3D" w:rsidRDefault="009E0EFA" w:rsidP="009E0EFA">
            <w:pPr>
              <w:rPr>
                <w:sz w:val="24"/>
                <w:szCs w:val="24"/>
                <w:lang w:eastAsia="ru-RU"/>
              </w:rPr>
            </w:pPr>
            <w:r w:rsidRPr="00452C3D">
              <w:rPr>
                <w:sz w:val="24"/>
                <w:szCs w:val="24"/>
                <w:lang w:eastAsia="ru-RU"/>
              </w:rPr>
              <w:t xml:space="preserve">О. В. Дыбина «Ознакомление с предметным и </w:t>
            </w:r>
            <w:r>
              <w:rPr>
                <w:sz w:val="24"/>
                <w:szCs w:val="24"/>
                <w:lang w:eastAsia="ru-RU"/>
              </w:rPr>
              <w:t>социальным окружением» - стр- 26</w:t>
            </w:r>
          </w:p>
        </w:tc>
      </w:tr>
      <w:tr w:rsidR="009E0EFA" w:rsidRPr="00452C3D" w:rsidTr="009E0EFA">
        <w:trPr>
          <w:trHeight w:val="146"/>
        </w:trPr>
        <w:tc>
          <w:tcPr>
            <w:tcW w:w="11057" w:type="dxa"/>
            <w:gridSpan w:val="5"/>
            <w:vAlign w:val="center"/>
          </w:tcPr>
          <w:p w:rsidR="009E0EFA" w:rsidRPr="00452C3D" w:rsidRDefault="009E0EFA" w:rsidP="009E0EFA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452C3D">
              <w:rPr>
                <w:b/>
                <w:sz w:val="24"/>
                <w:szCs w:val="24"/>
                <w:lang w:eastAsia="ru-RU"/>
              </w:rPr>
              <w:t>Октябрь</w:t>
            </w:r>
          </w:p>
        </w:tc>
      </w:tr>
      <w:tr w:rsidR="009E0EFA" w:rsidRPr="00452C3D" w:rsidTr="009E0EFA">
        <w:trPr>
          <w:trHeight w:val="146"/>
        </w:trPr>
        <w:tc>
          <w:tcPr>
            <w:tcW w:w="568" w:type="dxa"/>
            <w:vAlign w:val="center"/>
          </w:tcPr>
          <w:p w:rsidR="009E0EFA" w:rsidRPr="00452C3D" w:rsidRDefault="009E0EFA" w:rsidP="009E0EFA">
            <w:pPr>
              <w:jc w:val="center"/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9E0EFA" w:rsidRPr="00452C3D" w:rsidRDefault="009E0EFA" w:rsidP="009E0EFA">
            <w:pPr>
              <w:rPr>
                <w:sz w:val="24"/>
                <w:szCs w:val="24"/>
                <w:lang w:eastAsia="ru-RU"/>
              </w:rPr>
            </w:pPr>
            <w:r w:rsidRPr="00452C3D">
              <w:rPr>
                <w:sz w:val="24"/>
                <w:szCs w:val="24"/>
                <w:lang w:eastAsia="ru-RU"/>
              </w:rPr>
              <w:t>Предметное окружение</w:t>
            </w:r>
          </w:p>
        </w:tc>
        <w:tc>
          <w:tcPr>
            <w:tcW w:w="1559" w:type="dxa"/>
          </w:tcPr>
          <w:p w:rsidR="009E0EFA" w:rsidRPr="00452C3D" w:rsidRDefault="009E0EFA" w:rsidP="009E0EFA">
            <w:pPr>
              <w:rPr>
                <w:sz w:val="24"/>
                <w:szCs w:val="24"/>
                <w:lang w:eastAsia="ru-RU"/>
              </w:rPr>
            </w:pPr>
            <w:r w:rsidRPr="00452C3D">
              <w:rPr>
                <w:sz w:val="24"/>
                <w:szCs w:val="24"/>
                <w:lang w:eastAsia="ru-RU"/>
              </w:rPr>
              <w:t>Что предмет расскажет о себе</w:t>
            </w:r>
          </w:p>
        </w:tc>
        <w:tc>
          <w:tcPr>
            <w:tcW w:w="4820" w:type="dxa"/>
          </w:tcPr>
          <w:p w:rsidR="009E0EFA" w:rsidRPr="00452C3D" w:rsidRDefault="009E0EFA" w:rsidP="009E0EFA">
            <w:pPr>
              <w:rPr>
                <w:sz w:val="24"/>
                <w:szCs w:val="24"/>
                <w:lang w:eastAsia="ru-RU"/>
              </w:rPr>
            </w:pPr>
            <w:r w:rsidRPr="00452C3D">
              <w:rPr>
                <w:sz w:val="24"/>
                <w:szCs w:val="24"/>
                <w:lang w:eastAsia="ru-RU"/>
              </w:rPr>
              <w:t>Побуждать детей выделять особенности предметов (размер, форма, цвет, материал, части, функции, назначение). Совершенствовать умение описывать предметы по их признакам.</w:t>
            </w:r>
          </w:p>
        </w:tc>
        <w:tc>
          <w:tcPr>
            <w:tcW w:w="2551" w:type="dxa"/>
          </w:tcPr>
          <w:p w:rsidR="009E0EFA" w:rsidRPr="00452C3D" w:rsidRDefault="009E0EFA" w:rsidP="009E0EFA">
            <w:pPr>
              <w:rPr>
                <w:sz w:val="24"/>
                <w:szCs w:val="24"/>
                <w:lang w:eastAsia="ru-RU"/>
              </w:rPr>
            </w:pPr>
            <w:r w:rsidRPr="00452C3D">
              <w:rPr>
                <w:sz w:val="24"/>
                <w:szCs w:val="24"/>
                <w:lang w:eastAsia="ru-RU"/>
              </w:rPr>
              <w:t xml:space="preserve">О. В. Дыбина «Ознакомление с предметным и </w:t>
            </w:r>
            <w:r>
              <w:rPr>
                <w:sz w:val="24"/>
                <w:szCs w:val="24"/>
                <w:lang w:eastAsia="ru-RU"/>
              </w:rPr>
              <w:t>социальным окружением» - стр- 15</w:t>
            </w:r>
          </w:p>
        </w:tc>
      </w:tr>
      <w:tr w:rsidR="009E0EFA" w:rsidRPr="00452C3D" w:rsidTr="009E0EFA">
        <w:trPr>
          <w:trHeight w:val="146"/>
        </w:trPr>
        <w:tc>
          <w:tcPr>
            <w:tcW w:w="568" w:type="dxa"/>
            <w:vAlign w:val="center"/>
          </w:tcPr>
          <w:p w:rsidR="009E0EFA" w:rsidRPr="00452C3D" w:rsidRDefault="009E0EFA" w:rsidP="009E0EFA">
            <w:pPr>
              <w:jc w:val="center"/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9E0EFA" w:rsidRPr="00452C3D" w:rsidRDefault="009E0EFA" w:rsidP="009E0EFA">
            <w:pPr>
              <w:rPr>
                <w:sz w:val="24"/>
                <w:szCs w:val="24"/>
                <w:lang w:eastAsia="ru-RU"/>
              </w:rPr>
            </w:pPr>
            <w:r w:rsidRPr="00452C3D">
              <w:rPr>
                <w:sz w:val="24"/>
                <w:szCs w:val="24"/>
                <w:lang w:eastAsia="ru-RU"/>
              </w:rPr>
              <w:t>Социальное окружение</w:t>
            </w:r>
          </w:p>
        </w:tc>
        <w:tc>
          <w:tcPr>
            <w:tcW w:w="1559" w:type="dxa"/>
          </w:tcPr>
          <w:p w:rsidR="009E0EFA" w:rsidRPr="00452C3D" w:rsidRDefault="009E0EFA" w:rsidP="009E0EFA">
            <w:pPr>
              <w:rPr>
                <w:sz w:val="24"/>
                <w:szCs w:val="24"/>
                <w:lang w:eastAsia="ru-RU"/>
              </w:rPr>
            </w:pPr>
            <w:r w:rsidRPr="00452C3D">
              <w:rPr>
                <w:sz w:val="24"/>
                <w:szCs w:val="24"/>
                <w:lang w:eastAsia="ru-RU"/>
              </w:rPr>
              <w:t>Мои друзья</w:t>
            </w:r>
          </w:p>
        </w:tc>
        <w:tc>
          <w:tcPr>
            <w:tcW w:w="4820" w:type="dxa"/>
          </w:tcPr>
          <w:p w:rsidR="009E0EFA" w:rsidRPr="00452C3D" w:rsidRDefault="009E0EFA" w:rsidP="009E0EFA">
            <w:pPr>
              <w:rPr>
                <w:sz w:val="24"/>
                <w:szCs w:val="24"/>
                <w:lang w:eastAsia="ru-RU"/>
              </w:rPr>
            </w:pPr>
            <w:r w:rsidRPr="00452C3D">
              <w:rPr>
                <w:sz w:val="24"/>
                <w:szCs w:val="24"/>
                <w:lang w:eastAsia="ru-RU"/>
              </w:rPr>
              <w:t>Углублять знания о сверстниках, закреплять правила доброжелательного отношения к ним (поделись игрушкой, разговаривай вежливо, приветливо, если кому-то из ребят грустно, поговори с ним, поиграй).</w:t>
            </w:r>
          </w:p>
        </w:tc>
        <w:tc>
          <w:tcPr>
            <w:tcW w:w="2551" w:type="dxa"/>
          </w:tcPr>
          <w:p w:rsidR="009E0EFA" w:rsidRPr="00452C3D" w:rsidRDefault="009E0EFA" w:rsidP="009E0EFA">
            <w:pPr>
              <w:rPr>
                <w:sz w:val="24"/>
                <w:szCs w:val="24"/>
                <w:lang w:eastAsia="ru-RU"/>
              </w:rPr>
            </w:pPr>
            <w:r w:rsidRPr="00452C3D">
              <w:rPr>
                <w:sz w:val="24"/>
                <w:szCs w:val="24"/>
                <w:lang w:eastAsia="ru-RU"/>
              </w:rPr>
              <w:t>О. В. Дыбина «Ознакомление с предметным и социальным окружением» - стр- 25</w:t>
            </w:r>
          </w:p>
        </w:tc>
      </w:tr>
      <w:tr w:rsidR="009E0EFA" w:rsidRPr="00452C3D" w:rsidTr="009E0EFA">
        <w:trPr>
          <w:trHeight w:val="146"/>
        </w:trPr>
        <w:tc>
          <w:tcPr>
            <w:tcW w:w="11057" w:type="dxa"/>
            <w:gridSpan w:val="5"/>
            <w:vAlign w:val="center"/>
          </w:tcPr>
          <w:p w:rsidR="009E0EFA" w:rsidRPr="00452C3D" w:rsidRDefault="009E0EFA" w:rsidP="009E0EFA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452C3D">
              <w:rPr>
                <w:b/>
                <w:sz w:val="24"/>
                <w:szCs w:val="24"/>
                <w:lang w:eastAsia="ru-RU"/>
              </w:rPr>
              <w:t>Ноябрь</w:t>
            </w:r>
          </w:p>
        </w:tc>
      </w:tr>
      <w:tr w:rsidR="009E0EFA" w:rsidRPr="00452C3D" w:rsidTr="009E0EFA">
        <w:trPr>
          <w:trHeight w:val="146"/>
        </w:trPr>
        <w:tc>
          <w:tcPr>
            <w:tcW w:w="568" w:type="dxa"/>
            <w:vAlign w:val="center"/>
          </w:tcPr>
          <w:p w:rsidR="009E0EFA" w:rsidRPr="00452C3D" w:rsidRDefault="009E0EFA" w:rsidP="009E0EFA">
            <w:pPr>
              <w:jc w:val="center"/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9E0EFA" w:rsidRPr="00452C3D" w:rsidRDefault="009E0EFA" w:rsidP="009E0EFA">
            <w:pPr>
              <w:rPr>
                <w:sz w:val="24"/>
                <w:szCs w:val="24"/>
                <w:lang w:eastAsia="ru-RU"/>
              </w:rPr>
            </w:pPr>
            <w:r w:rsidRPr="00452C3D">
              <w:rPr>
                <w:sz w:val="24"/>
                <w:szCs w:val="24"/>
                <w:lang w:eastAsia="ru-RU"/>
              </w:rPr>
              <w:t>Предметное окружение</w:t>
            </w:r>
          </w:p>
        </w:tc>
        <w:tc>
          <w:tcPr>
            <w:tcW w:w="1559" w:type="dxa"/>
          </w:tcPr>
          <w:p w:rsidR="009E0EFA" w:rsidRPr="00452C3D" w:rsidRDefault="009E0EFA" w:rsidP="009E0EFA">
            <w:pPr>
              <w:rPr>
                <w:sz w:val="24"/>
                <w:szCs w:val="24"/>
                <w:lang w:eastAsia="ru-RU"/>
              </w:rPr>
            </w:pPr>
            <w:r w:rsidRPr="00452C3D">
              <w:rPr>
                <w:sz w:val="24"/>
                <w:szCs w:val="24"/>
                <w:lang w:eastAsia="ru-RU"/>
              </w:rPr>
              <w:t>Коллекционер бумаги</w:t>
            </w:r>
          </w:p>
        </w:tc>
        <w:tc>
          <w:tcPr>
            <w:tcW w:w="4820" w:type="dxa"/>
          </w:tcPr>
          <w:p w:rsidR="009E0EFA" w:rsidRPr="00452C3D" w:rsidRDefault="009E0EFA" w:rsidP="009E0EFA">
            <w:pPr>
              <w:rPr>
                <w:sz w:val="24"/>
                <w:szCs w:val="24"/>
                <w:lang w:eastAsia="ru-RU"/>
              </w:rPr>
            </w:pPr>
            <w:r w:rsidRPr="00452C3D">
              <w:rPr>
                <w:sz w:val="24"/>
                <w:szCs w:val="24"/>
                <w:lang w:eastAsia="ru-RU"/>
              </w:rPr>
              <w:t xml:space="preserve">Расширять представления детей о разных видах бумаги и ее качествах. Совершенствовать умение  определять предметы по признакам материала. </w:t>
            </w:r>
          </w:p>
        </w:tc>
        <w:tc>
          <w:tcPr>
            <w:tcW w:w="2551" w:type="dxa"/>
          </w:tcPr>
          <w:p w:rsidR="009E0EFA" w:rsidRPr="00452C3D" w:rsidRDefault="009E0EFA" w:rsidP="009E0EFA">
            <w:pPr>
              <w:rPr>
                <w:sz w:val="24"/>
                <w:szCs w:val="24"/>
                <w:lang w:eastAsia="ru-RU"/>
              </w:rPr>
            </w:pPr>
            <w:r w:rsidRPr="00452C3D">
              <w:rPr>
                <w:sz w:val="24"/>
                <w:szCs w:val="24"/>
                <w:lang w:eastAsia="ru-RU"/>
              </w:rPr>
              <w:t>О. В. Дыбина «Ознакомление с предметным и социальным окружением» - стр-27</w:t>
            </w:r>
          </w:p>
        </w:tc>
      </w:tr>
      <w:tr w:rsidR="009E0EFA" w:rsidRPr="00452C3D" w:rsidTr="009E0EFA">
        <w:trPr>
          <w:trHeight w:val="146"/>
        </w:trPr>
        <w:tc>
          <w:tcPr>
            <w:tcW w:w="568" w:type="dxa"/>
            <w:vAlign w:val="center"/>
          </w:tcPr>
          <w:p w:rsidR="009E0EFA" w:rsidRPr="00452C3D" w:rsidRDefault="009E0EFA" w:rsidP="009E0EFA">
            <w:pPr>
              <w:jc w:val="center"/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9E0EFA" w:rsidRPr="00452C3D" w:rsidRDefault="009E0EFA" w:rsidP="009E0EFA">
            <w:pPr>
              <w:rPr>
                <w:sz w:val="24"/>
                <w:szCs w:val="24"/>
                <w:lang w:eastAsia="ru-RU"/>
              </w:rPr>
            </w:pPr>
            <w:r w:rsidRPr="00452C3D">
              <w:rPr>
                <w:sz w:val="24"/>
                <w:szCs w:val="24"/>
                <w:lang w:eastAsia="ru-RU"/>
              </w:rPr>
              <w:t>Социальное окружение</w:t>
            </w:r>
          </w:p>
        </w:tc>
        <w:tc>
          <w:tcPr>
            <w:tcW w:w="1559" w:type="dxa"/>
          </w:tcPr>
          <w:p w:rsidR="009E0EFA" w:rsidRPr="00452C3D" w:rsidRDefault="009E0EFA" w:rsidP="009E0EFA">
            <w:pPr>
              <w:rPr>
                <w:sz w:val="24"/>
                <w:szCs w:val="24"/>
                <w:lang w:eastAsia="ru-RU"/>
              </w:rPr>
            </w:pPr>
            <w:r w:rsidRPr="00452C3D">
              <w:rPr>
                <w:sz w:val="24"/>
                <w:szCs w:val="24"/>
                <w:lang w:eastAsia="ru-RU"/>
              </w:rPr>
              <w:t>Детский сад</w:t>
            </w:r>
          </w:p>
        </w:tc>
        <w:tc>
          <w:tcPr>
            <w:tcW w:w="4820" w:type="dxa"/>
          </w:tcPr>
          <w:p w:rsidR="009E0EFA" w:rsidRPr="00452C3D" w:rsidRDefault="009E0EFA" w:rsidP="009E0EFA">
            <w:pPr>
              <w:rPr>
                <w:sz w:val="24"/>
                <w:szCs w:val="24"/>
                <w:lang w:eastAsia="ru-RU"/>
              </w:rPr>
            </w:pPr>
            <w:r w:rsidRPr="00452C3D">
              <w:rPr>
                <w:sz w:val="24"/>
                <w:szCs w:val="24"/>
                <w:lang w:eastAsia="ru-RU"/>
              </w:rPr>
              <w:t>Показать детям общественную значимость детского сада. Формировать понятие о том, что сотрудников детского сада надо благодарить за их работу, уважать их труд, бережно к нему относиться.</w:t>
            </w:r>
          </w:p>
        </w:tc>
        <w:tc>
          <w:tcPr>
            <w:tcW w:w="2551" w:type="dxa"/>
          </w:tcPr>
          <w:p w:rsidR="009E0EFA" w:rsidRPr="00452C3D" w:rsidRDefault="009E0EFA" w:rsidP="009E0EFA">
            <w:pPr>
              <w:rPr>
                <w:sz w:val="24"/>
                <w:szCs w:val="24"/>
                <w:lang w:eastAsia="ru-RU"/>
              </w:rPr>
            </w:pPr>
            <w:r w:rsidRPr="00452C3D">
              <w:rPr>
                <w:sz w:val="24"/>
                <w:szCs w:val="24"/>
                <w:lang w:eastAsia="ru-RU"/>
              </w:rPr>
              <w:t>О. В. Дыбина «Ознакомление с предметным и</w:t>
            </w:r>
            <w:r>
              <w:rPr>
                <w:sz w:val="24"/>
                <w:szCs w:val="24"/>
                <w:lang w:eastAsia="ru-RU"/>
              </w:rPr>
              <w:t xml:space="preserve"> социальным окружением» - стр-30</w:t>
            </w:r>
          </w:p>
        </w:tc>
      </w:tr>
      <w:tr w:rsidR="009E0EFA" w:rsidRPr="00452C3D" w:rsidTr="009E0EFA">
        <w:trPr>
          <w:trHeight w:val="146"/>
        </w:trPr>
        <w:tc>
          <w:tcPr>
            <w:tcW w:w="11057" w:type="dxa"/>
            <w:gridSpan w:val="5"/>
            <w:vAlign w:val="center"/>
          </w:tcPr>
          <w:p w:rsidR="009E0EFA" w:rsidRPr="00452C3D" w:rsidRDefault="009E0EFA" w:rsidP="009E0EFA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452C3D">
              <w:rPr>
                <w:b/>
                <w:sz w:val="24"/>
                <w:szCs w:val="24"/>
                <w:lang w:eastAsia="ru-RU"/>
              </w:rPr>
              <w:t>Декабрь</w:t>
            </w:r>
          </w:p>
        </w:tc>
      </w:tr>
      <w:tr w:rsidR="009E0EFA" w:rsidRPr="00452C3D" w:rsidTr="009E0EFA">
        <w:trPr>
          <w:trHeight w:val="146"/>
        </w:trPr>
        <w:tc>
          <w:tcPr>
            <w:tcW w:w="568" w:type="dxa"/>
            <w:vAlign w:val="center"/>
          </w:tcPr>
          <w:p w:rsidR="009E0EFA" w:rsidRPr="00452C3D" w:rsidRDefault="009E0EFA" w:rsidP="009E0EFA">
            <w:pPr>
              <w:jc w:val="center"/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t>7</w:t>
            </w:r>
          </w:p>
        </w:tc>
        <w:tc>
          <w:tcPr>
            <w:tcW w:w="1559" w:type="dxa"/>
          </w:tcPr>
          <w:p w:rsidR="009E0EFA" w:rsidRPr="00452C3D" w:rsidRDefault="009E0EFA" w:rsidP="009E0EFA">
            <w:pPr>
              <w:rPr>
                <w:sz w:val="24"/>
                <w:szCs w:val="24"/>
                <w:lang w:eastAsia="ru-RU"/>
              </w:rPr>
            </w:pPr>
            <w:r w:rsidRPr="00452C3D">
              <w:rPr>
                <w:sz w:val="24"/>
                <w:szCs w:val="24"/>
                <w:lang w:eastAsia="ru-RU"/>
              </w:rPr>
              <w:t>Предметное окружение</w:t>
            </w:r>
          </w:p>
        </w:tc>
        <w:tc>
          <w:tcPr>
            <w:tcW w:w="1559" w:type="dxa"/>
          </w:tcPr>
          <w:p w:rsidR="009E0EFA" w:rsidRPr="00452C3D" w:rsidRDefault="009E0EFA" w:rsidP="009E0EFA">
            <w:pPr>
              <w:rPr>
                <w:sz w:val="24"/>
                <w:szCs w:val="24"/>
                <w:lang w:eastAsia="ru-RU"/>
              </w:rPr>
            </w:pPr>
            <w:r w:rsidRPr="00452C3D">
              <w:rPr>
                <w:sz w:val="24"/>
                <w:szCs w:val="24"/>
                <w:lang w:eastAsia="ru-RU"/>
              </w:rPr>
              <w:t>Наряды куклы Тани</w:t>
            </w:r>
          </w:p>
        </w:tc>
        <w:tc>
          <w:tcPr>
            <w:tcW w:w="4820" w:type="dxa"/>
          </w:tcPr>
          <w:p w:rsidR="009E0EFA" w:rsidRPr="00452C3D" w:rsidRDefault="009E0EFA" w:rsidP="009E0EFA">
            <w:pPr>
              <w:rPr>
                <w:sz w:val="24"/>
                <w:szCs w:val="24"/>
                <w:lang w:eastAsia="ru-RU"/>
              </w:rPr>
            </w:pPr>
            <w:r w:rsidRPr="00452C3D">
              <w:rPr>
                <w:sz w:val="24"/>
                <w:szCs w:val="24"/>
                <w:lang w:eastAsia="ru-RU"/>
              </w:rPr>
              <w:t>Познакомить детей с разными видами тканей, обратить внимание на отдельные свойства (впитываемость); побуждать устанавливать причинно-следственные связи между использованием тканей и временем года.</w:t>
            </w:r>
          </w:p>
        </w:tc>
        <w:tc>
          <w:tcPr>
            <w:tcW w:w="2551" w:type="dxa"/>
          </w:tcPr>
          <w:p w:rsidR="009E0EFA" w:rsidRPr="00452C3D" w:rsidRDefault="009E0EFA" w:rsidP="009E0EFA">
            <w:pPr>
              <w:rPr>
                <w:sz w:val="24"/>
                <w:szCs w:val="24"/>
                <w:lang w:eastAsia="ru-RU"/>
              </w:rPr>
            </w:pPr>
            <w:r w:rsidRPr="00452C3D">
              <w:rPr>
                <w:sz w:val="24"/>
                <w:szCs w:val="24"/>
                <w:lang w:eastAsia="ru-RU"/>
              </w:rPr>
              <w:t>О. В. Дыбина «Ознакомление с предметным и</w:t>
            </w:r>
            <w:r>
              <w:rPr>
                <w:sz w:val="24"/>
                <w:szCs w:val="24"/>
                <w:lang w:eastAsia="ru-RU"/>
              </w:rPr>
              <w:t xml:space="preserve"> социальным окружением» - стр-18</w:t>
            </w:r>
          </w:p>
        </w:tc>
      </w:tr>
      <w:tr w:rsidR="009E0EFA" w:rsidRPr="00452C3D" w:rsidTr="009E0EFA">
        <w:trPr>
          <w:trHeight w:val="146"/>
        </w:trPr>
        <w:tc>
          <w:tcPr>
            <w:tcW w:w="568" w:type="dxa"/>
            <w:vAlign w:val="center"/>
          </w:tcPr>
          <w:p w:rsidR="009E0EFA" w:rsidRPr="00452C3D" w:rsidRDefault="009E0EFA" w:rsidP="009E0EFA">
            <w:pPr>
              <w:jc w:val="center"/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t>8</w:t>
            </w:r>
          </w:p>
        </w:tc>
        <w:tc>
          <w:tcPr>
            <w:tcW w:w="1559" w:type="dxa"/>
          </w:tcPr>
          <w:p w:rsidR="009E0EFA" w:rsidRPr="00452C3D" w:rsidRDefault="009E0EFA" w:rsidP="009E0EFA">
            <w:pPr>
              <w:rPr>
                <w:sz w:val="24"/>
                <w:szCs w:val="24"/>
                <w:lang w:eastAsia="ru-RU"/>
              </w:rPr>
            </w:pPr>
            <w:r w:rsidRPr="00452C3D">
              <w:rPr>
                <w:sz w:val="24"/>
                <w:szCs w:val="24"/>
                <w:lang w:eastAsia="ru-RU"/>
              </w:rPr>
              <w:t>Социальное окружение</w:t>
            </w:r>
          </w:p>
        </w:tc>
        <w:tc>
          <w:tcPr>
            <w:tcW w:w="1559" w:type="dxa"/>
          </w:tcPr>
          <w:p w:rsidR="009E0EFA" w:rsidRPr="00452C3D" w:rsidRDefault="009E0EFA" w:rsidP="009E0EFA">
            <w:pPr>
              <w:rPr>
                <w:sz w:val="24"/>
                <w:szCs w:val="24"/>
                <w:lang w:eastAsia="ru-RU"/>
              </w:rPr>
            </w:pPr>
            <w:r w:rsidRPr="00452C3D">
              <w:rPr>
                <w:sz w:val="24"/>
                <w:szCs w:val="24"/>
                <w:lang w:eastAsia="ru-RU"/>
              </w:rPr>
              <w:t>Игры во дворе</w:t>
            </w:r>
          </w:p>
        </w:tc>
        <w:tc>
          <w:tcPr>
            <w:tcW w:w="4820" w:type="dxa"/>
          </w:tcPr>
          <w:p w:rsidR="009E0EFA" w:rsidRPr="00452C3D" w:rsidRDefault="009E0EFA" w:rsidP="009E0EFA">
            <w:pPr>
              <w:rPr>
                <w:sz w:val="24"/>
                <w:szCs w:val="24"/>
                <w:lang w:eastAsia="ru-RU"/>
              </w:rPr>
            </w:pPr>
            <w:r w:rsidRPr="00452C3D">
              <w:rPr>
                <w:sz w:val="24"/>
                <w:szCs w:val="24"/>
                <w:lang w:eastAsia="ru-RU"/>
              </w:rPr>
              <w:t>Знакомить детей с элементарными основами безопасности жизнедеятельности, обсудить возможные опасные ситуации, которые могут возникнуть при играх во дворе дома, катании на велосипеде в черте города.</w:t>
            </w:r>
          </w:p>
        </w:tc>
        <w:tc>
          <w:tcPr>
            <w:tcW w:w="2551" w:type="dxa"/>
          </w:tcPr>
          <w:p w:rsidR="009E0EFA" w:rsidRPr="00452C3D" w:rsidRDefault="009E0EFA" w:rsidP="009E0EFA">
            <w:pPr>
              <w:rPr>
                <w:sz w:val="24"/>
                <w:szCs w:val="24"/>
                <w:lang w:eastAsia="ru-RU"/>
              </w:rPr>
            </w:pPr>
            <w:r w:rsidRPr="00452C3D">
              <w:rPr>
                <w:sz w:val="24"/>
                <w:szCs w:val="24"/>
                <w:lang w:eastAsia="ru-RU"/>
              </w:rPr>
              <w:t>О. В. Дыбина «Ознакомление с предметным и</w:t>
            </w:r>
            <w:r>
              <w:rPr>
                <w:sz w:val="24"/>
                <w:szCs w:val="24"/>
                <w:lang w:eastAsia="ru-RU"/>
              </w:rPr>
              <w:t xml:space="preserve"> социальным окружением» - стр-</w:t>
            </w:r>
          </w:p>
        </w:tc>
      </w:tr>
      <w:tr w:rsidR="009E0EFA" w:rsidRPr="00452C3D" w:rsidTr="009E0EFA">
        <w:trPr>
          <w:trHeight w:val="146"/>
        </w:trPr>
        <w:tc>
          <w:tcPr>
            <w:tcW w:w="11057" w:type="dxa"/>
            <w:gridSpan w:val="5"/>
            <w:vAlign w:val="center"/>
          </w:tcPr>
          <w:p w:rsidR="009E0EFA" w:rsidRPr="00452C3D" w:rsidRDefault="009E0EFA" w:rsidP="009E0EFA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452C3D">
              <w:rPr>
                <w:b/>
                <w:sz w:val="24"/>
                <w:szCs w:val="24"/>
                <w:lang w:eastAsia="ru-RU"/>
              </w:rPr>
              <w:t>Январь</w:t>
            </w:r>
          </w:p>
        </w:tc>
      </w:tr>
      <w:tr w:rsidR="009E0EFA" w:rsidRPr="00452C3D" w:rsidTr="009E0EFA">
        <w:trPr>
          <w:trHeight w:val="146"/>
        </w:trPr>
        <w:tc>
          <w:tcPr>
            <w:tcW w:w="568" w:type="dxa"/>
            <w:vAlign w:val="center"/>
          </w:tcPr>
          <w:p w:rsidR="009E0EFA" w:rsidRPr="00452C3D" w:rsidRDefault="009E0EFA" w:rsidP="009E0EFA">
            <w:pPr>
              <w:jc w:val="center"/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t>9</w:t>
            </w:r>
          </w:p>
        </w:tc>
        <w:tc>
          <w:tcPr>
            <w:tcW w:w="1559" w:type="dxa"/>
          </w:tcPr>
          <w:p w:rsidR="009E0EFA" w:rsidRPr="00452C3D" w:rsidRDefault="009E0EFA" w:rsidP="009E0EFA">
            <w:pPr>
              <w:rPr>
                <w:sz w:val="24"/>
                <w:szCs w:val="24"/>
                <w:lang w:eastAsia="ru-RU"/>
              </w:rPr>
            </w:pPr>
            <w:r w:rsidRPr="00452C3D">
              <w:rPr>
                <w:sz w:val="24"/>
                <w:szCs w:val="24"/>
                <w:lang w:eastAsia="ru-RU"/>
              </w:rPr>
              <w:t xml:space="preserve">Предметное </w:t>
            </w:r>
            <w:r w:rsidRPr="00452C3D">
              <w:rPr>
                <w:sz w:val="24"/>
                <w:szCs w:val="24"/>
                <w:lang w:eastAsia="ru-RU"/>
              </w:rPr>
              <w:lastRenderedPageBreak/>
              <w:t>окружение</w:t>
            </w:r>
          </w:p>
        </w:tc>
        <w:tc>
          <w:tcPr>
            <w:tcW w:w="1559" w:type="dxa"/>
          </w:tcPr>
          <w:p w:rsidR="009E0EFA" w:rsidRPr="00452C3D" w:rsidRDefault="009E0EFA" w:rsidP="009E0EFA">
            <w:pPr>
              <w:rPr>
                <w:sz w:val="24"/>
                <w:szCs w:val="24"/>
                <w:lang w:eastAsia="ru-RU"/>
              </w:rPr>
            </w:pPr>
            <w:r w:rsidRPr="00452C3D">
              <w:rPr>
                <w:sz w:val="24"/>
                <w:szCs w:val="24"/>
                <w:lang w:eastAsia="ru-RU"/>
              </w:rPr>
              <w:lastRenderedPageBreak/>
              <w:t xml:space="preserve">В мире </w:t>
            </w:r>
            <w:r w:rsidRPr="00452C3D">
              <w:rPr>
                <w:sz w:val="24"/>
                <w:szCs w:val="24"/>
                <w:lang w:eastAsia="ru-RU"/>
              </w:rPr>
              <w:lastRenderedPageBreak/>
              <w:t>металла</w:t>
            </w:r>
          </w:p>
        </w:tc>
        <w:tc>
          <w:tcPr>
            <w:tcW w:w="4820" w:type="dxa"/>
          </w:tcPr>
          <w:p w:rsidR="009E0EFA" w:rsidRPr="00452C3D" w:rsidRDefault="009E0EFA" w:rsidP="009E0EFA">
            <w:pPr>
              <w:rPr>
                <w:sz w:val="24"/>
                <w:szCs w:val="24"/>
                <w:lang w:eastAsia="ru-RU"/>
              </w:rPr>
            </w:pPr>
            <w:r w:rsidRPr="00452C3D">
              <w:rPr>
                <w:sz w:val="24"/>
                <w:szCs w:val="24"/>
                <w:lang w:eastAsia="ru-RU"/>
              </w:rPr>
              <w:lastRenderedPageBreak/>
              <w:t xml:space="preserve">Знакомить детей со свойствами качествами </w:t>
            </w:r>
            <w:r w:rsidRPr="00452C3D">
              <w:rPr>
                <w:sz w:val="24"/>
                <w:szCs w:val="24"/>
                <w:lang w:eastAsia="ru-RU"/>
              </w:rPr>
              <w:lastRenderedPageBreak/>
              <w:t>металла. Учить находить металлические предметы в ближайшем окружении.</w:t>
            </w:r>
          </w:p>
        </w:tc>
        <w:tc>
          <w:tcPr>
            <w:tcW w:w="2551" w:type="dxa"/>
          </w:tcPr>
          <w:p w:rsidR="009E0EFA" w:rsidRPr="00452C3D" w:rsidRDefault="009E0EFA" w:rsidP="009E0EFA">
            <w:pPr>
              <w:rPr>
                <w:sz w:val="24"/>
                <w:szCs w:val="24"/>
                <w:lang w:eastAsia="ru-RU"/>
              </w:rPr>
            </w:pPr>
            <w:r w:rsidRPr="00452C3D">
              <w:rPr>
                <w:sz w:val="24"/>
                <w:szCs w:val="24"/>
                <w:lang w:eastAsia="ru-RU"/>
              </w:rPr>
              <w:lastRenderedPageBreak/>
              <w:t xml:space="preserve">О. В. Дыбина </w:t>
            </w:r>
            <w:r w:rsidRPr="00452C3D">
              <w:rPr>
                <w:sz w:val="24"/>
                <w:szCs w:val="24"/>
                <w:lang w:eastAsia="ru-RU"/>
              </w:rPr>
              <w:lastRenderedPageBreak/>
              <w:t>«Ознакомление с предметным и</w:t>
            </w:r>
            <w:r>
              <w:rPr>
                <w:sz w:val="24"/>
                <w:szCs w:val="24"/>
                <w:lang w:eastAsia="ru-RU"/>
              </w:rPr>
              <w:t xml:space="preserve"> социальным окружением» - стр-19</w:t>
            </w:r>
          </w:p>
        </w:tc>
      </w:tr>
      <w:tr w:rsidR="009E0EFA" w:rsidRPr="00452C3D" w:rsidTr="009E0EFA">
        <w:trPr>
          <w:trHeight w:val="146"/>
        </w:trPr>
        <w:tc>
          <w:tcPr>
            <w:tcW w:w="568" w:type="dxa"/>
            <w:vAlign w:val="center"/>
          </w:tcPr>
          <w:p w:rsidR="009E0EFA" w:rsidRPr="00452C3D" w:rsidRDefault="009E0EFA" w:rsidP="009E0EFA">
            <w:pPr>
              <w:jc w:val="center"/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lastRenderedPageBreak/>
              <w:t>10</w:t>
            </w:r>
          </w:p>
        </w:tc>
        <w:tc>
          <w:tcPr>
            <w:tcW w:w="1559" w:type="dxa"/>
          </w:tcPr>
          <w:p w:rsidR="009E0EFA" w:rsidRPr="00452C3D" w:rsidRDefault="009E0EFA" w:rsidP="009E0EFA">
            <w:pPr>
              <w:rPr>
                <w:sz w:val="24"/>
                <w:szCs w:val="24"/>
                <w:lang w:eastAsia="ru-RU"/>
              </w:rPr>
            </w:pPr>
            <w:r w:rsidRPr="00452C3D">
              <w:rPr>
                <w:sz w:val="24"/>
                <w:szCs w:val="24"/>
                <w:lang w:eastAsia="ru-RU"/>
              </w:rPr>
              <w:t>Социальное окружение</w:t>
            </w:r>
          </w:p>
        </w:tc>
        <w:tc>
          <w:tcPr>
            <w:tcW w:w="1559" w:type="dxa"/>
          </w:tcPr>
          <w:p w:rsidR="009E0EFA" w:rsidRPr="00452C3D" w:rsidRDefault="009E0EFA" w:rsidP="009E0EFA">
            <w:pPr>
              <w:rPr>
                <w:sz w:val="24"/>
                <w:szCs w:val="24"/>
                <w:lang w:eastAsia="ru-RU"/>
              </w:rPr>
            </w:pPr>
            <w:r w:rsidRPr="00452C3D">
              <w:rPr>
                <w:sz w:val="24"/>
                <w:szCs w:val="24"/>
                <w:lang w:eastAsia="ru-RU"/>
              </w:rPr>
              <w:t>В гостях у кастелянши</w:t>
            </w:r>
          </w:p>
        </w:tc>
        <w:tc>
          <w:tcPr>
            <w:tcW w:w="4820" w:type="dxa"/>
          </w:tcPr>
          <w:p w:rsidR="009E0EFA" w:rsidRPr="00452C3D" w:rsidRDefault="009E0EFA" w:rsidP="009E0EFA">
            <w:pPr>
              <w:rPr>
                <w:sz w:val="24"/>
                <w:szCs w:val="24"/>
                <w:lang w:eastAsia="ru-RU"/>
              </w:rPr>
            </w:pPr>
            <w:r w:rsidRPr="00452C3D">
              <w:rPr>
                <w:sz w:val="24"/>
                <w:szCs w:val="24"/>
                <w:lang w:eastAsia="ru-RU"/>
              </w:rPr>
              <w:t xml:space="preserve">Познакомить детей с деловыми и личностными качествами кастелянши. Развивать доброжелательное отношение к ней. </w:t>
            </w:r>
          </w:p>
        </w:tc>
        <w:tc>
          <w:tcPr>
            <w:tcW w:w="2551" w:type="dxa"/>
          </w:tcPr>
          <w:p w:rsidR="009E0EFA" w:rsidRPr="00452C3D" w:rsidRDefault="009E0EFA" w:rsidP="009E0EFA">
            <w:pPr>
              <w:rPr>
                <w:sz w:val="24"/>
                <w:szCs w:val="24"/>
                <w:lang w:eastAsia="ru-RU"/>
              </w:rPr>
            </w:pPr>
            <w:r w:rsidRPr="00452C3D">
              <w:rPr>
                <w:sz w:val="24"/>
                <w:szCs w:val="24"/>
                <w:lang w:eastAsia="ru-RU"/>
              </w:rPr>
              <w:t>О. В. Дыбина «Ознакомление с предметным и социальным окружением» - стр-35</w:t>
            </w:r>
          </w:p>
        </w:tc>
      </w:tr>
      <w:tr w:rsidR="009E0EFA" w:rsidRPr="00452C3D" w:rsidTr="009E0EFA">
        <w:trPr>
          <w:trHeight w:val="146"/>
        </w:trPr>
        <w:tc>
          <w:tcPr>
            <w:tcW w:w="11057" w:type="dxa"/>
            <w:gridSpan w:val="5"/>
            <w:vAlign w:val="center"/>
          </w:tcPr>
          <w:p w:rsidR="009E0EFA" w:rsidRPr="00452C3D" w:rsidRDefault="009E0EFA" w:rsidP="009E0EFA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452C3D">
              <w:rPr>
                <w:b/>
                <w:sz w:val="24"/>
                <w:szCs w:val="24"/>
                <w:lang w:eastAsia="ru-RU"/>
              </w:rPr>
              <w:t>Февраль</w:t>
            </w:r>
          </w:p>
        </w:tc>
      </w:tr>
      <w:tr w:rsidR="009E0EFA" w:rsidRPr="00452C3D" w:rsidTr="009E0EFA">
        <w:trPr>
          <w:trHeight w:val="146"/>
        </w:trPr>
        <w:tc>
          <w:tcPr>
            <w:tcW w:w="568" w:type="dxa"/>
            <w:vAlign w:val="center"/>
          </w:tcPr>
          <w:p w:rsidR="009E0EFA" w:rsidRPr="00452C3D" w:rsidRDefault="009E0EFA" w:rsidP="009E0EFA">
            <w:pPr>
              <w:jc w:val="center"/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t>11</w:t>
            </w:r>
          </w:p>
        </w:tc>
        <w:tc>
          <w:tcPr>
            <w:tcW w:w="1559" w:type="dxa"/>
          </w:tcPr>
          <w:p w:rsidR="009E0EFA" w:rsidRPr="00452C3D" w:rsidRDefault="009E0EFA" w:rsidP="009E0EFA">
            <w:pPr>
              <w:rPr>
                <w:sz w:val="24"/>
                <w:szCs w:val="24"/>
                <w:lang w:eastAsia="ru-RU"/>
              </w:rPr>
            </w:pPr>
            <w:r w:rsidRPr="00452C3D">
              <w:rPr>
                <w:sz w:val="24"/>
                <w:szCs w:val="24"/>
                <w:lang w:eastAsia="ru-RU"/>
              </w:rPr>
              <w:t>Предметное окружение</w:t>
            </w:r>
          </w:p>
        </w:tc>
        <w:tc>
          <w:tcPr>
            <w:tcW w:w="1559" w:type="dxa"/>
          </w:tcPr>
          <w:p w:rsidR="009E0EFA" w:rsidRPr="00452C3D" w:rsidRDefault="009E0EFA" w:rsidP="009E0EFA">
            <w:pPr>
              <w:rPr>
                <w:sz w:val="24"/>
                <w:szCs w:val="24"/>
                <w:lang w:eastAsia="ru-RU"/>
              </w:rPr>
            </w:pPr>
            <w:r w:rsidRPr="00452C3D">
              <w:rPr>
                <w:sz w:val="24"/>
                <w:szCs w:val="24"/>
                <w:lang w:eastAsia="ru-RU"/>
              </w:rPr>
              <w:t>Песня колокольчика</w:t>
            </w:r>
          </w:p>
        </w:tc>
        <w:tc>
          <w:tcPr>
            <w:tcW w:w="4820" w:type="dxa"/>
          </w:tcPr>
          <w:p w:rsidR="009E0EFA" w:rsidRPr="00452C3D" w:rsidRDefault="009E0EFA" w:rsidP="009E0EFA">
            <w:pPr>
              <w:rPr>
                <w:sz w:val="24"/>
                <w:szCs w:val="24"/>
                <w:lang w:eastAsia="ru-RU"/>
              </w:rPr>
            </w:pPr>
            <w:r w:rsidRPr="00452C3D">
              <w:rPr>
                <w:sz w:val="24"/>
                <w:szCs w:val="24"/>
                <w:lang w:eastAsia="ru-RU"/>
              </w:rPr>
              <w:t>Закреплять знания детей о стекле, металле, дереве; их свойствах. Познакомить с историей колоколов и колокольчиков на Руси и в других странах.</w:t>
            </w:r>
          </w:p>
        </w:tc>
        <w:tc>
          <w:tcPr>
            <w:tcW w:w="2551" w:type="dxa"/>
          </w:tcPr>
          <w:p w:rsidR="009E0EFA" w:rsidRPr="00452C3D" w:rsidRDefault="009E0EFA" w:rsidP="009E0EFA">
            <w:pPr>
              <w:rPr>
                <w:sz w:val="24"/>
                <w:szCs w:val="24"/>
                <w:lang w:eastAsia="ru-RU"/>
              </w:rPr>
            </w:pPr>
            <w:r w:rsidRPr="00452C3D">
              <w:rPr>
                <w:sz w:val="24"/>
                <w:szCs w:val="24"/>
                <w:lang w:eastAsia="ru-RU"/>
              </w:rPr>
              <w:t>О. В. Дыбина «Ознакомление с предметным и</w:t>
            </w:r>
            <w:r>
              <w:rPr>
                <w:sz w:val="24"/>
                <w:szCs w:val="24"/>
                <w:lang w:eastAsia="ru-RU"/>
              </w:rPr>
              <w:t xml:space="preserve"> социальным окружением» - стр-20</w:t>
            </w:r>
          </w:p>
        </w:tc>
      </w:tr>
      <w:tr w:rsidR="009E0EFA" w:rsidRPr="00452C3D" w:rsidTr="009E0EFA">
        <w:trPr>
          <w:trHeight w:val="146"/>
        </w:trPr>
        <w:tc>
          <w:tcPr>
            <w:tcW w:w="568" w:type="dxa"/>
            <w:vAlign w:val="center"/>
          </w:tcPr>
          <w:p w:rsidR="009E0EFA" w:rsidRPr="00452C3D" w:rsidRDefault="009E0EFA" w:rsidP="009E0EFA">
            <w:pPr>
              <w:jc w:val="center"/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t>12</w:t>
            </w:r>
          </w:p>
        </w:tc>
        <w:tc>
          <w:tcPr>
            <w:tcW w:w="1559" w:type="dxa"/>
          </w:tcPr>
          <w:p w:rsidR="009E0EFA" w:rsidRPr="00452C3D" w:rsidRDefault="009E0EFA" w:rsidP="009E0EFA">
            <w:pPr>
              <w:rPr>
                <w:sz w:val="24"/>
                <w:szCs w:val="24"/>
                <w:lang w:eastAsia="ru-RU"/>
              </w:rPr>
            </w:pPr>
            <w:r w:rsidRPr="00452C3D">
              <w:rPr>
                <w:sz w:val="24"/>
                <w:szCs w:val="24"/>
                <w:lang w:eastAsia="ru-RU"/>
              </w:rPr>
              <w:t>Социальное окружение</w:t>
            </w:r>
          </w:p>
        </w:tc>
        <w:tc>
          <w:tcPr>
            <w:tcW w:w="1559" w:type="dxa"/>
          </w:tcPr>
          <w:p w:rsidR="009E0EFA" w:rsidRPr="00452C3D" w:rsidRDefault="009E0EFA" w:rsidP="009E0EFA">
            <w:pPr>
              <w:rPr>
                <w:sz w:val="24"/>
                <w:szCs w:val="24"/>
                <w:lang w:eastAsia="ru-RU"/>
              </w:rPr>
            </w:pPr>
            <w:r w:rsidRPr="00452C3D">
              <w:rPr>
                <w:sz w:val="24"/>
                <w:szCs w:val="24"/>
                <w:lang w:eastAsia="ru-RU"/>
              </w:rPr>
              <w:t>Российская армия</w:t>
            </w:r>
          </w:p>
        </w:tc>
        <w:tc>
          <w:tcPr>
            <w:tcW w:w="4820" w:type="dxa"/>
          </w:tcPr>
          <w:p w:rsidR="009E0EFA" w:rsidRPr="00452C3D" w:rsidRDefault="009E0EFA" w:rsidP="009E0EFA">
            <w:pPr>
              <w:rPr>
                <w:sz w:val="24"/>
                <w:szCs w:val="24"/>
                <w:lang w:eastAsia="ru-RU"/>
              </w:rPr>
            </w:pPr>
            <w:r w:rsidRPr="00452C3D">
              <w:rPr>
                <w:sz w:val="24"/>
                <w:szCs w:val="24"/>
                <w:lang w:eastAsia="ru-RU"/>
              </w:rPr>
              <w:t>Продолжать расширять представления детей о Российской армии.  Рассказывать о трудной, но почетной обязанности защищать Родину, охранять ее спокойствие и безопасность.</w:t>
            </w:r>
          </w:p>
        </w:tc>
        <w:tc>
          <w:tcPr>
            <w:tcW w:w="2551" w:type="dxa"/>
          </w:tcPr>
          <w:p w:rsidR="009E0EFA" w:rsidRPr="00452C3D" w:rsidRDefault="009E0EFA" w:rsidP="009E0EFA">
            <w:pPr>
              <w:rPr>
                <w:sz w:val="24"/>
                <w:szCs w:val="24"/>
                <w:lang w:eastAsia="ru-RU"/>
              </w:rPr>
            </w:pPr>
            <w:r w:rsidRPr="00452C3D">
              <w:rPr>
                <w:sz w:val="24"/>
                <w:szCs w:val="24"/>
                <w:lang w:eastAsia="ru-RU"/>
              </w:rPr>
              <w:t xml:space="preserve">О. В. Дыбина «Ознакомление с предметным и социальным окружением» - </w:t>
            </w:r>
            <w:r>
              <w:rPr>
                <w:sz w:val="24"/>
                <w:szCs w:val="24"/>
                <w:lang w:eastAsia="ru-RU"/>
              </w:rPr>
              <w:t>стр-39</w:t>
            </w:r>
          </w:p>
        </w:tc>
      </w:tr>
      <w:tr w:rsidR="009E0EFA" w:rsidRPr="00452C3D" w:rsidTr="009E0EFA">
        <w:trPr>
          <w:trHeight w:val="361"/>
        </w:trPr>
        <w:tc>
          <w:tcPr>
            <w:tcW w:w="11057" w:type="dxa"/>
            <w:gridSpan w:val="5"/>
            <w:vAlign w:val="center"/>
          </w:tcPr>
          <w:p w:rsidR="009E0EFA" w:rsidRPr="00452C3D" w:rsidRDefault="009E0EFA" w:rsidP="009E0EFA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452C3D">
              <w:rPr>
                <w:b/>
                <w:sz w:val="24"/>
                <w:szCs w:val="24"/>
                <w:lang w:eastAsia="ru-RU"/>
              </w:rPr>
              <w:t>Март</w:t>
            </w:r>
          </w:p>
        </w:tc>
      </w:tr>
      <w:tr w:rsidR="009E0EFA" w:rsidRPr="00452C3D" w:rsidTr="009E0EFA">
        <w:trPr>
          <w:trHeight w:val="518"/>
        </w:trPr>
        <w:tc>
          <w:tcPr>
            <w:tcW w:w="568" w:type="dxa"/>
            <w:vAlign w:val="center"/>
          </w:tcPr>
          <w:p w:rsidR="009E0EFA" w:rsidRPr="00452C3D" w:rsidRDefault="009E0EFA" w:rsidP="009E0EFA">
            <w:pPr>
              <w:jc w:val="center"/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t>13</w:t>
            </w:r>
          </w:p>
        </w:tc>
        <w:tc>
          <w:tcPr>
            <w:tcW w:w="1559" w:type="dxa"/>
          </w:tcPr>
          <w:p w:rsidR="009E0EFA" w:rsidRPr="00452C3D" w:rsidRDefault="009E0EFA" w:rsidP="009E0EFA">
            <w:pPr>
              <w:rPr>
                <w:sz w:val="24"/>
                <w:szCs w:val="24"/>
                <w:lang w:eastAsia="ru-RU"/>
              </w:rPr>
            </w:pPr>
            <w:r w:rsidRPr="00452C3D">
              <w:rPr>
                <w:sz w:val="24"/>
                <w:szCs w:val="24"/>
                <w:lang w:eastAsia="ru-RU"/>
              </w:rPr>
              <w:t>Предметное окружение</w:t>
            </w:r>
          </w:p>
        </w:tc>
        <w:tc>
          <w:tcPr>
            <w:tcW w:w="1559" w:type="dxa"/>
          </w:tcPr>
          <w:p w:rsidR="009E0EFA" w:rsidRPr="00452C3D" w:rsidRDefault="009E0EFA" w:rsidP="009E0EFA">
            <w:pPr>
              <w:rPr>
                <w:sz w:val="24"/>
                <w:szCs w:val="24"/>
                <w:lang w:eastAsia="ru-RU"/>
              </w:rPr>
            </w:pPr>
            <w:r w:rsidRPr="00452C3D">
              <w:rPr>
                <w:sz w:val="24"/>
                <w:szCs w:val="24"/>
                <w:lang w:eastAsia="ru-RU"/>
              </w:rPr>
              <w:t>Путешествие в прошлое лампочки</w:t>
            </w:r>
          </w:p>
        </w:tc>
        <w:tc>
          <w:tcPr>
            <w:tcW w:w="4820" w:type="dxa"/>
          </w:tcPr>
          <w:p w:rsidR="009E0EFA" w:rsidRPr="00452C3D" w:rsidRDefault="009E0EFA" w:rsidP="009E0EFA">
            <w:pPr>
              <w:rPr>
                <w:sz w:val="24"/>
                <w:szCs w:val="24"/>
                <w:lang w:eastAsia="ru-RU"/>
              </w:rPr>
            </w:pPr>
            <w:r w:rsidRPr="00452C3D">
              <w:rPr>
                <w:sz w:val="24"/>
                <w:szCs w:val="24"/>
                <w:lang w:eastAsia="ru-RU"/>
              </w:rPr>
              <w:t>Познакомить детей с историей электрической лампочки, вызвать интерес к прошлому этого предмета.</w:t>
            </w:r>
          </w:p>
        </w:tc>
        <w:tc>
          <w:tcPr>
            <w:tcW w:w="2551" w:type="dxa"/>
          </w:tcPr>
          <w:p w:rsidR="009E0EFA" w:rsidRPr="00452C3D" w:rsidRDefault="009E0EFA" w:rsidP="009E0EFA">
            <w:pPr>
              <w:rPr>
                <w:sz w:val="24"/>
                <w:szCs w:val="24"/>
                <w:lang w:eastAsia="ru-RU"/>
              </w:rPr>
            </w:pPr>
            <w:r w:rsidRPr="00452C3D">
              <w:rPr>
                <w:sz w:val="24"/>
                <w:szCs w:val="24"/>
                <w:lang w:eastAsia="ru-RU"/>
              </w:rPr>
              <w:t>О. В. Дыбина «Ознакомление с предметным и социальным окружением» - стр-41</w:t>
            </w:r>
          </w:p>
        </w:tc>
      </w:tr>
      <w:tr w:rsidR="009E0EFA" w:rsidRPr="00452C3D" w:rsidTr="009E0EFA">
        <w:trPr>
          <w:trHeight w:val="777"/>
        </w:trPr>
        <w:tc>
          <w:tcPr>
            <w:tcW w:w="568" w:type="dxa"/>
            <w:vAlign w:val="center"/>
          </w:tcPr>
          <w:p w:rsidR="009E0EFA" w:rsidRPr="00452C3D" w:rsidRDefault="009E0EFA" w:rsidP="009E0EFA">
            <w:pPr>
              <w:jc w:val="center"/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t>14</w:t>
            </w:r>
          </w:p>
        </w:tc>
        <w:tc>
          <w:tcPr>
            <w:tcW w:w="1559" w:type="dxa"/>
          </w:tcPr>
          <w:p w:rsidR="009E0EFA" w:rsidRPr="00452C3D" w:rsidRDefault="009E0EFA" w:rsidP="009E0EFA">
            <w:pPr>
              <w:rPr>
                <w:sz w:val="24"/>
                <w:szCs w:val="24"/>
                <w:lang w:eastAsia="ru-RU"/>
              </w:rPr>
            </w:pPr>
            <w:r w:rsidRPr="00452C3D">
              <w:rPr>
                <w:sz w:val="24"/>
                <w:szCs w:val="24"/>
                <w:lang w:eastAsia="ru-RU"/>
              </w:rPr>
              <w:t>Социальное окружение</w:t>
            </w:r>
          </w:p>
        </w:tc>
        <w:tc>
          <w:tcPr>
            <w:tcW w:w="1559" w:type="dxa"/>
          </w:tcPr>
          <w:p w:rsidR="009E0EFA" w:rsidRPr="00452C3D" w:rsidRDefault="009E0EFA" w:rsidP="009E0EFA">
            <w:pPr>
              <w:rPr>
                <w:sz w:val="24"/>
                <w:szCs w:val="24"/>
                <w:lang w:eastAsia="ru-RU"/>
              </w:rPr>
            </w:pPr>
            <w:r w:rsidRPr="00452C3D">
              <w:rPr>
                <w:sz w:val="24"/>
                <w:szCs w:val="24"/>
                <w:lang w:eastAsia="ru-RU"/>
              </w:rPr>
              <w:t>В гостях у художника</w:t>
            </w:r>
          </w:p>
        </w:tc>
        <w:tc>
          <w:tcPr>
            <w:tcW w:w="4820" w:type="dxa"/>
          </w:tcPr>
          <w:p w:rsidR="009E0EFA" w:rsidRPr="00452C3D" w:rsidRDefault="009E0EFA" w:rsidP="009E0EFA">
            <w:pPr>
              <w:rPr>
                <w:sz w:val="24"/>
                <w:szCs w:val="24"/>
                <w:lang w:eastAsia="ru-RU"/>
              </w:rPr>
            </w:pPr>
            <w:r w:rsidRPr="00452C3D">
              <w:rPr>
                <w:sz w:val="24"/>
                <w:szCs w:val="24"/>
                <w:lang w:eastAsia="ru-RU"/>
              </w:rPr>
              <w:t>Формировать представление об общественной значимости труда художника, его необходимости; показать, что продукты его труда отражают чувства, личностные качества, интересы.</w:t>
            </w:r>
          </w:p>
        </w:tc>
        <w:tc>
          <w:tcPr>
            <w:tcW w:w="2551" w:type="dxa"/>
          </w:tcPr>
          <w:p w:rsidR="009E0EFA" w:rsidRPr="00452C3D" w:rsidRDefault="009E0EFA" w:rsidP="009E0EFA">
            <w:pPr>
              <w:rPr>
                <w:sz w:val="24"/>
                <w:szCs w:val="24"/>
                <w:lang w:eastAsia="ru-RU"/>
              </w:rPr>
            </w:pPr>
            <w:r w:rsidRPr="00452C3D">
              <w:rPr>
                <w:sz w:val="24"/>
                <w:szCs w:val="24"/>
                <w:lang w:eastAsia="ru-RU"/>
              </w:rPr>
              <w:t>О. В. Дыбина «Ознакомление с предметным и</w:t>
            </w:r>
            <w:r>
              <w:rPr>
                <w:sz w:val="24"/>
                <w:szCs w:val="24"/>
                <w:lang w:eastAsia="ru-RU"/>
              </w:rPr>
              <w:t xml:space="preserve"> социальным окружением» - стр-32</w:t>
            </w:r>
          </w:p>
        </w:tc>
      </w:tr>
      <w:tr w:rsidR="009E0EFA" w:rsidRPr="00452C3D" w:rsidTr="009E0EFA">
        <w:trPr>
          <w:trHeight w:val="449"/>
        </w:trPr>
        <w:tc>
          <w:tcPr>
            <w:tcW w:w="11057" w:type="dxa"/>
            <w:gridSpan w:val="5"/>
            <w:vAlign w:val="center"/>
          </w:tcPr>
          <w:p w:rsidR="009E0EFA" w:rsidRPr="00452C3D" w:rsidRDefault="009E0EFA" w:rsidP="009E0EFA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452C3D">
              <w:rPr>
                <w:b/>
                <w:sz w:val="24"/>
                <w:szCs w:val="24"/>
                <w:lang w:eastAsia="ru-RU"/>
              </w:rPr>
              <w:t>Апрель</w:t>
            </w:r>
          </w:p>
        </w:tc>
      </w:tr>
      <w:tr w:rsidR="009E0EFA" w:rsidRPr="00452C3D" w:rsidTr="009E0EFA">
        <w:trPr>
          <w:trHeight w:val="762"/>
        </w:trPr>
        <w:tc>
          <w:tcPr>
            <w:tcW w:w="568" w:type="dxa"/>
            <w:vAlign w:val="center"/>
          </w:tcPr>
          <w:p w:rsidR="009E0EFA" w:rsidRPr="00452C3D" w:rsidRDefault="009E0EFA" w:rsidP="009E0EFA">
            <w:pPr>
              <w:jc w:val="center"/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t>15</w:t>
            </w:r>
          </w:p>
        </w:tc>
        <w:tc>
          <w:tcPr>
            <w:tcW w:w="1559" w:type="dxa"/>
          </w:tcPr>
          <w:p w:rsidR="009E0EFA" w:rsidRPr="00452C3D" w:rsidRDefault="009E0EFA" w:rsidP="009E0EFA">
            <w:pPr>
              <w:rPr>
                <w:sz w:val="24"/>
                <w:szCs w:val="24"/>
                <w:lang w:eastAsia="ru-RU"/>
              </w:rPr>
            </w:pPr>
            <w:r w:rsidRPr="00452C3D">
              <w:rPr>
                <w:sz w:val="24"/>
                <w:szCs w:val="24"/>
                <w:lang w:eastAsia="ru-RU"/>
              </w:rPr>
              <w:t>Предметное окружение</w:t>
            </w:r>
          </w:p>
        </w:tc>
        <w:tc>
          <w:tcPr>
            <w:tcW w:w="1559" w:type="dxa"/>
          </w:tcPr>
          <w:p w:rsidR="009E0EFA" w:rsidRPr="00452C3D" w:rsidRDefault="009E0EFA" w:rsidP="009E0EFA">
            <w:pPr>
              <w:rPr>
                <w:sz w:val="24"/>
                <w:szCs w:val="24"/>
                <w:lang w:eastAsia="ru-RU"/>
              </w:rPr>
            </w:pPr>
            <w:r w:rsidRPr="00452C3D">
              <w:rPr>
                <w:sz w:val="24"/>
                <w:szCs w:val="24"/>
                <w:lang w:eastAsia="ru-RU"/>
              </w:rPr>
              <w:t>Путешествие в прошлое пылесоса</w:t>
            </w:r>
          </w:p>
        </w:tc>
        <w:tc>
          <w:tcPr>
            <w:tcW w:w="4820" w:type="dxa"/>
          </w:tcPr>
          <w:p w:rsidR="009E0EFA" w:rsidRPr="00452C3D" w:rsidRDefault="009E0EFA" w:rsidP="009E0EFA">
            <w:pPr>
              <w:rPr>
                <w:sz w:val="24"/>
                <w:szCs w:val="24"/>
                <w:lang w:eastAsia="ru-RU"/>
              </w:rPr>
            </w:pPr>
            <w:r w:rsidRPr="00452C3D">
              <w:rPr>
                <w:sz w:val="24"/>
                <w:szCs w:val="24"/>
                <w:lang w:eastAsia="ru-RU"/>
              </w:rPr>
              <w:t xml:space="preserve">Вызвать интерес к прошлому предметов; подвести к пониманию того, что человек придумывает и создает разные приспособления для облегчения труда. </w:t>
            </w:r>
          </w:p>
        </w:tc>
        <w:tc>
          <w:tcPr>
            <w:tcW w:w="2551" w:type="dxa"/>
          </w:tcPr>
          <w:p w:rsidR="009E0EFA" w:rsidRPr="00452C3D" w:rsidRDefault="009E0EFA" w:rsidP="009E0EFA">
            <w:pPr>
              <w:rPr>
                <w:sz w:val="24"/>
                <w:szCs w:val="24"/>
                <w:lang w:eastAsia="ru-RU"/>
              </w:rPr>
            </w:pPr>
            <w:r w:rsidRPr="00452C3D">
              <w:rPr>
                <w:sz w:val="24"/>
                <w:szCs w:val="24"/>
                <w:lang w:eastAsia="ru-RU"/>
              </w:rPr>
              <w:t>О. В. Дыбина «Ознакомление с предметным и социальным окру</w:t>
            </w:r>
            <w:r>
              <w:rPr>
                <w:sz w:val="24"/>
                <w:szCs w:val="24"/>
                <w:lang w:eastAsia="ru-RU"/>
              </w:rPr>
              <w:t>жением» - стр-23</w:t>
            </w:r>
          </w:p>
        </w:tc>
      </w:tr>
      <w:tr w:rsidR="009E0EFA" w:rsidRPr="00452C3D" w:rsidTr="009E0EFA">
        <w:trPr>
          <w:trHeight w:val="1021"/>
        </w:trPr>
        <w:tc>
          <w:tcPr>
            <w:tcW w:w="568" w:type="dxa"/>
            <w:vAlign w:val="center"/>
          </w:tcPr>
          <w:p w:rsidR="009E0EFA" w:rsidRPr="00452C3D" w:rsidRDefault="009E0EFA" w:rsidP="009E0EFA">
            <w:pPr>
              <w:jc w:val="center"/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t>16</w:t>
            </w:r>
          </w:p>
        </w:tc>
        <w:tc>
          <w:tcPr>
            <w:tcW w:w="1559" w:type="dxa"/>
          </w:tcPr>
          <w:p w:rsidR="009E0EFA" w:rsidRPr="00452C3D" w:rsidRDefault="009E0EFA" w:rsidP="009E0EFA">
            <w:pPr>
              <w:rPr>
                <w:sz w:val="24"/>
                <w:szCs w:val="24"/>
                <w:lang w:eastAsia="ru-RU"/>
              </w:rPr>
            </w:pPr>
            <w:r w:rsidRPr="00452C3D">
              <w:rPr>
                <w:sz w:val="24"/>
                <w:szCs w:val="24"/>
                <w:lang w:eastAsia="ru-RU"/>
              </w:rPr>
              <w:t>Социальное окружение</w:t>
            </w:r>
          </w:p>
        </w:tc>
        <w:tc>
          <w:tcPr>
            <w:tcW w:w="1559" w:type="dxa"/>
          </w:tcPr>
          <w:p w:rsidR="009E0EFA" w:rsidRPr="00452C3D" w:rsidRDefault="009E0EFA" w:rsidP="009E0EFA">
            <w:pPr>
              <w:rPr>
                <w:sz w:val="24"/>
                <w:szCs w:val="24"/>
                <w:lang w:eastAsia="ru-RU"/>
              </w:rPr>
            </w:pPr>
            <w:r w:rsidRPr="00452C3D">
              <w:rPr>
                <w:sz w:val="24"/>
                <w:szCs w:val="24"/>
                <w:lang w:eastAsia="ru-RU"/>
              </w:rPr>
              <w:t>Россия – огромная страна</w:t>
            </w:r>
          </w:p>
        </w:tc>
        <w:tc>
          <w:tcPr>
            <w:tcW w:w="4820" w:type="dxa"/>
          </w:tcPr>
          <w:p w:rsidR="009E0EFA" w:rsidRPr="00452C3D" w:rsidRDefault="009E0EFA" w:rsidP="009E0EFA">
            <w:pPr>
              <w:rPr>
                <w:sz w:val="24"/>
                <w:szCs w:val="24"/>
                <w:lang w:eastAsia="ru-RU"/>
              </w:rPr>
            </w:pPr>
            <w:r w:rsidRPr="00452C3D">
              <w:rPr>
                <w:sz w:val="24"/>
                <w:szCs w:val="24"/>
                <w:lang w:eastAsia="ru-RU"/>
              </w:rPr>
              <w:t xml:space="preserve">Формировать представления о том, что наша страна огромная, многонациональная страна называется Российская Федерация (Россия), в ней много городов и сел. Познакомить с Москвой – главным городом, столицей нашей Родины, ее достопримечательностями. </w:t>
            </w:r>
          </w:p>
        </w:tc>
        <w:tc>
          <w:tcPr>
            <w:tcW w:w="2551" w:type="dxa"/>
          </w:tcPr>
          <w:p w:rsidR="009E0EFA" w:rsidRPr="00452C3D" w:rsidRDefault="009E0EFA" w:rsidP="009E0EFA">
            <w:pPr>
              <w:rPr>
                <w:sz w:val="24"/>
                <w:szCs w:val="24"/>
                <w:lang w:eastAsia="ru-RU"/>
              </w:rPr>
            </w:pPr>
            <w:r w:rsidRPr="00452C3D">
              <w:rPr>
                <w:sz w:val="24"/>
                <w:szCs w:val="24"/>
                <w:lang w:eastAsia="ru-RU"/>
              </w:rPr>
              <w:t>О. В. Дыбина «Ознакомление с предметным и с</w:t>
            </w:r>
            <w:r>
              <w:rPr>
                <w:sz w:val="24"/>
                <w:szCs w:val="24"/>
                <w:lang w:eastAsia="ru-RU"/>
              </w:rPr>
              <w:t>оциальным окружением» - стр-3</w:t>
            </w:r>
            <w:r w:rsidRPr="00452C3D">
              <w:rPr>
                <w:sz w:val="24"/>
                <w:szCs w:val="24"/>
                <w:lang w:eastAsia="ru-RU"/>
              </w:rPr>
              <w:t>6</w:t>
            </w:r>
          </w:p>
        </w:tc>
      </w:tr>
      <w:tr w:rsidR="009E0EFA" w:rsidRPr="00452C3D" w:rsidTr="009E0EFA">
        <w:trPr>
          <w:trHeight w:val="471"/>
        </w:trPr>
        <w:tc>
          <w:tcPr>
            <w:tcW w:w="11057" w:type="dxa"/>
            <w:gridSpan w:val="5"/>
            <w:vAlign w:val="center"/>
          </w:tcPr>
          <w:p w:rsidR="009E0EFA" w:rsidRPr="00452C3D" w:rsidRDefault="009E0EFA" w:rsidP="009E0EFA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452C3D">
              <w:rPr>
                <w:b/>
                <w:sz w:val="24"/>
                <w:szCs w:val="24"/>
                <w:lang w:eastAsia="ru-RU"/>
              </w:rPr>
              <w:t>Май</w:t>
            </w:r>
          </w:p>
        </w:tc>
      </w:tr>
      <w:tr w:rsidR="009E0EFA" w:rsidRPr="00452C3D" w:rsidTr="009E0EFA">
        <w:trPr>
          <w:trHeight w:val="762"/>
        </w:trPr>
        <w:tc>
          <w:tcPr>
            <w:tcW w:w="568" w:type="dxa"/>
            <w:vAlign w:val="center"/>
          </w:tcPr>
          <w:p w:rsidR="009E0EFA" w:rsidRPr="00452C3D" w:rsidRDefault="009E0EFA" w:rsidP="009E0EFA">
            <w:pPr>
              <w:jc w:val="center"/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t>17</w:t>
            </w:r>
          </w:p>
        </w:tc>
        <w:tc>
          <w:tcPr>
            <w:tcW w:w="1559" w:type="dxa"/>
          </w:tcPr>
          <w:p w:rsidR="009E0EFA" w:rsidRPr="00452C3D" w:rsidRDefault="009E0EFA" w:rsidP="009E0EFA">
            <w:pPr>
              <w:rPr>
                <w:sz w:val="24"/>
                <w:szCs w:val="24"/>
                <w:lang w:eastAsia="ru-RU"/>
              </w:rPr>
            </w:pPr>
            <w:r w:rsidRPr="00452C3D">
              <w:rPr>
                <w:sz w:val="24"/>
                <w:szCs w:val="24"/>
                <w:lang w:eastAsia="ru-RU"/>
              </w:rPr>
              <w:t>Предметное окружение</w:t>
            </w:r>
          </w:p>
        </w:tc>
        <w:tc>
          <w:tcPr>
            <w:tcW w:w="1559" w:type="dxa"/>
          </w:tcPr>
          <w:p w:rsidR="009E0EFA" w:rsidRPr="00452C3D" w:rsidRDefault="009E0EFA" w:rsidP="009E0EFA">
            <w:pPr>
              <w:rPr>
                <w:sz w:val="24"/>
                <w:szCs w:val="24"/>
                <w:lang w:eastAsia="ru-RU"/>
              </w:rPr>
            </w:pPr>
            <w:r w:rsidRPr="00452C3D">
              <w:rPr>
                <w:sz w:val="24"/>
                <w:szCs w:val="24"/>
                <w:lang w:eastAsia="ru-RU"/>
              </w:rPr>
              <w:t>Путешествие в прошлое телефона</w:t>
            </w:r>
          </w:p>
        </w:tc>
        <w:tc>
          <w:tcPr>
            <w:tcW w:w="4820" w:type="dxa"/>
          </w:tcPr>
          <w:p w:rsidR="009E0EFA" w:rsidRPr="00452C3D" w:rsidRDefault="009E0EFA" w:rsidP="009E0EFA">
            <w:pPr>
              <w:rPr>
                <w:sz w:val="24"/>
                <w:szCs w:val="24"/>
                <w:lang w:eastAsia="ru-RU"/>
              </w:rPr>
            </w:pPr>
            <w:r w:rsidRPr="00452C3D">
              <w:rPr>
                <w:sz w:val="24"/>
                <w:szCs w:val="24"/>
                <w:lang w:eastAsia="ru-RU"/>
              </w:rPr>
              <w:t>Познакомить детей с историей изобретения и совершенствования телефона. Учить составлять алгоритмы. Развивать логическое мышление, сообразительность.</w:t>
            </w:r>
          </w:p>
        </w:tc>
        <w:tc>
          <w:tcPr>
            <w:tcW w:w="2551" w:type="dxa"/>
          </w:tcPr>
          <w:p w:rsidR="009E0EFA" w:rsidRPr="00452C3D" w:rsidRDefault="009E0EFA" w:rsidP="009E0EFA">
            <w:pPr>
              <w:rPr>
                <w:sz w:val="24"/>
                <w:szCs w:val="24"/>
                <w:lang w:eastAsia="ru-RU"/>
              </w:rPr>
            </w:pPr>
            <w:r w:rsidRPr="00452C3D">
              <w:rPr>
                <w:sz w:val="24"/>
                <w:szCs w:val="24"/>
                <w:lang w:eastAsia="ru-RU"/>
              </w:rPr>
              <w:t xml:space="preserve">О. В. Дыбина «Ознакомление с предметным и социальным </w:t>
            </w:r>
            <w:r w:rsidRPr="00452C3D">
              <w:rPr>
                <w:sz w:val="24"/>
                <w:szCs w:val="24"/>
                <w:lang w:eastAsia="ru-RU"/>
              </w:rPr>
              <w:lastRenderedPageBreak/>
              <w:t>окружением» - стр-49</w:t>
            </w:r>
          </w:p>
        </w:tc>
      </w:tr>
      <w:tr w:rsidR="009E0EFA" w:rsidRPr="00452C3D" w:rsidTr="009E0EFA">
        <w:trPr>
          <w:trHeight w:val="2057"/>
        </w:trPr>
        <w:tc>
          <w:tcPr>
            <w:tcW w:w="568" w:type="dxa"/>
            <w:vAlign w:val="center"/>
          </w:tcPr>
          <w:p w:rsidR="009E0EFA" w:rsidRPr="00452C3D" w:rsidRDefault="009E0EFA" w:rsidP="009E0EFA">
            <w:pPr>
              <w:jc w:val="center"/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lastRenderedPageBreak/>
              <w:t>18</w:t>
            </w:r>
          </w:p>
        </w:tc>
        <w:tc>
          <w:tcPr>
            <w:tcW w:w="1559" w:type="dxa"/>
          </w:tcPr>
          <w:p w:rsidR="009E0EFA" w:rsidRPr="00452C3D" w:rsidRDefault="009E0EFA" w:rsidP="009E0EFA">
            <w:pPr>
              <w:rPr>
                <w:sz w:val="24"/>
                <w:szCs w:val="24"/>
                <w:lang w:eastAsia="ru-RU"/>
              </w:rPr>
            </w:pPr>
            <w:r w:rsidRPr="00452C3D">
              <w:rPr>
                <w:sz w:val="24"/>
                <w:szCs w:val="24"/>
                <w:lang w:eastAsia="ru-RU"/>
              </w:rPr>
              <w:t>Социальное окружение</w:t>
            </w:r>
          </w:p>
        </w:tc>
        <w:tc>
          <w:tcPr>
            <w:tcW w:w="1559" w:type="dxa"/>
          </w:tcPr>
          <w:p w:rsidR="009E0EFA" w:rsidRPr="00452C3D" w:rsidRDefault="009E0EFA" w:rsidP="009E0EFA">
            <w:pPr>
              <w:rPr>
                <w:sz w:val="24"/>
                <w:szCs w:val="24"/>
                <w:lang w:eastAsia="ru-RU"/>
              </w:rPr>
            </w:pPr>
            <w:r w:rsidRPr="00452C3D">
              <w:rPr>
                <w:sz w:val="24"/>
                <w:szCs w:val="24"/>
                <w:lang w:eastAsia="ru-RU"/>
              </w:rPr>
              <w:t xml:space="preserve">Профессия – артист </w:t>
            </w:r>
          </w:p>
        </w:tc>
        <w:tc>
          <w:tcPr>
            <w:tcW w:w="4820" w:type="dxa"/>
          </w:tcPr>
          <w:p w:rsidR="009E0EFA" w:rsidRPr="00452C3D" w:rsidRDefault="009E0EFA" w:rsidP="009E0EFA">
            <w:pPr>
              <w:rPr>
                <w:sz w:val="24"/>
                <w:szCs w:val="24"/>
                <w:lang w:eastAsia="ru-RU"/>
              </w:rPr>
            </w:pPr>
            <w:r w:rsidRPr="00452C3D">
              <w:rPr>
                <w:sz w:val="24"/>
                <w:szCs w:val="24"/>
                <w:lang w:eastAsia="ru-RU"/>
              </w:rPr>
              <w:t>Познакомить детей с творческой профессией актера театра. Дать представление о том, что актерами становятся талантливые люди, которые могут сыграть любую роль в театре, кино, на эстраде. Рассказать о деловых и личностны качествах представителей этой творческой профессии, ее необходимости для людей. Подвести к пониманию того, что продукт труда артиста отражает его чувства. Воспитывать чувство признательности, уважения к труду людей творческих профессий.</w:t>
            </w:r>
          </w:p>
        </w:tc>
        <w:tc>
          <w:tcPr>
            <w:tcW w:w="2551" w:type="dxa"/>
          </w:tcPr>
          <w:p w:rsidR="009E0EFA" w:rsidRPr="00452C3D" w:rsidRDefault="009E0EFA" w:rsidP="009E0EFA">
            <w:pPr>
              <w:rPr>
                <w:sz w:val="24"/>
                <w:szCs w:val="24"/>
                <w:lang w:eastAsia="ru-RU"/>
              </w:rPr>
            </w:pPr>
            <w:r w:rsidRPr="00452C3D">
              <w:rPr>
                <w:sz w:val="24"/>
                <w:szCs w:val="24"/>
                <w:lang w:eastAsia="ru-RU"/>
              </w:rPr>
              <w:t>О. В. Дыбина «Ознакомление с предметным и</w:t>
            </w:r>
            <w:r>
              <w:rPr>
                <w:sz w:val="24"/>
                <w:szCs w:val="24"/>
                <w:lang w:eastAsia="ru-RU"/>
              </w:rPr>
              <w:t xml:space="preserve"> социальным окружением» - стр-34</w:t>
            </w:r>
          </w:p>
        </w:tc>
      </w:tr>
      <w:tr w:rsidR="009E0EFA" w:rsidRPr="00452C3D" w:rsidTr="009E0EFA">
        <w:trPr>
          <w:trHeight w:val="259"/>
        </w:trPr>
        <w:tc>
          <w:tcPr>
            <w:tcW w:w="568" w:type="dxa"/>
            <w:vAlign w:val="center"/>
          </w:tcPr>
          <w:p w:rsidR="009E0EFA" w:rsidRPr="00452C3D" w:rsidRDefault="009E0EFA" w:rsidP="009E0EFA">
            <w:pPr>
              <w:jc w:val="center"/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t>19</w:t>
            </w:r>
          </w:p>
        </w:tc>
        <w:tc>
          <w:tcPr>
            <w:tcW w:w="1559" w:type="dxa"/>
          </w:tcPr>
          <w:p w:rsidR="009E0EFA" w:rsidRPr="00452C3D" w:rsidRDefault="009E0EFA" w:rsidP="009E0EFA">
            <w:pPr>
              <w:rPr>
                <w:sz w:val="24"/>
                <w:szCs w:val="24"/>
                <w:lang w:eastAsia="ru-RU"/>
              </w:rPr>
            </w:pPr>
            <w:r w:rsidRPr="00452C3D">
              <w:rPr>
                <w:sz w:val="24"/>
                <w:szCs w:val="24"/>
                <w:lang w:eastAsia="ru-RU"/>
              </w:rPr>
              <w:t>Диагностика</w:t>
            </w:r>
          </w:p>
        </w:tc>
        <w:tc>
          <w:tcPr>
            <w:tcW w:w="1559" w:type="dxa"/>
          </w:tcPr>
          <w:p w:rsidR="009E0EFA" w:rsidRPr="00452C3D" w:rsidRDefault="009E0EFA" w:rsidP="009E0EFA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</w:tcPr>
          <w:p w:rsidR="009E0EFA" w:rsidRPr="00452C3D" w:rsidRDefault="009E0EFA" w:rsidP="009E0EFA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9E0EFA" w:rsidRPr="00452C3D" w:rsidRDefault="009E0EFA" w:rsidP="009E0EFA">
            <w:pPr>
              <w:rPr>
                <w:sz w:val="24"/>
                <w:szCs w:val="24"/>
                <w:lang w:eastAsia="ru-RU"/>
              </w:rPr>
            </w:pPr>
          </w:p>
        </w:tc>
      </w:tr>
    </w:tbl>
    <w:p w:rsidR="009E0EFA" w:rsidRDefault="009E0EFA">
      <w:pPr>
        <w:rPr>
          <w:sz w:val="20"/>
        </w:rPr>
      </w:pPr>
    </w:p>
    <w:p w:rsidR="009E0EFA" w:rsidRDefault="009E0EFA">
      <w:pPr>
        <w:rPr>
          <w:sz w:val="20"/>
        </w:rPr>
      </w:pPr>
    </w:p>
    <w:p w:rsidR="009E0EFA" w:rsidRDefault="009E0EFA">
      <w:pPr>
        <w:rPr>
          <w:sz w:val="20"/>
        </w:rPr>
      </w:pPr>
    </w:p>
    <w:p w:rsidR="00DE17C9" w:rsidRDefault="00DE17C9">
      <w:pPr>
        <w:rPr>
          <w:sz w:val="20"/>
        </w:rPr>
      </w:pPr>
    </w:p>
    <w:p w:rsidR="00DE17C9" w:rsidRDefault="00DE17C9">
      <w:pPr>
        <w:rPr>
          <w:sz w:val="20"/>
        </w:rPr>
      </w:pPr>
    </w:p>
    <w:p w:rsidR="00DE17C9" w:rsidRDefault="00DE17C9">
      <w:pPr>
        <w:rPr>
          <w:sz w:val="20"/>
        </w:rPr>
      </w:pPr>
    </w:p>
    <w:p w:rsidR="00DE17C9" w:rsidRDefault="00DE17C9">
      <w:pPr>
        <w:rPr>
          <w:sz w:val="20"/>
        </w:rPr>
      </w:pPr>
    </w:p>
    <w:p w:rsidR="00DE17C9" w:rsidRDefault="00DE17C9">
      <w:pPr>
        <w:rPr>
          <w:sz w:val="20"/>
        </w:rPr>
      </w:pPr>
    </w:p>
    <w:p w:rsidR="00DE17C9" w:rsidRDefault="00DE17C9">
      <w:pPr>
        <w:rPr>
          <w:sz w:val="20"/>
        </w:rPr>
      </w:pPr>
    </w:p>
    <w:p w:rsidR="00DE17C9" w:rsidRDefault="00DE17C9">
      <w:pPr>
        <w:rPr>
          <w:sz w:val="20"/>
        </w:rPr>
      </w:pPr>
    </w:p>
    <w:p w:rsidR="00DE17C9" w:rsidRDefault="00DE17C9">
      <w:pPr>
        <w:rPr>
          <w:sz w:val="20"/>
        </w:rPr>
      </w:pPr>
    </w:p>
    <w:p w:rsidR="00DE17C9" w:rsidRDefault="00DE17C9">
      <w:pPr>
        <w:rPr>
          <w:sz w:val="20"/>
        </w:rPr>
      </w:pPr>
    </w:p>
    <w:p w:rsidR="00DE17C9" w:rsidRDefault="00DE17C9">
      <w:pPr>
        <w:rPr>
          <w:sz w:val="20"/>
        </w:rPr>
      </w:pPr>
    </w:p>
    <w:p w:rsidR="00DE17C9" w:rsidRDefault="00DE17C9">
      <w:pPr>
        <w:rPr>
          <w:sz w:val="20"/>
        </w:rPr>
      </w:pPr>
    </w:p>
    <w:p w:rsidR="00DE17C9" w:rsidRDefault="00DE17C9">
      <w:pPr>
        <w:rPr>
          <w:sz w:val="20"/>
        </w:rPr>
      </w:pPr>
    </w:p>
    <w:p w:rsidR="00DE17C9" w:rsidRDefault="00DE17C9">
      <w:pPr>
        <w:rPr>
          <w:sz w:val="20"/>
        </w:rPr>
      </w:pPr>
    </w:p>
    <w:p w:rsidR="00DE17C9" w:rsidRDefault="00DE17C9">
      <w:pPr>
        <w:rPr>
          <w:sz w:val="20"/>
        </w:rPr>
      </w:pPr>
    </w:p>
    <w:p w:rsidR="00DE17C9" w:rsidRDefault="00DE17C9">
      <w:pPr>
        <w:rPr>
          <w:sz w:val="20"/>
        </w:rPr>
      </w:pPr>
    </w:p>
    <w:p w:rsidR="00DE17C9" w:rsidRDefault="00DE17C9">
      <w:pPr>
        <w:rPr>
          <w:sz w:val="20"/>
        </w:rPr>
      </w:pPr>
    </w:p>
    <w:p w:rsidR="00DE17C9" w:rsidRDefault="00DE17C9">
      <w:pPr>
        <w:rPr>
          <w:sz w:val="20"/>
        </w:rPr>
      </w:pPr>
    </w:p>
    <w:p w:rsidR="00DE17C9" w:rsidRDefault="00DE17C9">
      <w:pPr>
        <w:rPr>
          <w:sz w:val="20"/>
        </w:rPr>
      </w:pPr>
    </w:p>
    <w:p w:rsidR="00DE17C9" w:rsidRDefault="00DE17C9">
      <w:pPr>
        <w:rPr>
          <w:sz w:val="20"/>
        </w:rPr>
      </w:pPr>
    </w:p>
    <w:p w:rsidR="00DE17C9" w:rsidRDefault="00DE17C9">
      <w:pPr>
        <w:rPr>
          <w:sz w:val="20"/>
        </w:rPr>
      </w:pPr>
    </w:p>
    <w:p w:rsidR="00DE17C9" w:rsidRDefault="00DE17C9">
      <w:pPr>
        <w:rPr>
          <w:sz w:val="20"/>
        </w:rPr>
      </w:pPr>
    </w:p>
    <w:p w:rsidR="00DE17C9" w:rsidRDefault="00DE17C9">
      <w:pPr>
        <w:rPr>
          <w:sz w:val="20"/>
        </w:rPr>
      </w:pPr>
    </w:p>
    <w:p w:rsidR="00DE17C9" w:rsidRDefault="00DE17C9">
      <w:pPr>
        <w:rPr>
          <w:sz w:val="20"/>
        </w:rPr>
      </w:pPr>
    </w:p>
    <w:p w:rsidR="00DE17C9" w:rsidRDefault="00DE17C9">
      <w:pPr>
        <w:rPr>
          <w:sz w:val="20"/>
        </w:rPr>
      </w:pPr>
    </w:p>
    <w:p w:rsidR="00DE17C9" w:rsidRDefault="00DE17C9">
      <w:pPr>
        <w:rPr>
          <w:sz w:val="20"/>
        </w:rPr>
      </w:pPr>
    </w:p>
    <w:p w:rsidR="00DE17C9" w:rsidRDefault="00DE17C9">
      <w:pPr>
        <w:rPr>
          <w:sz w:val="20"/>
        </w:rPr>
      </w:pPr>
    </w:p>
    <w:p w:rsidR="00DE17C9" w:rsidRDefault="00DE17C9">
      <w:pPr>
        <w:rPr>
          <w:sz w:val="20"/>
        </w:rPr>
      </w:pPr>
    </w:p>
    <w:p w:rsidR="00DE17C9" w:rsidRDefault="00DE17C9">
      <w:pPr>
        <w:rPr>
          <w:sz w:val="20"/>
        </w:rPr>
      </w:pPr>
    </w:p>
    <w:p w:rsidR="00DE17C9" w:rsidRDefault="00DE17C9">
      <w:pPr>
        <w:rPr>
          <w:sz w:val="20"/>
        </w:rPr>
      </w:pPr>
    </w:p>
    <w:p w:rsidR="00DE17C9" w:rsidRDefault="00DE17C9">
      <w:pPr>
        <w:rPr>
          <w:sz w:val="20"/>
        </w:rPr>
      </w:pPr>
    </w:p>
    <w:p w:rsidR="00DE17C9" w:rsidRDefault="00DE17C9">
      <w:pPr>
        <w:rPr>
          <w:sz w:val="20"/>
        </w:rPr>
      </w:pPr>
    </w:p>
    <w:p w:rsidR="00DE17C9" w:rsidRDefault="00DE17C9">
      <w:pPr>
        <w:rPr>
          <w:sz w:val="20"/>
        </w:rPr>
      </w:pPr>
    </w:p>
    <w:p w:rsidR="00DE17C9" w:rsidRDefault="00DE17C9">
      <w:pPr>
        <w:rPr>
          <w:sz w:val="20"/>
        </w:rPr>
      </w:pPr>
    </w:p>
    <w:p w:rsidR="00DE17C9" w:rsidRDefault="00DE17C9">
      <w:pPr>
        <w:rPr>
          <w:sz w:val="20"/>
        </w:rPr>
      </w:pPr>
    </w:p>
    <w:p w:rsidR="00DE17C9" w:rsidRDefault="00DE17C9">
      <w:pPr>
        <w:rPr>
          <w:sz w:val="20"/>
        </w:rPr>
      </w:pPr>
    </w:p>
    <w:p w:rsidR="00DE17C9" w:rsidRDefault="00DE17C9">
      <w:pPr>
        <w:rPr>
          <w:sz w:val="20"/>
        </w:rPr>
      </w:pPr>
    </w:p>
    <w:p w:rsidR="00DE17C9" w:rsidRDefault="00DE17C9">
      <w:pPr>
        <w:rPr>
          <w:sz w:val="20"/>
        </w:rPr>
      </w:pPr>
    </w:p>
    <w:p w:rsidR="00DE17C9" w:rsidRDefault="00DE17C9">
      <w:pPr>
        <w:rPr>
          <w:sz w:val="20"/>
        </w:rPr>
      </w:pPr>
    </w:p>
    <w:p w:rsidR="00DE17C9" w:rsidRDefault="00DE17C9">
      <w:pPr>
        <w:rPr>
          <w:sz w:val="20"/>
        </w:rPr>
      </w:pPr>
    </w:p>
    <w:p w:rsidR="00DE17C9" w:rsidRPr="00B30A8C" w:rsidRDefault="00DE17C9" w:rsidP="00DE17C9">
      <w:pPr>
        <w:jc w:val="center"/>
        <w:rPr>
          <w:b/>
          <w:sz w:val="28"/>
          <w:szCs w:val="28"/>
        </w:rPr>
      </w:pPr>
      <w:r w:rsidRPr="00B30A8C">
        <w:rPr>
          <w:b/>
          <w:sz w:val="28"/>
          <w:szCs w:val="28"/>
        </w:rPr>
        <w:t>«Художественное творчество»</w:t>
      </w:r>
    </w:p>
    <w:p w:rsidR="00DE17C9" w:rsidRPr="00B30A8C" w:rsidRDefault="00DE17C9" w:rsidP="00DE17C9">
      <w:pPr>
        <w:tabs>
          <w:tab w:val="center" w:pos="4677"/>
          <w:tab w:val="left" w:pos="8310"/>
        </w:tabs>
        <w:rPr>
          <w:b/>
          <w:sz w:val="28"/>
          <w:szCs w:val="28"/>
        </w:rPr>
      </w:pPr>
      <w:r w:rsidRPr="00B30A8C">
        <w:rPr>
          <w:b/>
          <w:sz w:val="28"/>
          <w:szCs w:val="28"/>
        </w:rPr>
        <w:tab/>
        <w:t>По апп</w:t>
      </w:r>
      <w:r>
        <w:rPr>
          <w:b/>
          <w:sz w:val="28"/>
          <w:szCs w:val="28"/>
        </w:rPr>
        <w:t>ликацию в старшей группе на 2022-2023</w:t>
      </w:r>
      <w:r w:rsidRPr="00B30A8C">
        <w:rPr>
          <w:b/>
          <w:sz w:val="28"/>
          <w:szCs w:val="28"/>
        </w:rPr>
        <w:t xml:space="preserve"> учебный год.</w:t>
      </w:r>
      <w:r w:rsidRPr="00B30A8C">
        <w:rPr>
          <w:b/>
          <w:sz w:val="28"/>
          <w:szCs w:val="28"/>
        </w:rPr>
        <w:tab/>
      </w:r>
    </w:p>
    <w:p w:rsidR="00DE17C9" w:rsidRPr="00452C3D" w:rsidRDefault="00DE17C9" w:rsidP="00DE17C9">
      <w:pPr>
        <w:tabs>
          <w:tab w:val="center" w:pos="4677"/>
          <w:tab w:val="left" w:pos="8310"/>
        </w:tabs>
        <w:rPr>
          <w:b/>
          <w:sz w:val="24"/>
          <w:szCs w:val="24"/>
        </w:rPr>
      </w:pPr>
    </w:p>
    <w:tbl>
      <w:tblPr>
        <w:tblStyle w:val="a8"/>
        <w:tblW w:w="10915" w:type="dxa"/>
        <w:tblInd w:w="-147" w:type="dxa"/>
        <w:tblLayout w:type="fixed"/>
        <w:tblLook w:val="04A0"/>
      </w:tblPr>
      <w:tblGrid>
        <w:gridCol w:w="1106"/>
        <w:gridCol w:w="4706"/>
        <w:gridCol w:w="1701"/>
        <w:gridCol w:w="1276"/>
        <w:gridCol w:w="2126"/>
      </w:tblGrid>
      <w:tr w:rsidR="00DE17C9" w:rsidRPr="002B0442" w:rsidTr="00DE17C9">
        <w:trPr>
          <w:trHeight w:val="180"/>
        </w:trPr>
        <w:tc>
          <w:tcPr>
            <w:tcW w:w="10915" w:type="dxa"/>
            <w:gridSpan w:val="5"/>
          </w:tcPr>
          <w:p w:rsidR="00DE17C9" w:rsidRPr="002B0442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2B0442">
              <w:rPr>
                <w:b/>
                <w:sz w:val="24"/>
                <w:szCs w:val="24"/>
              </w:rPr>
              <w:t>Сентябрь.</w:t>
            </w:r>
          </w:p>
        </w:tc>
      </w:tr>
      <w:tr w:rsidR="00DE17C9" w:rsidRPr="002B0442" w:rsidTr="00DE17C9">
        <w:trPr>
          <w:trHeight w:val="180"/>
        </w:trPr>
        <w:tc>
          <w:tcPr>
            <w:tcW w:w="10915" w:type="dxa"/>
            <w:gridSpan w:val="5"/>
          </w:tcPr>
          <w:p w:rsidR="00DE17C9" w:rsidRPr="002B0442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2B0442">
              <w:rPr>
                <w:b/>
                <w:sz w:val="24"/>
                <w:szCs w:val="24"/>
              </w:rPr>
              <w:t>День знаний.</w:t>
            </w:r>
          </w:p>
          <w:p w:rsidR="00DE17C9" w:rsidRPr="002B0442" w:rsidRDefault="00DE17C9" w:rsidP="00DE17C9">
            <w:pPr>
              <w:jc w:val="center"/>
              <w:rPr>
                <w:b/>
                <w:sz w:val="24"/>
                <w:szCs w:val="24"/>
              </w:rPr>
            </w:pPr>
          </w:p>
          <w:p w:rsidR="00DE17C9" w:rsidRPr="002B0442" w:rsidRDefault="00DE17C9" w:rsidP="00DE17C9">
            <w:pPr>
              <w:jc w:val="center"/>
              <w:rPr>
                <w:sz w:val="24"/>
                <w:szCs w:val="24"/>
              </w:rPr>
            </w:pPr>
            <w:r w:rsidRPr="002B0442">
              <w:rPr>
                <w:sz w:val="24"/>
                <w:szCs w:val="24"/>
              </w:rPr>
              <w:t>Учебные принадлежности.</w:t>
            </w:r>
          </w:p>
        </w:tc>
      </w:tr>
      <w:tr w:rsidR="00DE17C9" w:rsidRPr="002B0442" w:rsidTr="00DE17C9">
        <w:trPr>
          <w:trHeight w:val="180"/>
        </w:trPr>
        <w:tc>
          <w:tcPr>
            <w:tcW w:w="1106" w:type="dxa"/>
          </w:tcPr>
          <w:p w:rsidR="00DE17C9" w:rsidRPr="002B0442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2B0442">
              <w:rPr>
                <w:b/>
                <w:sz w:val="24"/>
                <w:szCs w:val="24"/>
              </w:rPr>
              <w:t>Тема.</w:t>
            </w:r>
          </w:p>
        </w:tc>
        <w:tc>
          <w:tcPr>
            <w:tcW w:w="4706" w:type="dxa"/>
          </w:tcPr>
          <w:p w:rsidR="00DE17C9" w:rsidRPr="002B0442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Целевые ориентиры</w:t>
            </w:r>
            <w:r w:rsidRPr="002B0442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DE17C9" w:rsidRPr="002B0442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2B0442">
              <w:rPr>
                <w:b/>
                <w:sz w:val="24"/>
                <w:szCs w:val="24"/>
              </w:rPr>
              <w:t>Игры.</w:t>
            </w:r>
          </w:p>
        </w:tc>
        <w:tc>
          <w:tcPr>
            <w:tcW w:w="1276" w:type="dxa"/>
          </w:tcPr>
          <w:p w:rsidR="00DE17C9" w:rsidRPr="002B0442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НР</w:t>
            </w:r>
            <w:r w:rsidRPr="002B0442">
              <w:rPr>
                <w:b/>
                <w:sz w:val="24"/>
                <w:szCs w:val="24"/>
              </w:rPr>
              <w:t>К.</w:t>
            </w:r>
          </w:p>
        </w:tc>
        <w:tc>
          <w:tcPr>
            <w:tcW w:w="2126" w:type="dxa"/>
          </w:tcPr>
          <w:p w:rsidR="00DE17C9" w:rsidRPr="002B0442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452C3D">
              <w:rPr>
                <w:b/>
                <w:sz w:val="24"/>
                <w:szCs w:val="24"/>
                <w:lang w:eastAsia="ru-RU"/>
              </w:rPr>
              <w:t>Используемые литературы</w:t>
            </w:r>
          </w:p>
        </w:tc>
      </w:tr>
      <w:tr w:rsidR="00DE17C9" w:rsidRPr="002B0442" w:rsidTr="00DE17C9">
        <w:trPr>
          <w:trHeight w:val="180"/>
        </w:trPr>
        <w:tc>
          <w:tcPr>
            <w:tcW w:w="1106" w:type="dxa"/>
          </w:tcPr>
          <w:p w:rsidR="00DE17C9" w:rsidRPr="002B0442" w:rsidRDefault="00DE17C9" w:rsidP="00DE17C9">
            <w:pPr>
              <w:rPr>
                <w:sz w:val="24"/>
                <w:szCs w:val="24"/>
              </w:rPr>
            </w:pPr>
            <w:r w:rsidRPr="002B0442">
              <w:rPr>
                <w:sz w:val="24"/>
                <w:szCs w:val="24"/>
              </w:rPr>
              <w:t>На лесной поляне выросли грибы</w:t>
            </w:r>
          </w:p>
        </w:tc>
        <w:tc>
          <w:tcPr>
            <w:tcW w:w="4706" w:type="dxa"/>
          </w:tcPr>
          <w:p w:rsidR="00DE17C9" w:rsidRPr="002B0442" w:rsidRDefault="00DE17C9" w:rsidP="00DE17C9">
            <w:pPr>
              <w:rPr>
                <w:sz w:val="24"/>
                <w:szCs w:val="24"/>
              </w:rPr>
            </w:pPr>
            <w:r w:rsidRPr="002B0442">
              <w:rPr>
                <w:sz w:val="24"/>
                <w:szCs w:val="24"/>
              </w:rPr>
              <w:t>Развивать образные представления у детей, закреплять умение вырезать предметы и их части круглой овальной формы. Упражнять в закруглении углов и прямоугольников, треугольников. Учить вырезать большие и маленькие грибы по частям.</w:t>
            </w:r>
          </w:p>
        </w:tc>
        <w:tc>
          <w:tcPr>
            <w:tcW w:w="1701" w:type="dxa"/>
          </w:tcPr>
          <w:p w:rsidR="00DE17C9" w:rsidRPr="002B0442" w:rsidRDefault="00DE17C9" w:rsidP="00DE17C9">
            <w:pPr>
              <w:rPr>
                <w:sz w:val="24"/>
                <w:szCs w:val="24"/>
              </w:rPr>
            </w:pPr>
            <w:r w:rsidRPr="002B0442">
              <w:rPr>
                <w:sz w:val="24"/>
                <w:szCs w:val="24"/>
              </w:rPr>
              <w:t>Найди съедобные грибы.</w:t>
            </w:r>
          </w:p>
        </w:tc>
        <w:tc>
          <w:tcPr>
            <w:tcW w:w="1276" w:type="dxa"/>
          </w:tcPr>
          <w:p w:rsidR="00DE17C9" w:rsidRPr="002B0442" w:rsidRDefault="00DE17C9" w:rsidP="00DE17C9">
            <w:pPr>
              <w:rPr>
                <w:sz w:val="24"/>
                <w:szCs w:val="24"/>
              </w:rPr>
            </w:pPr>
            <w:r w:rsidRPr="002B0442">
              <w:rPr>
                <w:sz w:val="24"/>
                <w:szCs w:val="24"/>
              </w:rPr>
              <w:t>Шулук «Моогу»</w:t>
            </w:r>
          </w:p>
        </w:tc>
        <w:tc>
          <w:tcPr>
            <w:tcW w:w="2126" w:type="dxa"/>
          </w:tcPr>
          <w:p w:rsidR="00DE17C9" w:rsidRPr="002B0442" w:rsidRDefault="00DE17C9" w:rsidP="00DE17C9">
            <w:pPr>
              <w:rPr>
                <w:sz w:val="24"/>
                <w:szCs w:val="24"/>
              </w:rPr>
            </w:pPr>
            <w:r w:rsidRPr="002B0442">
              <w:rPr>
                <w:sz w:val="24"/>
                <w:szCs w:val="24"/>
              </w:rPr>
              <w:t xml:space="preserve">Т.С. Комарова </w:t>
            </w:r>
            <w:r>
              <w:rPr>
                <w:sz w:val="24"/>
                <w:szCs w:val="24"/>
              </w:rPr>
              <w:t>Изобразительная деятельность стр-30</w:t>
            </w:r>
            <w:r w:rsidRPr="002B0442">
              <w:rPr>
                <w:sz w:val="24"/>
                <w:szCs w:val="24"/>
              </w:rPr>
              <w:t>.</w:t>
            </w:r>
          </w:p>
        </w:tc>
      </w:tr>
      <w:tr w:rsidR="00DE17C9" w:rsidRPr="002B0442" w:rsidTr="00DE17C9">
        <w:trPr>
          <w:trHeight w:val="180"/>
        </w:trPr>
        <w:tc>
          <w:tcPr>
            <w:tcW w:w="10915" w:type="dxa"/>
            <w:gridSpan w:val="5"/>
          </w:tcPr>
          <w:p w:rsidR="00DE17C9" w:rsidRPr="002B0442" w:rsidRDefault="00DE17C9" w:rsidP="00DE17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Мои друзья и мои игрушки.</w:t>
            </w:r>
          </w:p>
        </w:tc>
      </w:tr>
      <w:tr w:rsidR="00DE17C9" w:rsidRPr="002B0442" w:rsidTr="00DE17C9">
        <w:trPr>
          <w:trHeight w:val="180"/>
        </w:trPr>
        <w:tc>
          <w:tcPr>
            <w:tcW w:w="1106" w:type="dxa"/>
          </w:tcPr>
          <w:p w:rsidR="00DE17C9" w:rsidRPr="002B0442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2B0442">
              <w:rPr>
                <w:b/>
                <w:sz w:val="24"/>
                <w:szCs w:val="24"/>
              </w:rPr>
              <w:t>Тема.</w:t>
            </w:r>
          </w:p>
        </w:tc>
        <w:tc>
          <w:tcPr>
            <w:tcW w:w="4706" w:type="dxa"/>
          </w:tcPr>
          <w:p w:rsidR="00DE17C9" w:rsidRPr="002B0442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2B0442">
              <w:rPr>
                <w:b/>
                <w:sz w:val="24"/>
                <w:szCs w:val="24"/>
              </w:rPr>
              <w:t>Цель.</w:t>
            </w:r>
          </w:p>
        </w:tc>
        <w:tc>
          <w:tcPr>
            <w:tcW w:w="1701" w:type="dxa"/>
          </w:tcPr>
          <w:p w:rsidR="00DE17C9" w:rsidRPr="002B0442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2B0442">
              <w:rPr>
                <w:b/>
                <w:sz w:val="24"/>
                <w:szCs w:val="24"/>
              </w:rPr>
              <w:t>Игры.</w:t>
            </w:r>
          </w:p>
        </w:tc>
        <w:tc>
          <w:tcPr>
            <w:tcW w:w="1276" w:type="dxa"/>
          </w:tcPr>
          <w:p w:rsidR="00DE17C9" w:rsidRPr="002B0442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2B0442">
              <w:rPr>
                <w:b/>
                <w:sz w:val="24"/>
                <w:szCs w:val="24"/>
              </w:rPr>
              <w:t>НРК</w:t>
            </w:r>
          </w:p>
        </w:tc>
        <w:tc>
          <w:tcPr>
            <w:tcW w:w="2126" w:type="dxa"/>
          </w:tcPr>
          <w:p w:rsidR="00DE17C9" w:rsidRPr="002B0442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2B0442">
              <w:rPr>
                <w:b/>
                <w:sz w:val="24"/>
                <w:szCs w:val="24"/>
              </w:rPr>
              <w:t>Литература.</w:t>
            </w:r>
          </w:p>
        </w:tc>
      </w:tr>
      <w:tr w:rsidR="00DE17C9" w:rsidRPr="002B0442" w:rsidTr="00DE17C9">
        <w:trPr>
          <w:trHeight w:val="180"/>
        </w:trPr>
        <w:tc>
          <w:tcPr>
            <w:tcW w:w="1106" w:type="dxa"/>
          </w:tcPr>
          <w:p w:rsidR="00DE17C9" w:rsidRPr="002B0442" w:rsidRDefault="00DE17C9" w:rsidP="00DE17C9">
            <w:pPr>
              <w:rPr>
                <w:sz w:val="24"/>
                <w:szCs w:val="24"/>
              </w:rPr>
            </w:pPr>
            <w:r w:rsidRPr="002B0442">
              <w:rPr>
                <w:sz w:val="24"/>
                <w:szCs w:val="24"/>
              </w:rPr>
              <w:t>Наш любимый мишка</w:t>
            </w:r>
          </w:p>
        </w:tc>
        <w:tc>
          <w:tcPr>
            <w:tcW w:w="4706" w:type="dxa"/>
          </w:tcPr>
          <w:p w:rsidR="00DE17C9" w:rsidRPr="002B0442" w:rsidRDefault="00DE17C9" w:rsidP="00DE17C9">
            <w:pPr>
              <w:rPr>
                <w:sz w:val="24"/>
                <w:szCs w:val="24"/>
              </w:rPr>
            </w:pPr>
            <w:r w:rsidRPr="002B0442">
              <w:rPr>
                <w:sz w:val="24"/>
                <w:szCs w:val="24"/>
              </w:rPr>
              <w:t>Учить детей создавать изображения любимой игрушки из частей. Правильно передавая их форму и относительную величину. Закреплять умения вырезывать части круглой и овальной формы, аккуратно наклеивать изображения.</w:t>
            </w:r>
          </w:p>
        </w:tc>
        <w:tc>
          <w:tcPr>
            <w:tcW w:w="1701" w:type="dxa"/>
          </w:tcPr>
          <w:p w:rsidR="00DE17C9" w:rsidRPr="002B0442" w:rsidRDefault="00DE17C9" w:rsidP="00DE17C9">
            <w:pPr>
              <w:rPr>
                <w:sz w:val="24"/>
                <w:szCs w:val="24"/>
              </w:rPr>
            </w:pPr>
            <w:r w:rsidRPr="002B0442">
              <w:rPr>
                <w:sz w:val="24"/>
                <w:szCs w:val="24"/>
              </w:rPr>
              <w:t>Разрезные картинки</w:t>
            </w:r>
          </w:p>
        </w:tc>
        <w:tc>
          <w:tcPr>
            <w:tcW w:w="1276" w:type="dxa"/>
          </w:tcPr>
          <w:p w:rsidR="00DE17C9" w:rsidRPr="002B0442" w:rsidRDefault="00DE17C9" w:rsidP="00DE17C9">
            <w:pPr>
              <w:rPr>
                <w:sz w:val="24"/>
                <w:szCs w:val="24"/>
              </w:rPr>
            </w:pPr>
            <w:r w:rsidRPr="002B0442">
              <w:rPr>
                <w:sz w:val="24"/>
                <w:szCs w:val="24"/>
              </w:rPr>
              <w:t>Шулук «Адыгжыгаш»</w:t>
            </w:r>
          </w:p>
        </w:tc>
        <w:tc>
          <w:tcPr>
            <w:tcW w:w="2126" w:type="dxa"/>
          </w:tcPr>
          <w:p w:rsidR="00DE17C9" w:rsidRPr="002B0442" w:rsidRDefault="00DE17C9" w:rsidP="00DE17C9">
            <w:pPr>
              <w:rPr>
                <w:sz w:val="24"/>
                <w:szCs w:val="24"/>
              </w:rPr>
            </w:pPr>
            <w:r w:rsidRPr="002B0442">
              <w:rPr>
                <w:sz w:val="24"/>
                <w:szCs w:val="24"/>
              </w:rPr>
              <w:t>Т. С. Комарова.</w:t>
            </w:r>
            <w:r>
              <w:rPr>
                <w:sz w:val="24"/>
                <w:szCs w:val="24"/>
              </w:rPr>
              <w:t xml:space="preserve"> Изобразительная деятельность стр-</w:t>
            </w:r>
            <w:r w:rsidRPr="002B044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40</w:t>
            </w:r>
          </w:p>
        </w:tc>
      </w:tr>
      <w:tr w:rsidR="00DE17C9" w:rsidRPr="002B0442" w:rsidTr="00DE17C9">
        <w:trPr>
          <w:trHeight w:val="180"/>
        </w:trPr>
        <w:tc>
          <w:tcPr>
            <w:tcW w:w="10915" w:type="dxa"/>
            <w:gridSpan w:val="5"/>
          </w:tcPr>
          <w:p w:rsidR="00DE17C9" w:rsidRDefault="00DE17C9" w:rsidP="00DE17C9">
            <w:pPr>
              <w:jc w:val="center"/>
              <w:rPr>
                <w:b/>
                <w:sz w:val="24"/>
                <w:szCs w:val="24"/>
              </w:rPr>
            </w:pPr>
          </w:p>
          <w:p w:rsidR="00DE17C9" w:rsidRPr="009B156F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                                      </w:t>
            </w:r>
            <w:r w:rsidRPr="009B156F">
              <w:rPr>
                <w:sz w:val="24"/>
                <w:szCs w:val="24"/>
              </w:rPr>
              <w:t>Осенняя пора</w:t>
            </w:r>
          </w:p>
        </w:tc>
      </w:tr>
      <w:tr w:rsidR="00DE17C9" w:rsidRPr="002B0442" w:rsidTr="00DE17C9">
        <w:trPr>
          <w:trHeight w:val="180"/>
        </w:trPr>
        <w:tc>
          <w:tcPr>
            <w:tcW w:w="1106" w:type="dxa"/>
          </w:tcPr>
          <w:p w:rsidR="00DE17C9" w:rsidRPr="002B0442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2B0442">
              <w:rPr>
                <w:b/>
                <w:sz w:val="24"/>
                <w:szCs w:val="24"/>
              </w:rPr>
              <w:t>Тема.</w:t>
            </w:r>
          </w:p>
        </w:tc>
        <w:tc>
          <w:tcPr>
            <w:tcW w:w="4706" w:type="dxa"/>
          </w:tcPr>
          <w:p w:rsidR="00DE17C9" w:rsidRPr="002B0442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2B0442">
              <w:rPr>
                <w:b/>
                <w:sz w:val="24"/>
                <w:szCs w:val="24"/>
              </w:rPr>
              <w:t>Цель.</w:t>
            </w:r>
          </w:p>
        </w:tc>
        <w:tc>
          <w:tcPr>
            <w:tcW w:w="1701" w:type="dxa"/>
          </w:tcPr>
          <w:p w:rsidR="00DE17C9" w:rsidRPr="002B0442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2B0442">
              <w:rPr>
                <w:b/>
                <w:sz w:val="24"/>
                <w:szCs w:val="24"/>
              </w:rPr>
              <w:t>Игры.</w:t>
            </w:r>
          </w:p>
        </w:tc>
        <w:tc>
          <w:tcPr>
            <w:tcW w:w="1276" w:type="dxa"/>
          </w:tcPr>
          <w:p w:rsidR="00DE17C9" w:rsidRPr="002B0442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2B0442">
              <w:rPr>
                <w:b/>
                <w:sz w:val="24"/>
                <w:szCs w:val="24"/>
              </w:rPr>
              <w:t>НРК</w:t>
            </w:r>
          </w:p>
        </w:tc>
        <w:tc>
          <w:tcPr>
            <w:tcW w:w="2126" w:type="dxa"/>
          </w:tcPr>
          <w:p w:rsidR="00DE17C9" w:rsidRPr="002B0442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2B0442">
              <w:rPr>
                <w:b/>
                <w:sz w:val="24"/>
                <w:szCs w:val="24"/>
              </w:rPr>
              <w:t>Литературы.</w:t>
            </w:r>
          </w:p>
        </w:tc>
      </w:tr>
      <w:tr w:rsidR="00DE17C9" w:rsidRPr="002B0442" w:rsidTr="00DE17C9">
        <w:trPr>
          <w:trHeight w:val="180"/>
        </w:trPr>
        <w:tc>
          <w:tcPr>
            <w:tcW w:w="1106" w:type="dxa"/>
          </w:tcPr>
          <w:p w:rsidR="00DE17C9" w:rsidRPr="002B0442" w:rsidRDefault="00DE17C9" w:rsidP="00DE17C9">
            <w:pPr>
              <w:rPr>
                <w:sz w:val="24"/>
                <w:szCs w:val="24"/>
              </w:rPr>
            </w:pPr>
            <w:r w:rsidRPr="002B0442">
              <w:rPr>
                <w:sz w:val="24"/>
                <w:szCs w:val="24"/>
              </w:rPr>
              <w:t>Осенний ковер</w:t>
            </w:r>
          </w:p>
        </w:tc>
        <w:tc>
          <w:tcPr>
            <w:tcW w:w="4706" w:type="dxa"/>
          </w:tcPr>
          <w:p w:rsidR="00DE17C9" w:rsidRPr="002B0442" w:rsidRDefault="00DE17C9" w:rsidP="00DE17C9">
            <w:pPr>
              <w:rPr>
                <w:sz w:val="24"/>
                <w:szCs w:val="24"/>
              </w:rPr>
            </w:pPr>
            <w:r w:rsidRPr="002B0442">
              <w:rPr>
                <w:sz w:val="24"/>
                <w:szCs w:val="24"/>
              </w:rPr>
              <w:t>Закреплять умение работать ножницами, упражнять в вырезывания  простых предметов из бумаги сложенной вдвое (цветы и листья). Развивать умение красиво подбирать цвета.</w:t>
            </w:r>
          </w:p>
        </w:tc>
        <w:tc>
          <w:tcPr>
            <w:tcW w:w="1701" w:type="dxa"/>
          </w:tcPr>
          <w:p w:rsidR="00DE17C9" w:rsidRPr="002B0442" w:rsidRDefault="00DE17C9" w:rsidP="00DE17C9">
            <w:pPr>
              <w:rPr>
                <w:sz w:val="24"/>
                <w:szCs w:val="24"/>
              </w:rPr>
            </w:pPr>
            <w:r w:rsidRPr="002B0442">
              <w:rPr>
                <w:sz w:val="24"/>
                <w:szCs w:val="24"/>
              </w:rPr>
              <w:t>По мамины сад пойдем.</w:t>
            </w:r>
          </w:p>
        </w:tc>
        <w:tc>
          <w:tcPr>
            <w:tcW w:w="1276" w:type="dxa"/>
          </w:tcPr>
          <w:p w:rsidR="00DE17C9" w:rsidRPr="002B0442" w:rsidRDefault="00DE17C9" w:rsidP="00DE17C9">
            <w:pPr>
              <w:rPr>
                <w:sz w:val="24"/>
                <w:szCs w:val="24"/>
              </w:rPr>
            </w:pPr>
            <w:r w:rsidRPr="002B0442">
              <w:rPr>
                <w:sz w:val="24"/>
                <w:szCs w:val="24"/>
              </w:rPr>
              <w:t>Шулук «Мээн чечектерим»</w:t>
            </w:r>
          </w:p>
        </w:tc>
        <w:tc>
          <w:tcPr>
            <w:tcW w:w="2126" w:type="dxa"/>
          </w:tcPr>
          <w:p w:rsidR="00DE17C9" w:rsidRPr="002B0442" w:rsidRDefault="00DE17C9" w:rsidP="00DE17C9">
            <w:pPr>
              <w:rPr>
                <w:sz w:val="24"/>
                <w:szCs w:val="24"/>
              </w:rPr>
            </w:pPr>
            <w:r w:rsidRPr="002B0442">
              <w:rPr>
                <w:sz w:val="24"/>
                <w:szCs w:val="24"/>
              </w:rPr>
              <w:t xml:space="preserve">Т.С Комарова. </w:t>
            </w:r>
            <w:r>
              <w:rPr>
                <w:sz w:val="24"/>
                <w:szCs w:val="24"/>
              </w:rPr>
              <w:t>Изобразительная деятельность стр- 38</w:t>
            </w:r>
          </w:p>
        </w:tc>
      </w:tr>
      <w:tr w:rsidR="00DE17C9" w:rsidRPr="002B0442" w:rsidTr="00DE17C9">
        <w:trPr>
          <w:trHeight w:val="180"/>
        </w:trPr>
        <w:tc>
          <w:tcPr>
            <w:tcW w:w="10915" w:type="dxa"/>
            <w:gridSpan w:val="5"/>
          </w:tcPr>
          <w:p w:rsidR="00DE17C9" w:rsidRPr="00924969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924969">
              <w:rPr>
                <w:b/>
                <w:sz w:val="24"/>
                <w:szCs w:val="24"/>
              </w:rPr>
              <w:t>В саду ли в огороде</w:t>
            </w:r>
          </w:p>
        </w:tc>
      </w:tr>
      <w:tr w:rsidR="00DE17C9" w:rsidRPr="002B0442" w:rsidTr="00DE17C9">
        <w:trPr>
          <w:trHeight w:val="180"/>
        </w:trPr>
        <w:tc>
          <w:tcPr>
            <w:tcW w:w="1106" w:type="dxa"/>
          </w:tcPr>
          <w:p w:rsidR="00DE17C9" w:rsidRPr="002B0442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2B0442">
              <w:rPr>
                <w:b/>
                <w:sz w:val="24"/>
                <w:szCs w:val="24"/>
              </w:rPr>
              <w:t>Тема.</w:t>
            </w:r>
          </w:p>
        </w:tc>
        <w:tc>
          <w:tcPr>
            <w:tcW w:w="4706" w:type="dxa"/>
          </w:tcPr>
          <w:p w:rsidR="00DE17C9" w:rsidRPr="002B0442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2B0442">
              <w:rPr>
                <w:b/>
                <w:sz w:val="24"/>
                <w:szCs w:val="24"/>
              </w:rPr>
              <w:t>Цель.</w:t>
            </w:r>
          </w:p>
        </w:tc>
        <w:tc>
          <w:tcPr>
            <w:tcW w:w="1701" w:type="dxa"/>
          </w:tcPr>
          <w:p w:rsidR="00DE17C9" w:rsidRPr="002B0442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2B0442">
              <w:rPr>
                <w:b/>
                <w:sz w:val="24"/>
                <w:szCs w:val="24"/>
              </w:rPr>
              <w:t>Игры.</w:t>
            </w:r>
          </w:p>
        </w:tc>
        <w:tc>
          <w:tcPr>
            <w:tcW w:w="1276" w:type="dxa"/>
          </w:tcPr>
          <w:p w:rsidR="00DE17C9" w:rsidRPr="002B0442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2B0442">
              <w:rPr>
                <w:b/>
                <w:sz w:val="24"/>
                <w:szCs w:val="24"/>
              </w:rPr>
              <w:t>НРК</w:t>
            </w:r>
          </w:p>
        </w:tc>
        <w:tc>
          <w:tcPr>
            <w:tcW w:w="2126" w:type="dxa"/>
          </w:tcPr>
          <w:p w:rsidR="00DE17C9" w:rsidRPr="002B0442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2B0442">
              <w:rPr>
                <w:b/>
                <w:sz w:val="24"/>
                <w:szCs w:val="24"/>
              </w:rPr>
              <w:t>Литературы.</w:t>
            </w:r>
          </w:p>
        </w:tc>
      </w:tr>
      <w:tr w:rsidR="00DE17C9" w:rsidRPr="002B0442" w:rsidTr="00DE17C9">
        <w:trPr>
          <w:trHeight w:val="180"/>
        </w:trPr>
        <w:tc>
          <w:tcPr>
            <w:tcW w:w="1106" w:type="dxa"/>
          </w:tcPr>
          <w:p w:rsidR="00DE17C9" w:rsidRPr="002B0442" w:rsidRDefault="00DE17C9" w:rsidP="00DE17C9">
            <w:pPr>
              <w:rPr>
                <w:sz w:val="24"/>
                <w:szCs w:val="24"/>
              </w:rPr>
            </w:pPr>
            <w:r w:rsidRPr="002B0442">
              <w:rPr>
                <w:sz w:val="24"/>
                <w:szCs w:val="24"/>
              </w:rPr>
              <w:t>Блюдо с фруктами и ягодами</w:t>
            </w:r>
          </w:p>
        </w:tc>
        <w:tc>
          <w:tcPr>
            <w:tcW w:w="4706" w:type="dxa"/>
          </w:tcPr>
          <w:p w:rsidR="00DE17C9" w:rsidRPr="002B0442" w:rsidRDefault="00DE17C9" w:rsidP="00DE17C9">
            <w:pPr>
              <w:rPr>
                <w:sz w:val="24"/>
                <w:szCs w:val="24"/>
              </w:rPr>
            </w:pPr>
            <w:r w:rsidRPr="002B0442">
              <w:rPr>
                <w:sz w:val="24"/>
                <w:szCs w:val="24"/>
              </w:rPr>
              <w:t>Продолжать отрабатывать приемы вырезыванию предметов круглой и овальной формы. Учить делать ножницами.</w:t>
            </w:r>
          </w:p>
        </w:tc>
        <w:tc>
          <w:tcPr>
            <w:tcW w:w="1701" w:type="dxa"/>
          </w:tcPr>
          <w:p w:rsidR="00DE17C9" w:rsidRPr="002B0442" w:rsidRDefault="00DE17C9" w:rsidP="00DE17C9">
            <w:pPr>
              <w:rPr>
                <w:sz w:val="24"/>
                <w:szCs w:val="24"/>
              </w:rPr>
            </w:pPr>
            <w:r w:rsidRPr="002B0442">
              <w:rPr>
                <w:sz w:val="24"/>
                <w:szCs w:val="24"/>
              </w:rPr>
              <w:t>Найди яблоки и ягоды.</w:t>
            </w:r>
          </w:p>
        </w:tc>
        <w:tc>
          <w:tcPr>
            <w:tcW w:w="1276" w:type="dxa"/>
          </w:tcPr>
          <w:p w:rsidR="00DE17C9" w:rsidRPr="002B0442" w:rsidRDefault="00DE17C9" w:rsidP="00DE17C9">
            <w:pPr>
              <w:rPr>
                <w:sz w:val="24"/>
                <w:szCs w:val="24"/>
              </w:rPr>
            </w:pPr>
            <w:r w:rsidRPr="002B0442">
              <w:rPr>
                <w:sz w:val="24"/>
                <w:szCs w:val="24"/>
              </w:rPr>
              <w:t>Шулук «Чыжырганам»</w:t>
            </w:r>
          </w:p>
        </w:tc>
        <w:tc>
          <w:tcPr>
            <w:tcW w:w="2126" w:type="dxa"/>
          </w:tcPr>
          <w:p w:rsidR="00DE17C9" w:rsidRPr="002B0442" w:rsidRDefault="00DE17C9" w:rsidP="00DE17C9">
            <w:pPr>
              <w:rPr>
                <w:sz w:val="24"/>
                <w:szCs w:val="24"/>
              </w:rPr>
            </w:pPr>
            <w:r w:rsidRPr="002B0442">
              <w:rPr>
                <w:sz w:val="24"/>
                <w:szCs w:val="24"/>
              </w:rPr>
              <w:t>Т.С Комарова.</w:t>
            </w:r>
            <w:r>
              <w:rPr>
                <w:sz w:val="24"/>
                <w:szCs w:val="24"/>
              </w:rPr>
              <w:t xml:space="preserve"> Изобразительная деятельность стр-</w:t>
            </w:r>
            <w:r w:rsidRPr="002B044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38</w:t>
            </w:r>
            <w:r w:rsidRPr="002B0442">
              <w:rPr>
                <w:sz w:val="24"/>
                <w:szCs w:val="24"/>
              </w:rPr>
              <w:t xml:space="preserve"> </w:t>
            </w:r>
          </w:p>
        </w:tc>
      </w:tr>
      <w:tr w:rsidR="00DE17C9" w:rsidRPr="002B0442" w:rsidTr="00DE17C9">
        <w:trPr>
          <w:trHeight w:val="668"/>
        </w:trPr>
        <w:tc>
          <w:tcPr>
            <w:tcW w:w="10915" w:type="dxa"/>
            <w:gridSpan w:val="5"/>
            <w:tcBorders>
              <w:bottom w:val="single" w:sz="4" w:space="0" w:color="auto"/>
            </w:tcBorders>
          </w:tcPr>
          <w:p w:rsidR="00DE17C9" w:rsidRDefault="00DE17C9" w:rsidP="00DE17C9">
            <w:pPr>
              <w:rPr>
                <w:b/>
                <w:sz w:val="24"/>
                <w:szCs w:val="24"/>
              </w:rPr>
            </w:pPr>
          </w:p>
          <w:p w:rsidR="00DE17C9" w:rsidRPr="00AE1A51" w:rsidRDefault="00DE17C9" w:rsidP="00DE17C9">
            <w:pPr>
              <w:jc w:val="center"/>
              <w:rPr>
                <w:b/>
                <w:lang w:eastAsia="ru-RU"/>
              </w:rPr>
            </w:pPr>
            <w:r w:rsidRPr="00AE1A51">
              <w:rPr>
                <w:b/>
                <w:lang w:eastAsia="ru-RU"/>
              </w:rPr>
              <w:t>Диагностика</w:t>
            </w:r>
          </w:p>
          <w:p w:rsidR="00DE17C9" w:rsidRDefault="00DE17C9" w:rsidP="00DE17C9">
            <w:pPr>
              <w:jc w:val="center"/>
              <w:rPr>
                <w:b/>
                <w:sz w:val="24"/>
                <w:szCs w:val="24"/>
              </w:rPr>
            </w:pPr>
          </w:p>
          <w:p w:rsidR="00DE17C9" w:rsidRPr="00924969" w:rsidRDefault="00DE17C9" w:rsidP="00DE17C9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E17C9" w:rsidRPr="002B0442" w:rsidTr="00DE17C9">
        <w:trPr>
          <w:trHeight w:val="675"/>
        </w:trPr>
        <w:tc>
          <w:tcPr>
            <w:tcW w:w="10915" w:type="dxa"/>
            <w:gridSpan w:val="5"/>
            <w:tcBorders>
              <w:top w:val="single" w:sz="4" w:space="0" w:color="auto"/>
            </w:tcBorders>
          </w:tcPr>
          <w:p w:rsidR="00DE17C9" w:rsidRDefault="00DE17C9" w:rsidP="00DE17C9">
            <w:pPr>
              <w:jc w:val="center"/>
              <w:rPr>
                <w:b/>
                <w:sz w:val="24"/>
                <w:szCs w:val="24"/>
              </w:rPr>
            </w:pPr>
          </w:p>
          <w:p w:rsidR="00DE17C9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924969">
              <w:rPr>
                <w:b/>
                <w:sz w:val="24"/>
                <w:szCs w:val="24"/>
              </w:rPr>
              <w:t>Я вырасту здоровым</w:t>
            </w:r>
          </w:p>
        </w:tc>
      </w:tr>
      <w:tr w:rsidR="00DE17C9" w:rsidRPr="002B0442" w:rsidTr="00DE17C9">
        <w:trPr>
          <w:trHeight w:val="180"/>
        </w:trPr>
        <w:tc>
          <w:tcPr>
            <w:tcW w:w="1106" w:type="dxa"/>
          </w:tcPr>
          <w:p w:rsidR="00DE17C9" w:rsidRPr="002B0442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2B0442">
              <w:rPr>
                <w:b/>
                <w:sz w:val="24"/>
                <w:szCs w:val="24"/>
              </w:rPr>
              <w:t>Тема.</w:t>
            </w:r>
          </w:p>
        </w:tc>
        <w:tc>
          <w:tcPr>
            <w:tcW w:w="4706" w:type="dxa"/>
          </w:tcPr>
          <w:p w:rsidR="00DE17C9" w:rsidRPr="002B0442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2B0442">
              <w:rPr>
                <w:b/>
                <w:sz w:val="24"/>
                <w:szCs w:val="24"/>
              </w:rPr>
              <w:t>Цель.</w:t>
            </w:r>
          </w:p>
        </w:tc>
        <w:tc>
          <w:tcPr>
            <w:tcW w:w="1701" w:type="dxa"/>
          </w:tcPr>
          <w:p w:rsidR="00DE17C9" w:rsidRPr="002B0442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2B0442">
              <w:rPr>
                <w:b/>
                <w:sz w:val="24"/>
                <w:szCs w:val="24"/>
              </w:rPr>
              <w:t>Игры.</w:t>
            </w:r>
          </w:p>
        </w:tc>
        <w:tc>
          <w:tcPr>
            <w:tcW w:w="1276" w:type="dxa"/>
          </w:tcPr>
          <w:p w:rsidR="00DE17C9" w:rsidRPr="002B0442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2B0442">
              <w:rPr>
                <w:b/>
                <w:sz w:val="24"/>
                <w:szCs w:val="24"/>
              </w:rPr>
              <w:t>НРК</w:t>
            </w:r>
          </w:p>
        </w:tc>
        <w:tc>
          <w:tcPr>
            <w:tcW w:w="2126" w:type="dxa"/>
          </w:tcPr>
          <w:p w:rsidR="00DE17C9" w:rsidRPr="002B0442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2B0442">
              <w:rPr>
                <w:b/>
                <w:sz w:val="24"/>
                <w:szCs w:val="24"/>
              </w:rPr>
              <w:t>Литературы.</w:t>
            </w:r>
          </w:p>
        </w:tc>
      </w:tr>
      <w:tr w:rsidR="00DE17C9" w:rsidRPr="002B0442" w:rsidTr="00DE17C9">
        <w:trPr>
          <w:trHeight w:val="180"/>
        </w:trPr>
        <w:tc>
          <w:tcPr>
            <w:tcW w:w="1106" w:type="dxa"/>
          </w:tcPr>
          <w:p w:rsidR="00DE17C9" w:rsidRPr="002B0442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«Огурцы и помидоры лежат </w:t>
            </w:r>
            <w:r>
              <w:rPr>
                <w:sz w:val="24"/>
                <w:szCs w:val="24"/>
              </w:rPr>
              <w:lastRenderedPageBreak/>
              <w:t>на тарелке»</w:t>
            </w:r>
          </w:p>
        </w:tc>
        <w:tc>
          <w:tcPr>
            <w:tcW w:w="4706" w:type="dxa"/>
          </w:tcPr>
          <w:p w:rsidR="00DE17C9" w:rsidRPr="002B0442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Продолжать отрабатывать умение детей вырезывать предметы круглой и овальной формы из квадратов и прямоугольников. Срезая углы способом закругления. Развивать координацию движений обеих </w:t>
            </w:r>
            <w:r>
              <w:rPr>
                <w:sz w:val="24"/>
                <w:szCs w:val="24"/>
              </w:rPr>
              <w:lastRenderedPageBreak/>
              <w:t>рук. Закреплять умение аккуратно наклеивать изображения.</w:t>
            </w:r>
          </w:p>
        </w:tc>
        <w:tc>
          <w:tcPr>
            <w:tcW w:w="1701" w:type="dxa"/>
          </w:tcPr>
          <w:p w:rsidR="00DE17C9" w:rsidRPr="002B0442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«Огурчики, огурчики»</w:t>
            </w:r>
          </w:p>
        </w:tc>
        <w:tc>
          <w:tcPr>
            <w:tcW w:w="1276" w:type="dxa"/>
          </w:tcPr>
          <w:p w:rsidR="00DE17C9" w:rsidRPr="002B0442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Шулук «Ногаалар»</w:t>
            </w:r>
          </w:p>
        </w:tc>
        <w:tc>
          <w:tcPr>
            <w:tcW w:w="2126" w:type="dxa"/>
          </w:tcPr>
          <w:p w:rsidR="00DE17C9" w:rsidRPr="002B0442" w:rsidRDefault="00DE17C9" w:rsidP="00DE17C9">
            <w:pPr>
              <w:rPr>
                <w:sz w:val="24"/>
                <w:szCs w:val="24"/>
              </w:rPr>
            </w:pPr>
            <w:r w:rsidRPr="002B0442">
              <w:rPr>
                <w:sz w:val="24"/>
                <w:szCs w:val="24"/>
              </w:rPr>
              <w:t>Т.С Комарова.</w:t>
            </w:r>
            <w:r>
              <w:rPr>
                <w:sz w:val="24"/>
                <w:szCs w:val="24"/>
              </w:rPr>
              <w:t xml:space="preserve"> Изобразительная деятельность стр-35</w:t>
            </w:r>
          </w:p>
        </w:tc>
      </w:tr>
      <w:tr w:rsidR="00DE17C9" w:rsidRPr="002B0442" w:rsidTr="00DE17C9">
        <w:trPr>
          <w:trHeight w:val="180"/>
        </w:trPr>
        <w:tc>
          <w:tcPr>
            <w:tcW w:w="10915" w:type="dxa"/>
            <w:gridSpan w:val="5"/>
          </w:tcPr>
          <w:p w:rsidR="00DE17C9" w:rsidRPr="00924969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924969">
              <w:rPr>
                <w:b/>
                <w:sz w:val="24"/>
                <w:szCs w:val="24"/>
              </w:rPr>
              <w:lastRenderedPageBreak/>
              <w:t>Наше тело.</w:t>
            </w:r>
          </w:p>
        </w:tc>
      </w:tr>
      <w:tr w:rsidR="00DE17C9" w:rsidRPr="002B0442" w:rsidTr="00DE17C9">
        <w:trPr>
          <w:trHeight w:val="180"/>
        </w:trPr>
        <w:tc>
          <w:tcPr>
            <w:tcW w:w="1106" w:type="dxa"/>
          </w:tcPr>
          <w:p w:rsidR="00DE17C9" w:rsidRPr="002B0442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2B0442">
              <w:rPr>
                <w:b/>
                <w:sz w:val="24"/>
                <w:szCs w:val="24"/>
              </w:rPr>
              <w:t>Тема.</w:t>
            </w:r>
          </w:p>
        </w:tc>
        <w:tc>
          <w:tcPr>
            <w:tcW w:w="4706" w:type="dxa"/>
          </w:tcPr>
          <w:p w:rsidR="00DE17C9" w:rsidRPr="002B0442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2B0442">
              <w:rPr>
                <w:b/>
                <w:sz w:val="24"/>
                <w:szCs w:val="24"/>
              </w:rPr>
              <w:t>Цель.</w:t>
            </w:r>
          </w:p>
        </w:tc>
        <w:tc>
          <w:tcPr>
            <w:tcW w:w="1701" w:type="dxa"/>
          </w:tcPr>
          <w:p w:rsidR="00DE17C9" w:rsidRPr="002B0442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2B0442">
              <w:rPr>
                <w:b/>
                <w:sz w:val="24"/>
                <w:szCs w:val="24"/>
              </w:rPr>
              <w:t>Игры.</w:t>
            </w:r>
          </w:p>
        </w:tc>
        <w:tc>
          <w:tcPr>
            <w:tcW w:w="1276" w:type="dxa"/>
          </w:tcPr>
          <w:p w:rsidR="00DE17C9" w:rsidRPr="002B0442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2B0442">
              <w:rPr>
                <w:b/>
                <w:sz w:val="24"/>
                <w:szCs w:val="24"/>
              </w:rPr>
              <w:t>НРК</w:t>
            </w:r>
          </w:p>
        </w:tc>
        <w:tc>
          <w:tcPr>
            <w:tcW w:w="2126" w:type="dxa"/>
          </w:tcPr>
          <w:p w:rsidR="00DE17C9" w:rsidRPr="002B0442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2B0442">
              <w:rPr>
                <w:b/>
                <w:sz w:val="24"/>
                <w:szCs w:val="24"/>
              </w:rPr>
              <w:t>Литературы.</w:t>
            </w:r>
          </w:p>
        </w:tc>
      </w:tr>
      <w:tr w:rsidR="00DE17C9" w:rsidRPr="002B0442" w:rsidTr="00DE17C9">
        <w:trPr>
          <w:trHeight w:val="180"/>
        </w:trPr>
        <w:tc>
          <w:tcPr>
            <w:tcW w:w="1106" w:type="dxa"/>
          </w:tcPr>
          <w:p w:rsidR="00DE17C9" w:rsidRPr="002B0442" w:rsidRDefault="00DE17C9" w:rsidP="00DE17C9">
            <w:pPr>
              <w:rPr>
                <w:sz w:val="24"/>
                <w:szCs w:val="24"/>
              </w:rPr>
            </w:pPr>
            <w:r w:rsidRPr="002B0442">
              <w:rPr>
                <w:sz w:val="24"/>
                <w:szCs w:val="24"/>
              </w:rPr>
              <w:t>Ваза с фруктами, ветками и цветками.</w:t>
            </w:r>
          </w:p>
        </w:tc>
        <w:tc>
          <w:tcPr>
            <w:tcW w:w="4706" w:type="dxa"/>
          </w:tcPr>
          <w:p w:rsidR="00DE17C9" w:rsidRPr="002B0442" w:rsidRDefault="00DE17C9" w:rsidP="00DE17C9">
            <w:pPr>
              <w:rPr>
                <w:sz w:val="24"/>
                <w:szCs w:val="24"/>
              </w:rPr>
            </w:pPr>
            <w:r w:rsidRPr="002B0442">
              <w:rPr>
                <w:sz w:val="24"/>
                <w:szCs w:val="24"/>
              </w:rPr>
              <w:t>Закреплять умение детей вырезывать симметричные предметы из бумаги сложенной вдвое. Учить красиво располагать изображения на листе.</w:t>
            </w:r>
          </w:p>
        </w:tc>
        <w:tc>
          <w:tcPr>
            <w:tcW w:w="1701" w:type="dxa"/>
          </w:tcPr>
          <w:p w:rsidR="00DE17C9" w:rsidRPr="002B0442" w:rsidRDefault="00DE17C9" w:rsidP="00DE17C9">
            <w:pPr>
              <w:rPr>
                <w:sz w:val="24"/>
                <w:szCs w:val="24"/>
              </w:rPr>
            </w:pPr>
            <w:r w:rsidRPr="002B0442">
              <w:rPr>
                <w:sz w:val="24"/>
                <w:szCs w:val="24"/>
              </w:rPr>
              <w:t>Мы веселые ребята.</w:t>
            </w:r>
          </w:p>
        </w:tc>
        <w:tc>
          <w:tcPr>
            <w:tcW w:w="1276" w:type="dxa"/>
          </w:tcPr>
          <w:p w:rsidR="00DE17C9" w:rsidRPr="002B0442" w:rsidRDefault="00DE17C9" w:rsidP="00DE17C9">
            <w:pPr>
              <w:rPr>
                <w:sz w:val="24"/>
                <w:szCs w:val="24"/>
              </w:rPr>
            </w:pPr>
            <w:r w:rsidRPr="002B0442">
              <w:rPr>
                <w:sz w:val="24"/>
                <w:szCs w:val="24"/>
              </w:rPr>
              <w:t>Шулук «Чечектерим»</w:t>
            </w:r>
          </w:p>
        </w:tc>
        <w:tc>
          <w:tcPr>
            <w:tcW w:w="2126" w:type="dxa"/>
          </w:tcPr>
          <w:p w:rsidR="00DE17C9" w:rsidRPr="002B0442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Т.С. Комаровой</w:t>
            </w:r>
            <w:r w:rsidRPr="002B0442">
              <w:rPr>
                <w:sz w:val="24"/>
                <w:szCs w:val="24"/>
              </w:rPr>
              <w:t>. Комплексные планирования.</w:t>
            </w:r>
            <w:r>
              <w:rPr>
                <w:sz w:val="24"/>
                <w:szCs w:val="24"/>
              </w:rPr>
              <w:t xml:space="preserve"> Стр- 91</w:t>
            </w:r>
          </w:p>
        </w:tc>
      </w:tr>
      <w:tr w:rsidR="00DE17C9" w:rsidRPr="002B0442" w:rsidTr="00DE17C9">
        <w:trPr>
          <w:trHeight w:val="180"/>
        </w:trPr>
        <w:tc>
          <w:tcPr>
            <w:tcW w:w="10915" w:type="dxa"/>
            <w:gridSpan w:val="5"/>
          </w:tcPr>
          <w:p w:rsidR="00DE17C9" w:rsidRPr="002B0442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2B0442">
              <w:rPr>
                <w:b/>
                <w:sz w:val="24"/>
                <w:szCs w:val="24"/>
              </w:rPr>
              <w:t>Ноябрь.</w:t>
            </w:r>
          </w:p>
        </w:tc>
      </w:tr>
      <w:tr w:rsidR="00DE17C9" w:rsidRPr="002B0442" w:rsidTr="00DE17C9">
        <w:trPr>
          <w:trHeight w:val="180"/>
        </w:trPr>
        <w:tc>
          <w:tcPr>
            <w:tcW w:w="10915" w:type="dxa"/>
            <w:gridSpan w:val="5"/>
          </w:tcPr>
          <w:p w:rsidR="00DE17C9" w:rsidRPr="002B0442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2B0442">
              <w:rPr>
                <w:b/>
                <w:sz w:val="24"/>
                <w:szCs w:val="24"/>
              </w:rPr>
              <w:t>День народного единства</w:t>
            </w:r>
          </w:p>
          <w:p w:rsidR="00DE17C9" w:rsidRPr="002B0442" w:rsidRDefault="00DE17C9" w:rsidP="00DE17C9">
            <w:pPr>
              <w:jc w:val="center"/>
              <w:rPr>
                <w:sz w:val="24"/>
                <w:szCs w:val="24"/>
              </w:rPr>
            </w:pPr>
          </w:p>
        </w:tc>
      </w:tr>
      <w:tr w:rsidR="00DE17C9" w:rsidRPr="002B0442" w:rsidTr="00DE17C9">
        <w:trPr>
          <w:trHeight w:val="180"/>
        </w:trPr>
        <w:tc>
          <w:tcPr>
            <w:tcW w:w="1106" w:type="dxa"/>
          </w:tcPr>
          <w:p w:rsidR="00DE17C9" w:rsidRPr="002B0442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2B0442">
              <w:rPr>
                <w:b/>
                <w:sz w:val="24"/>
                <w:szCs w:val="24"/>
              </w:rPr>
              <w:t>Тема.</w:t>
            </w:r>
          </w:p>
        </w:tc>
        <w:tc>
          <w:tcPr>
            <w:tcW w:w="4706" w:type="dxa"/>
          </w:tcPr>
          <w:p w:rsidR="00DE17C9" w:rsidRPr="002B0442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2B0442">
              <w:rPr>
                <w:b/>
                <w:sz w:val="24"/>
                <w:szCs w:val="24"/>
              </w:rPr>
              <w:t>Цель.</w:t>
            </w:r>
          </w:p>
        </w:tc>
        <w:tc>
          <w:tcPr>
            <w:tcW w:w="1701" w:type="dxa"/>
          </w:tcPr>
          <w:p w:rsidR="00DE17C9" w:rsidRPr="002B0442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2B0442">
              <w:rPr>
                <w:b/>
                <w:sz w:val="24"/>
                <w:szCs w:val="24"/>
              </w:rPr>
              <w:t>Игры.</w:t>
            </w:r>
          </w:p>
        </w:tc>
        <w:tc>
          <w:tcPr>
            <w:tcW w:w="1276" w:type="dxa"/>
          </w:tcPr>
          <w:p w:rsidR="00DE17C9" w:rsidRPr="002B0442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2B0442">
              <w:rPr>
                <w:b/>
                <w:sz w:val="24"/>
                <w:szCs w:val="24"/>
              </w:rPr>
              <w:t>НРК</w:t>
            </w:r>
          </w:p>
        </w:tc>
        <w:tc>
          <w:tcPr>
            <w:tcW w:w="2126" w:type="dxa"/>
          </w:tcPr>
          <w:p w:rsidR="00DE17C9" w:rsidRPr="002B0442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2B0442">
              <w:rPr>
                <w:b/>
                <w:sz w:val="24"/>
                <w:szCs w:val="24"/>
              </w:rPr>
              <w:t>Литературы.</w:t>
            </w:r>
          </w:p>
        </w:tc>
      </w:tr>
      <w:tr w:rsidR="00DE17C9" w:rsidRPr="002B0442" w:rsidTr="00DE17C9">
        <w:trPr>
          <w:trHeight w:val="180"/>
        </w:trPr>
        <w:tc>
          <w:tcPr>
            <w:tcW w:w="1106" w:type="dxa"/>
          </w:tcPr>
          <w:p w:rsidR="00DE17C9" w:rsidRPr="002B0442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Аппликация по замыслу. «</w:t>
            </w:r>
            <w:r w:rsidRPr="002B0442">
              <w:rPr>
                <w:sz w:val="24"/>
                <w:szCs w:val="24"/>
              </w:rPr>
              <w:t>Праздничный хоровод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4706" w:type="dxa"/>
          </w:tcPr>
          <w:p w:rsidR="00DE17C9" w:rsidRPr="002B0442" w:rsidRDefault="00DE17C9" w:rsidP="00DE17C9">
            <w:pPr>
              <w:rPr>
                <w:sz w:val="24"/>
                <w:szCs w:val="24"/>
              </w:rPr>
            </w:pPr>
            <w:r w:rsidRPr="002B0442">
              <w:rPr>
                <w:sz w:val="24"/>
                <w:szCs w:val="24"/>
              </w:rPr>
              <w:t>Учить детей составлять из деталей аппликации изображения человека, учить наклеивать фигур на лист.</w:t>
            </w:r>
          </w:p>
        </w:tc>
        <w:tc>
          <w:tcPr>
            <w:tcW w:w="1701" w:type="dxa"/>
          </w:tcPr>
          <w:p w:rsidR="00DE17C9" w:rsidRPr="002B0442" w:rsidRDefault="00DE17C9" w:rsidP="00DE17C9">
            <w:pPr>
              <w:rPr>
                <w:sz w:val="24"/>
                <w:szCs w:val="24"/>
              </w:rPr>
            </w:pPr>
            <w:r w:rsidRPr="002B0442">
              <w:rPr>
                <w:sz w:val="24"/>
                <w:szCs w:val="24"/>
              </w:rPr>
              <w:t>Построим для матрешки дома</w:t>
            </w:r>
          </w:p>
        </w:tc>
        <w:tc>
          <w:tcPr>
            <w:tcW w:w="1276" w:type="dxa"/>
          </w:tcPr>
          <w:p w:rsidR="00DE17C9" w:rsidRPr="002B0442" w:rsidRDefault="00DE17C9" w:rsidP="00DE17C9">
            <w:pPr>
              <w:rPr>
                <w:sz w:val="24"/>
                <w:szCs w:val="24"/>
              </w:rPr>
            </w:pPr>
            <w:r w:rsidRPr="002B0442">
              <w:rPr>
                <w:sz w:val="24"/>
                <w:szCs w:val="24"/>
              </w:rPr>
              <w:t>Шулук «Ойнаар-кызым»</w:t>
            </w:r>
          </w:p>
        </w:tc>
        <w:tc>
          <w:tcPr>
            <w:tcW w:w="2126" w:type="dxa"/>
          </w:tcPr>
          <w:p w:rsidR="00DE17C9" w:rsidRPr="002B0442" w:rsidRDefault="00DE17C9" w:rsidP="00DE17C9">
            <w:pPr>
              <w:rPr>
                <w:sz w:val="24"/>
                <w:szCs w:val="24"/>
              </w:rPr>
            </w:pPr>
            <w:r w:rsidRPr="002B0442">
              <w:rPr>
                <w:sz w:val="24"/>
                <w:szCs w:val="24"/>
              </w:rPr>
              <w:t xml:space="preserve">Т.С.Комарова. </w:t>
            </w:r>
          </w:p>
        </w:tc>
      </w:tr>
      <w:tr w:rsidR="00DE17C9" w:rsidRPr="002B0442" w:rsidTr="00DE17C9">
        <w:trPr>
          <w:trHeight w:val="180"/>
        </w:trPr>
        <w:tc>
          <w:tcPr>
            <w:tcW w:w="10915" w:type="dxa"/>
            <w:gridSpan w:val="5"/>
          </w:tcPr>
          <w:p w:rsidR="00DE17C9" w:rsidRPr="00B268F3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B268F3">
              <w:rPr>
                <w:b/>
                <w:sz w:val="24"/>
                <w:szCs w:val="24"/>
              </w:rPr>
              <w:t>Я гражданин  Российской Федерации.</w:t>
            </w:r>
          </w:p>
        </w:tc>
      </w:tr>
      <w:tr w:rsidR="00DE17C9" w:rsidRPr="002B0442" w:rsidTr="00DE17C9">
        <w:trPr>
          <w:trHeight w:val="180"/>
        </w:trPr>
        <w:tc>
          <w:tcPr>
            <w:tcW w:w="1106" w:type="dxa"/>
          </w:tcPr>
          <w:p w:rsidR="00DE17C9" w:rsidRPr="002B0442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2B0442">
              <w:rPr>
                <w:b/>
                <w:sz w:val="24"/>
                <w:szCs w:val="24"/>
              </w:rPr>
              <w:t>Тема.</w:t>
            </w:r>
          </w:p>
        </w:tc>
        <w:tc>
          <w:tcPr>
            <w:tcW w:w="4706" w:type="dxa"/>
          </w:tcPr>
          <w:p w:rsidR="00DE17C9" w:rsidRPr="002B0442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2B0442">
              <w:rPr>
                <w:b/>
                <w:sz w:val="24"/>
                <w:szCs w:val="24"/>
              </w:rPr>
              <w:t>Цель.</w:t>
            </w:r>
          </w:p>
        </w:tc>
        <w:tc>
          <w:tcPr>
            <w:tcW w:w="1701" w:type="dxa"/>
          </w:tcPr>
          <w:p w:rsidR="00DE17C9" w:rsidRPr="002B0442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2B0442">
              <w:rPr>
                <w:b/>
                <w:sz w:val="24"/>
                <w:szCs w:val="24"/>
              </w:rPr>
              <w:t>Игры.</w:t>
            </w:r>
          </w:p>
        </w:tc>
        <w:tc>
          <w:tcPr>
            <w:tcW w:w="1276" w:type="dxa"/>
          </w:tcPr>
          <w:p w:rsidR="00DE17C9" w:rsidRPr="002B0442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2B0442">
              <w:rPr>
                <w:b/>
                <w:sz w:val="24"/>
                <w:szCs w:val="24"/>
              </w:rPr>
              <w:t>НРК</w:t>
            </w:r>
          </w:p>
        </w:tc>
        <w:tc>
          <w:tcPr>
            <w:tcW w:w="2126" w:type="dxa"/>
          </w:tcPr>
          <w:p w:rsidR="00DE17C9" w:rsidRPr="002B0442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2B0442">
              <w:rPr>
                <w:b/>
                <w:sz w:val="24"/>
                <w:szCs w:val="24"/>
              </w:rPr>
              <w:t>Литературы.</w:t>
            </w:r>
          </w:p>
        </w:tc>
      </w:tr>
      <w:tr w:rsidR="00DE17C9" w:rsidRPr="002B0442" w:rsidTr="00DE17C9">
        <w:trPr>
          <w:trHeight w:val="180"/>
        </w:trPr>
        <w:tc>
          <w:tcPr>
            <w:tcW w:w="1106" w:type="dxa"/>
          </w:tcPr>
          <w:p w:rsidR="00DE17C9" w:rsidRPr="002B0442" w:rsidRDefault="00DE17C9" w:rsidP="00DE17C9">
            <w:pPr>
              <w:rPr>
                <w:sz w:val="24"/>
                <w:szCs w:val="24"/>
              </w:rPr>
            </w:pPr>
            <w:r w:rsidRPr="002B0442">
              <w:rPr>
                <w:sz w:val="24"/>
                <w:szCs w:val="24"/>
              </w:rPr>
              <w:t>Рыбки в аквариуме</w:t>
            </w:r>
          </w:p>
        </w:tc>
        <w:tc>
          <w:tcPr>
            <w:tcW w:w="4706" w:type="dxa"/>
          </w:tcPr>
          <w:p w:rsidR="00DE17C9" w:rsidRPr="002B0442" w:rsidRDefault="00DE17C9" w:rsidP="00DE17C9">
            <w:pPr>
              <w:rPr>
                <w:sz w:val="24"/>
                <w:szCs w:val="24"/>
              </w:rPr>
            </w:pPr>
            <w:r w:rsidRPr="002B0442">
              <w:rPr>
                <w:sz w:val="24"/>
                <w:szCs w:val="24"/>
              </w:rPr>
              <w:t>Учить детей вырезывать на глаз силуеты простых по форме предметов. Развивать координацию движений руки и глаза.</w:t>
            </w:r>
          </w:p>
        </w:tc>
        <w:tc>
          <w:tcPr>
            <w:tcW w:w="1701" w:type="dxa"/>
          </w:tcPr>
          <w:p w:rsidR="00DE17C9" w:rsidRPr="002B0442" w:rsidRDefault="00DE17C9" w:rsidP="00DE17C9">
            <w:pPr>
              <w:rPr>
                <w:sz w:val="24"/>
                <w:szCs w:val="24"/>
              </w:rPr>
            </w:pPr>
            <w:r w:rsidRPr="002B0442">
              <w:rPr>
                <w:sz w:val="24"/>
                <w:szCs w:val="24"/>
              </w:rPr>
              <w:t>Большие и маленькие рыбки</w:t>
            </w:r>
          </w:p>
        </w:tc>
        <w:tc>
          <w:tcPr>
            <w:tcW w:w="1276" w:type="dxa"/>
          </w:tcPr>
          <w:p w:rsidR="00DE17C9" w:rsidRPr="002B0442" w:rsidRDefault="00DE17C9" w:rsidP="00DE17C9">
            <w:pPr>
              <w:rPr>
                <w:sz w:val="24"/>
                <w:szCs w:val="24"/>
              </w:rPr>
            </w:pPr>
            <w:r w:rsidRPr="002B0442">
              <w:rPr>
                <w:sz w:val="24"/>
                <w:szCs w:val="24"/>
              </w:rPr>
              <w:t>Шулук «Балыктар аштай бээр»</w:t>
            </w:r>
          </w:p>
        </w:tc>
        <w:tc>
          <w:tcPr>
            <w:tcW w:w="2126" w:type="dxa"/>
          </w:tcPr>
          <w:p w:rsidR="00DE17C9" w:rsidRPr="002B0442" w:rsidRDefault="00DE17C9" w:rsidP="00DE17C9">
            <w:pPr>
              <w:rPr>
                <w:sz w:val="24"/>
                <w:szCs w:val="24"/>
              </w:rPr>
            </w:pPr>
            <w:r w:rsidRPr="002B0442">
              <w:rPr>
                <w:sz w:val="24"/>
                <w:szCs w:val="24"/>
              </w:rPr>
              <w:t xml:space="preserve"> Т.С Комарова.</w:t>
            </w:r>
            <w:r>
              <w:rPr>
                <w:sz w:val="24"/>
                <w:szCs w:val="24"/>
              </w:rPr>
              <w:t xml:space="preserve"> Изобразительная деятельность стр-71</w:t>
            </w:r>
            <w:r w:rsidRPr="002B0442">
              <w:rPr>
                <w:sz w:val="24"/>
                <w:szCs w:val="24"/>
              </w:rPr>
              <w:t xml:space="preserve"> </w:t>
            </w:r>
          </w:p>
        </w:tc>
      </w:tr>
      <w:tr w:rsidR="00DE17C9" w:rsidRPr="002B0442" w:rsidTr="00DE17C9">
        <w:trPr>
          <w:trHeight w:val="95"/>
        </w:trPr>
        <w:tc>
          <w:tcPr>
            <w:tcW w:w="10915" w:type="dxa"/>
            <w:gridSpan w:val="5"/>
          </w:tcPr>
          <w:p w:rsidR="00DE17C9" w:rsidRPr="005B1008" w:rsidRDefault="00DE17C9" w:rsidP="00DE17C9">
            <w:pPr>
              <w:rPr>
                <w:b/>
                <w:sz w:val="28"/>
                <w:szCs w:val="28"/>
              </w:rPr>
            </w:pPr>
          </w:p>
          <w:p w:rsidR="00DE17C9" w:rsidRPr="00B268F3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B268F3">
              <w:rPr>
                <w:b/>
                <w:sz w:val="24"/>
                <w:szCs w:val="24"/>
              </w:rPr>
              <w:t>Уголок природы</w:t>
            </w:r>
          </w:p>
          <w:p w:rsidR="00DE17C9" w:rsidRPr="00B268F3" w:rsidRDefault="00DE17C9" w:rsidP="00DE17C9">
            <w:pPr>
              <w:jc w:val="center"/>
              <w:rPr>
                <w:sz w:val="24"/>
                <w:szCs w:val="24"/>
              </w:rPr>
            </w:pPr>
            <w:r w:rsidRPr="00B268F3">
              <w:rPr>
                <w:sz w:val="24"/>
                <w:szCs w:val="24"/>
              </w:rPr>
              <w:t>Комнатные растения.</w:t>
            </w:r>
          </w:p>
        </w:tc>
      </w:tr>
      <w:tr w:rsidR="00DE17C9" w:rsidRPr="002B0442" w:rsidTr="00DE17C9">
        <w:trPr>
          <w:trHeight w:val="180"/>
        </w:trPr>
        <w:tc>
          <w:tcPr>
            <w:tcW w:w="1106" w:type="dxa"/>
          </w:tcPr>
          <w:p w:rsidR="00DE17C9" w:rsidRPr="002B0442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2B0442">
              <w:rPr>
                <w:b/>
                <w:sz w:val="24"/>
                <w:szCs w:val="24"/>
              </w:rPr>
              <w:t>Тема.</w:t>
            </w:r>
          </w:p>
        </w:tc>
        <w:tc>
          <w:tcPr>
            <w:tcW w:w="4706" w:type="dxa"/>
          </w:tcPr>
          <w:p w:rsidR="00DE17C9" w:rsidRPr="002B0442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2B0442">
              <w:rPr>
                <w:b/>
                <w:sz w:val="24"/>
                <w:szCs w:val="24"/>
              </w:rPr>
              <w:t>Цель.</w:t>
            </w:r>
          </w:p>
        </w:tc>
        <w:tc>
          <w:tcPr>
            <w:tcW w:w="1701" w:type="dxa"/>
          </w:tcPr>
          <w:p w:rsidR="00DE17C9" w:rsidRPr="002B0442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2B0442">
              <w:rPr>
                <w:b/>
                <w:sz w:val="24"/>
                <w:szCs w:val="24"/>
              </w:rPr>
              <w:t>Игры.</w:t>
            </w:r>
          </w:p>
        </w:tc>
        <w:tc>
          <w:tcPr>
            <w:tcW w:w="1276" w:type="dxa"/>
          </w:tcPr>
          <w:p w:rsidR="00DE17C9" w:rsidRPr="002B0442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2B0442">
              <w:rPr>
                <w:b/>
                <w:sz w:val="24"/>
                <w:szCs w:val="24"/>
              </w:rPr>
              <w:t>НРК</w:t>
            </w:r>
          </w:p>
        </w:tc>
        <w:tc>
          <w:tcPr>
            <w:tcW w:w="2126" w:type="dxa"/>
          </w:tcPr>
          <w:p w:rsidR="00DE17C9" w:rsidRPr="002B0442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2B0442">
              <w:rPr>
                <w:b/>
                <w:sz w:val="24"/>
                <w:szCs w:val="24"/>
              </w:rPr>
              <w:t>Литературы.</w:t>
            </w:r>
          </w:p>
        </w:tc>
      </w:tr>
      <w:tr w:rsidR="00DE17C9" w:rsidRPr="002B0442" w:rsidTr="00DE17C9">
        <w:trPr>
          <w:trHeight w:val="180"/>
        </w:trPr>
        <w:tc>
          <w:tcPr>
            <w:tcW w:w="1106" w:type="dxa"/>
          </w:tcPr>
          <w:p w:rsidR="00DE17C9" w:rsidRPr="002B0442" w:rsidRDefault="00DE17C9" w:rsidP="00DE17C9">
            <w:pPr>
              <w:rPr>
                <w:sz w:val="24"/>
                <w:szCs w:val="24"/>
              </w:rPr>
            </w:pPr>
            <w:r w:rsidRPr="002B0442">
              <w:rPr>
                <w:sz w:val="24"/>
                <w:szCs w:val="24"/>
              </w:rPr>
              <w:t>Дома на нашей улице</w:t>
            </w:r>
          </w:p>
        </w:tc>
        <w:tc>
          <w:tcPr>
            <w:tcW w:w="4706" w:type="dxa"/>
          </w:tcPr>
          <w:p w:rsidR="00DE17C9" w:rsidRPr="002B0442" w:rsidRDefault="00DE17C9" w:rsidP="00DE17C9">
            <w:pPr>
              <w:rPr>
                <w:sz w:val="24"/>
                <w:szCs w:val="24"/>
              </w:rPr>
            </w:pPr>
            <w:r w:rsidRPr="002B0442">
              <w:rPr>
                <w:sz w:val="24"/>
                <w:szCs w:val="24"/>
              </w:rPr>
              <w:t>Учить детей передавать в аппликации образ городской улицы. Уточнять представления о величине предметов высокий, низкий, большой, маленький</w:t>
            </w:r>
          </w:p>
        </w:tc>
        <w:tc>
          <w:tcPr>
            <w:tcW w:w="1701" w:type="dxa"/>
          </w:tcPr>
          <w:p w:rsidR="00DE17C9" w:rsidRPr="002B0442" w:rsidRDefault="00DE17C9" w:rsidP="00DE17C9">
            <w:pPr>
              <w:rPr>
                <w:sz w:val="24"/>
                <w:szCs w:val="24"/>
              </w:rPr>
            </w:pPr>
            <w:r w:rsidRPr="002B0442">
              <w:rPr>
                <w:sz w:val="24"/>
                <w:szCs w:val="24"/>
              </w:rPr>
              <w:t>Построим дом.</w:t>
            </w:r>
          </w:p>
        </w:tc>
        <w:tc>
          <w:tcPr>
            <w:tcW w:w="1276" w:type="dxa"/>
          </w:tcPr>
          <w:p w:rsidR="00DE17C9" w:rsidRPr="002B0442" w:rsidRDefault="00DE17C9" w:rsidP="00DE17C9">
            <w:pPr>
              <w:rPr>
                <w:sz w:val="24"/>
                <w:szCs w:val="24"/>
              </w:rPr>
            </w:pPr>
            <w:r w:rsidRPr="002B0442">
              <w:rPr>
                <w:sz w:val="24"/>
                <w:szCs w:val="24"/>
              </w:rPr>
              <w:t>Шулук «Мээн чараш бажыным»</w:t>
            </w:r>
          </w:p>
        </w:tc>
        <w:tc>
          <w:tcPr>
            <w:tcW w:w="2126" w:type="dxa"/>
          </w:tcPr>
          <w:p w:rsidR="00DE17C9" w:rsidRPr="002B0442" w:rsidRDefault="00DE17C9" w:rsidP="00DE17C9">
            <w:pPr>
              <w:rPr>
                <w:sz w:val="24"/>
                <w:szCs w:val="24"/>
              </w:rPr>
            </w:pPr>
            <w:r w:rsidRPr="002B0442">
              <w:rPr>
                <w:sz w:val="24"/>
                <w:szCs w:val="24"/>
              </w:rPr>
              <w:t>Т.С Комарова.</w:t>
            </w:r>
            <w:r>
              <w:rPr>
                <w:sz w:val="24"/>
                <w:szCs w:val="24"/>
              </w:rPr>
              <w:t xml:space="preserve"> Изобразительная деятельность стр-</w:t>
            </w:r>
            <w:r w:rsidRPr="002B044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47</w:t>
            </w:r>
          </w:p>
        </w:tc>
      </w:tr>
      <w:tr w:rsidR="00DE17C9" w:rsidRPr="002B0442" w:rsidTr="00DE17C9">
        <w:trPr>
          <w:trHeight w:val="180"/>
        </w:trPr>
        <w:tc>
          <w:tcPr>
            <w:tcW w:w="10915" w:type="dxa"/>
            <w:gridSpan w:val="5"/>
          </w:tcPr>
          <w:p w:rsidR="00DE17C9" w:rsidRPr="002B0442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2B0442">
              <w:rPr>
                <w:b/>
                <w:sz w:val="24"/>
                <w:szCs w:val="24"/>
              </w:rPr>
              <w:t>Декабрь.</w:t>
            </w:r>
          </w:p>
          <w:p w:rsidR="00DE17C9" w:rsidRPr="002B0442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2B0442">
              <w:rPr>
                <w:b/>
                <w:sz w:val="24"/>
                <w:szCs w:val="24"/>
              </w:rPr>
              <w:t>Новый год.</w:t>
            </w:r>
          </w:p>
        </w:tc>
      </w:tr>
      <w:tr w:rsidR="00DE17C9" w:rsidRPr="002B0442" w:rsidTr="00DE17C9">
        <w:trPr>
          <w:trHeight w:val="180"/>
        </w:trPr>
        <w:tc>
          <w:tcPr>
            <w:tcW w:w="1106" w:type="dxa"/>
          </w:tcPr>
          <w:p w:rsidR="00DE17C9" w:rsidRPr="002B0442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2B0442">
              <w:rPr>
                <w:b/>
                <w:sz w:val="24"/>
                <w:szCs w:val="24"/>
              </w:rPr>
              <w:t>Тема.</w:t>
            </w:r>
          </w:p>
        </w:tc>
        <w:tc>
          <w:tcPr>
            <w:tcW w:w="4706" w:type="dxa"/>
          </w:tcPr>
          <w:p w:rsidR="00DE17C9" w:rsidRPr="002B0442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2B0442">
              <w:rPr>
                <w:b/>
                <w:sz w:val="24"/>
                <w:szCs w:val="24"/>
              </w:rPr>
              <w:t>Цель.</w:t>
            </w:r>
          </w:p>
        </w:tc>
        <w:tc>
          <w:tcPr>
            <w:tcW w:w="1701" w:type="dxa"/>
          </w:tcPr>
          <w:p w:rsidR="00DE17C9" w:rsidRPr="002B0442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2B0442">
              <w:rPr>
                <w:b/>
                <w:sz w:val="24"/>
                <w:szCs w:val="24"/>
              </w:rPr>
              <w:t>Игры.</w:t>
            </w:r>
          </w:p>
        </w:tc>
        <w:tc>
          <w:tcPr>
            <w:tcW w:w="1276" w:type="dxa"/>
          </w:tcPr>
          <w:p w:rsidR="00DE17C9" w:rsidRPr="002B0442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2B0442">
              <w:rPr>
                <w:b/>
                <w:sz w:val="24"/>
                <w:szCs w:val="24"/>
              </w:rPr>
              <w:t>НРК</w:t>
            </w:r>
          </w:p>
        </w:tc>
        <w:tc>
          <w:tcPr>
            <w:tcW w:w="2126" w:type="dxa"/>
          </w:tcPr>
          <w:p w:rsidR="00DE17C9" w:rsidRPr="002B0442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2B0442">
              <w:rPr>
                <w:b/>
                <w:sz w:val="24"/>
                <w:szCs w:val="24"/>
              </w:rPr>
              <w:t>Литературы.</w:t>
            </w:r>
          </w:p>
        </w:tc>
      </w:tr>
      <w:tr w:rsidR="00DE17C9" w:rsidRPr="002B0442" w:rsidTr="00DE17C9">
        <w:trPr>
          <w:trHeight w:val="180"/>
        </w:trPr>
        <w:tc>
          <w:tcPr>
            <w:tcW w:w="1106" w:type="dxa"/>
          </w:tcPr>
          <w:p w:rsidR="00DE17C9" w:rsidRPr="002B0442" w:rsidRDefault="00DE17C9" w:rsidP="00DE17C9">
            <w:pPr>
              <w:rPr>
                <w:sz w:val="24"/>
                <w:szCs w:val="24"/>
              </w:rPr>
            </w:pPr>
            <w:r w:rsidRPr="002B0442">
              <w:rPr>
                <w:sz w:val="24"/>
                <w:szCs w:val="24"/>
              </w:rPr>
              <w:t xml:space="preserve">На тему сказки «Царевна лягушка» </w:t>
            </w:r>
          </w:p>
        </w:tc>
        <w:tc>
          <w:tcPr>
            <w:tcW w:w="4706" w:type="dxa"/>
          </w:tcPr>
          <w:p w:rsidR="00DE17C9" w:rsidRPr="002B0442" w:rsidRDefault="00DE17C9" w:rsidP="00DE17C9">
            <w:pPr>
              <w:rPr>
                <w:sz w:val="24"/>
                <w:szCs w:val="24"/>
              </w:rPr>
            </w:pPr>
            <w:r w:rsidRPr="002B0442">
              <w:rPr>
                <w:sz w:val="24"/>
                <w:szCs w:val="24"/>
              </w:rPr>
              <w:t>Учить задумывать содержание сказки. Закреплять навыки вырезывания деталей различными способами.</w:t>
            </w:r>
          </w:p>
        </w:tc>
        <w:tc>
          <w:tcPr>
            <w:tcW w:w="1701" w:type="dxa"/>
          </w:tcPr>
          <w:p w:rsidR="00DE17C9" w:rsidRPr="002B0442" w:rsidRDefault="00DE17C9" w:rsidP="00DE17C9">
            <w:pPr>
              <w:rPr>
                <w:sz w:val="24"/>
                <w:szCs w:val="24"/>
              </w:rPr>
            </w:pPr>
            <w:r w:rsidRPr="002B0442">
              <w:rPr>
                <w:sz w:val="24"/>
                <w:szCs w:val="24"/>
              </w:rPr>
              <w:t>Лягушка и мошки.</w:t>
            </w:r>
          </w:p>
        </w:tc>
        <w:tc>
          <w:tcPr>
            <w:tcW w:w="1276" w:type="dxa"/>
          </w:tcPr>
          <w:p w:rsidR="00DE17C9" w:rsidRPr="002B0442" w:rsidRDefault="00DE17C9" w:rsidP="00DE17C9">
            <w:pPr>
              <w:rPr>
                <w:sz w:val="24"/>
                <w:szCs w:val="24"/>
              </w:rPr>
            </w:pPr>
            <w:r w:rsidRPr="002B0442">
              <w:rPr>
                <w:sz w:val="24"/>
                <w:szCs w:val="24"/>
              </w:rPr>
              <w:t>Кыш</w:t>
            </w:r>
          </w:p>
        </w:tc>
        <w:tc>
          <w:tcPr>
            <w:tcW w:w="2126" w:type="dxa"/>
          </w:tcPr>
          <w:p w:rsidR="00DE17C9" w:rsidRPr="002B0442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Т.С. Комаровой</w:t>
            </w:r>
            <w:r w:rsidRPr="002B0442">
              <w:rPr>
                <w:sz w:val="24"/>
                <w:szCs w:val="24"/>
              </w:rPr>
              <w:t>. Комплексные занятия.</w:t>
            </w:r>
            <w:r>
              <w:rPr>
                <w:sz w:val="24"/>
                <w:szCs w:val="24"/>
              </w:rPr>
              <w:t xml:space="preserve"> Стр-101</w:t>
            </w:r>
          </w:p>
        </w:tc>
      </w:tr>
      <w:tr w:rsidR="00DE17C9" w:rsidRPr="002B0442" w:rsidTr="00DE17C9">
        <w:trPr>
          <w:trHeight w:val="180"/>
        </w:trPr>
        <w:tc>
          <w:tcPr>
            <w:tcW w:w="10915" w:type="dxa"/>
            <w:gridSpan w:val="5"/>
          </w:tcPr>
          <w:p w:rsidR="00DE17C9" w:rsidRPr="00B268F3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B268F3">
              <w:rPr>
                <w:b/>
                <w:sz w:val="24"/>
                <w:szCs w:val="24"/>
              </w:rPr>
              <w:t>Кто придет на праздник к нам?</w:t>
            </w:r>
          </w:p>
          <w:p w:rsidR="00DE17C9" w:rsidRPr="002B0442" w:rsidRDefault="00DE17C9" w:rsidP="00DE17C9">
            <w:pPr>
              <w:jc w:val="center"/>
              <w:rPr>
                <w:sz w:val="24"/>
                <w:szCs w:val="24"/>
              </w:rPr>
            </w:pPr>
          </w:p>
        </w:tc>
      </w:tr>
      <w:tr w:rsidR="00DE17C9" w:rsidRPr="002B0442" w:rsidTr="00DE17C9">
        <w:trPr>
          <w:trHeight w:val="180"/>
        </w:trPr>
        <w:tc>
          <w:tcPr>
            <w:tcW w:w="1106" w:type="dxa"/>
          </w:tcPr>
          <w:p w:rsidR="00DE17C9" w:rsidRPr="002B0442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2B0442">
              <w:rPr>
                <w:b/>
                <w:sz w:val="24"/>
                <w:szCs w:val="24"/>
              </w:rPr>
              <w:lastRenderedPageBreak/>
              <w:t>Тема.</w:t>
            </w:r>
          </w:p>
        </w:tc>
        <w:tc>
          <w:tcPr>
            <w:tcW w:w="4706" w:type="dxa"/>
          </w:tcPr>
          <w:p w:rsidR="00DE17C9" w:rsidRPr="002B0442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2B0442">
              <w:rPr>
                <w:b/>
                <w:sz w:val="24"/>
                <w:szCs w:val="24"/>
              </w:rPr>
              <w:t>Цель.</w:t>
            </w:r>
          </w:p>
        </w:tc>
        <w:tc>
          <w:tcPr>
            <w:tcW w:w="1701" w:type="dxa"/>
          </w:tcPr>
          <w:p w:rsidR="00DE17C9" w:rsidRPr="002B0442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2B0442">
              <w:rPr>
                <w:b/>
                <w:sz w:val="24"/>
                <w:szCs w:val="24"/>
              </w:rPr>
              <w:t>Игры.</w:t>
            </w:r>
          </w:p>
        </w:tc>
        <w:tc>
          <w:tcPr>
            <w:tcW w:w="1276" w:type="dxa"/>
          </w:tcPr>
          <w:p w:rsidR="00DE17C9" w:rsidRPr="002B0442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2B0442">
              <w:rPr>
                <w:b/>
                <w:sz w:val="24"/>
                <w:szCs w:val="24"/>
              </w:rPr>
              <w:t>НРК</w:t>
            </w:r>
          </w:p>
        </w:tc>
        <w:tc>
          <w:tcPr>
            <w:tcW w:w="2126" w:type="dxa"/>
          </w:tcPr>
          <w:p w:rsidR="00DE17C9" w:rsidRPr="002B0442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2B0442">
              <w:rPr>
                <w:b/>
                <w:sz w:val="24"/>
                <w:szCs w:val="24"/>
              </w:rPr>
              <w:t>Литературы.</w:t>
            </w:r>
          </w:p>
        </w:tc>
      </w:tr>
      <w:tr w:rsidR="00DE17C9" w:rsidRPr="002B0442" w:rsidTr="00DE17C9">
        <w:trPr>
          <w:trHeight w:val="180"/>
        </w:trPr>
        <w:tc>
          <w:tcPr>
            <w:tcW w:w="1106" w:type="dxa"/>
          </w:tcPr>
          <w:p w:rsidR="00DE17C9" w:rsidRPr="002B0442" w:rsidRDefault="00DE17C9" w:rsidP="00DE17C9">
            <w:pPr>
              <w:rPr>
                <w:sz w:val="24"/>
                <w:szCs w:val="24"/>
              </w:rPr>
            </w:pPr>
            <w:r w:rsidRPr="002B0442">
              <w:rPr>
                <w:sz w:val="24"/>
                <w:szCs w:val="24"/>
              </w:rPr>
              <w:t>Большой и маленький бокальчики</w:t>
            </w:r>
          </w:p>
        </w:tc>
        <w:tc>
          <w:tcPr>
            <w:tcW w:w="4706" w:type="dxa"/>
          </w:tcPr>
          <w:p w:rsidR="00DE17C9" w:rsidRPr="002B0442" w:rsidRDefault="00DE17C9" w:rsidP="00DE17C9">
            <w:pPr>
              <w:rPr>
                <w:sz w:val="24"/>
                <w:szCs w:val="24"/>
              </w:rPr>
            </w:pPr>
            <w:r w:rsidRPr="002B0442">
              <w:rPr>
                <w:sz w:val="24"/>
                <w:szCs w:val="24"/>
              </w:rPr>
              <w:t>Учить вырезывать симметричные предметы из бумаги, сложенной вдвое, срезая расширяющую концу полоску.</w:t>
            </w:r>
          </w:p>
        </w:tc>
        <w:tc>
          <w:tcPr>
            <w:tcW w:w="1701" w:type="dxa"/>
          </w:tcPr>
          <w:p w:rsidR="00DE17C9" w:rsidRPr="002B0442" w:rsidRDefault="00DE17C9" w:rsidP="00DE17C9">
            <w:pPr>
              <w:rPr>
                <w:sz w:val="24"/>
                <w:szCs w:val="24"/>
              </w:rPr>
            </w:pPr>
            <w:r w:rsidRPr="002B0442">
              <w:rPr>
                <w:sz w:val="24"/>
                <w:szCs w:val="24"/>
              </w:rPr>
              <w:t>Мороз красный нос.</w:t>
            </w:r>
          </w:p>
        </w:tc>
        <w:tc>
          <w:tcPr>
            <w:tcW w:w="1276" w:type="dxa"/>
          </w:tcPr>
          <w:p w:rsidR="00DE17C9" w:rsidRPr="002B0442" w:rsidRDefault="00DE17C9" w:rsidP="00DE17C9">
            <w:pPr>
              <w:rPr>
                <w:sz w:val="24"/>
                <w:szCs w:val="24"/>
              </w:rPr>
            </w:pPr>
            <w:r w:rsidRPr="002B0442">
              <w:rPr>
                <w:sz w:val="24"/>
                <w:szCs w:val="24"/>
              </w:rPr>
              <w:t>Шулук «Чаа чылывыс»</w:t>
            </w:r>
          </w:p>
        </w:tc>
        <w:tc>
          <w:tcPr>
            <w:tcW w:w="2126" w:type="dxa"/>
          </w:tcPr>
          <w:p w:rsidR="00DE17C9" w:rsidRPr="002B0442" w:rsidRDefault="00DE17C9" w:rsidP="00DE17C9">
            <w:pPr>
              <w:rPr>
                <w:sz w:val="24"/>
                <w:szCs w:val="24"/>
              </w:rPr>
            </w:pPr>
            <w:r w:rsidRPr="002B0442">
              <w:rPr>
                <w:sz w:val="24"/>
                <w:szCs w:val="24"/>
              </w:rPr>
              <w:t>Т.С Комарова.</w:t>
            </w:r>
            <w:r>
              <w:rPr>
                <w:sz w:val="24"/>
                <w:szCs w:val="24"/>
              </w:rPr>
              <w:t xml:space="preserve"> Изобразительная деятельность стр-</w:t>
            </w:r>
            <w:r w:rsidRPr="002B044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59</w:t>
            </w:r>
          </w:p>
        </w:tc>
      </w:tr>
      <w:tr w:rsidR="00DE17C9" w:rsidRPr="002B0442" w:rsidTr="00DE17C9">
        <w:trPr>
          <w:trHeight w:val="180"/>
        </w:trPr>
        <w:tc>
          <w:tcPr>
            <w:tcW w:w="10915" w:type="dxa"/>
            <w:gridSpan w:val="5"/>
          </w:tcPr>
          <w:p w:rsidR="00DE17C9" w:rsidRPr="00B268F3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B268F3">
              <w:rPr>
                <w:b/>
                <w:sz w:val="24"/>
                <w:szCs w:val="24"/>
              </w:rPr>
              <w:t>Подарки друзьям и близким.</w:t>
            </w:r>
          </w:p>
        </w:tc>
      </w:tr>
      <w:tr w:rsidR="00DE17C9" w:rsidRPr="002B0442" w:rsidTr="00DE17C9">
        <w:trPr>
          <w:trHeight w:val="180"/>
        </w:trPr>
        <w:tc>
          <w:tcPr>
            <w:tcW w:w="1106" w:type="dxa"/>
          </w:tcPr>
          <w:p w:rsidR="00DE17C9" w:rsidRPr="002B0442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2B0442">
              <w:rPr>
                <w:b/>
                <w:sz w:val="24"/>
                <w:szCs w:val="24"/>
              </w:rPr>
              <w:t>Тема.</w:t>
            </w:r>
          </w:p>
        </w:tc>
        <w:tc>
          <w:tcPr>
            <w:tcW w:w="4706" w:type="dxa"/>
          </w:tcPr>
          <w:p w:rsidR="00DE17C9" w:rsidRPr="002B0442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2B0442">
              <w:rPr>
                <w:b/>
                <w:sz w:val="24"/>
                <w:szCs w:val="24"/>
              </w:rPr>
              <w:t>Цель.</w:t>
            </w:r>
          </w:p>
        </w:tc>
        <w:tc>
          <w:tcPr>
            <w:tcW w:w="1701" w:type="dxa"/>
          </w:tcPr>
          <w:p w:rsidR="00DE17C9" w:rsidRPr="002B0442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2B0442">
              <w:rPr>
                <w:b/>
                <w:sz w:val="24"/>
                <w:szCs w:val="24"/>
              </w:rPr>
              <w:t>Игры.</w:t>
            </w:r>
          </w:p>
        </w:tc>
        <w:tc>
          <w:tcPr>
            <w:tcW w:w="1276" w:type="dxa"/>
          </w:tcPr>
          <w:p w:rsidR="00DE17C9" w:rsidRPr="002B0442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2B0442">
              <w:rPr>
                <w:b/>
                <w:sz w:val="24"/>
                <w:szCs w:val="24"/>
              </w:rPr>
              <w:t>НРК</w:t>
            </w:r>
          </w:p>
        </w:tc>
        <w:tc>
          <w:tcPr>
            <w:tcW w:w="2126" w:type="dxa"/>
          </w:tcPr>
          <w:p w:rsidR="00DE17C9" w:rsidRPr="002B0442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2B0442">
              <w:rPr>
                <w:b/>
                <w:sz w:val="24"/>
                <w:szCs w:val="24"/>
              </w:rPr>
              <w:t>Литературы.</w:t>
            </w:r>
          </w:p>
        </w:tc>
      </w:tr>
      <w:tr w:rsidR="00DE17C9" w:rsidRPr="002B0442" w:rsidTr="00DE17C9">
        <w:trPr>
          <w:trHeight w:val="180"/>
        </w:trPr>
        <w:tc>
          <w:tcPr>
            <w:tcW w:w="1106" w:type="dxa"/>
          </w:tcPr>
          <w:p w:rsidR="00DE17C9" w:rsidRPr="002B0442" w:rsidRDefault="00DE17C9" w:rsidP="00DE17C9">
            <w:pPr>
              <w:rPr>
                <w:sz w:val="24"/>
                <w:szCs w:val="24"/>
              </w:rPr>
            </w:pPr>
            <w:r w:rsidRPr="002B0442">
              <w:rPr>
                <w:sz w:val="24"/>
                <w:szCs w:val="24"/>
              </w:rPr>
              <w:t>Новогодняя поздравительная открытка</w:t>
            </w:r>
          </w:p>
        </w:tc>
        <w:tc>
          <w:tcPr>
            <w:tcW w:w="4706" w:type="dxa"/>
          </w:tcPr>
          <w:p w:rsidR="00DE17C9" w:rsidRPr="002B0442" w:rsidRDefault="00DE17C9" w:rsidP="00DE17C9">
            <w:pPr>
              <w:rPr>
                <w:sz w:val="24"/>
                <w:szCs w:val="24"/>
              </w:rPr>
            </w:pPr>
            <w:r w:rsidRPr="002B0442">
              <w:rPr>
                <w:sz w:val="24"/>
                <w:szCs w:val="24"/>
              </w:rPr>
              <w:t>Учить детей делать поздравительные открытки. Продолжать учить вырезывать одинаковые части из бумаги.</w:t>
            </w:r>
          </w:p>
        </w:tc>
        <w:tc>
          <w:tcPr>
            <w:tcW w:w="1701" w:type="dxa"/>
          </w:tcPr>
          <w:p w:rsidR="00DE17C9" w:rsidRPr="002B0442" w:rsidRDefault="00DE17C9" w:rsidP="00DE17C9">
            <w:pPr>
              <w:rPr>
                <w:sz w:val="24"/>
                <w:szCs w:val="24"/>
              </w:rPr>
            </w:pPr>
            <w:r w:rsidRPr="002B0442">
              <w:rPr>
                <w:sz w:val="24"/>
                <w:szCs w:val="24"/>
              </w:rPr>
              <w:t>Большие маленькие ели.</w:t>
            </w:r>
          </w:p>
        </w:tc>
        <w:tc>
          <w:tcPr>
            <w:tcW w:w="1276" w:type="dxa"/>
          </w:tcPr>
          <w:p w:rsidR="00DE17C9" w:rsidRPr="002B0442" w:rsidRDefault="00DE17C9" w:rsidP="00DE17C9">
            <w:pPr>
              <w:rPr>
                <w:sz w:val="24"/>
                <w:szCs w:val="24"/>
              </w:rPr>
            </w:pPr>
            <w:r w:rsidRPr="002B0442">
              <w:rPr>
                <w:sz w:val="24"/>
                <w:szCs w:val="24"/>
              </w:rPr>
              <w:t>Ыры «Чаа-чыл»</w:t>
            </w:r>
          </w:p>
        </w:tc>
        <w:tc>
          <w:tcPr>
            <w:tcW w:w="2126" w:type="dxa"/>
          </w:tcPr>
          <w:p w:rsidR="00DE17C9" w:rsidRPr="002B0442" w:rsidRDefault="00DE17C9" w:rsidP="00DE17C9">
            <w:pPr>
              <w:rPr>
                <w:sz w:val="24"/>
                <w:szCs w:val="24"/>
              </w:rPr>
            </w:pPr>
            <w:r w:rsidRPr="002B0442">
              <w:rPr>
                <w:sz w:val="24"/>
                <w:szCs w:val="24"/>
              </w:rPr>
              <w:t>Т.С Комарова.</w:t>
            </w:r>
            <w:r>
              <w:rPr>
                <w:sz w:val="24"/>
                <w:szCs w:val="24"/>
              </w:rPr>
              <w:t xml:space="preserve"> Изобразительная деятельность стр-</w:t>
            </w:r>
            <w:r w:rsidRPr="002B044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61</w:t>
            </w:r>
          </w:p>
        </w:tc>
      </w:tr>
      <w:tr w:rsidR="00DE17C9" w:rsidRPr="002B0442" w:rsidTr="00DE17C9">
        <w:trPr>
          <w:trHeight w:val="180"/>
        </w:trPr>
        <w:tc>
          <w:tcPr>
            <w:tcW w:w="10915" w:type="dxa"/>
            <w:gridSpan w:val="5"/>
          </w:tcPr>
          <w:p w:rsidR="00DE17C9" w:rsidRPr="002B0442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2B0442">
              <w:rPr>
                <w:b/>
                <w:sz w:val="24"/>
                <w:szCs w:val="24"/>
              </w:rPr>
              <w:t>Январь.</w:t>
            </w:r>
          </w:p>
          <w:p w:rsidR="00DE17C9" w:rsidRPr="002B0442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2B0442">
              <w:rPr>
                <w:b/>
                <w:sz w:val="24"/>
                <w:szCs w:val="24"/>
              </w:rPr>
              <w:t>Зима.</w:t>
            </w:r>
          </w:p>
        </w:tc>
      </w:tr>
      <w:tr w:rsidR="00DE17C9" w:rsidRPr="002B0442" w:rsidTr="00DE17C9">
        <w:trPr>
          <w:trHeight w:val="180"/>
        </w:trPr>
        <w:tc>
          <w:tcPr>
            <w:tcW w:w="10915" w:type="dxa"/>
            <w:gridSpan w:val="5"/>
          </w:tcPr>
          <w:p w:rsidR="00DE17C9" w:rsidRPr="007B38B6" w:rsidRDefault="00DE17C9" w:rsidP="00DE17C9">
            <w:pPr>
              <w:jc w:val="center"/>
              <w:rPr>
                <w:sz w:val="24"/>
                <w:szCs w:val="24"/>
              </w:rPr>
            </w:pPr>
            <w:r w:rsidRPr="007B38B6">
              <w:rPr>
                <w:b/>
                <w:sz w:val="24"/>
                <w:szCs w:val="24"/>
              </w:rPr>
              <w:t>Зимушка – зима.</w:t>
            </w:r>
          </w:p>
        </w:tc>
      </w:tr>
      <w:tr w:rsidR="00DE17C9" w:rsidRPr="002B0442" w:rsidTr="00DE17C9">
        <w:trPr>
          <w:trHeight w:val="180"/>
        </w:trPr>
        <w:tc>
          <w:tcPr>
            <w:tcW w:w="1106" w:type="dxa"/>
          </w:tcPr>
          <w:p w:rsidR="00DE17C9" w:rsidRPr="002B0442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2B0442">
              <w:rPr>
                <w:b/>
                <w:sz w:val="24"/>
                <w:szCs w:val="24"/>
              </w:rPr>
              <w:t>Тема.</w:t>
            </w:r>
          </w:p>
        </w:tc>
        <w:tc>
          <w:tcPr>
            <w:tcW w:w="4706" w:type="dxa"/>
          </w:tcPr>
          <w:p w:rsidR="00DE17C9" w:rsidRPr="002B0442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2B0442">
              <w:rPr>
                <w:b/>
                <w:sz w:val="24"/>
                <w:szCs w:val="24"/>
              </w:rPr>
              <w:t>Цель.</w:t>
            </w:r>
          </w:p>
        </w:tc>
        <w:tc>
          <w:tcPr>
            <w:tcW w:w="1701" w:type="dxa"/>
          </w:tcPr>
          <w:p w:rsidR="00DE17C9" w:rsidRPr="002B0442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2B0442">
              <w:rPr>
                <w:b/>
                <w:sz w:val="24"/>
                <w:szCs w:val="24"/>
              </w:rPr>
              <w:t>Игры.</w:t>
            </w:r>
          </w:p>
        </w:tc>
        <w:tc>
          <w:tcPr>
            <w:tcW w:w="1276" w:type="dxa"/>
          </w:tcPr>
          <w:p w:rsidR="00DE17C9" w:rsidRPr="002B0442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2B0442">
              <w:rPr>
                <w:b/>
                <w:sz w:val="24"/>
                <w:szCs w:val="24"/>
              </w:rPr>
              <w:t>НРК</w:t>
            </w:r>
          </w:p>
        </w:tc>
        <w:tc>
          <w:tcPr>
            <w:tcW w:w="2126" w:type="dxa"/>
          </w:tcPr>
          <w:p w:rsidR="00DE17C9" w:rsidRPr="002B0442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2B0442">
              <w:rPr>
                <w:b/>
                <w:sz w:val="24"/>
                <w:szCs w:val="24"/>
              </w:rPr>
              <w:t>Литературы.</w:t>
            </w:r>
          </w:p>
        </w:tc>
      </w:tr>
      <w:tr w:rsidR="00DE17C9" w:rsidRPr="002B0442" w:rsidTr="00DE17C9">
        <w:trPr>
          <w:trHeight w:val="180"/>
        </w:trPr>
        <w:tc>
          <w:tcPr>
            <w:tcW w:w="1106" w:type="dxa"/>
          </w:tcPr>
          <w:p w:rsidR="00DE17C9" w:rsidRPr="002B0442" w:rsidRDefault="00DE17C9" w:rsidP="00DE17C9">
            <w:pPr>
              <w:rPr>
                <w:sz w:val="24"/>
                <w:szCs w:val="24"/>
              </w:rPr>
            </w:pPr>
            <w:r w:rsidRPr="002B0442">
              <w:rPr>
                <w:sz w:val="24"/>
                <w:szCs w:val="24"/>
              </w:rPr>
              <w:t>Петрушка на елке.</w:t>
            </w:r>
          </w:p>
        </w:tc>
        <w:tc>
          <w:tcPr>
            <w:tcW w:w="4706" w:type="dxa"/>
          </w:tcPr>
          <w:p w:rsidR="00DE17C9" w:rsidRPr="002B0442" w:rsidRDefault="00DE17C9" w:rsidP="00DE17C9">
            <w:pPr>
              <w:rPr>
                <w:sz w:val="24"/>
                <w:szCs w:val="24"/>
              </w:rPr>
            </w:pPr>
            <w:r w:rsidRPr="002B0442">
              <w:rPr>
                <w:sz w:val="24"/>
                <w:szCs w:val="24"/>
              </w:rPr>
              <w:t>Учить детей создавать изображения из бумаги. Закреплять умение вырезывать части овальной формы.</w:t>
            </w:r>
          </w:p>
        </w:tc>
        <w:tc>
          <w:tcPr>
            <w:tcW w:w="1701" w:type="dxa"/>
          </w:tcPr>
          <w:p w:rsidR="00DE17C9" w:rsidRPr="002B0442" w:rsidRDefault="00DE17C9" w:rsidP="00DE17C9">
            <w:pPr>
              <w:rPr>
                <w:sz w:val="24"/>
                <w:szCs w:val="24"/>
              </w:rPr>
            </w:pPr>
            <w:r w:rsidRPr="002B0442">
              <w:rPr>
                <w:sz w:val="24"/>
                <w:szCs w:val="24"/>
              </w:rPr>
              <w:t>Петрушка играет.</w:t>
            </w:r>
          </w:p>
        </w:tc>
        <w:tc>
          <w:tcPr>
            <w:tcW w:w="1276" w:type="dxa"/>
          </w:tcPr>
          <w:p w:rsidR="00DE17C9" w:rsidRPr="002B0442" w:rsidRDefault="00DE17C9" w:rsidP="00DE17C9">
            <w:pPr>
              <w:rPr>
                <w:sz w:val="24"/>
                <w:szCs w:val="24"/>
              </w:rPr>
            </w:pPr>
            <w:r w:rsidRPr="002B0442">
              <w:rPr>
                <w:sz w:val="24"/>
                <w:szCs w:val="24"/>
              </w:rPr>
              <w:t>Шулук «Кыш»</w:t>
            </w:r>
          </w:p>
        </w:tc>
        <w:tc>
          <w:tcPr>
            <w:tcW w:w="2126" w:type="dxa"/>
          </w:tcPr>
          <w:p w:rsidR="00DE17C9" w:rsidRPr="002B0442" w:rsidRDefault="00DE17C9" w:rsidP="00DE17C9">
            <w:pPr>
              <w:rPr>
                <w:sz w:val="24"/>
                <w:szCs w:val="24"/>
              </w:rPr>
            </w:pPr>
            <w:r w:rsidRPr="002B0442">
              <w:rPr>
                <w:sz w:val="24"/>
                <w:szCs w:val="24"/>
              </w:rPr>
              <w:t>Т.С. Комарова.</w:t>
            </w:r>
            <w:r>
              <w:rPr>
                <w:sz w:val="24"/>
                <w:szCs w:val="24"/>
              </w:rPr>
              <w:t xml:space="preserve"> Изобразительная деятельность стр-</w:t>
            </w:r>
            <w:r w:rsidRPr="002B0442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65</w:t>
            </w:r>
          </w:p>
        </w:tc>
      </w:tr>
      <w:tr w:rsidR="00DE17C9" w:rsidRPr="002B0442" w:rsidTr="00DE17C9">
        <w:trPr>
          <w:trHeight w:val="180"/>
        </w:trPr>
        <w:tc>
          <w:tcPr>
            <w:tcW w:w="10915" w:type="dxa"/>
            <w:gridSpan w:val="5"/>
          </w:tcPr>
          <w:p w:rsidR="00DE17C9" w:rsidRPr="007B38B6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7B38B6">
              <w:rPr>
                <w:b/>
                <w:sz w:val="24"/>
                <w:szCs w:val="24"/>
              </w:rPr>
              <w:t>Явление зимней природы</w:t>
            </w:r>
          </w:p>
        </w:tc>
      </w:tr>
      <w:tr w:rsidR="00DE17C9" w:rsidRPr="002B0442" w:rsidTr="00DE17C9">
        <w:trPr>
          <w:trHeight w:val="180"/>
        </w:trPr>
        <w:tc>
          <w:tcPr>
            <w:tcW w:w="1106" w:type="dxa"/>
          </w:tcPr>
          <w:p w:rsidR="00DE17C9" w:rsidRPr="002B0442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2B0442">
              <w:rPr>
                <w:b/>
                <w:sz w:val="24"/>
                <w:szCs w:val="24"/>
              </w:rPr>
              <w:t>Тема.</w:t>
            </w:r>
          </w:p>
        </w:tc>
        <w:tc>
          <w:tcPr>
            <w:tcW w:w="4706" w:type="dxa"/>
          </w:tcPr>
          <w:p w:rsidR="00DE17C9" w:rsidRPr="002B0442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2B0442">
              <w:rPr>
                <w:b/>
                <w:sz w:val="24"/>
                <w:szCs w:val="24"/>
              </w:rPr>
              <w:t>Цель.</w:t>
            </w:r>
          </w:p>
        </w:tc>
        <w:tc>
          <w:tcPr>
            <w:tcW w:w="1701" w:type="dxa"/>
          </w:tcPr>
          <w:p w:rsidR="00DE17C9" w:rsidRPr="002B0442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2B0442">
              <w:rPr>
                <w:b/>
                <w:sz w:val="24"/>
                <w:szCs w:val="24"/>
              </w:rPr>
              <w:t>Игры.</w:t>
            </w:r>
          </w:p>
        </w:tc>
        <w:tc>
          <w:tcPr>
            <w:tcW w:w="1276" w:type="dxa"/>
          </w:tcPr>
          <w:p w:rsidR="00DE17C9" w:rsidRPr="002B0442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2B0442">
              <w:rPr>
                <w:b/>
                <w:sz w:val="24"/>
                <w:szCs w:val="24"/>
              </w:rPr>
              <w:t>НРК</w:t>
            </w:r>
          </w:p>
        </w:tc>
        <w:tc>
          <w:tcPr>
            <w:tcW w:w="2126" w:type="dxa"/>
          </w:tcPr>
          <w:p w:rsidR="00DE17C9" w:rsidRPr="002B0442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2B0442">
              <w:rPr>
                <w:b/>
                <w:sz w:val="24"/>
                <w:szCs w:val="24"/>
              </w:rPr>
              <w:t>Литературы.</w:t>
            </w:r>
          </w:p>
        </w:tc>
      </w:tr>
      <w:tr w:rsidR="00DE17C9" w:rsidRPr="002B0442" w:rsidTr="00DE17C9">
        <w:trPr>
          <w:trHeight w:val="180"/>
        </w:trPr>
        <w:tc>
          <w:tcPr>
            <w:tcW w:w="1106" w:type="dxa"/>
          </w:tcPr>
          <w:p w:rsidR="00DE17C9" w:rsidRPr="002B0442" w:rsidRDefault="00DE17C9" w:rsidP="00DE17C9">
            <w:pPr>
              <w:rPr>
                <w:sz w:val="24"/>
                <w:szCs w:val="24"/>
              </w:rPr>
            </w:pPr>
            <w:r w:rsidRPr="002B0442">
              <w:rPr>
                <w:sz w:val="24"/>
                <w:szCs w:val="24"/>
              </w:rPr>
              <w:t>Красивые рыбки в аквариуме.</w:t>
            </w:r>
          </w:p>
        </w:tc>
        <w:tc>
          <w:tcPr>
            <w:tcW w:w="4706" w:type="dxa"/>
          </w:tcPr>
          <w:p w:rsidR="00DE17C9" w:rsidRPr="002B0442" w:rsidRDefault="00DE17C9" w:rsidP="00DE17C9">
            <w:pPr>
              <w:rPr>
                <w:sz w:val="24"/>
                <w:szCs w:val="24"/>
              </w:rPr>
            </w:pPr>
            <w:r w:rsidRPr="002B0442">
              <w:rPr>
                <w:sz w:val="24"/>
                <w:szCs w:val="24"/>
              </w:rPr>
              <w:t>Закреплять приемы вырезывания и аккуратного наклеивания.</w:t>
            </w:r>
          </w:p>
        </w:tc>
        <w:tc>
          <w:tcPr>
            <w:tcW w:w="1701" w:type="dxa"/>
          </w:tcPr>
          <w:p w:rsidR="00DE17C9" w:rsidRPr="002B0442" w:rsidRDefault="00DE17C9" w:rsidP="00DE17C9">
            <w:pPr>
              <w:rPr>
                <w:sz w:val="24"/>
                <w:szCs w:val="24"/>
              </w:rPr>
            </w:pPr>
            <w:r w:rsidRPr="002B0442">
              <w:rPr>
                <w:sz w:val="24"/>
                <w:szCs w:val="24"/>
              </w:rPr>
              <w:t>Мы любим сказки</w:t>
            </w:r>
          </w:p>
        </w:tc>
        <w:tc>
          <w:tcPr>
            <w:tcW w:w="1276" w:type="dxa"/>
          </w:tcPr>
          <w:p w:rsidR="00DE17C9" w:rsidRPr="002B0442" w:rsidRDefault="00DE17C9" w:rsidP="00DE17C9">
            <w:pPr>
              <w:rPr>
                <w:sz w:val="24"/>
                <w:szCs w:val="24"/>
              </w:rPr>
            </w:pPr>
            <w:r w:rsidRPr="002B0442">
              <w:rPr>
                <w:sz w:val="24"/>
                <w:szCs w:val="24"/>
              </w:rPr>
              <w:t>Шулук «Кыжын»</w:t>
            </w:r>
          </w:p>
        </w:tc>
        <w:tc>
          <w:tcPr>
            <w:tcW w:w="2126" w:type="dxa"/>
          </w:tcPr>
          <w:p w:rsidR="00DE17C9" w:rsidRPr="002B0442" w:rsidRDefault="00DE17C9" w:rsidP="00DE17C9">
            <w:pPr>
              <w:rPr>
                <w:sz w:val="24"/>
                <w:szCs w:val="24"/>
              </w:rPr>
            </w:pPr>
            <w:r w:rsidRPr="002B0442">
              <w:rPr>
                <w:sz w:val="24"/>
                <w:szCs w:val="24"/>
              </w:rPr>
              <w:t>Т.С. Комарова.</w:t>
            </w:r>
            <w:r>
              <w:rPr>
                <w:sz w:val="24"/>
                <w:szCs w:val="24"/>
              </w:rPr>
              <w:t xml:space="preserve"> Изобразительная деятельность стр-</w:t>
            </w:r>
            <w:r w:rsidRPr="002B0442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71</w:t>
            </w:r>
          </w:p>
        </w:tc>
      </w:tr>
      <w:tr w:rsidR="00DE17C9" w:rsidRPr="002B0442" w:rsidTr="00DE17C9">
        <w:trPr>
          <w:trHeight w:val="180"/>
        </w:trPr>
        <w:tc>
          <w:tcPr>
            <w:tcW w:w="10915" w:type="dxa"/>
            <w:gridSpan w:val="5"/>
          </w:tcPr>
          <w:p w:rsidR="00DE17C9" w:rsidRPr="002B0442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2B0442">
              <w:rPr>
                <w:b/>
                <w:sz w:val="24"/>
                <w:szCs w:val="24"/>
              </w:rPr>
              <w:t>Февраль.</w:t>
            </w:r>
          </w:p>
          <w:p w:rsidR="00DE17C9" w:rsidRPr="007B38B6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7B38B6">
              <w:rPr>
                <w:b/>
                <w:sz w:val="24"/>
                <w:szCs w:val="24"/>
              </w:rPr>
              <w:t>День защитника отечества.</w:t>
            </w:r>
          </w:p>
        </w:tc>
      </w:tr>
      <w:tr w:rsidR="00DE17C9" w:rsidRPr="002B0442" w:rsidTr="00DE17C9">
        <w:trPr>
          <w:trHeight w:val="180"/>
        </w:trPr>
        <w:tc>
          <w:tcPr>
            <w:tcW w:w="1106" w:type="dxa"/>
          </w:tcPr>
          <w:p w:rsidR="00DE17C9" w:rsidRPr="002B0442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2B0442">
              <w:rPr>
                <w:b/>
                <w:sz w:val="24"/>
                <w:szCs w:val="24"/>
              </w:rPr>
              <w:t>Тема.</w:t>
            </w:r>
          </w:p>
        </w:tc>
        <w:tc>
          <w:tcPr>
            <w:tcW w:w="4706" w:type="dxa"/>
          </w:tcPr>
          <w:p w:rsidR="00DE17C9" w:rsidRPr="002B0442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2B0442">
              <w:rPr>
                <w:b/>
                <w:sz w:val="24"/>
                <w:szCs w:val="24"/>
              </w:rPr>
              <w:t>Цель.</w:t>
            </w:r>
          </w:p>
        </w:tc>
        <w:tc>
          <w:tcPr>
            <w:tcW w:w="1701" w:type="dxa"/>
          </w:tcPr>
          <w:p w:rsidR="00DE17C9" w:rsidRPr="002B0442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2B0442">
              <w:rPr>
                <w:b/>
                <w:sz w:val="24"/>
                <w:szCs w:val="24"/>
              </w:rPr>
              <w:t>Игры.</w:t>
            </w:r>
          </w:p>
        </w:tc>
        <w:tc>
          <w:tcPr>
            <w:tcW w:w="1276" w:type="dxa"/>
          </w:tcPr>
          <w:p w:rsidR="00DE17C9" w:rsidRPr="002B0442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2B0442">
              <w:rPr>
                <w:b/>
                <w:sz w:val="24"/>
                <w:szCs w:val="24"/>
              </w:rPr>
              <w:t>НРК</w:t>
            </w:r>
          </w:p>
        </w:tc>
        <w:tc>
          <w:tcPr>
            <w:tcW w:w="2126" w:type="dxa"/>
          </w:tcPr>
          <w:p w:rsidR="00DE17C9" w:rsidRPr="002B0442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2B0442">
              <w:rPr>
                <w:b/>
                <w:sz w:val="24"/>
                <w:szCs w:val="24"/>
              </w:rPr>
              <w:t>Литературы.</w:t>
            </w:r>
          </w:p>
        </w:tc>
      </w:tr>
      <w:tr w:rsidR="00DE17C9" w:rsidRPr="002B0442" w:rsidTr="00DE17C9">
        <w:trPr>
          <w:trHeight w:val="180"/>
        </w:trPr>
        <w:tc>
          <w:tcPr>
            <w:tcW w:w="1106" w:type="dxa"/>
          </w:tcPr>
          <w:p w:rsidR="00DE17C9" w:rsidRPr="002B0442" w:rsidRDefault="00DE17C9" w:rsidP="00DE17C9">
            <w:pPr>
              <w:rPr>
                <w:sz w:val="24"/>
                <w:szCs w:val="24"/>
              </w:rPr>
            </w:pPr>
            <w:r w:rsidRPr="002B0442">
              <w:rPr>
                <w:sz w:val="24"/>
                <w:szCs w:val="24"/>
              </w:rPr>
              <w:t>Матрос с сигнальными флажками</w:t>
            </w:r>
          </w:p>
        </w:tc>
        <w:tc>
          <w:tcPr>
            <w:tcW w:w="4706" w:type="dxa"/>
          </w:tcPr>
          <w:p w:rsidR="00DE17C9" w:rsidRPr="002B0442" w:rsidRDefault="00DE17C9" w:rsidP="00DE17C9">
            <w:pPr>
              <w:rPr>
                <w:sz w:val="24"/>
                <w:szCs w:val="24"/>
              </w:rPr>
            </w:pPr>
            <w:r w:rsidRPr="002B0442">
              <w:rPr>
                <w:sz w:val="24"/>
                <w:szCs w:val="24"/>
              </w:rPr>
              <w:t>Упражнять детей в изображении человека в вырезывании частей костюма, рук, ног, головы. В аппликации простейшие движения фигуры человека руки внизу, руки вверху, и тд.</w:t>
            </w:r>
          </w:p>
        </w:tc>
        <w:tc>
          <w:tcPr>
            <w:tcW w:w="1701" w:type="dxa"/>
          </w:tcPr>
          <w:p w:rsidR="00DE17C9" w:rsidRPr="002B0442" w:rsidRDefault="00DE17C9" w:rsidP="00DE17C9">
            <w:pPr>
              <w:rPr>
                <w:sz w:val="24"/>
                <w:szCs w:val="24"/>
              </w:rPr>
            </w:pPr>
            <w:r w:rsidRPr="002B0442">
              <w:rPr>
                <w:sz w:val="24"/>
                <w:szCs w:val="24"/>
              </w:rPr>
              <w:t>Мы матросы.</w:t>
            </w:r>
          </w:p>
        </w:tc>
        <w:tc>
          <w:tcPr>
            <w:tcW w:w="1276" w:type="dxa"/>
          </w:tcPr>
          <w:p w:rsidR="00DE17C9" w:rsidRPr="002B0442" w:rsidRDefault="00DE17C9" w:rsidP="00DE17C9">
            <w:pPr>
              <w:rPr>
                <w:sz w:val="24"/>
                <w:szCs w:val="24"/>
              </w:rPr>
            </w:pPr>
            <w:r w:rsidRPr="002B0442">
              <w:rPr>
                <w:sz w:val="24"/>
                <w:szCs w:val="24"/>
              </w:rPr>
              <w:t>Шулук «Солдат акым»</w:t>
            </w:r>
          </w:p>
        </w:tc>
        <w:tc>
          <w:tcPr>
            <w:tcW w:w="2126" w:type="dxa"/>
          </w:tcPr>
          <w:p w:rsidR="00DE17C9" w:rsidRPr="002B0442" w:rsidRDefault="00DE17C9" w:rsidP="00DE17C9">
            <w:pPr>
              <w:rPr>
                <w:sz w:val="24"/>
                <w:szCs w:val="24"/>
              </w:rPr>
            </w:pPr>
            <w:r w:rsidRPr="002B0442">
              <w:rPr>
                <w:sz w:val="24"/>
                <w:szCs w:val="24"/>
              </w:rPr>
              <w:t xml:space="preserve">Т.С. Комарова. </w:t>
            </w:r>
            <w:r>
              <w:rPr>
                <w:sz w:val="24"/>
                <w:szCs w:val="24"/>
              </w:rPr>
              <w:t>Изобразительная деятельность стр-</w:t>
            </w:r>
            <w:r w:rsidRPr="002B044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75</w:t>
            </w:r>
          </w:p>
        </w:tc>
      </w:tr>
      <w:tr w:rsidR="00DE17C9" w:rsidRPr="002B0442" w:rsidTr="00DE17C9">
        <w:trPr>
          <w:trHeight w:val="180"/>
        </w:trPr>
        <w:tc>
          <w:tcPr>
            <w:tcW w:w="10915" w:type="dxa"/>
            <w:gridSpan w:val="5"/>
          </w:tcPr>
          <w:p w:rsidR="00DE17C9" w:rsidRPr="002B0442" w:rsidRDefault="00DE17C9" w:rsidP="00DE17C9">
            <w:pPr>
              <w:rPr>
                <w:b/>
                <w:sz w:val="24"/>
                <w:szCs w:val="24"/>
              </w:rPr>
            </w:pPr>
          </w:p>
          <w:p w:rsidR="00DE17C9" w:rsidRPr="00437E1E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437E1E">
              <w:rPr>
                <w:b/>
                <w:sz w:val="24"/>
                <w:szCs w:val="24"/>
              </w:rPr>
              <w:t>Шагаа.</w:t>
            </w:r>
          </w:p>
        </w:tc>
      </w:tr>
      <w:tr w:rsidR="00DE17C9" w:rsidRPr="002B0442" w:rsidTr="00DE17C9">
        <w:trPr>
          <w:trHeight w:val="180"/>
        </w:trPr>
        <w:tc>
          <w:tcPr>
            <w:tcW w:w="1106" w:type="dxa"/>
          </w:tcPr>
          <w:p w:rsidR="00DE17C9" w:rsidRPr="002B0442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2B0442">
              <w:rPr>
                <w:b/>
                <w:sz w:val="24"/>
                <w:szCs w:val="24"/>
              </w:rPr>
              <w:t>Тема.</w:t>
            </w:r>
          </w:p>
        </w:tc>
        <w:tc>
          <w:tcPr>
            <w:tcW w:w="4706" w:type="dxa"/>
          </w:tcPr>
          <w:p w:rsidR="00DE17C9" w:rsidRPr="002B0442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2B0442">
              <w:rPr>
                <w:b/>
                <w:sz w:val="24"/>
                <w:szCs w:val="24"/>
              </w:rPr>
              <w:t>Цель.</w:t>
            </w:r>
          </w:p>
        </w:tc>
        <w:tc>
          <w:tcPr>
            <w:tcW w:w="1701" w:type="dxa"/>
          </w:tcPr>
          <w:p w:rsidR="00DE17C9" w:rsidRPr="002B0442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2B0442">
              <w:rPr>
                <w:b/>
                <w:sz w:val="24"/>
                <w:szCs w:val="24"/>
              </w:rPr>
              <w:t>Игры.</w:t>
            </w:r>
          </w:p>
        </w:tc>
        <w:tc>
          <w:tcPr>
            <w:tcW w:w="1276" w:type="dxa"/>
          </w:tcPr>
          <w:p w:rsidR="00DE17C9" w:rsidRPr="002B0442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2B0442">
              <w:rPr>
                <w:b/>
                <w:sz w:val="24"/>
                <w:szCs w:val="24"/>
              </w:rPr>
              <w:t>НРК</w:t>
            </w:r>
          </w:p>
        </w:tc>
        <w:tc>
          <w:tcPr>
            <w:tcW w:w="2126" w:type="dxa"/>
          </w:tcPr>
          <w:p w:rsidR="00DE17C9" w:rsidRPr="002B0442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2B0442">
              <w:rPr>
                <w:b/>
                <w:sz w:val="24"/>
                <w:szCs w:val="24"/>
              </w:rPr>
              <w:t>Литературы.</w:t>
            </w:r>
          </w:p>
        </w:tc>
      </w:tr>
      <w:tr w:rsidR="00DE17C9" w:rsidRPr="002B0442" w:rsidTr="00DE17C9">
        <w:trPr>
          <w:trHeight w:val="180"/>
        </w:trPr>
        <w:tc>
          <w:tcPr>
            <w:tcW w:w="1106" w:type="dxa"/>
          </w:tcPr>
          <w:p w:rsidR="00DE17C9" w:rsidRPr="002B0442" w:rsidRDefault="00DE17C9" w:rsidP="00DE17C9">
            <w:pPr>
              <w:rPr>
                <w:sz w:val="24"/>
                <w:szCs w:val="24"/>
              </w:rPr>
            </w:pPr>
            <w:r w:rsidRPr="002B0442">
              <w:rPr>
                <w:sz w:val="24"/>
                <w:szCs w:val="24"/>
              </w:rPr>
              <w:t>Национальная борьба хуреш.</w:t>
            </w:r>
          </w:p>
        </w:tc>
        <w:tc>
          <w:tcPr>
            <w:tcW w:w="4706" w:type="dxa"/>
          </w:tcPr>
          <w:p w:rsidR="00DE17C9" w:rsidRPr="002B0442" w:rsidRDefault="00DE17C9" w:rsidP="00DE17C9">
            <w:pPr>
              <w:rPr>
                <w:sz w:val="24"/>
                <w:szCs w:val="24"/>
              </w:rPr>
            </w:pPr>
            <w:r w:rsidRPr="002B0442">
              <w:rPr>
                <w:sz w:val="24"/>
                <w:szCs w:val="24"/>
              </w:rPr>
              <w:t>Продолжать учить детей вырезывать фигуры человека. Передавать движения человека.</w:t>
            </w:r>
          </w:p>
        </w:tc>
        <w:tc>
          <w:tcPr>
            <w:tcW w:w="1701" w:type="dxa"/>
          </w:tcPr>
          <w:p w:rsidR="00DE17C9" w:rsidRPr="002B0442" w:rsidRDefault="00DE17C9" w:rsidP="00DE17C9">
            <w:pPr>
              <w:rPr>
                <w:sz w:val="24"/>
                <w:szCs w:val="24"/>
              </w:rPr>
            </w:pPr>
            <w:r w:rsidRPr="002B0442">
              <w:rPr>
                <w:sz w:val="24"/>
                <w:szCs w:val="24"/>
              </w:rPr>
              <w:t>Хулур-хулур.</w:t>
            </w:r>
          </w:p>
        </w:tc>
        <w:tc>
          <w:tcPr>
            <w:tcW w:w="1276" w:type="dxa"/>
          </w:tcPr>
          <w:p w:rsidR="00DE17C9" w:rsidRPr="002B0442" w:rsidRDefault="00DE17C9" w:rsidP="00DE17C9">
            <w:pPr>
              <w:rPr>
                <w:sz w:val="24"/>
                <w:szCs w:val="24"/>
              </w:rPr>
            </w:pPr>
            <w:r w:rsidRPr="002B0442">
              <w:rPr>
                <w:sz w:val="24"/>
                <w:szCs w:val="24"/>
              </w:rPr>
              <w:t>Матпаадыр.</w:t>
            </w:r>
          </w:p>
        </w:tc>
        <w:tc>
          <w:tcPr>
            <w:tcW w:w="2126" w:type="dxa"/>
          </w:tcPr>
          <w:p w:rsidR="00DE17C9" w:rsidRPr="002B0442" w:rsidRDefault="00DE17C9" w:rsidP="00DE17C9">
            <w:pPr>
              <w:rPr>
                <w:sz w:val="24"/>
                <w:szCs w:val="24"/>
              </w:rPr>
            </w:pPr>
            <w:r w:rsidRPr="002B0442">
              <w:rPr>
                <w:sz w:val="24"/>
                <w:szCs w:val="24"/>
              </w:rPr>
              <w:t>Тыва уруглар ясли-садтарынга номчулга ному.</w:t>
            </w:r>
          </w:p>
        </w:tc>
      </w:tr>
      <w:tr w:rsidR="00DE17C9" w:rsidRPr="002B0442" w:rsidTr="00DE17C9">
        <w:trPr>
          <w:trHeight w:val="180"/>
        </w:trPr>
        <w:tc>
          <w:tcPr>
            <w:tcW w:w="10915" w:type="dxa"/>
            <w:gridSpan w:val="5"/>
          </w:tcPr>
          <w:p w:rsidR="00DE17C9" w:rsidRPr="00437E1E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437E1E">
              <w:rPr>
                <w:b/>
                <w:sz w:val="24"/>
                <w:szCs w:val="24"/>
              </w:rPr>
              <w:t>День защитника отечества.</w:t>
            </w:r>
          </w:p>
        </w:tc>
      </w:tr>
      <w:tr w:rsidR="00DE17C9" w:rsidRPr="002B0442" w:rsidTr="00DE17C9">
        <w:trPr>
          <w:trHeight w:val="180"/>
        </w:trPr>
        <w:tc>
          <w:tcPr>
            <w:tcW w:w="1106" w:type="dxa"/>
          </w:tcPr>
          <w:p w:rsidR="00DE17C9" w:rsidRPr="002B0442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2B0442">
              <w:rPr>
                <w:b/>
                <w:sz w:val="24"/>
                <w:szCs w:val="24"/>
              </w:rPr>
              <w:t>Тема.</w:t>
            </w:r>
          </w:p>
        </w:tc>
        <w:tc>
          <w:tcPr>
            <w:tcW w:w="4706" w:type="dxa"/>
          </w:tcPr>
          <w:p w:rsidR="00DE17C9" w:rsidRPr="002B0442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2B0442">
              <w:rPr>
                <w:b/>
                <w:sz w:val="24"/>
                <w:szCs w:val="24"/>
              </w:rPr>
              <w:t>Цель.</w:t>
            </w:r>
          </w:p>
        </w:tc>
        <w:tc>
          <w:tcPr>
            <w:tcW w:w="1701" w:type="dxa"/>
          </w:tcPr>
          <w:p w:rsidR="00DE17C9" w:rsidRPr="002B0442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2B0442">
              <w:rPr>
                <w:b/>
                <w:sz w:val="24"/>
                <w:szCs w:val="24"/>
              </w:rPr>
              <w:t>Игры.</w:t>
            </w:r>
          </w:p>
        </w:tc>
        <w:tc>
          <w:tcPr>
            <w:tcW w:w="1276" w:type="dxa"/>
          </w:tcPr>
          <w:p w:rsidR="00DE17C9" w:rsidRPr="002B0442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2B0442">
              <w:rPr>
                <w:b/>
                <w:sz w:val="24"/>
                <w:szCs w:val="24"/>
              </w:rPr>
              <w:t>НРК</w:t>
            </w:r>
          </w:p>
        </w:tc>
        <w:tc>
          <w:tcPr>
            <w:tcW w:w="2126" w:type="dxa"/>
          </w:tcPr>
          <w:p w:rsidR="00DE17C9" w:rsidRPr="002B0442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2B0442">
              <w:rPr>
                <w:b/>
                <w:sz w:val="24"/>
                <w:szCs w:val="24"/>
              </w:rPr>
              <w:t>Литературы.</w:t>
            </w:r>
          </w:p>
        </w:tc>
      </w:tr>
      <w:tr w:rsidR="00DE17C9" w:rsidRPr="002B0442" w:rsidTr="00DE17C9">
        <w:trPr>
          <w:trHeight w:val="180"/>
        </w:trPr>
        <w:tc>
          <w:tcPr>
            <w:tcW w:w="1106" w:type="dxa"/>
          </w:tcPr>
          <w:p w:rsidR="00DE17C9" w:rsidRPr="002B0442" w:rsidRDefault="00DE17C9" w:rsidP="00DE17C9">
            <w:pPr>
              <w:rPr>
                <w:sz w:val="24"/>
                <w:szCs w:val="24"/>
              </w:rPr>
            </w:pPr>
            <w:r w:rsidRPr="002B0442">
              <w:rPr>
                <w:sz w:val="24"/>
                <w:szCs w:val="24"/>
              </w:rPr>
              <w:t>Пароход</w:t>
            </w:r>
            <w:r w:rsidRPr="002B0442">
              <w:rPr>
                <w:sz w:val="24"/>
                <w:szCs w:val="24"/>
              </w:rPr>
              <w:lastRenderedPageBreak/>
              <w:t>.</w:t>
            </w:r>
          </w:p>
        </w:tc>
        <w:tc>
          <w:tcPr>
            <w:tcW w:w="4706" w:type="dxa"/>
          </w:tcPr>
          <w:p w:rsidR="00DE17C9" w:rsidRPr="002B0442" w:rsidRDefault="00DE17C9" w:rsidP="00DE17C9">
            <w:pPr>
              <w:rPr>
                <w:sz w:val="24"/>
                <w:szCs w:val="24"/>
              </w:rPr>
            </w:pPr>
            <w:r w:rsidRPr="002B0442">
              <w:rPr>
                <w:sz w:val="24"/>
                <w:szCs w:val="24"/>
              </w:rPr>
              <w:lastRenderedPageBreak/>
              <w:t xml:space="preserve">Учить детей создавать образную картинку: </w:t>
            </w:r>
            <w:r w:rsidRPr="002B0442">
              <w:rPr>
                <w:sz w:val="24"/>
                <w:szCs w:val="24"/>
              </w:rPr>
              <w:lastRenderedPageBreak/>
              <w:t>срезание углов у прямоугольников, вырезывание других частей корабля и деталей разнообразной формы.</w:t>
            </w:r>
          </w:p>
        </w:tc>
        <w:tc>
          <w:tcPr>
            <w:tcW w:w="1701" w:type="dxa"/>
          </w:tcPr>
          <w:p w:rsidR="00DE17C9" w:rsidRPr="002B0442" w:rsidRDefault="00DE17C9" w:rsidP="00DE17C9">
            <w:pPr>
              <w:rPr>
                <w:sz w:val="24"/>
                <w:szCs w:val="24"/>
              </w:rPr>
            </w:pPr>
            <w:r w:rsidRPr="002B0442">
              <w:rPr>
                <w:sz w:val="24"/>
                <w:szCs w:val="24"/>
              </w:rPr>
              <w:lastRenderedPageBreak/>
              <w:t>Разведчики.</w:t>
            </w:r>
          </w:p>
        </w:tc>
        <w:tc>
          <w:tcPr>
            <w:tcW w:w="1276" w:type="dxa"/>
          </w:tcPr>
          <w:p w:rsidR="00DE17C9" w:rsidRPr="002B0442" w:rsidRDefault="00DE17C9" w:rsidP="00DE17C9">
            <w:pPr>
              <w:rPr>
                <w:sz w:val="24"/>
                <w:szCs w:val="24"/>
              </w:rPr>
            </w:pPr>
            <w:r w:rsidRPr="002B0442">
              <w:rPr>
                <w:sz w:val="24"/>
                <w:szCs w:val="24"/>
              </w:rPr>
              <w:t>Матпаады</w:t>
            </w:r>
            <w:r w:rsidRPr="002B0442">
              <w:rPr>
                <w:sz w:val="24"/>
                <w:szCs w:val="24"/>
              </w:rPr>
              <w:lastRenderedPageBreak/>
              <w:t>р.</w:t>
            </w:r>
          </w:p>
        </w:tc>
        <w:tc>
          <w:tcPr>
            <w:tcW w:w="2126" w:type="dxa"/>
          </w:tcPr>
          <w:p w:rsidR="00DE17C9" w:rsidRPr="002B0442" w:rsidRDefault="00DE17C9" w:rsidP="00DE17C9">
            <w:pPr>
              <w:rPr>
                <w:sz w:val="24"/>
                <w:szCs w:val="24"/>
              </w:rPr>
            </w:pPr>
            <w:r w:rsidRPr="002B0442">
              <w:rPr>
                <w:sz w:val="24"/>
                <w:szCs w:val="24"/>
              </w:rPr>
              <w:lastRenderedPageBreak/>
              <w:t xml:space="preserve">Т.С. Комарова. </w:t>
            </w:r>
            <w:r>
              <w:rPr>
                <w:sz w:val="24"/>
                <w:szCs w:val="24"/>
              </w:rPr>
              <w:lastRenderedPageBreak/>
              <w:t>Изобразительная деятельность стр-</w:t>
            </w:r>
            <w:r w:rsidRPr="002B044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77</w:t>
            </w:r>
          </w:p>
        </w:tc>
      </w:tr>
      <w:tr w:rsidR="00DE17C9" w:rsidRPr="002B0442" w:rsidTr="00DE17C9">
        <w:trPr>
          <w:trHeight w:val="180"/>
        </w:trPr>
        <w:tc>
          <w:tcPr>
            <w:tcW w:w="10915" w:type="dxa"/>
            <w:gridSpan w:val="5"/>
          </w:tcPr>
          <w:p w:rsidR="00DE17C9" w:rsidRPr="002B0442" w:rsidRDefault="00DE17C9" w:rsidP="00DE17C9">
            <w:pPr>
              <w:jc w:val="center"/>
              <w:rPr>
                <w:sz w:val="24"/>
                <w:szCs w:val="24"/>
              </w:rPr>
            </w:pPr>
            <w:r w:rsidRPr="002B0442">
              <w:rPr>
                <w:b/>
                <w:sz w:val="24"/>
                <w:szCs w:val="24"/>
              </w:rPr>
              <w:lastRenderedPageBreak/>
              <w:t>Март</w:t>
            </w:r>
            <w:r w:rsidRPr="002B0442">
              <w:rPr>
                <w:sz w:val="24"/>
                <w:szCs w:val="24"/>
              </w:rPr>
              <w:t>.</w:t>
            </w:r>
          </w:p>
          <w:p w:rsidR="00DE17C9" w:rsidRPr="002B0442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2B0442">
              <w:rPr>
                <w:b/>
                <w:sz w:val="24"/>
                <w:szCs w:val="24"/>
              </w:rPr>
              <w:t>Международный женский день.</w:t>
            </w:r>
          </w:p>
          <w:p w:rsidR="00DE17C9" w:rsidRPr="00437E1E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437E1E">
              <w:rPr>
                <w:b/>
                <w:sz w:val="24"/>
                <w:szCs w:val="24"/>
              </w:rPr>
              <w:t>Мамы всякие нужны, мамы всякие важны.</w:t>
            </w:r>
          </w:p>
        </w:tc>
      </w:tr>
      <w:tr w:rsidR="00DE17C9" w:rsidRPr="002B0442" w:rsidTr="00DE17C9">
        <w:trPr>
          <w:trHeight w:val="180"/>
        </w:trPr>
        <w:tc>
          <w:tcPr>
            <w:tcW w:w="1106" w:type="dxa"/>
          </w:tcPr>
          <w:p w:rsidR="00DE17C9" w:rsidRPr="002B0442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2B0442">
              <w:rPr>
                <w:b/>
                <w:sz w:val="24"/>
                <w:szCs w:val="24"/>
              </w:rPr>
              <w:t>Тема.</w:t>
            </w:r>
          </w:p>
        </w:tc>
        <w:tc>
          <w:tcPr>
            <w:tcW w:w="4706" w:type="dxa"/>
          </w:tcPr>
          <w:p w:rsidR="00DE17C9" w:rsidRPr="002B0442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2B0442">
              <w:rPr>
                <w:b/>
                <w:sz w:val="24"/>
                <w:szCs w:val="24"/>
              </w:rPr>
              <w:t>Цель.</w:t>
            </w:r>
          </w:p>
        </w:tc>
        <w:tc>
          <w:tcPr>
            <w:tcW w:w="1701" w:type="dxa"/>
          </w:tcPr>
          <w:p w:rsidR="00DE17C9" w:rsidRPr="002B0442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2B0442">
              <w:rPr>
                <w:b/>
                <w:sz w:val="24"/>
                <w:szCs w:val="24"/>
              </w:rPr>
              <w:t>Игры.</w:t>
            </w:r>
          </w:p>
        </w:tc>
        <w:tc>
          <w:tcPr>
            <w:tcW w:w="1276" w:type="dxa"/>
          </w:tcPr>
          <w:p w:rsidR="00DE17C9" w:rsidRPr="002B0442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2B0442">
              <w:rPr>
                <w:b/>
                <w:sz w:val="24"/>
                <w:szCs w:val="24"/>
              </w:rPr>
              <w:t>НРК</w:t>
            </w:r>
          </w:p>
        </w:tc>
        <w:tc>
          <w:tcPr>
            <w:tcW w:w="2126" w:type="dxa"/>
          </w:tcPr>
          <w:p w:rsidR="00DE17C9" w:rsidRPr="002B0442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2B0442">
              <w:rPr>
                <w:b/>
                <w:sz w:val="24"/>
                <w:szCs w:val="24"/>
              </w:rPr>
              <w:t>Литературы.</w:t>
            </w:r>
          </w:p>
        </w:tc>
      </w:tr>
      <w:tr w:rsidR="00DE17C9" w:rsidRPr="002B0442" w:rsidTr="00DE17C9">
        <w:trPr>
          <w:trHeight w:val="180"/>
        </w:trPr>
        <w:tc>
          <w:tcPr>
            <w:tcW w:w="1106" w:type="dxa"/>
          </w:tcPr>
          <w:p w:rsidR="00DE17C9" w:rsidRPr="002B0442" w:rsidRDefault="00DE17C9" w:rsidP="00DE17C9">
            <w:pPr>
              <w:rPr>
                <w:sz w:val="24"/>
                <w:szCs w:val="24"/>
              </w:rPr>
            </w:pPr>
            <w:r w:rsidRPr="002B0442">
              <w:rPr>
                <w:sz w:val="24"/>
                <w:szCs w:val="24"/>
              </w:rPr>
              <w:t>Поздравительная открытки для мамы</w:t>
            </w:r>
            <w:r>
              <w:rPr>
                <w:sz w:val="24"/>
                <w:szCs w:val="24"/>
              </w:rPr>
              <w:t xml:space="preserve"> «Вырежи и наклей какую хочешь картинку»</w:t>
            </w:r>
          </w:p>
        </w:tc>
        <w:tc>
          <w:tcPr>
            <w:tcW w:w="4706" w:type="dxa"/>
          </w:tcPr>
          <w:p w:rsidR="00DE17C9" w:rsidRPr="002B0442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детей за</w:t>
            </w:r>
            <w:r w:rsidRPr="002B0442">
              <w:rPr>
                <w:sz w:val="24"/>
                <w:szCs w:val="24"/>
              </w:rPr>
              <w:t xml:space="preserve">думывать </w:t>
            </w:r>
            <w:r>
              <w:rPr>
                <w:sz w:val="24"/>
                <w:szCs w:val="24"/>
              </w:rPr>
              <w:t>несложный сюжет для передачи в аппликации. Закреплять усвоенные ранее приемы вырезывания. Учить выбирать наиболее интересные, выразительные работы, объяснять свой выбор. Воспитывать активность, самостоятельность, творчество.</w:t>
            </w:r>
          </w:p>
        </w:tc>
        <w:tc>
          <w:tcPr>
            <w:tcW w:w="1701" w:type="dxa"/>
          </w:tcPr>
          <w:p w:rsidR="00DE17C9" w:rsidRPr="002B0442" w:rsidRDefault="00DE17C9" w:rsidP="00DE17C9">
            <w:pPr>
              <w:rPr>
                <w:sz w:val="24"/>
                <w:szCs w:val="24"/>
              </w:rPr>
            </w:pPr>
            <w:r w:rsidRPr="002B0442">
              <w:rPr>
                <w:sz w:val="24"/>
                <w:szCs w:val="24"/>
              </w:rPr>
              <w:t>Найди лишнее</w:t>
            </w:r>
          </w:p>
        </w:tc>
        <w:tc>
          <w:tcPr>
            <w:tcW w:w="1276" w:type="dxa"/>
          </w:tcPr>
          <w:p w:rsidR="00DE17C9" w:rsidRPr="002B0442" w:rsidRDefault="00DE17C9" w:rsidP="00DE17C9">
            <w:pPr>
              <w:rPr>
                <w:sz w:val="24"/>
                <w:szCs w:val="24"/>
              </w:rPr>
            </w:pPr>
            <w:r w:rsidRPr="002B0442">
              <w:rPr>
                <w:sz w:val="24"/>
                <w:szCs w:val="24"/>
              </w:rPr>
              <w:t>Шулук Авай</w:t>
            </w:r>
          </w:p>
        </w:tc>
        <w:tc>
          <w:tcPr>
            <w:tcW w:w="2126" w:type="dxa"/>
          </w:tcPr>
          <w:p w:rsidR="00DE17C9" w:rsidRPr="002B0442" w:rsidRDefault="00DE17C9" w:rsidP="00DE17C9">
            <w:pPr>
              <w:rPr>
                <w:sz w:val="24"/>
                <w:szCs w:val="24"/>
              </w:rPr>
            </w:pPr>
            <w:r w:rsidRPr="002B0442">
              <w:rPr>
                <w:sz w:val="24"/>
                <w:szCs w:val="24"/>
              </w:rPr>
              <w:t>Т.С.Комарова.</w:t>
            </w:r>
            <w:r>
              <w:rPr>
                <w:sz w:val="24"/>
                <w:szCs w:val="24"/>
              </w:rPr>
              <w:t xml:space="preserve"> Изобразительная деятельность стр-</w:t>
            </w:r>
            <w:r w:rsidRPr="002B044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89</w:t>
            </w:r>
          </w:p>
        </w:tc>
      </w:tr>
      <w:tr w:rsidR="00DE17C9" w:rsidRPr="002B0442" w:rsidTr="00DE17C9">
        <w:trPr>
          <w:trHeight w:val="338"/>
        </w:trPr>
        <w:tc>
          <w:tcPr>
            <w:tcW w:w="1106" w:type="dxa"/>
          </w:tcPr>
          <w:p w:rsidR="00DE17C9" w:rsidRPr="002B0442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2B0442">
              <w:rPr>
                <w:b/>
                <w:sz w:val="24"/>
                <w:szCs w:val="24"/>
              </w:rPr>
              <w:t>Тема.</w:t>
            </w:r>
          </w:p>
        </w:tc>
        <w:tc>
          <w:tcPr>
            <w:tcW w:w="4706" w:type="dxa"/>
          </w:tcPr>
          <w:p w:rsidR="00DE17C9" w:rsidRPr="002B0442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2B0442">
              <w:rPr>
                <w:b/>
                <w:sz w:val="24"/>
                <w:szCs w:val="24"/>
              </w:rPr>
              <w:t>Цель.</w:t>
            </w:r>
          </w:p>
        </w:tc>
        <w:tc>
          <w:tcPr>
            <w:tcW w:w="1701" w:type="dxa"/>
          </w:tcPr>
          <w:p w:rsidR="00DE17C9" w:rsidRPr="002B0442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2B0442">
              <w:rPr>
                <w:b/>
                <w:sz w:val="24"/>
                <w:szCs w:val="24"/>
              </w:rPr>
              <w:t>Игры.</w:t>
            </w:r>
          </w:p>
        </w:tc>
        <w:tc>
          <w:tcPr>
            <w:tcW w:w="1276" w:type="dxa"/>
          </w:tcPr>
          <w:p w:rsidR="00DE17C9" w:rsidRPr="002B0442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2B0442">
              <w:rPr>
                <w:b/>
                <w:sz w:val="24"/>
                <w:szCs w:val="24"/>
              </w:rPr>
              <w:t>НРК</w:t>
            </w:r>
          </w:p>
        </w:tc>
        <w:tc>
          <w:tcPr>
            <w:tcW w:w="2126" w:type="dxa"/>
          </w:tcPr>
          <w:p w:rsidR="00DE17C9" w:rsidRPr="002B0442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2B0442">
              <w:rPr>
                <w:b/>
                <w:sz w:val="24"/>
                <w:szCs w:val="24"/>
              </w:rPr>
              <w:t>Литературы.</w:t>
            </w:r>
          </w:p>
        </w:tc>
      </w:tr>
      <w:tr w:rsidR="00DE17C9" w:rsidRPr="002B0442" w:rsidTr="00DE17C9">
        <w:trPr>
          <w:trHeight w:val="2758"/>
        </w:trPr>
        <w:tc>
          <w:tcPr>
            <w:tcW w:w="1106" w:type="dxa"/>
          </w:tcPr>
          <w:p w:rsidR="00DE17C9" w:rsidRPr="002B0442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«Весенний ковер»</w:t>
            </w:r>
          </w:p>
        </w:tc>
        <w:tc>
          <w:tcPr>
            <w:tcW w:w="4706" w:type="dxa"/>
          </w:tcPr>
          <w:p w:rsidR="00DE17C9" w:rsidRPr="002B0442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Закреплять умение создавать части коллективной композиции. Упражнять в сомметричном расположении изображений на квадрате и полосе, в различных приемах вырезывания. Развивать эстетические чувства и эстетические восприятие.</w:t>
            </w:r>
          </w:p>
        </w:tc>
        <w:tc>
          <w:tcPr>
            <w:tcW w:w="1701" w:type="dxa"/>
          </w:tcPr>
          <w:p w:rsidR="00DE17C9" w:rsidRPr="002B0442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«Кто быстрее»</w:t>
            </w:r>
          </w:p>
        </w:tc>
        <w:tc>
          <w:tcPr>
            <w:tcW w:w="1276" w:type="dxa"/>
          </w:tcPr>
          <w:p w:rsidR="00DE17C9" w:rsidRPr="002B0442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Ойнаарактар</w:t>
            </w:r>
          </w:p>
        </w:tc>
        <w:tc>
          <w:tcPr>
            <w:tcW w:w="2126" w:type="dxa"/>
          </w:tcPr>
          <w:p w:rsidR="00DE17C9" w:rsidRPr="002B0442" w:rsidRDefault="00DE17C9" w:rsidP="00DE17C9">
            <w:pPr>
              <w:rPr>
                <w:sz w:val="24"/>
                <w:szCs w:val="24"/>
              </w:rPr>
            </w:pPr>
            <w:r w:rsidRPr="002B0442">
              <w:rPr>
                <w:sz w:val="24"/>
                <w:szCs w:val="24"/>
              </w:rPr>
              <w:t>Т.С.Комарова.</w:t>
            </w:r>
            <w:r>
              <w:rPr>
                <w:sz w:val="24"/>
                <w:szCs w:val="24"/>
              </w:rPr>
              <w:t xml:space="preserve"> Изобразительная деятельность стр-</w:t>
            </w:r>
            <w:r w:rsidRPr="002B044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102</w:t>
            </w:r>
          </w:p>
        </w:tc>
      </w:tr>
      <w:tr w:rsidR="00DE17C9" w:rsidRPr="002B0442" w:rsidTr="00DE17C9">
        <w:trPr>
          <w:trHeight w:val="675"/>
        </w:trPr>
        <w:tc>
          <w:tcPr>
            <w:tcW w:w="10915" w:type="dxa"/>
            <w:gridSpan w:val="5"/>
          </w:tcPr>
          <w:p w:rsidR="00DE17C9" w:rsidRPr="002B0442" w:rsidRDefault="00DE17C9" w:rsidP="00DE17C9">
            <w:pPr>
              <w:jc w:val="center"/>
              <w:rPr>
                <w:sz w:val="24"/>
                <w:szCs w:val="24"/>
              </w:rPr>
            </w:pPr>
            <w:r w:rsidRPr="002B0442">
              <w:rPr>
                <w:b/>
                <w:sz w:val="24"/>
                <w:szCs w:val="24"/>
              </w:rPr>
              <w:t>Апрель</w:t>
            </w:r>
            <w:r w:rsidRPr="002B0442">
              <w:rPr>
                <w:sz w:val="24"/>
                <w:szCs w:val="24"/>
              </w:rPr>
              <w:t>.</w:t>
            </w:r>
          </w:p>
          <w:p w:rsidR="00DE17C9" w:rsidRPr="00C15076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C15076">
              <w:rPr>
                <w:b/>
                <w:sz w:val="24"/>
                <w:szCs w:val="24"/>
              </w:rPr>
              <w:t>Покорение космоса</w:t>
            </w:r>
          </w:p>
        </w:tc>
      </w:tr>
      <w:tr w:rsidR="00DE17C9" w:rsidRPr="002B0442" w:rsidTr="00DE17C9">
        <w:trPr>
          <w:trHeight w:val="338"/>
        </w:trPr>
        <w:tc>
          <w:tcPr>
            <w:tcW w:w="1106" w:type="dxa"/>
          </w:tcPr>
          <w:p w:rsidR="00DE17C9" w:rsidRPr="002B0442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2B0442">
              <w:rPr>
                <w:b/>
                <w:sz w:val="24"/>
                <w:szCs w:val="24"/>
              </w:rPr>
              <w:t>Тема.</w:t>
            </w:r>
          </w:p>
        </w:tc>
        <w:tc>
          <w:tcPr>
            <w:tcW w:w="4706" w:type="dxa"/>
          </w:tcPr>
          <w:p w:rsidR="00DE17C9" w:rsidRPr="002B0442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2B0442">
              <w:rPr>
                <w:b/>
                <w:sz w:val="24"/>
                <w:szCs w:val="24"/>
              </w:rPr>
              <w:t>Цель.</w:t>
            </w:r>
          </w:p>
        </w:tc>
        <w:tc>
          <w:tcPr>
            <w:tcW w:w="1701" w:type="dxa"/>
          </w:tcPr>
          <w:p w:rsidR="00DE17C9" w:rsidRPr="002B0442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2B0442">
              <w:rPr>
                <w:b/>
                <w:sz w:val="24"/>
                <w:szCs w:val="24"/>
              </w:rPr>
              <w:t>Игры.</w:t>
            </w:r>
          </w:p>
        </w:tc>
        <w:tc>
          <w:tcPr>
            <w:tcW w:w="1276" w:type="dxa"/>
          </w:tcPr>
          <w:p w:rsidR="00DE17C9" w:rsidRPr="002B0442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2B0442">
              <w:rPr>
                <w:b/>
                <w:sz w:val="24"/>
                <w:szCs w:val="24"/>
              </w:rPr>
              <w:t>НРК</w:t>
            </w:r>
          </w:p>
        </w:tc>
        <w:tc>
          <w:tcPr>
            <w:tcW w:w="2126" w:type="dxa"/>
          </w:tcPr>
          <w:p w:rsidR="00DE17C9" w:rsidRPr="002B0442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2B0442">
              <w:rPr>
                <w:b/>
                <w:sz w:val="24"/>
                <w:szCs w:val="24"/>
              </w:rPr>
              <w:t>Литературы.</w:t>
            </w:r>
          </w:p>
        </w:tc>
      </w:tr>
      <w:tr w:rsidR="00DE17C9" w:rsidRPr="002B0442" w:rsidTr="00DE17C9">
        <w:trPr>
          <w:trHeight w:val="2420"/>
        </w:trPr>
        <w:tc>
          <w:tcPr>
            <w:tcW w:w="1106" w:type="dxa"/>
          </w:tcPr>
          <w:p w:rsidR="00DE17C9" w:rsidRPr="002B0442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Аппликация по замыслу</w:t>
            </w:r>
          </w:p>
        </w:tc>
        <w:tc>
          <w:tcPr>
            <w:tcW w:w="4706" w:type="dxa"/>
          </w:tcPr>
          <w:p w:rsidR="00DE17C9" w:rsidRPr="002B0442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Закреплять умение детей вырезать части предмета разной формы и составлять их них отдельные части и детали изображения. Воспитывать активность, самостоятельность, творчество.</w:t>
            </w:r>
          </w:p>
        </w:tc>
        <w:tc>
          <w:tcPr>
            <w:tcW w:w="1701" w:type="dxa"/>
          </w:tcPr>
          <w:p w:rsidR="00DE17C9" w:rsidRPr="002B0442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Мы на космосе</w:t>
            </w:r>
          </w:p>
        </w:tc>
        <w:tc>
          <w:tcPr>
            <w:tcW w:w="1276" w:type="dxa"/>
          </w:tcPr>
          <w:p w:rsidR="00DE17C9" w:rsidRPr="002B0442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«Ужар-ушпас»</w:t>
            </w:r>
          </w:p>
        </w:tc>
        <w:tc>
          <w:tcPr>
            <w:tcW w:w="2126" w:type="dxa"/>
          </w:tcPr>
          <w:p w:rsidR="00DE17C9" w:rsidRPr="002B0442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Уругарга оюннар «Школа назыны четпээн уругларга оюннар чыындызы» ар-80</w:t>
            </w:r>
          </w:p>
        </w:tc>
      </w:tr>
      <w:tr w:rsidR="00DE17C9" w:rsidRPr="002B0442" w:rsidTr="00DE17C9">
        <w:trPr>
          <w:trHeight w:val="338"/>
        </w:trPr>
        <w:tc>
          <w:tcPr>
            <w:tcW w:w="10915" w:type="dxa"/>
            <w:gridSpan w:val="5"/>
          </w:tcPr>
          <w:p w:rsidR="00DE17C9" w:rsidRPr="00CB0D27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CB0D27">
              <w:rPr>
                <w:b/>
                <w:sz w:val="24"/>
                <w:szCs w:val="24"/>
              </w:rPr>
              <w:t>Перелетные птицы.</w:t>
            </w:r>
          </w:p>
        </w:tc>
      </w:tr>
      <w:tr w:rsidR="00DE17C9" w:rsidRPr="002B0442" w:rsidTr="00DE17C9">
        <w:trPr>
          <w:trHeight w:val="338"/>
        </w:trPr>
        <w:tc>
          <w:tcPr>
            <w:tcW w:w="1106" w:type="dxa"/>
          </w:tcPr>
          <w:p w:rsidR="00DE17C9" w:rsidRPr="002B0442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2B0442">
              <w:rPr>
                <w:b/>
                <w:sz w:val="24"/>
                <w:szCs w:val="24"/>
              </w:rPr>
              <w:t>Тема.</w:t>
            </w:r>
          </w:p>
        </w:tc>
        <w:tc>
          <w:tcPr>
            <w:tcW w:w="4706" w:type="dxa"/>
          </w:tcPr>
          <w:p w:rsidR="00DE17C9" w:rsidRPr="002B0442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2B0442">
              <w:rPr>
                <w:b/>
                <w:sz w:val="24"/>
                <w:szCs w:val="24"/>
              </w:rPr>
              <w:t>Цель.</w:t>
            </w:r>
          </w:p>
        </w:tc>
        <w:tc>
          <w:tcPr>
            <w:tcW w:w="1701" w:type="dxa"/>
          </w:tcPr>
          <w:p w:rsidR="00DE17C9" w:rsidRPr="002B0442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2B0442">
              <w:rPr>
                <w:b/>
                <w:sz w:val="24"/>
                <w:szCs w:val="24"/>
              </w:rPr>
              <w:t>Игры.</w:t>
            </w:r>
          </w:p>
        </w:tc>
        <w:tc>
          <w:tcPr>
            <w:tcW w:w="1276" w:type="dxa"/>
          </w:tcPr>
          <w:p w:rsidR="00DE17C9" w:rsidRPr="002B0442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2B0442">
              <w:rPr>
                <w:b/>
                <w:sz w:val="24"/>
                <w:szCs w:val="24"/>
              </w:rPr>
              <w:t>НРК</w:t>
            </w:r>
          </w:p>
        </w:tc>
        <w:tc>
          <w:tcPr>
            <w:tcW w:w="2126" w:type="dxa"/>
          </w:tcPr>
          <w:p w:rsidR="00DE17C9" w:rsidRPr="002B0442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2B0442">
              <w:rPr>
                <w:b/>
                <w:sz w:val="24"/>
                <w:szCs w:val="24"/>
              </w:rPr>
              <w:t>Литературы.</w:t>
            </w:r>
          </w:p>
        </w:tc>
      </w:tr>
      <w:tr w:rsidR="00DE17C9" w:rsidRPr="002B0442" w:rsidTr="00DE17C9">
        <w:trPr>
          <w:trHeight w:val="2082"/>
        </w:trPr>
        <w:tc>
          <w:tcPr>
            <w:tcW w:w="1106" w:type="dxa"/>
          </w:tcPr>
          <w:p w:rsidR="00DE17C9" w:rsidRPr="002B0442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«Сказочная птица»</w:t>
            </w:r>
          </w:p>
        </w:tc>
        <w:tc>
          <w:tcPr>
            <w:tcW w:w="4706" w:type="dxa"/>
          </w:tcPr>
          <w:p w:rsidR="00DE17C9" w:rsidRPr="002B0442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Закреплять умение детей вырезать части предмета разной формы и составлять их них отдельные части и детали изображения. Закреплять умение вырезать симметричные части из бумаги, сложенной вдвое. Развивать воображение, активность,  творчество, умение выделять красивые работы, рассказывать о них.</w:t>
            </w:r>
          </w:p>
        </w:tc>
        <w:tc>
          <w:tcPr>
            <w:tcW w:w="1701" w:type="dxa"/>
          </w:tcPr>
          <w:p w:rsidR="00DE17C9" w:rsidRPr="002B0442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Птицы, птицы,птицы.</w:t>
            </w:r>
          </w:p>
        </w:tc>
        <w:tc>
          <w:tcPr>
            <w:tcW w:w="1276" w:type="dxa"/>
          </w:tcPr>
          <w:p w:rsidR="00DE17C9" w:rsidRPr="002B0442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«Ужар-ушпас»</w:t>
            </w:r>
          </w:p>
        </w:tc>
        <w:tc>
          <w:tcPr>
            <w:tcW w:w="2126" w:type="dxa"/>
          </w:tcPr>
          <w:p w:rsidR="00DE17C9" w:rsidRPr="002B0442" w:rsidRDefault="00DE17C9" w:rsidP="00DE17C9">
            <w:pPr>
              <w:rPr>
                <w:sz w:val="24"/>
                <w:szCs w:val="24"/>
              </w:rPr>
            </w:pPr>
            <w:r w:rsidRPr="002B0442">
              <w:rPr>
                <w:sz w:val="24"/>
                <w:szCs w:val="24"/>
              </w:rPr>
              <w:t>Т.С.Комарова.</w:t>
            </w:r>
            <w:r>
              <w:rPr>
                <w:sz w:val="24"/>
                <w:szCs w:val="24"/>
              </w:rPr>
              <w:t xml:space="preserve"> Изобразительная деятельность стр-</w:t>
            </w:r>
            <w:r w:rsidRPr="002B044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87</w:t>
            </w:r>
          </w:p>
        </w:tc>
      </w:tr>
      <w:tr w:rsidR="00DE17C9" w:rsidRPr="002B0442" w:rsidTr="00DE17C9">
        <w:trPr>
          <w:trHeight w:val="338"/>
        </w:trPr>
        <w:tc>
          <w:tcPr>
            <w:tcW w:w="10915" w:type="dxa"/>
            <w:gridSpan w:val="5"/>
          </w:tcPr>
          <w:p w:rsidR="00DE17C9" w:rsidRPr="002B0442" w:rsidRDefault="00DE17C9" w:rsidP="00DE17C9">
            <w:pPr>
              <w:jc w:val="center"/>
              <w:rPr>
                <w:sz w:val="24"/>
                <w:szCs w:val="24"/>
              </w:rPr>
            </w:pPr>
            <w:r w:rsidRPr="002B0442">
              <w:rPr>
                <w:sz w:val="24"/>
                <w:szCs w:val="24"/>
              </w:rPr>
              <w:t>День победы.</w:t>
            </w:r>
          </w:p>
        </w:tc>
      </w:tr>
      <w:tr w:rsidR="00DE17C9" w:rsidRPr="002B0442" w:rsidTr="00DE17C9">
        <w:trPr>
          <w:trHeight w:val="338"/>
        </w:trPr>
        <w:tc>
          <w:tcPr>
            <w:tcW w:w="1106" w:type="dxa"/>
          </w:tcPr>
          <w:p w:rsidR="00DE17C9" w:rsidRPr="002B0442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2B0442">
              <w:rPr>
                <w:b/>
                <w:sz w:val="24"/>
                <w:szCs w:val="24"/>
              </w:rPr>
              <w:t>Тема.</w:t>
            </w:r>
          </w:p>
        </w:tc>
        <w:tc>
          <w:tcPr>
            <w:tcW w:w="4706" w:type="dxa"/>
          </w:tcPr>
          <w:p w:rsidR="00DE17C9" w:rsidRPr="002B0442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2B0442">
              <w:rPr>
                <w:b/>
                <w:sz w:val="24"/>
                <w:szCs w:val="24"/>
              </w:rPr>
              <w:t>Цель.</w:t>
            </w:r>
          </w:p>
        </w:tc>
        <w:tc>
          <w:tcPr>
            <w:tcW w:w="1701" w:type="dxa"/>
          </w:tcPr>
          <w:p w:rsidR="00DE17C9" w:rsidRPr="002B0442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2B0442">
              <w:rPr>
                <w:b/>
                <w:sz w:val="24"/>
                <w:szCs w:val="24"/>
              </w:rPr>
              <w:t>Игры.</w:t>
            </w:r>
          </w:p>
        </w:tc>
        <w:tc>
          <w:tcPr>
            <w:tcW w:w="1276" w:type="dxa"/>
          </w:tcPr>
          <w:p w:rsidR="00DE17C9" w:rsidRPr="002B0442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2B0442">
              <w:rPr>
                <w:b/>
                <w:sz w:val="24"/>
                <w:szCs w:val="24"/>
              </w:rPr>
              <w:t>НРК</w:t>
            </w:r>
          </w:p>
        </w:tc>
        <w:tc>
          <w:tcPr>
            <w:tcW w:w="2126" w:type="dxa"/>
          </w:tcPr>
          <w:p w:rsidR="00DE17C9" w:rsidRPr="002B0442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2B0442">
              <w:rPr>
                <w:b/>
                <w:sz w:val="24"/>
                <w:szCs w:val="24"/>
              </w:rPr>
              <w:t>Литературы.</w:t>
            </w:r>
          </w:p>
        </w:tc>
      </w:tr>
      <w:tr w:rsidR="00DE17C9" w:rsidRPr="002B0442" w:rsidTr="00DE17C9">
        <w:trPr>
          <w:trHeight w:val="2064"/>
        </w:trPr>
        <w:tc>
          <w:tcPr>
            <w:tcW w:w="1106" w:type="dxa"/>
          </w:tcPr>
          <w:p w:rsidR="00DE17C9" w:rsidRPr="002B0442" w:rsidRDefault="00DE17C9" w:rsidP="00DE17C9">
            <w:pPr>
              <w:rPr>
                <w:sz w:val="24"/>
                <w:szCs w:val="24"/>
              </w:rPr>
            </w:pPr>
            <w:r w:rsidRPr="002B0442">
              <w:rPr>
                <w:sz w:val="24"/>
                <w:szCs w:val="24"/>
              </w:rPr>
              <w:t>Пригласительный билет родителям на празднования Дня победы.</w:t>
            </w:r>
          </w:p>
        </w:tc>
        <w:tc>
          <w:tcPr>
            <w:tcW w:w="4706" w:type="dxa"/>
          </w:tcPr>
          <w:p w:rsidR="00DE17C9" w:rsidRPr="002B0442" w:rsidRDefault="00DE17C9" w:rsidP="00DE17C9">
            <w:pPr>
              <w:rPr>
                <w:sz w:val="24"/>
                <w:szCs w:val="24"/>
              </w:rPr>
            </w:pPr>
            <w:r w:rsidRPr="002B0442">
              <w:rPr>
                <w:sz w:val="24"/>
                <w:szCs w:val="24"/>
              </w:rPr>
              <w:t>Закреплять умения задумывать содержания своей работы. Учить красиво, подбирать цвета.</w:t>
            </w:r>
            <w:r>
              <w:rPr>
                <w:sz w:val="24"/>
                <w:szCs w:val="24"/>
              </w:rPr>
              <w:t xml:space="preserve"> Упражнять в использовании знакомых способов работы ножницами.</w:t>
            </w:r>
          </w:p>
        </w:tc>
        <w:tc>
          <w:tcPr>
            <w:tcW w:w="1701" w:type="dxa"/>
          </w:tcPr>
          <w:p w:rsidR="00DE17C9" w:rsidRPr="002B0442" w:rsidRDefault="00DE17C9" w:rsidP="00DE17C9">
            <w:pPr>
              <w:rPr>
                <w:sz w:val="24"/>
                <w:szCs w:val="24"/>
              </w:rPr>
            </w:pPr>
            <w:r w:rsidRPr="002B0442">
              <w:rPr>
                <w:sz w:val="24"/>
                <w:szCs w:val="24"/>
              </w:rPr>
              <w:t>Мы военные.</w:t>
            </w:r>
          </w:p>
        </w:tc>
        <w:tc>
          <w:tcPr>
            <w:tcW w:w="1276" w:type="dxa"/>
          </w:tcPr>
          <w:p w:rsidR="00DE17C9" w:rsidRPr="002B0442" w:rsidRDefault="00DE17C9" w:rsidP="00DE17C9">
            <w:pPr>
              <w:rPr>
                <w:sz w:val="24"/>
                <w:szCs w:val="24"/>
              </w:rPr>
            </w:pPr>
            <w:r w:rsidRPr="002B0442">
              <w:rPr>
                <w:sz w:val="24"/>
                <w:szCs w:val="24"/>
              </w:rPr>
              <w:t>Шулук «Солдат мен»</w:t>
            </w:r>
          </w:p>
        </w:tc>
        <w:tc>
          <w:tcPr>
            <w:tcW w:w="2126" w:type="dxa"/>
          </w:tcPr>
          <w:p w:rsidR="00DE17C9" w:rsidRPr="002B0442" w:rsidRDefault="00DE17C9" w:rsidP="00DE17C9">
            <w:pPr>
              <w:rPr>
                <w:sz w:val="24"/>
                <w:szCs w:val="24"/>
              </w:rPr>
            </w:pPr>
            <w:r w:rsidRPr="002B0442">
              <w:rPr>
                <w:sz w:val="24"/>
                <w:szCs w:val="24"/>
              </w:rPr>
              <w:t>Т.С.Комарова.</w:t>
            </w:r>
            <w:r>
              <w:rPr>
                <w:sz w:val="24"/>
                <w:szCs w:val="24"/>
              </w:rPr>
              <w:t xml:space="preserve"> Изобразительная деятельность стр-</w:t>
            </w:r>
            <w:r w:rsidRPr="002B044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97</w:t>
            </w:r>
          </w:p>
        </w:tc>
      </w:tr>
      <w:tr w:rsidR="00DE17C9" w:rsidRPr="002B0442" w:rsidTr="00DE17C9">
        <w:trPr>
          <w:trHeight w:val="694"/>
        </w:trPr>
        <w:tc>
          <w:tcPr>
            <w:tcW w:w="10915" w:type="dxa"/>
            <w:gridSpan w:val="5"/>
          </w:tcPr>
          <w:p w:rsidR="00DE17C9" w:rsidRPr="002B0442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2B0442">
              <w:rPr>
                <w:b/>
                <w:sz w:val="24"/>
                <w:szCs w:val="24"/>
              </w:rPr>
              <w:t>Май.</w:t>
            </w:r>
          </w:p>
          <w:p w:rsidR="00DE17C9" w:rsidRPr="002B0442" w:rsidRDefault="00DE17C9" w:rsidP="00DE17C9">
            <w:pPr>
              <w:jc w:val="center"/>
              <w:rPr>
                <w:sz w:val="24"/>
                <w:szCs w:val="24"/>
              </w:rPr>
            </w:pPr>
            <w:r w:rsidRPr="002B0442">
              <w:rPr>
                <w:sz w:val="24"/>
                <w:szCs w:val="24"/>
              </w:rPr>
              <w:t>День победы.</w:t>
            </w:r>
          </w:p>
        </w:tc>
      </w:tr>
      <w:tr w:rsidR="00DE17C9" w:rsidRPr="002B0442" w:rsidTr="00DE17C9">
        <w:trPr>
          <w:trHeight w:val="338"/>
        </w:trPr>
        <w:tc>
          <w:tcPr>
            <w:tcW w:w="1106" w:type="dxa"/>
          </w:tcPr>
          <w:p w:rsidR="00DE17C9" w:rsidRPr="002B0442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2B0442">
              <w:rPr>
                <w:b/>
                <w:sz w:val="24"/>
                <w:szCs w:val="24"/>
              </w:rPr>
              <w:t>Тема.</w:t>
            </w:r>
          </w:p>
        </w:tc>
        <w:tc>
          <w:tcPr>
            <w:tcW w:w="4706" w:type="dxa"/>
          </w:tcPr>
          <w:p w:rsidR="00DE17C9" w:rsidRPr="002B0442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2B0442">
              <w:rPr>
                <w:b/>
                <w:sz w:val="24"/>
                <w:szCs w:val="24"/>
              </w:rPr>
              <w:t>Цель.</w:t>
            </w:r>
          </w:p>
        </w:tc>
        <w:tc>
          <w:tcPr>
            <w:tcW w:w="1701" w:type="dxa"/>
          </w:tcPr>
          <w:p w:rsidR="00DE17C9" w:rsidRPr="002B0442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2B0442">
              <w:rPr>
                <w:b/>
                <w:sz w:val="24"/>
                <w:szCs w:val="24"/>
              </w:rPr>
              <w:t>Игры.</w:t>
            </w:r>
          </w:p>
        </w:tc>
        <w:tc>
          <w:tcPr>
            <w:tcW w:w="1276" w:type="dxa"/>
          </w:tcPr>
          <w:p w:rsidR="00DE17C9" w:rsidRPr="002B0442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2B0442">
              <w:rPr>
                <w:b/>
                <w:sz w:val="24"/>
                <w:szCs w:val="24"/>
              </w:rPr>
              <w:t>НРК</w:t>
            </w:r>
          </w:p>
        </w:tc>
        <w:tc>
          <w:tcPr>
            <w:tcW w:w="2126" w:type="dxa"/>
          </w:tcPr>
          <w:p w:rsidR="00DE17C9" w:rsidRPr="002B0442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2B0442">
              <w:rPr>
                <w:b/>
                <w:sz w:val="24"/>
                <w:szCs w:val="24"/>
              </w:rPr>
              <w:t>Литературы.</w:t>
            </w:r>
          </w:p>
        </w:tc>
      </w:tr>
      <w:tr w:rsidR="00DE17C9" w:rsidRPr="002B0442" w:rsidTr="00DE17C9">
        <w:trPr>
          <w:trHeight w:val="1726"/>
        </w:trPr>
        <w:tc>
          <w:tcPr>
            <w:tcW w:w="1106" w:type="dxa"/>
          </w:tcPr>
          <w:p w:rsidR="00DE17C9" w:rsidRPr="002B0442" w:rsidRDefault="00DE17C9" w:rsidP="00DE17C9">
            <w:pPr>
              <w:rPr>
                <w:sz w:val="24"/>
                <w:szCs w:val="24"/>
              </w:rPr>
            </w:pPr>
            <w:r w:rsidRPr="002B0442">
              <w:rPr>
                <w:sz w:val="24"/>
                <w:szCs w:val="24"/>
              </w:rPr>
              <w:t>Цветы в вазе.</w:t>
            </w:r>
          </w:p>
        </w:tc>
        <w:tc>
          <w:tcPr>
            <w:tcW w:w="4706" w:type="dxa"/>
          </w:tcPr>
          <w:p w:rsidR="00DE17C9" w:rsidRPr="002B0442" w:rsidRDefault="00DE17C9" w:rsidP="00DE17C9">
            <w:pPr>
              <w:rPr>
                <w:sz w:val="24"/>
                <w:szCs w:val="24"/>
              </w:rPr>
            </w:pPr>
            <w:r w:rsidRPr="002B0442">
              <w:rPr>
                <w:sz w:val="24"/>
                <w:szCs w:val="24"/>
              </w:rPr>
              <w:t>Учить детей передавать в аппликации характерные особенности цветов и листьев их по форму, цвет, величину.</w:t>
            </w:r>
          </w:p>
        </w:tc>
        <w:tc>
          <w:tcPr>
            <w:tcW w:w="1701" w:type="dxa"/>
          </w:tcPr>
          <w:p w:rsidR="00DE17C9" w:rsidRPr="002B0442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Мы цветочки-ангелочки</w:t>
            </w:r>
          </w:p>
        </w:tc>
        <w:tc>
          <w:tcPr>
            <w:tcW w:w="1276" w:type="dxa"/>
          </w:tcPr>
          <w:p w:rsidR="00DE17C9" w:rsidRPr="002B0442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Шулук «Чечектерим</w:t>
            </w:r>
            <w:r w:rsidRPr="002B0442">
              <w:rPr>
                <w:sz w:val="24"/>
                <w:szCs w:val="24"/>
              </w:rPr>
              <w:t>»</w:t>
            </w:r>
          </w:p>
        </w:tc>
        <w:tc>
          <w:tcPr>
            <w:tcW w:w="2126" w:type="dxa"/>
          </w:tcPr>
          <w:p w:rsidR="00DE17C9" w:rsidRPr="002B0442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Т. С. Комаровой</w:t>
            </w:r>
            <w:r w:rsidRPr="002B0442">
              <w:rPr>
                <w:sz w:val="24"/>
                <w:szCs w:val="24"/>
              </w:rPr>
              <w:t>. Комплексные занятия.</w:t>
            </w:r>
            <w:r>
              <w:rPr>
                <w:sz w:val="24"/>
                <w:szCs w:val="24"/>
              </w:rPr>
              <w:t xml:space="preserve"> Стр-388</w:t>
            </w:r>
          </w:p>
        </w:tc>
      </w:tr>
      <w:tr w:rsidR="00DE17C9" w:rsidRPr="002B0442" w:rsidTr="00DE17C9">
        <w:trPr>
          <w:trHeight w:val="356"/>
        </w:trPr>
        <w:tc>
          <w:tcPr>
            <w:tcW w:w="10915" w:type="dxa"/>
            <w:gridSpan w:val="5"/>
          </w:tcPr>
          <w:p w:rsidR="00DE17C9" w:rsidRPr="002B0442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2B0442">
              <w:rPr>
                <w:b/>
                <w:sz w:val="24"/>
                <w:szCs w:val="24"/>
                <w:lang w:val="en-US"/>
              </w:rPr>
              <w:t>II</w:t>
            </w:r>
            <w:r w:rsidRPr="002B0442">
              <w:rPr>
                <w:b/>
                <w:sz w:val="24"/>
                <w:szCs w:val="24"/>
              </w:rPr>
              <w:t>-</w:t>
            </w:r>
            <w:r w:rsidRPr="002B0442">
              <w:rPr>
                <w:b/>
                <w:sz w:val="24"/>
                <w:szCs w:val="24"/>
                <w:lang w:val="en-US"/>
              </w:rPr>
              <w:t>III</w:t>
            </w:r>
            <w:r w:rsidRPr="002B0442">
              <w:rPr>
                <w:b/>
                <w:sz w:val="24"/>
                <w:szCs w:val="24"/>
              </w:rPr>
              <w:t xml:space="preserve"> недели мониторинг.</w:t>
            </w:r>
          </w:p>
        </w:tc>
      </w:tr>
    </w:tbl>
    <w:p w:rsidR="00DE17C9" w:rsidRDefault="00DE17C9" w:rsidP="00DE17C9">
      <w:pPr>
        <w:suppressAutoHyphens/>
        <w:ind w:firstLine="400"/>
        <w:textAlignment w:val="top"/>
        <w:rPr>
          <w:b/>
          <w:bCs/>
          <w:iCs/>
          <w:kern w:val="2"/>
          <w:sz w:val="24"/>
          <w:szCs w:val="24"/>
          <w:lang w:eastAsia="ru-RU"/>
        </w:rPr>
      </w:pPr>
    </w:p>
    <w:p w:rsidR="00DE17C9" w:rsidRPr="00B30A8C" w:rsidRDefault="00DE17C9" w:rsidP="00DE17C9">
      <w:pPr>
        <w:jc w:val="center"/>
        <w:rPr>
          <w:b/>
          <w:sz w:val="28"/>
          <w:szCs w:val="28"/>
        </w:rPr>
      </w:pPr>
      <w:r w:rsidRPr="00B30A8C">
        <w:rPr>
          <w:b/>
          <w:sz w:val="28"/>
          <w:szCs w:val="28"/>
        </w:rPr>
        <w:t xml:space="preserve"> «Художественное творчество»</w:t>
      </w:r>
      <w:r>
        <w:rPr>
          <w:b/>
          <w:sz w:val="28"/>
          <w:szCs w:val="28"/>
        </w:rPr>
        <w:t xml:space="preserve"> лепке </w:t>
      </w:r>
    </w:p>
    <w:p w:rsidR="00DE17C9" w:rsidRDefault="00DE17C9" w:rsidP="00DE17C9">
      <w:pPr>
        <w:tabs>
          <w:tab w:val="center" w:pos="4677"/>
          <w:tab w:val="left" w:pos="8310"/>
        </w:tabs>
        <w:rPr>
          <w:b/>
          <w:sz w:val="24"/>
          <w:szCs w:val="24"/>
        </w:rPr>
      </w:pPr>
    </w:p>
    <w:tbl>
      <w:tblPr>
        <w:tblStyle w:val="a8"/>
        <w:tblW w:w="10915" w:type="dxa"/>
        <w:tblInd w:w="-147" w:type="dxa"/>
        <w:tblLayout w:type="fixed"/>
        <w:tblLook w:val="04A0"/>
      </w:tblPr>
      <w:tblGrid>
        <w:gridCol w:w="1106"/>
        <w:gridCol w:w="3381"/>
        <w:gridCol w:w="304"/>
        <w:gridCol w:w="1544"/>
        <w:gridCol w:w="8"/>
        <w:gridCol w:w="8"/>
        <w:gridCol w:w="1417"/>
        <w:gridCol w:w="3147"/>
      </w:tblGrid>
      <w:tr w:rsidR="00DE17C9" w:rsidRPr="00533625" w:rsidTr="00DE17C9">
        <w:trPr>
          <w:trHeight w:val="145"/>
        </w:trPr>
        <w:tc>
          <w:tcPr>
            <w:tcW w:w="10915" w:type="dxa"/>
            <w:gridSpan w:val="8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>Сентябрь.</w:t>
            </w:r>
          </w:p>
        </w:tc>
      </w:tr>
      <w:tr w:rsidR="00DE17C9" w:rsidRPr="00533625" w:rsidTr="00DE17C9">
        <w:trPr>
          <w:trHeight w:val="414"/>
        </w:trPr>
        <w:tc>
          <w:tcPr>
            <w:tcW w:w="10915" w:type="dxa"/>
            <w:gridSpan w:val="8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</w:p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>День знаний.</w:t>
            </w:r>
          </w:p>
        </w:tc>
      </w:tr>
      <w:tr w:rsidR="00DE17C9" w:rsidRPr="00533625" w:rsidTr="00DE17C9">
        <w:trPr>
          <w:trHeight w:val="553"/>
        </w:trPr>
        <w:tc>
          <w:tcPr>
            <w:tcW w:w="10915" w:type="dxa"/>
            <w:gridSpan w:val="8"/>
          </w:tcPr>
          <w:p w:rsidR="00DE17C9" w:rsidRPr="00533625" w:rsidRDefault="00DE17C9" w:rsidP="00DE17C9">
            <w:pPr>
              <w:jc w:val="center"/>
              <w:rPr>
                <w:b/>
                <w:i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>1-ая неделя</w:t>
            </w:r>
            <w:r w:rsidRPr="00533625">
              <w:rPr>
                <w:b/>
                <w:i/>
                <w:sz w:val="24"/>
                <w:szCs w:val="24"/>
              </w:rPr>
              <w:t xml:space="preserve"> </w:t>
            </w:r>
          </w:p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i/>
                <w:sz w:val="24"/>
                <w:szCs w:val="24"/>
              </w:rPr>
              <w:t>Учебные принадлежности.</w:t>
            </w:r>
          </w:p>
        </w:tc>
      </w:tr>
      <w:tr w:rsidR="00DE17C9" w:rsidRPr="00533625" w:rsidTr="00DE17C9">
        <w:trPr>
          <w:trHeight w:val="145"/>
        </w:trPr>
        <w:tc>
          <w:tcPr>
            <w:tcW w:w="1106" w:type="dxa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>Тема.</w:t>
            </w:r>
          </w:p>
        </w:tc>
        <w:tc>
          <w:tcPr>
            <w:tcW w:w="3685" w:type="dxa"/>
            <w:gridSpan w:val="2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>Цель.</w:t>
            </w:r>
          </w:p>
        </w:tc>
        <w:tc>
          <w:tcPr>
            <w:tcW w:w="1560" w:type="dxa"/>
            <w:gridSpan w:val="3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>Игры.</w:t>
            </w:r>
          </w:p>
        </w:tc>
        <w:tc>
          <w:tcPr>
            <w:tcW w:w="1417" w:type="dxa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НР</w:t>
            </w:r>
            <w:r w:rsidRPr="00533625">
              <w:rPr>
                <w:b/>
                <w:sz w:val="24"/>
                <w:szCs w:val="24"/>
              </w:rPr>
              <w:t>К.</w:t>
            </w:r>
          </w:p>
        </w:tc>
        <w:tc>
          <w:tcPr>
            <w:tcW w:w="3147" w:type="dxa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 xml:space="preserve">Литература </w:t>
            </w:r>
          </w:p>
        </w:tc>
      </w:tr>
      <w:tr w:rsidR="00DE17C9" w:rsidRPr="00533625" w:rsidTr="00DE17C9">
        <w:trPr>
          <w:trHeight w:val="145"/>
        </w:trPr>
        <w:tc>
          <w:tcPr>
            <w:tcW w:w="1106" w:type="dxa"/>
          </w:tcPr>
          <w:p w:rsidR="00DE17C9" w:rsidRPr="00533625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«Грибы»</w:t>
            </w:r>
          </w:p>
        </w:tc>
        <w:tc>
          <w:tcPr>
            <w:tcW w:w="3685" w:type="dxa"/>
            <w:gridSpan w:val="2"/>
          </w:tcPr>
          <w:p w:rsidR="00DE17C9" w:rsidRPr="00533625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Развивать восприятие, умение замечать отличия от основной эталонной формы. Закреплять умение лепить предметы или их части круглой, овальной, дискообразной формы, пользуясь движением всей кисти и пальцев. Учить передавать некоторые характерные признаки: углубление, загнутые края шляпок грибов, утолщающиеся </w:t>
            </w:r>
            <w:r>
              <w:rPr>
                <w:sz w:val="24"/>
                <w:szCs w:val="24"/>
              </w:rPr>
              <w:lastRenderedPageBreak/>
              <w:t>ножки.</w:t>
            </w:r>
          </w:p>
        </w:tc>
        <w:tc>
          <w:tcPr>
            <w:tcW w:w="1560" w:type="dxa"/>
            <w:gridSpan w:val="3"/>
          </w:tcPr>
          <w:p w:rsidR="00DE17C9" w:rsidRPr="00533625" w:rsidRDefault="00DE17C9" w:rsidP="00DE17C9">
            <w:pPr>
              <w:rPr>
                <w:sz w:val="24"/>
                <w:szCs w:val="24"/>
              </w:rPr>
            </w:pPr>
            <w:r w:rsidRPr="00533625">
              <w:rPr>
                <w:sz w:val="24"/>
                <w:szCs w:val="24"/>
              </w:rPr>
              <w:lastRenderedPageBreak/>
              <w:t>Собери портфель.</w:t>
            </w:r>
          </w:p>
        </w:tc>
        <w:tc>
          <w:tcPr>
            <w:tcW w:w="1417" w:type="dxa"/>
          </w:tcPr>
          <w:p w:rsidR="00DE17C9" w:rsidRPr="00533625" w:rsidRDefault="00DE17C9" w:rsidP="00DE17C9">
            <w:pPr>
              <w:rPr>
                <w:sz w:val="24"/>
                <w:szCs w:val="24"/>
              </w:rPr>
            </w:pPr>
            <w:r w:rsidRPr="00533625">
              <w:rPr>
                <w:sz w:val="24"/>
                <w:szCs w:val="24"/>
              </w:rPr>
              <w:t>Шулук «Школачы болдум»</w:t>
            </w:r>
          </w:p>
        </w:tc>
        <w:tc>
          <w:tcPr>
            <w:tcW w:w="3147" w:type="dxa"/>
          </w:tcPr>
          <w:p w:rsidR="00DE17C9" w:rsidRPr="00533625" w:rsidRDefault="00DE17C9" w:rsidP="00DE17C9">
            <w:pPr>
              <w:rPr>
                <w:sz w:val="24"/>
                <w:szCs w:val="24"/>
              </w:rPr>
            </w:pPr>
            <w:r w:rsidRPr="00533625">
              <w:rPr>
                <w:sz w:val="24"/>
                <w:szCs w:val="24"/>
              </w:rPr>
              <w:t>Занятия по изобразительной деятельности. Т.С. Комарова. Стр.</w:t>
            </w:r>
            <w:r>
              <w:rPr>
                <w:sz w:val="24"/>
                <w:szCs w:val="24"/>
              </w:rPr>
              <w:t>29</w:t>
            </w:r>
          </w:p>
        </w:tc>
      </w:tr>
      <w:tr w:rsidR="00DE17C9" w:rsidRPr="00533625" w:rsidTr="00DE17C9">
        <w:trPr>
          <w:trHeight w:val="145"/>
        </w:trPr>
        <w:tc>
          <w:tcPr>
            <w:tcW w:w="10915" w:type="dxa"/>
            <w:gridSpan w:val="8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lastRenderedPageBreak/>
              <w:t>2-ая неделя</w:t>
            </w:r>
          </w:p>
          <w:p w:rsidR="00DE17C9" w:rsidRPr="00533625" w:rsidRDefault="00DE17C9" w:rsidP="00DE17C9">
            <w:pPr>
              <w:jc w:val="center"/>
              <w:rPr>
                <w:b/>
                <w:i/>
                <w:sz w:val="24"/>
                <w:szCs w:val="24"/>
              </w:rPr>
            </w:pPr>
            <w:r w:rsidRPr="00533625">
              <w:rPr>
                <w:b/>
                <w:i/>
                <w:sz w:val="24"/>
                <w:szCs w:val="24"/>
              </w:rPr>
              <w:t>Мои друзья и мои игрушки.</w:t>
            </w:r>
          </w:p>
        </w:tc>
      </w:tr>
      <w:tr w:rsidR="00DE17C9" w:rsidRPr="00533625" w:rsidTr="00DE17C9">
        <w:trPr>
          <w:trHeight w:val="145"/>
        </w:trPr>
        <w:tc>
          <w:tcPr>
            <w:tcW w:w="1106" w:type="dxa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>Тема.</w:t>
            </w:r>
          </w:p>
        </w:tc>
        <w:tc>
          <w:tcPr>
            <w:tcW w:w="3685" w:type="dxa"/>
            <w:gridSpan w:val="2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>Цель.</w:t>
            </w:r>
          </w:p>
        </w:tc>
        <w:tc>
          <w:tcPr>
            <w:tcW w:w="1552" w:type="dxa"/>
            <w:gridSpan w:val="2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>Игры.</w:t>
            </w:r>
          </w:p>
        </w:tc>
        <w:tc>
          <w:tcPr>
            <w:tcW w:w="1425" w:type="dxa"/>
            <w:gridSpan w:val="2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>НРК</w:t>
            </w:r>
          </w:p>
        </w:tc>
        <w:tc>
          <w:tcPr>
            <w:tcW w:w="3147" w:type="dxa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>Литература.</w:t>
            </w:r>
          </w:p>
        </w:tc>
      </w:tr>
      <w:tr w:rsidR="00DE17C9" w:rsidRPr="00533625" w:rsidTr="00DE17C9">
        <w:trPr>
          <w:trHeight w:val="145"/>
        </w:trPr>
        <w:tc>
          <w:tcPr>
            <w:tcW w:w="1106" w:type="dxa"/>
          </w:tcPr>
          <w:p w:rsidR="00DE17C9" w:rsidRPr="00533625" w:rsidRDefault="00DE17C9" w:rsidP="00DE17C9">
            <w:pPr>
              <w:rPr>
                <w:sz w:val="24"/>
                <w:szCs w:val="24"/>
              </w:rPr>
            </w:pPr>
            <w:r w:rsidRPr="00533625">
              <w:rPr>
                <w:sz w:val="24"/>
                <w:szCs w:val="24"/>
              </w:rPr>
              <w:t>Овощи и фрукты для игры в магазин.</w:t>
            </w:r>
          </w:p>
        </w:tc>
        <w:tc>
          <w:tcPr>
            <w:tcW w:w="3685" w:type="dxa"/>
            <w:gridSpan w:val="2"/>
          </w:tcPr>
          <w:p w:rsidR="00DE17C9" w:rsidRPr="00533625" w:rsidRDefault="00DE17C9" w:rsidP="00DE17C9">
            <w:pPr>
              <w:rPr>
                <w:sz w:val="24"/>
                <w:szCs w:val="24"/>
              </w:rPr>
            </w:pPr>
            <w:r w:rsidRPr="00533625">
              <w:rPr>
                <w:sz w:val="24"/>
                <w:szCs w:val="24"/>
              </w:rPr>
              <w:t>Закреплять умение детей передавать форму, пропорции знакомых предметов, используя усвоенные ранее приемы лепки. Учить добиваться большей точности в передаче формы. Закреплять умение создавать выразительную композицию (красиво размещать вылепленные предметы на подставке)</w:t>
            </w:r>
          </w:p>
        </w:tc>
        <w:tc>
          <w:tcPr>
            <w:tcW w:w="1552" w:type="dxa"/>
            <w:gridSpan w:val="2"/>
          </w:tcPr>
          <w:p w:rsidR="00DE17C9" w:rsidRPr="00533625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Сюжетно-ролевая игра «М</w:t>
            </w:r>
            <w:r w:rsidRPr="00533625">
              <w:rPr>
                <w:sz w:val="24"/>
                <w:szCs w:val="24"/>
              </w:rPr>
              <w:t>агазин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1425" w:type="dxa"/>
            <w:gridSpan w:val="2"/>
          </w:tcPr>
          <w:p w:rsidR="00DE17C9" w:rsidRPr="00533625" w:rsidRDefault="00DE17C9" w:rsidP="00DE17C9">
            <w:pPr>
              <w:rPr>
                <w:b/>
                <w:sz w:val="24"/>
                <w:szCs w:val="24"/>
              </w:rPr>
            </w:pPr>
          </w:p>
        </w:tc>
        <w:tc>
          <w:tcPr>
            <w:tcW w:w="3147" w:type="dxa"/>
          </w:tcPr>
          <w:p w:rsidR="00DE17C9" w:rsidRPr="00533625" w:rsidRDefault="00DE17C9" w:rsidP="00DE17C9">
            <w:pPr>
              <w:rPr>
                <w:sz w:val="24"/>
                <w:szCs w:val="24"/>
              </w:rPr>
            </w:pPr>
            <w:r w:rsidRPr="00533625">
              <w:rPr>
                <w:sz w:val="24"/>
                <w:szCs w:val="24"/>
              </w:rPr>
              <w:t>Занятия по изобразительной деятельности. Т.С. Комарова.</w:t>
            </w:r>
            <w:r>
              <w:rPr>
                <w:sz w:val="24"/>
                <w:szCs w:val="24"/>
              </w:rPr>
              <w:t xml:space="preserve"> Стр-32</w:t>
            </w:r>
          </w:p>
        </w:tc>
      </w:tr>
      <w:tr w:rsidR="00DE17C9" w:rsidRPr="00533625" w:rsidTr="00DE17C9">
        <w:trPr>
          <w:trHeight w:val="259"/>
        </w:trPr>
        <w:tc>
          <w:tcPr>
            <w:tcW w:w="10915" w:type="dxa"/>
            <w:gridSpan w:val="8"/>
          </w:tcPr>
          <w:p w:rsidR="00DE17C9" w:rsidRPr="00533625" w:rsidRDefault="00DE17C9" w:rsidP="00DE17C9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Октябрь</w:t>
            </w:r>
          </w:p>
        </w:tc>
      </w:tr>
      <w:tr w:rsidR="00DE17C9" w:rsidRPr="00533625" w:rsidTr="00DE17C9">
        <w:trPr>
          <w:trHeight w:val="380"/>
        </w:trPr>
        <w:tc>
          <w:tcPr>
            <w:tcW w:w="10915" w:type="dxa"/>
            <w:gridSpan w:val="8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Pr="00533625">
              <w:rPr>
                <w:b/>
                <w:sz w:val="24"/>
                <w:szCs w:val="24"/>
              </w:rPr>
              <w:t>-ая неделя</w:t>
            </w:r>
          </w:p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i/>
                <w:sz w:val="24"/>
                <w:szCs w:val="24"/>
              </w:rPr>
              <w:t>Осенняя пора.</w:t>
            </w:r>
          </w:p>
        </w:tc>
      </w:tr>
      <w:tr w:rsidR="00DE17C9" w:rsidRPr="00533625" w:rsidTr="00DE17C9">
        <w:trPr>
          <w:trHeight w:val="145"/>
        </w:trPr>
        <w:tc>
          <w:tcPr>
            <w:tcW w:w="1106" w:type="dxa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>Тема.</w:t>
            </w:r>
          </w:p>
        </w:tc>
        <w:tc>
          <w:tcPr>
            <w:tcW w:w="3685" w:type="dxa"/>
            <w:gridSpan w:val="2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>Цель.</w:t>
            </w:r>
          </w:p>
        </w:tc>
        <w:tc>
          <w:tcPr>
            <w:tcW w:w="1552" w:type="dxa"/>
            <w:gridSpan w:val="2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>Игры.</w:t>
            </w:r>
          </w:p>
        </w:tc>
        <w:tc>
          <w:tcPr>
            <w:tcW w:w="1425" w:type="dxa"/>
            <w:gridSpan w:val="2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>НРК</w:t>
            </w:r>
          </w:p>
        </w:tc>
        <w:tc>
          <w:tcPr>
            <w:tcW w:w="3147" w:type="dxa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>Литературы.</w:t>
            </w:r>
          </w:p>
        </w:tc>
      </w:tr>
      <w:tr w:rsidR="00DE17C9" w:rsidRPr="00533625" w:rsidTr="00DE17C9">
        <w:trPr>
          <w:trHeight w:val="145"/>
        </w:trPr>
        <w:tc>
          <w:tcPr>
            <w:tcW w:w="1106" w:type="dxa"/>
          </w:tcPr>
          <w:p w:rsidR="00DE17C9" w:rsidRPr="00533625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Pr="00533625">
              <w:rPr>
                <w:sz w:val="24"/>
                <w:szCs w:val="24"/>
              </w:rPr>
              <w:t>Ко</w:t>
            </w:r>
            <w:r>
              <w:rPr>
                <w:sz w:val="24"/>
                <w:szCs w:val="24"/>
              </w:rPr>
              <w:t>злик»</w:t>
            </w:r>
          </w:p>
        </w:tc>
        <w:tc>
          <w:tcPr>
            <w:tcW w:w="3685" w:type="dxa"/>
            <w:gridSpan w:val="2"/>
          </w:tcPr>
          <w:p w:rsidR="00DE17C9" w:rsidRPr="00533625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 учить детей лепить фигуру по народным (дымковским) мотивам; использовать прием раскатывания столбика, сгибания его и разрезания стекой с двух концов. Развивать эстетическое восприятие.</w:t>
            </w:r>
          </w:p>
        </w:tc>
        <w:tc>
          <w:tcPr>
            <w:tcW w:w="1552" w:type="dxa"/>
            <w:gridSpan w:val="2"/>
          </w:tcPr>
          <w:p w:rsidR="00DE17C9" w:rsidRPr="00533625" w:rsidRDefault="00DE17C9" w:rsidP="00DE17C9">
            <w:pPr>
              <w:rPr>
                <w:sz w:val="24"/>
                <w:szCs w:val="24"/>
              </w:rPr>
            </w:pPr>
            <w:r w:rsidRPr="00533625">
              <w:rPr>
                <w:sz w:val="24"/>
                <w:szCs w:val="24"/>
              </w:rPr>
              <w:t>У медведя во бору.</w:t>
            </w:r>
          </w:p>
        </w:tc>
        <w:tc>
          <w:tcPr>
            <w:tcW w:w="1425" w:type="dxa"/>
            <w:gridSpan w:val="2"/>
          </w:tcPr>
          <w:p w:rsidR="00DE17C9" w:rsidRPr="00533625" w:rsidRDefault="00DE17C9" w:rsidP="00DE17C9">
            <w:pPr>
              <w:rPr>
                <w:sz w:val="24"/>
                <w:szCs w:val="24"/>
              </w:rPr>
            </w:pPr>
            <w:r w:rsidRPr="00533625">
              <w:rPr>
                <w:sz w:val="24"/>
                <w:szCs w:val="24"/>
              </w:rPr>
              <w:t>Моогу.</w:t>
            </w:r>
          </w:p>
        </w:tc>
        <w:tc>
          <w:tcPr>
            <w:tcW w:w="3147" w:type="dxa"/>
          </w:tcPr>
          <w:p w:rsidR="00DE17C9" w:rsidRPr="00533625" w:rsidRDefault="00DE17C9" w:rsidP="00DE17C9">
            <w:pPr>
              <w:rPr>
                <w:sz w:val="24"/>
                <w:szCs w:val="24"/>
              </w:rPr>
            </w:pPr>
            <w:r w:rsidRPr="00533625">
              <w:rPr>
                <w:sz w:val="24"/>
                <w:szCs w:val="24"/>
              </w:rPr>
              <w:t>Занятия по изобразительной деятельности. Т.С. Комарова</w:t>
            </w:r>
            <w:r>
              <w:rPr>
                <w:sz w:val="24"/>
                <w:szCs w:val="24"/>
              </w:rPr>
              <w:t xml:space="preserve"> стр-41</w:t>
            </w:r>
            <w:r w:rsidRPr="00533625">
              <w:rPr>
                <w:sz w:val="24"/>
                <w:szCs w:val="24"/>
              </w:rPr>
              <w:t>.</w:t>
            </w:r>
          </w:p>
        </w:tc>
      </w:tr>
      <w:tr w:rsidR="00DE17C9" w:rsidRPr="00533625" w:rsidTr="00DE17C9">
        <w:trPr>
          <w:trHeight w:val="145"/>
        </w:trPr>
        <w:tc>
          <w:tcPr>
            <w:tcW w:w="10915" w:type="dxa"/>
            <w:gridSpan w:val="8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  <w:r w:rsidRPr="00533625">
              <w:rPr>
                <w:b/>
                <w:sz w:val="24"/>
                <w:szCs w:val="24"/>
              </w:rPr>
              <w:t>-ая неделя октября</w:t>
            </w:r>
          </w:p>
          <w:p w:rsidR="00DE17C9" w:rsidRPr="00533625" w:rsidRDefault="00DE17C9" w:rsidP="00DE17C9">
            <w:pPr>
              <w:jc w:val="center"/>
              <w:rPr>
                <w:b/>
                <w:i/>
                <w:sz w:val="24"/>
                <w:szCs w:val="24"/>
              </w:rPr>
            </w:pPr>
            <w:r w:rsidRPr="00533625">
              <w:rPr>
                <w:b/>
                <w:i/>
                <w:sz w:val="24"/>
                <w:szCs w:val="24"/>
              </w:rPr>
              <w:t>В саду ли в огороде</w:t>
            </w:r>
          </w:p>
        </w:tc>
      </w:tr>
      <w:tr w:rsidR="00DE17C9" w:rsidRPr="00533625" w:rsidTr="00DE17C9">
        <w:trPr>
          <w:trHeight w:val="145"/>
        </w:trPr>
        <w:tc>
          <w:tcPr>
            <w:tcW w:w="1106" w:type="dxa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>Тема.</w:t>
            </w:r>
          </w:p>
        </w:tc>
        <w:tc>
          <w:tcPr>
            <w:tcW w:w="3685" w:type="dxa"/>
            <w:gridSpan w:val="2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>Цель.</w:t>
            </w:r>
          </w:p>
        </w:tc>
        <w:tc>
          <w:tcPr>
            <w:tcW w:w="1552" w:type="dxa"/>
            <w:gridSpan w:val="2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>Игры.</w:t>
            </w:r>
          </w:p>
        </w:tc>
        <w:tc>
          <w:tcPr>
            <w:tcW w:w="1425" w:type="dxa"/>
            <w:gridSpan w:val="2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>НРК</w:t>
            </w:r>
          </w:p>
        </w:tc>
        <w:tc>
          <w:tcPr>
            <w:tcW w:w="3147" w:type="dxa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>Литературы.</w:t>
            </w:r>
          </w:p>
        </w:tc>
      </w:tr>
      <w:tr w:rsidR="00DE17C9" w:rsidRPr="00533625" w:rsidTr="00DE17C9">
        <w:trPr>
          <w:trHeight w:val="145"/>
        </w:trPr>
        <w:tc>
          <w:tcPr>
            <w:tcW w:w="1106" w:type="dxa"/>
          </w:tcPr>
          <w:p w:rsidR="00DE17C9" w:rsidRPr="00533625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Pr="00533625">
              <w:rPr>
                <w:sz w:val="24"/>
                <w:szCs w:val="24"/>
              </w:rPr>
              <w:t>Овощи и фрукты для игры в магазин.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3685" w:type="dxa"/>
            <w:gridSpan w:val="2"/>
          </w:tcPr>
          <w:p w:rsidR="00DE17C9" w:rsidRPr="00533625" w:rsidRDefault="00DE17C9" w:rsidP="00DE17C9">
            <w:pPr>
              <w:rPr>
                <w:sz w:val="24"/>
                <w:szCs w:val="24"/>
              </w:rPr>
            </w:pPr>
            <w:r w:rsidRPr="00533625">
              <w:rPr>
                <w:sz w:val="24"/>
                <w:szCs w:val="24"/>
              </w:rPr>
              <w:t>Закреплять умение детей передавать форму, пропорции знакомых предметов, используя усвоенные ранее приемы лепки. Учить добиваться большей точности в передаче формы. Закреплять умение создавать выразительную композицию (красиво размещать вылепленные предметы на подставке)</w:t>
            </w:r>
          </w:p>
        </w:tc>
        <w:tc>
          <w:tcPr>
            <w:tcW w:w="1552" w:type="dxa"/>
            <w:gridSpan w:val="2"/>
          </w:tcPr>
          <w:p w:rsidR="00DE17C9" w:rsidRPr="00533625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Сюжетно-ролевая игра «М</w:t>
            </w:r>
            <w:r w:rsidRPr="00533625">
              <w:rPr>
                <w:sz w:val="24"/>
                <w:szCs w:val="24"/>
              </w:rPr>
              <w:t>агазин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1425" w:type="dxa"/>
            <w:gridSpan w:val="2"/>
          </w:tcPr>
          <w:p w:rsidR="00DE17C9" w:rsidRPr="00533625" w:rsidRDefault="00DE17C9" w:rsidP="00DE17C9">
            <w:pPr>
              <w:rPr>
                <w:b/>
                <w:sz w:val="24"/>
                <w:szCs w:val="24"/>
              </w:rPr>
            </w:pPr>
          </w:p>
        </w:tc>
        <w:tc>
          <w:tcPr>
            <w:tcW w:w="3147" w:type="dxa"/>
          </w:tcPr>
          <w:p w:rsidR="00DE17C9" w:rsidRPr="00533625" w:rsidRDefault="00DE17C9" w:rsidP="00DE17C9">
            <w:pPr>
              <w:rPr>
                <w:sz w:val="24"/>
                <w:szCs w:val="24"/>
              </w:rPr>
            </w:pPr>
            <w:r w:rsidRPr="00533625">
              <w:rPr>
                <w:sz w:val="24"/>
                <w:szCs w:val="24"/>
              </w:rPr>
              <w:t>Занятия по изобразительной деятельности. Т.С. Комарова.</w:t>
            </w:r>
            <w:r>
              <w:rPr>
                <w:sz w:val="24"/>
                <w:szCs w:val="24"/>
              </w:rPr>
              <w:t xml:space="preserve"> Стр-32</w:t>
            </w:r>
          </w:p>
        </w:tc>
      </w:tr>
      <w:tr w:rsidR="00DE17C9" w:rsidRPr="00533625" w:rsidTr="00DE17C9">
        <w:trPr>
          <w:trHeight w:val="145"/>
        </w:trPr>
        <w:tc>
          <w:tcPr>
            <w:tcW w:w="10915" w:type="dxa"/>
            <w:gridSpan w:val="8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 xml:space="preserve">Ноябрь </w:t>
            </w:r>
          </w:p>
        </w:tc>
      </w:tr>
      <w:tr w:rsidR="00DE17C9" w:rsidRPr="00533625" w:rsidTr="00DE17C9">
        <w:trPr>
          <w:trHeight w:val="145"/>
        </w:trPr>
        <w:tc>
          <w:tcPr>
            <w:tcW w:w="10915" w:type="dxa"/>
            <w:gridSpan w:val="8"/>
          </w:tcPr>
          <w:p w:rsidR="00DE17C9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>1-ая неделя ноября</w:t>
            </w:r>
          </w:p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B1008">
              <w:rPr>
                <w:b/>
                <w:sz w:val="28"/>
                <w:szCs w:val="28"/>
              </w:rPr>
              <w:t>День народного единства</w:t>
            </w:r>
          </w:p>
          <w:p w:rsidR="00DE17C9" w:rsidRPr="00533625" w:rsidRDefault="00DE17C9" w:rsidP="00DE17C9">
            <w:pPr>
              <w:jc w:val="center"/>
              <w:rPr>
                <w:b/>
                <w:i/>
                <w:sz w:val="24"/>
                <w:szCs w:val="24"/>
              </w:rPr>
            </w:pPr>
            <w:r w:rsidRPr="00533625">
              <w:rPr>
                <w:b/>
                <w:i/>
                <w:sz w:val="24"/>
                <w:szCs w:val="24"/>
              </w:rPr>
              <w:t>Я гражданин (-ка) Российской Федерации</w:t>
            </w:r>
          </w:p>
        </w:tc>
      </w:tr>
      <w:tr w:rsidR="00DE17C9" w:rsidRPr="00533625" w:rsidTr="00DE17C9">
        <w:trPr>
          <w:trHeight w:val="145"/>
        </w:trPr>
        <w:tc>
          <w:tcPr>
            <w:tcW w:w="1106" w:type="dxa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>Тема.</w:t>
            </w:r>
          </w:p>
        </w:tc>
        <w:tc>
          <w:tcPr>
            <w:tcW w:w="3685" w:type="dxa"/>
            <w:gridSpan w:val="2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>Цель.</w:t>
            </w:r>
          </w:p>
        </w:tc>
        <w:tc>
          <w:tcPr>
            <w:tcW w:w="1544" w:type="dxa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>Игры.</w:t>
            </w:r>
          </w:p>
        </w:tc>
        <w:tc>
          <w:tcPr>
            <w:tcW w:w="1433" w:type="dxa"/>
            <w:gridSpan w:val="3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>НРК</w:t>
            </w:r>
          </w:p>
        </w:tc>
        <w:tc>
          <w:tcPr>
            <w:tcW w:w="3147" w:type="dxa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>Литературы.</w:t>
            </w:r>
          </w:p>
        </w:tc>
      </w:tr>
      <w:tr w:rsidR="00DE17C9" w:rsidRPr="00533625" w:rsidTr="00DE17C9">
        <w:trPr>
          <w:trHeight w:val="145"/>
        </w:trPr>
        <w:tc>
          <w:tcPr>
            <w:tcW w:w="1106" w:type="dxa"/>
          </w:tcPr>
          <w:p w:rsidR="00DE17C9" w:rsidRPr="00533625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Pr="00533625">
              <w:rPr>
                <w:sz w:val="24"/>
                <w:szCs w:val="24"/>
              </w:rPr>
              <w:t>Лепка по замыслу.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3685" w:type="dxa"/>
            <w:gridSpan w:val="2"/>
          </w:tcPr>
          <w:p w:rsidR="00DE17C9" w:rsidRPr="00533625" w:rsidRDefault="00DE17C9" w:rsidP="00DE17C9">
            <w:pPr>
              <w:rPr>
                <w:sz w:val="24"/>
                <w:szCs w:val="24"/>
              </w:rPr>
            </w:pPr>
            <w:r w:rsidRPr="00533625">
              <w:rPr>
                <w:sz w:val="24"/>
                <w:szCs w:val="24"/>
              </w:rPr>
              <w:t xml:space="preserve">Учить самостоятельно намечать содержание лепки; тщательно отделывать форму фигуру, детали, добиваясь </w:t>
            </w:r>
            <w:r w:rsidRPr="00533625">
              <w:rPr>
                <w:sz w:val="24"/>
                <w:szCs w:val="24"/>
              </w:rPr>
              <w:lastRenderedPageBreak/>
              <w:t>выразительности задуманного, используя известные способы лепки. Учить доводить начатое дело до конца, правильно оценивать свою работу и работу товарища. Воспитывать самостоятельность, развивать творчество.</w:t>
            </w:r>
          </w:p>
        </w:tc>
        <w:tc>
          <w:tcPr>
            <w:tcW w:w="1544" w:type="dxa"/>
          </w:tcPr>
          <w:p w:rsidR="00DE17C9" w:rsidRPr="00533625" w:rsidRDefault="00DE17C9" w:rsidP="00DE17C9">
            <w:pPr>
              <w:rPr>
                <w:sz w:val="24"/>
                <w:szCs w:val="24"/>
              </w:rPr>
            </w:pPr>
            <w:r w:rsidRPr="00533625">
              <w:rPr>
                <w:sz w:val="24"/>
                <w:szCs w:val="24"/>
              </w:rPr>
              <w:lastRenderedPageBreak/>
              <w:t>Игры по выбору.</w:t>
            </w:r>
          </w:p>
        </w:tc>
        <w:tc>
          <w:tcPr>
            <w:tcW w:w="1433" w:type="dxa"/>
            <w:gridSpan w:val="3"/>
          </w:tcPr>
          <w:p w:rsidR="00DE17C9" w:rsidRPr="00533625" w:rsidRDefault="00DE17C9" w:rsidP="00DE17C9">
            <w:pPr>
              <w:rPr>
                <w:b/>
                <w:sz w:val="24"/>
                <w:szCs w:val="24"/>
              </w:rPr>
            </w:pPr>
          </w:p>
        </w:tc>
        <w:tc>
          <w:tcPr>
            <w:tcW w:w="3147" w:type="dxa"/>
          </w:tcPr>
          <w:p w:rsidR="00DE17C9" w:rsidRPr="00533625" w:rsidRDefault="00DE17C9" w:rsidP="00DE17C9">
            <w:pPr>
              <w:rPr>
                <w:sz w:val="24"/>
                <w:szCs w:val="24"/>
              </w:rPr>
            </w:pPr>
            <w:r w:rsidRPr="00533625">
              <w:rPr>
                <w:sz w:val="24"/>
                <w:szCs w:val="24"/>
              </w:rPr>
              <w:t>Занятия по изобразительной деятельности. Т.С. Комарова.</w:t>
            </w:r>
          </w:p>
        </w:tc>
      </w:tr>
      <w:tr w:rsidR="00DE17C9" w:rsidRPr="00533625" w:rsidTr="00DE17C9">
        <w:trPr>
          <w:trHeight w:val="145"/>
        </w:trPr>
        <w:tc>
          <w:tcPr>
            <w:tcW w:w="10915" w:type="dxa"/>
            <w:gridSpan w:val="8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lastRenderedPageBreak/>
              <w:t>2-ая неделя ноября</w:t>
            </w:r>
          </w:p>
          <w:p w:rsidR="00DE17C9" w:rsidRPr="00BF0AB5" w:rsidRDefault="00DE17C9" w:rsidP="00DE17C9">
            <w:pPr>
              <w:jc w:val="center"/>
              <w:rPr>
                <w:b/>
                <w:i/>
                <w:sz w:val="24"/>
                <w:szCs w:val="24"/>
              </w:rPr>
            </w:pPr>
            <w:r w:rsidRPr="00BF0AB5">
              <w:rPr>
                <w:b/>
                <w:sz w:val="24"/>
                <w:szCs w:val="24"/>
              </w:rPr>
              <w:t>Мы наблюдаем за природой.</w:t>
            </w:r>
          </w:p>
        </w:tc>
      </w:tr>
      <w:tr w:rsidR="00DE17C9" w:rsidRPr="00533625" w:rsidTr="00DE17C9">
        <w:trPr>
          <w:trHeight w:val="145"/>
        </w:trPr>
        <w:tc>
          <w:tcPr>
            <w:tcW w:w="1106" w:type="dxa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>Тема.</w:t>
            </w:r>
          </w:p>
        </w:tc>
        <w:tc>
          <w:tcPr>
            <w:tcW w:w="3685" w:type="dxa"/>
            <w:gridSpan w:val="2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>Цель.</w:t>
            </w:r>
          </w:p>
        </w:tc>
        <w:tc>
          <w:tcPr>
            <w:tcW w:w="1544" w:type="dxa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>Игры.</w:t>
            </w:r>
          </w:p>
        </w:tc>
        <w:tc>
          <w:tcPr>
            <w:tcW w:w="1433" w:type="dxa"/>
            <w:gridSpan w:val="3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>НРК</w:t>
            </w:r>
          </w:p>
        </w:tc>
        <w:tc>
          <w:tcPr>
            <w:tcW w:w="3147" w:type="dxa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>Литературы.</w:t>
            </w:r>
          </w:p>
        </w:tc>
      </w:tr>
      <w:tr w:rsidR="00DE17C9" w:rsidRPr="00533625" w:rsidTr="00DE17C9">
        <w:trPr>
          <w:trHeight w:val="145"/>
        </w:trPr>
        <w:tc>
          <w:tcPr>
            <w:tcW w:w="1106" w:type="dxa"/>
          </w:tcPr>
          <w:p w:rsidR="00DE17C9" w:rsidRPr="00533625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«Олешек»</w:t>
            </w:r>
          </w:p>
        </w:tc>
        <w:tc>
          <w:tcPr>
            <w:tcW w:w="3685" w:type="dxa"/>
            <w:gridSpan w:val="2"/>
          </w:tcPr>
          <w:p w:rsidR="00DE17C9" w:rsidRPr="00533625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детей создавать изображение по мотивам дымковских игрушек; лепить фигуру из целого куска глины, передавая форму отдельных частей приемом вытягивания. Развивать эстетическое восприятие. Воспитывать уважение к народному декоративному творчеству.</w:t>
            </w:r>
          </w:p>
        </w:tc>
        <w:tc>
          <w:tcPr>
            <w:tcW w:w="1544" w:type="dxa"/>
          </w:tcPr>
          <w:p w:rsidR="00DE17C9" w:rsidRPr="00533625" w:rsidRDefault="00DE17C9" w:rsidP="00DE17C9">
            <w:pPr>
              <w:rPr>
                <w:sz w:val="24"/>
                <w:szCs w:val="24"/>
              </w:rPr>
            </w:pPr>
            <w:r w:rsidRPr="00533625">
              <w:rPr>
                <w:sz w:val="24"/>
                <w:szCs w:val="24"/>
              </w:rPr>
              <w:t>Подвижная игра «Мы веселые ребята»</w:t>
            </w:r>
          </w:p>
        </w:tc>
        <w:tc>
          <w:tcPr>
            <w:tcW w:w="1433" w:type="dxa"/>
            <w:gridSpan w:val="3"/>
          </w:tcPr>
          <w:p w:rsidR="00DE17C9" w:rsidRPr="00533625" w:rsidRDefault="00DE17C9" w:rsidP="00DE17C9">
            <w:pPr>
              <w:rPr>
                <w:sz w:val="24"/>
                <w:szCs w:val="24"/>
              </w:rPr>
            </w:pPr>
            <w:r w:rsidRPr="00533625">
              <w:rPr>
                <w:sz w:val="24"/>
                <w:szCs w:val="24"/>
              </w:rPr>
              <w:t>Дээр адам, чер – ием.</w:t>
            </w:r>
          </w:p>
        </w:tc>
        <w:tc>
          <w:tcPr>
            <w:tcW w:w="3147" w:type="dxa"/>
          </w:tcPr>
          <w:p w:rsidR="00DE17C9" w:rsidRPr="00533625" w:rsidRDefault="00DE17C9" w:rsidP="00DE17C9">
            <w:pPr>
              <w:rPr>
                <w:b/>
                <w:sz w:val="24"/>
                <w:szCs w:val="24"/>
              </w:rPr>
            </w:pPr>
            <w:r w:rsidRPr="00533625">
              <w:rPr>
                <w:sz w:val="24"/>
                <w:szCs w:val="24"/>
              </w:rPr>
              <w:t>Занятия по изобразительной деятельности. Т.С. Комарова</w:t>
            </w:r>
            <w:r>
              <w:rPr>
                <w:sz w:val="24"/>
                <w:szCs w:val="24"/>
              </w:rPr>
              <w:t xml:space="preserve"> стр-49</w:t>
            </w:r>
          </w:p>
        </w:tc>
      </w:tr>
      <w:tr w:rsidR="00DE17C9" w:rsidRPr="00533625" w:rsidTr="00DE17C9">
        <w:trPr>
          <w:trHeight w:val="276"/>
        </w:trPr>
        <w:tc>
          <w:tcPr>
            <w:tcW w:w="10915" w:type="dxa"/>
            <w:gridSpan w:val="8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</w:p>
          <w:p w:rsidR="00DE17C9" w:rsidRPr="00533625" w:rsidRDefault="00DE17C9" w:rsidP="00DE17C9">
            <w:pPr>
              <w:jc w:val="center"/>
              <w:rPr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>Уголок природы.</w:t>
            </w:r>
          </w:p>
        </w:tc>
      </w:tr>
      <w:tr w:rsidR="00DE17C9" w:rsidRPr="00533625" w:rsidTr="00DE17C9">
        <w:trPr>
          <w:trHeight w:val="363"/>
        </w:trPr>
        <w:tc>
          <w:tcPr>
            <w:tcW w:w="10915" w:type="dxa"/>
            <w:gridSpan w:val="8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>3-я неделя ноября</w:t>
            </w:r>
          </w:p>
          <w:p w:rsidR="00DE17C9" w:rsidRPr="00533625" w:rsidRDefault="00DE17C9" w:rsidP="00DE17C9">
            <w:pPr>
              <w:jc w:val="center"/>
              <w:rPr>
                <w:b/>
                <w:i/>
                <w:sz w:val="24"/>
                <w:szCs w:val="24"/>
              </w:rPr>
            </w:pPr>
            <w:r w:rsidRPr="00533625">
              <w:rPr>
                <w:b/>
                <w:i/>
                <w:sz w:val="24"/>
                <w:szCs w:val="24"/>
              </w:rPr>
              <w:t>Комнатные растения.</w:t>
            </w:r>
          </w:p>
        </w:tc>
      </w:tr>
      <w:tr w:rsidR="00DE17C9" w:rsidRPr="00533625" w:rsidTr="00DE17C9">
        <w:trPr>
          <w:trHeight w:val="145"/>
        </w:trPr>
        <w:tc>
          <w:tcPr>
            <w:tcW w:w="1106" w:type="dxa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>Тема.</w:t>
            </w:r>
          </w:p>
        </w:tc>
        <w:tc>
          <w:tcPr>
            <w:tcW w:w="3685" w:type="dxa"/>
            <w:gridSpan w:val="2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>Цель.</w:t>
            </w:r>
          </w:p>
        </w:tc>
        <w:tc>
          <w:tcPr>
            <w:tcW w:w="1552" w:type="dxa"/>
            <w:gridSpan w:val="2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>Игры.</w:t>
            </w:r>
          </w:p>
        </w:tc>
        <w:tc>
          <w:tcPr>
            <w:tcW w:w="1425" w:type="dxa"/>
            <w:gridSpan w:val="2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>НРК</w:t>
            </w:r>
          </w:p>
        </w:tc>
        <w:tc>
          <w:tcPr>
            <w:tcW w:w="3147" w:type="dxa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>Литературы.</w:t>
            </w:r>
          </w:p>
        </w:tc>
      </w:tr>
      <w:tr w:rsidR="00DE17C9" w:rsidRPr="00533625" w:rsidTr="00DE17C9">
        <w:trPr>
          <w:trHeight w:val="145"/>
        </w:trPr>
        <w:tc>
          <w:tcPr>
            <w:tcW w:w="1106" w:type="dxa"/>
          </w:tcPr>
          <w:p w:rsidR="00DE17C9" w:rsidRPr="00533625" w:rsidRDefault="00DE17C9" w:rsidP="00DE17C9">
            <w:pPr>
              <w:rPr>
                <w:sz w:val="24"/>
                <w:szCs w:val="24"/>
              </w:rPr>
            </w:pPr>
            <w:r w:rsidRPr="00533625">
              <w:rPr>
                <w:sz w:val="24"/>
                <w:szCs w:val="24"/>
              </w:rPr>
              <w:t xml:space="preserve">Розы </w:t>
            </w:r>
          </w:p>
        </w:tc>
        <w:tc>
          <w:tcPr>
            <w:tcW w:w="3685" w:type="dxa"/>
            <w:gridSpan w:val="2"/>
          </w:tcPr>
          <w:p w:rsidR="00DE17C9" w:rsidRPr="00533625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533625">
              <w:rPr>
                <w:sz w:val="24"/>
                <w:szCs w:val="24"/>
              </w:rPr>
              <w:t>детей раскатать колбаски, продолжать учить самостоятельно намечать содержание лепки, тщательно отделывать детали, добиваясь выразительности задуманного, используя известные способы лепки</w:t>
            </w:r>
          </w:p>
        </w:tc>
        <w:tc>
          <w:tcPr>
            <w:tcW w:w="1552" w:type="dxa"/>
            <w:gridSpan w:val="2"/>
          </w:tcPr>
          <w:p w:rsidR="00DE17C9" w:rsidRPr="00533625" w:rsidRDefault="00DE17C9" w:rsidP="00DE17C9">
            <w:pPr>
              <w:rPr>
                <w:sz w:val="24"/>
                <w:szCs w:val="24"/>
              </w:rPr>
            </w:pPr>
            <w:r w:rsidRPr="00533625">
              <w:rPr>
                <w:sz w:val="24"/>
                <w:szCs w:val="24"/>
              </w:rPr>
              <w:t>Дидактическая игра «Найди по описанию»</w:t>
            </w:r>
          </w:p>
        </w:tc>
        <w:tc>
          <w:tcPr>
            <w:tcW w:w="1425" w:type="dxa"/>
            <w:gridSpan w:val="2"/>
          </w:tcPr>
          <w:p w:rsidR="00DE17C9" w:rsidRPr="00533625" w:rsidRDefault="00DE17C9" w:rsidP="00DE17C9">
            <w:pPr>
              <w:rPr>
                <w:b/>
                <w:sz w:val="24"/>
                <w:szCs w:val="24"/>
              </w:rPr>
            </w:pPr>
          </w:p>
        </w:tc>
        <w:tc>
          <w:tcPr>
            <w:tcW w:w="3147" w:type="dxa"/>
          </w:tcPr>
          <w:p w:rsidR="00DE17C9" w:rsidRPr="00533625" w:rsidRDefault="00DE17C9" w:rsidP="00DE17C9">
            <w:pPr>
              <w:rPr>
                <w:sz w:val="24"/>
                <w:szCs w:val="24"/>
              </w:rPr>
            </w:pPr>
            <w:r w:rsidRPr="00533625">
              <w:rPr>
                <w:sz w:val="24"/>
                <w:szCs w:val="24"/>
              </w:rPr>
              <w:t>Диброва А. соленное тесто. (Волшебная мастерская. Мои первые шедевры)</w:t>
            </w:r>
          </w:p>
        </w:tc>
      </w:tr>
      <w:tr w:rsidR="00DE17C9" w:rsidRPr="00533625" w:rsidTr="00DE17C9">
        <w:trPr>
          <w:trHeight w:val="225"/>
        </w:trPr>
        <w:tc>
          <w:tcPr>
            <w:tcW w:w="10915" w:type="dxa"/>
            <w:gridSpan w:val="8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>Декабрь.</w:t>
            </w:r>
          </w:p>
        </w:tc>
      </w:tr>
      <w:tr w:rsidR="00DE17C9" w:rsidRPr="00533625" w:rsidTr="00DE17C9">
        <w:trPr>
          <w:trHeight w:val="414"/>
        </w:trPr>
        <w:tc>
          <w:tcPr>
            <w:tcW w:w="10915" w:type="dxa"/>
            <w:gridSpan w:val="8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</w:p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>Новый год.</w:t>
            </w:r>
          </w:p>
        </w:tc>
      </w:tr>
      <w:tr w:rsidR="00DE17C9" w:rsidRPr="00533625" w:rsidTr="00DE17C9">
        <w:trPr>
          <w:trHeight w:val="145"/>
        </w:trPr>
        <w:tc>
          <w:tcPr>
            <w:tcW w:w="10915" w:type="dxa"/>
            <w:gridSpan w:val="8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>1-ая неделя декабря</w:t>
            </w:r>
          </w:p>
          <w:p w:rsidR="00DE17C9" w:rsidRPr="00533625" w:rsidRDefault="00DE17C9" w:rsidP="00DE17C9">
            <w:pPr>
              <w:jc w:val="center"/>
              <w:rPr>
                <w:b/>
                <w:i/>
                <w:sz w:val="24"/>
                <w:szCs w:val="24"/>
              </w:rPr>
            </w:pPr>
            <w:r w:rsidRPr="00533625">
              <w:rPr>
                <w:b/>
                <w:i/>
                <w:sz w:val="24"/>
                <w:szCs w:val="24"/>
              </w:rPr>
              <w:t>В декабре, в декабре все деревья в серебре.</w:t>
            </w:r>
          </w:p>
        </w:tc>
      </w:tr>
      <w:tr w:rsidR="00DE17C9" w:rsidRPr="00533625" w:rsidTr="00DE17C9">
        <w:trPr>
          <w:trHeight w:val="145"/>
        </w:trPr>
        <w:tc>
          <w:tcPr>
            <w:tcW w:w="1106" w:type="dxa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>Тема.</w:t>
            </w:r>
          </w:p>
        </w:tc>
        <w:tc>
          <w:tcPr>
            <w:tcW w:w="3685" w:type="dxa"/>
            <w:gridSpan w:val="2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>Цель.</w:t>
            </w:r>
          </w:p>
        </w:tc>
        <w:tc>
          <w:tcPr>
            <w:tcW w:w="1552" w:type="dxa"/>
            <w:gridSpan w:val="2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>Игры.</w:t>
            </w:r>
          </w:p>
        </w:tc>
        <w:tc>
          <w:tcPr>
            <w:tcW w:w="1425" w:type="dxa"/>
            <w:gridSpan w:val="2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>НРК</w:t>
            </w:r>
          </w:p>
        </w:tc>
        <w:tc>
          <w:tcPr>
            <w:tcW w:w="3147" w:type="dxa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>Литературы.</w:t>
            </w:r>
          </w:p>
        </w:tc>
      </w:tr>
      <w:tr w:rsidR="00DE17C9" w:rsidRPr="00533625" w:rsidTr="00DE17C9">
        <w:trPr>
          <w:trHeight w:val="145"/>
        </w:trPr>
        <w:tc>
          <w:tcPr>
            <w:tcW w:w="1106" w:type="dxa"/>
          </w:tcPr>
          <w:p w:rsidR="00DE17C9" w:rsidRPr="00533625" w:rsidRDefault="00DE17C9" w:rsidP="00DE17C9">
            <w:pPr>
              <w:rPr>
                <w:sz w:val="24"/>
                <w:szCs w:val="24"/>
              </w:rPr>
            </w:pPr>
            <w:r w:rsidRPr="00533625">
              <w:rPr>
                <w:sz w:val="24"/>
                <w:szCs w:val="24"/>
              </w:rPr>
              <w:t>Лепка по замыслу. Деревья в снегу.</w:t>
            </w:r>
          </w:p>
        </w:tc>
        <w:tc>
          <w:tcPr>
            <w:tcW w:w="3685" w:type="dxa"/>
            <w:gridSpan w:val="2"/>
          </w:tcPr>
          <w:p w:rsidR="00DE17C9" w:rsidRPr="00533625" w:rsidRDefault="00DE17C9" w:rsidP="00DE17C9">
            <w:pPr>
              <w:rPr>
                <w:sz w:val="24"/>
                <w:szCs w:val="24"/>
              </w:rPr>
            </w:pPr>
            <w:r w:rsidRPr="00533625">
              <w:rPr>
                <w:sz w:val="24"/>
                <w:szCs w:val="24"/>
              </w:rPr>
              <w:t xml:space="preserve">Учить самостоятельно намечать содержание лепки; тщательно отделывать форму фигуру, детали, добиваясь выразительности задуманного, используя известные способы лепки. Учить доводить начатое дело до конца, правильно оценивать свою работу и работу товарища. Воспитывать самостоятельность, развивать </w:t>
            </w:r>
            <w:r w:rsidRPr="00533625">
              <w:rPr>
                <w:sz w:val="24"/>
                <w:szCs w:val="24"/>
              </w:rPr>
              <w:lastRenderedPageBreak/>
              <w:t>творчество.</w:t>
            </w:r>
          </w:p>
        </w:tc>
        <w:tc>
          <w:tcPr>
            <w:tcW w:w="1552" w:type="dxa"/>
            <w:gridSpan w:val="2"/>
          </w:tcPr>
          <w:p w:rsidR="00DE17C9" w:rsidRPr="00533625" w:rsidRDefault="00DE17C9" w:rsidP="00DE17C9">
            <w:pPr>
              <w:rPr>
                <w:sz w:val="24"/>
                <w:szCs w:val="24"/>
              </w:rPr>
            </w:pPr>
            <w:r w:rsidRPr="00533625">
              <w:rPr>
                <w:sz w:val="24"/>
                <w:szCs w:val="24"/>
              </w:rPr>
              <w:lastRenderedPageBreak/>
              <w:t>Игры по выбору.</w:t>
            </w:r>
          </w:p>
        </w:tc>
        <w:tc>
          <w:tcPr>
            <w:tcW w:w="1425" w:type="dxa"/>
            <w:gridSpan w:val="2"/>
          </w:tcPr>
          <w:p w:rsidR="00DE17C9" w:rsidRPr="000D1B0A" w:rsidRDefault="00DE17C9" w:rsidP="00DE17C9">
            <w:pPr>
              <w:rPr>
                <w:sz w:val="24"/>
                <w:szCs w:val="24"/>
              </w:rPr>
            </w:pPr>
            <w:r w:rsidRPr="000D1B0A">
              <w:rPr>
                <w:sz w:val="24"/>
                <w:szCs w:val="24"/>
              </w:rPr>
              <w:t>Шулук «Харжыгаш»</w:t>
            </w:r>
          </w:p>
        </w:tc>
        <w:tc>
          <w:tcPr>
            <w:tcW w:w="3147" w:type="dxa"/>
          </w:tcPr>
          <w:p w:rsidR="00DE17C9" w:rsidRPr="00533625" w:rsidRDefault="00DE17C9" w:rsidP="00DE17C9">
            <w:pPr>
              <w:rPr>
                <w:sz w:val="24"/>
                <w:szCs w:val="24"/>
              </w:rPr>
            </w:pPr>
            <w:r w:rsidRPr="00533625">
              <w:rPr>
                <w:sz w:val="24"/>
                <w:szCs w:val="24"/>
              </w:rPr>
              <w:t>Занятия по изобразитель</w:t>
            </w:r>
            <w:r>
              <w:rPr>
                <w:sz w:val="24"/>
                <w:szCs w:val="24"/>
              </w:rPr>
              <w:t xml:space="preserve">ной деятельности. Т.С. Комарова </w:t>
            </w:r>
          </w:p>
        </w:tc>
      </w:tr>
      <w:tr w:rsidR="00DE17C9" w:rsidRPr="00533625" w:rsidTr="00DE17C9">
        <w:trPr>
          <w:trHeight w:val="145"/>
        </w:trPr>
        <w:tc>
          <w:tcPr>
            <w:tcW w:w="10915" w:type="dxa"/>
            <w:gridSpan w:val="8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lastRenderedPageBreak/>
              <w:t>2-ая неделя декабря</w:t>
            </w:r>
          </w:p>
          <w:p w:rsidR="00DE17C9" w:rsidRPr="00533625" w:rsidRDefault="00DE17C9" w:rsidP="00DE17C9">
            <w:pPr>
              <w:jc w:val="center"/>
              <w:rPr>
                <w:b/>
                <w:i/>
                <w:sz w:val="24"/>
                <w:szCs w:val="24"/>
              </w:rPr>
            </w:pPr>
            <w:r w:rsidRPr="00533625">
              <w:rPr>
                <w:b/>
                <w:i/>
                <w:sz w:val="24"/>
                <w:szCs w:val="24"/>
              </w:rPr>
              <w:t>Кто придет к нам на праздник.</w:t>
            </w:r>
          </w:p>
        </w:tc>
      </w:tr>
      <w:tr w:rsidR="00DE17C9" w:rsidRPr="00533625" w:rsidTr="00DE17C9">
        <w:trPr>
          <w:trHeight w:val="145"/>
        </w:trPr>
        <w:tc>
          <w:tcPr>
            <w:tcW w:w="1106" w:type="dxa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>Тема.</w:t>
            </w:r>
          </w:p>
        </w:tc>
        <w:tc>
          <w:tcPr>
            <w:tcW w:w="3685" w:type="dxa"/>
            <w:gridSpan w:val="2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>Цель.</w:t>
            </w:r>
          </w:p>
        </w:tc>
        <w:tc>
          <w:tcPr>
            <w:tcW w:w="1552" w:type="dxa"/>
            <w:gridSpan w:val="2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>Игры.</w:t>
            </w:r>
          </w:p>
        </w:tc>
        <w:tc>
          <w:tcPr>
            <w:tcW w:w="1425" w:type="dxa"/>
            <w:gridSpan w:val="2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>НРК</w:t>
            </w:r>
          </w:p>
        </w:tc>
        <w:tc>
          <w:tcPr>
            <w:tcW w:w="3147" w:type="dxa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>Литературы.</w:t>
            </w:r>
          </w:p>
        </w:tc>
      </w:tr>
      <w:tr w:rsidR="00DE17C9" w:rsidRPr="00533625" w:rsidTr="00DE17C9">
        <w:trPr>
          <w:trHeight w:val="145"/>
        </w:trPr>
        <w:tc>
          <w:tcPr>
            <w:tcW w:w="1106" w:type="dxa"/>
          </w:tcPr>
          <w:p w:rsidR="00DE17C9" w:rsidRPr="00533625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«Снегурочка»</w:t>
            </w:r>
          </w:p>
        </w:tc>
        <w:tc>
          <w:tcPr>
            <w:tcW w:w="3685" w:type="dxa"/>
            <w:gridSpan w:val="2"/>
          </w:tcPr>
          <w:p w:rsidR="00DE17C9" w:rsidRPr="00533625" w:rsidRDefault="00DE17C9" w:rsidP="00DE17C9">
            <w:pPr>
              <w:rPr>
                <w:sz w:val="24"/>
                <w:szCs w:val="24"/>
              </w:rPr>
            </w:pPr>
            <w:r w:rsidRPr="00533625">
              <w:rPr>
                <w:sz w:val="24"/>
                <w:szCs w:val="24"/>
              </w:rPr>
              <w:t>Учить детей пере</w:t>
            </w:r>
            <w:r>
              <w:rPr>
                <w:sz w:val="24"/>
                <w:szCs w:val="24"/>
              </w:rPr>
              <w:t>давать в лепке образ Снегурочки</w:t>
            </w:r>
            <w:r w:rsidRPr="00533625">
              <w:rPr>
                <w:sz w:val="24"/>
                <w:szCs w:val="24"/>
              </w:rPr>
              <w:t xml:space="preserve">. Закреплять умение </w:t>
            </w:r>
            <w:r>
              <w:rPr>
                <w:sz w:val="24"/>
                <w:szCs w:val="24"/>
              </w:rPr>
              <w:t>изображать фигуру человека: форму, расположение и величину частей. Упражнять в приемах лепки. Воспитывать стрмеление доводить начатое дело до конца. Учить оценивать свои работы, замечать выразительное решение изображения.</w:t>
            </w:r>
          </w:p>
        </w:tc>
        <w:tc>
          <w:tcPr>
            <w:tcW w:w="1552" w:type="dxa"/>
            <w:gridSpan w:val="2"/>
          </w:tcPr>
          <w:p w:rsidR="00DE17C9" w:rsidRPr="00533625" w:rsidRDefault="00DE17C9" w:rsidP="00DE17C9">
            <w:pPr>
              <w:rPr>
                <w:sz w:val="24"/>
                <w:szCs w:val="24"/>
              </w:rPr>
            </w:pPr>
            <w:r w:rsidRPr="00533625">
              <w:rPr>
                <w:sz w:val="24"/>
                <w:szCs w:val="24"/>
              </w:rPr>
              <w:t>Мороз красный нос.</w:t>
            </w:r>
          </w:p>
        </w:tc>
        <w:tc>
          <w:tcPr>
            <w:tcW w:w="1425" w:type="dxa"/>
            <w:gridSpan w:val="2"/>
          </w:tcPr>
          <w:p w:rsidR="00DE17C9" w:rsidRPr="00533625" w:rsidRDefault="00DE17C9" w:rsidP="00DE17C9">
            <w:pPr>
              <w:rPr>
                <w:sz w:val="24"/>
                <w:szCs w:val="24"/>
              </w:rPr>
            </w:pPr>
            <w:r w:rsidRPr="00533625">
              <w:rPr>
                <w:sz w:val="24"/>
                <w:szCs w:val="24"/>
              </w:rPr>
              <w:t>Шулук - Соок-ирей.</w:t>
            </w:r>
          </w:p>
        </w:tc>
        <w:tc>
          <w:tcPr>
            <w:tcW w:w="3147" w:type="dxa"/>
          </w:tcPr>
          <w:p w:rsidR="00DE17C9" w:rsidRPr="00533625" w:rsidRDefault="00DE17C9" w:rsidP="00DE17C9">
            <w:pPr>
              <w:rPr>
                <w:b/>
                <w:sz w:val="24"/>
                <w:szCs w:val="24"/>
              </w:rPr>
            </w:pPr>
            <w:r w:rsidRPr="00533625">
              <w:rPr>
                <w:sz w:val="24"/>
                <w:szCs w:val="24"/>
              </w:rPr>
              <w:t>Занятия по изобразительной деятельности. Т.С. Комарова</w:t>
            </w:r>
            <w:r>
              <w:rPr>
                <w:sz w:val="24"/>
                <w:szCs w:val="24"/>
              </w:rPr>
              <w:t xml:space="preserve"> стр-64</w:t>
            </w:r>
          </w:p>
        </w:tc>
      </w:tr>
      <w:tr w:rsidR="00DE17C9" w:rsidRPr="00533625" w:rsidTr="00DE17C9">
        <w:trPr>
          <w:trHeight w:val="145"/>
        </w:trPr>
        <w:tc>
          <w:tcPr>
            <w:tcW w:w="10915" w:type="dxa"/>
            <w:gridSpan w:val="8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>3-я неделя декабря</w:t>
            </w:r>
          </w:p>
          <w:p w:rsidR="00DE17C9" w:rsidRPr="00533625" w:rsidRDefault="00DE17C9" w:rsidP="00DE17C9">
            <w:pPr>
              <w:jc w:val="center"/>
              <w:rPr>
                <w:b/>
                <w:i/>
                <w:sz w:val="24"/>
                <w:szCs w:val="24"/>
              </w:rPr>
            </w:pPr>
            <w:r w:rsidRPr="00533625">
              <w:rPr>
                <w:b/>
                <w:i/>
                <w:sz w:val="24"/>
                <w:szCs w:val="24"/>
              </w:rPr>
              <w:t>Подарки друзьям и близким.</w:t>
            </w:r>
          </w:p>
        </w:tc>
      </w:tr>
      <w:tr w:rsidR="00DE17C9" w:rsidRPr="00533625" w:rsidTr="00DE17C9">
        <w:trPr>
          <w:trHeight w:val="145"/>
        </w:trPr>
        <w:tc>
          <w:tcPr>
            <w:tcW w:w="1106" w:type="dxa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>Тема.</w:t>
            </w:r>
          </w:p>
        </w:tc>
        <w:tc>
          <w:tcPr>
            <w:tcW w:w="3685" w:type="dxa"/>
            <w:gridSpan w:val="2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>Цель.</w:t>
            </w:r>
          </w:p>
        </w:tc>
        <w:tc>
          <w:tcPr>
            <w:tcW w:w="1552" w:type="dxa"/>
            <w:gridSpan w:val="2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>Игры.</w:t>
            </w:r>
          </w:p>
        </w:tc>
        <w:tc>
          <w:tcPr>
            <w:tcW w:w="1425" w:type="dxa"/>
            <w:gridSpan w:val="2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>НРК</w:t>
            </w:r>
          </w:p>
        </w:tc>
        <w:tc>
          <w:tcPr>
            <w:tcW w:w="3147" w:type="dxa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>Литературы.</w:t>
            </w:r>
          </w:p>
        </w:tc>
      </w:tr>
      <w:tr w:rsidR="00DE17C9" w:rsidRPr="00533625" w:rsidTr="00DE17C9">
        <w:trPr>
          <w:trHeight w:val="145"/>
        </w:trPr>
        <w:tc>
          <w:tcPr>
            <w:tcW w:w="1106" w:type="dxa"/>
          </w:tcPr>
          <w:p w:rsidR="00DE17C9" w:rsidRPr="00533625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«Котенок»</w:t>
            </w:r>
          </w:p>
        </w:tc>
        <w:tc>
          <w:tcPr>
            <w:tcW w:w="3685" w:type="dxa"/>
            <w:gridSpan w:val="2"/>
          </w:tcPr>
          <w:p w:rsidR="00DE17C9" w:rsidRPr="00533625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детей создавать в лепке образ животного. Закреплять умение лепить фигурку животного по частям, используя разные приемы: раскатывание глины между ладонями, оттягивание мелких деталей, соединение частей путем прижимания и сглаживания мест соединения. Учить передавать в лепке позу котенка.</w:t>
            </w:r>
          </w:p>
        </w:tc>
        <w:tc>
          <w:tcPr>
            <w:tcW w:w="1552" w:type="dxa"/>
            <w:gridSpan w:val="2"/>
          </w:tcPr>
          <w:p w:rsidR="00DE17C9" w:rsidRPr="00533625" w:rsidRDefault="00DE17C9" w:rsidP="00DE17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25" w:type="dxa"/>
            <w:gridSpan w:val="2"/>
          </w:tcPr>
          <w:p w:rsidR="00DE17C9" w:rsidRPr="00720708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П/и «Куске биле моортай»</w:t>
            </w:r>
          </w:p>
        </w:tc>
        <w:tc>
          <w:tcPr>
            <w:tcW w:w="3147" w:type="dxa"/>
          </w:tcPr>
          <w:p w:rsidR="00DE17C9" w:rsidRDefault="00DE17C9" w:rsidP="00DE17C9">
            <w:pPr>
              <w:rPr>
                <w:sz w:val="24"/>
                <w:szCs w:val="24"/>
              </w:rPr>
            </w:pPr>
            <w:r w:rsidRPr="00533625">
              <w:rPr>
                <w:sz w:val="24"/>
                <w:szCs w:val="24"/>
              </w:rPr>
              <w:t>Занятия по изобразительной деятельности. Т.С. Комарова</w:t>
            </w:r>
            <w:r>
              <w:rPr>
                <w:sz w:val="24"/>
                <w:szCs w:val="24"/>
              </w:rPr>
              <w:t xml:space="preserve"> стр-64</w:t>
            </w:r>
          </w:p>
          <w:p w:rsidR="00DE17C9" w:rsidRPr="00533625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Школа назыны четпээн ургуларга оюннар ному ар-61</w:t>
            </w:r>
          </w:p>
        </w:tc>
      </w:tr>
      <w:tr w:rsidR="00DE17C9" w:rsidRPr="00533625" w:rsidTr="00DE17C9">
        <w:trPr>
          <w:trHeight w:val="189"/>
        </w:trPr>
        <w:tc>
          <w:tcPr>
            <w:tcW w:w="10915" w:type="dxa"/>
            <w:gridSpan w:val="8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>Январь.</w:t>
            </w:r>
          </w:p>
        </w:tc>
      </w:tr>
      <w:tr w:rsidR="00DE17C9" w:rsidRPr="00533625" w:rsidTr="00DE17C9">
        <w:trPr>
          <w:trHeight w:val="466"/>
        </w:trPr>
        <w:tc>
          <w:tcPr>
            <w:tcW w:w="10915" w:type="dxa"/>
            <w:gridSpan w:val="8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</w:p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>Зимушка-зима</w:t>
            </w:r>
          </w:p>
        </w:tc>
      </w:tr>
      <w:tr w:rsidR="00DE17C9" w:rsidRPr="00533625" w:rsidTr="00DE17C9">
        <w:trPr>
          <w:trHeight w:val="145"/>
        </w:trPr>
        <w:tc>
          <w:tcPr>
            <w:tcW w:w="10915" w:type="dxa"/>
            <w:gridSpan w:val="8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Pr="00533625">
              <w:rPr>
                <w:b/>
                <w:sz w:val="24"/>
                <w:szCs w:val="24"/>
              </w:rPr>
              <w:t>-ая неделя января</w:t>
            </w:r>
          </w:p>
          <w:p w:rsidR="00DE17C9" w:rsidRPr="00533625" w:rsidRDefault="00DE17C9" w:rsidP="00DE17C9">
            <w:pPr>
              <w:jc w:val="center"/>
              <w:rPr>
                <w:b/>
                <w:i/>
                <w:sz w:val="24"/>
                <w:szCs w:val="24"/>
              </w:rPr>
            </w:pPr>
            <w:r w:rsidRPr="00533625">
              <w:rPr>
                <w:b/>
                <w:i/>
                <w:sz w:val="24"/>
                <w:szCs w:val="24"/>
              </w:rPr>
              <w:t>Природные изменения (свойства воды)</w:t>
            </w:r>
          </w:p>
        </w:tc>
      </w:tr>
      <w:tr w:rsidR="00DE17C9" w:rsidRPr="00533625" w:rsidTr="00DE17C9">
        <w:trPr>
          <w:trHeight w:val="145"/>
        </w:trPr>
        <w:tc>
          <w:tcPr>
            <w:tcW w:w="1106" w:type="dxa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>Тема.</w:t>
            </w:r>
          </w:p>
        </w:tc>
        <w:tc>
          <w:tcPr>
            <w:tcW w:w="3685" w:type="dxa"/>
            <w:gridSpan w:val="2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>Цель.</w:t>
            </w:r>
          </w:p>
        </w:tc>
        <w:tc>
          <w:tcPr>
            <w:tcW w:w="1552" w:type="dxa"/>
            <w:gridSpan w:val="2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>Игры.</w:t>
            </w:r>
          </w:p>
        </w:tc>
        <w:tc>
          <w:tcPr>
            <w:tcW w:w="1425" w:type="dxa"/>
            <w:gridSpan w:val="2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>НРК</w:t>
            </w:r>
          </w:p>
        </w:tc>
        <w:tc>
          <w:tcPr>
            <w:tcW w:w="3147" w:type="dxa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>Литературы.</w:t>
            </w:r>
          </w:p>
        </w:tc>
      </w:tr>
      <w:tr w:rsidR="00DE17C9" w:rsidRPr="00533625" w:rsidTr="00DE17C9">
        <w:trPr>
          <w:trHeight w:val="145"/>
        </w:trPr>
        <w:tc>
          <w:tcPr>
            <w:tcW w:w="1106" w:type="dxa"/>
          </w:tcPr>
          <w:p w:rsidR="00DE17C9" w:rsidRPr="00533625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«Девочка в зимней шубке»</w:t>
            </w:r>
          </w:p>
        </w:tc>
        <w:tc>
          <w:tcPr>
            <w:tcW w:w="3685" w:type="dxa"/>
            <w:gridSpan w:val="2"/>
          </w:tcPr>
          <w:p w:rsidR="00DE17C9" w:rsidRPr="00533625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детей лепить фигуру человека, правильно передавая форму одежды, частей тела; соблюдая пропорции. Закреплять умение использовать усвоенные ранее приемы соединения частей, сглаживания мест скрепления. Продолжать развивать умение оценивать созданные изображения.</w:t>
            </w:r>
          </w:p>
        </w:tc>
        <w:tc>
          <w:tcPr>
            <w:tcW w:w="1552" w:type="dxa"/>
            <w:gridSpan w:val="2"/>
          </w:tcPr>
          <w:p w:rsidR="00DE17C9" w:rsidRPr="00533625" w:rsidRDefault="00DE17C9" w:rsidP="00DE17C9">
            <w:pPr>
              <w:jc w:val="center"/>
              <w:rPr>
                <w:sz w:val="24"/>
                <w:szCs w:val="24"/>
              </w:rPr>
            </w:pPr>
            <w:r w:rsidRPr="00533625">
              <w:rPr>
                <w:sz w:val="24"/>
                <w:szCs w:val="24"/>
              </w:rPr>
              <w:t>Игра в лыжника.</w:t>
            </w:r>
          </w:p>
        </w:tc>
        <w:tc>
          <w:tcPr>
            <w:tcW w:w="1425" w:type="dxa"/>
            <w:gridSpan w:val="2"/>
          </w:tcPr>
          <w:p w:rsidR="00DE17C9" w:rsidRPr="00533625" w:rsidRDefault="00DE17C9" w:rsidP="00DE17C9">
            <w:pPr>
              <w:rPr>
                <w:sz w:val="24"/>
                <w:szCs w:val="24"/>
              </w:rPr>
            </w:pPr>
            <w:r w:rsidRPr="00533625">
              <w:rPr>
                <w:sz w:val="24"/>
                <w:szCs w:val="24"/>
              </w:rPr>
              <w:t>Шулук - Харжыгаш.</w:t>
            </w:r>
          </w:p>
        </w:tc>
        <w:tc>
          <w:tcPr>
            <w:tcW w:w="3147" w:type="dxa"/>
          </w:tcPr>
          <w:p w:rsidR="00DE17C9" w:rsidRPr="00533625" w:rsidRDefault="00DE17C9" w:rsidP="00DE17C9">
            <w:pPr>
              <w:rPr>
                <w:b/>
                <w:sz w:val="24"/>
                <w:szCs w:val="24"/>
              </w:rPr>
            </w:pPr>
            <w:r w:rsidRPr="00533625">
              <w:rPr>
                <w:sz w:val="24"/>
                <w:szCs w:val="24"/>
              </w:rPr>
              <w:t>Занятия по изобразительной деятельности. Т.С. Комарова</w:t>
            </w:r>
            <w:r>
              <w:rPr>
                <w:sz w:val="24"/>
                <w:szCs w:val="24"/>
              </w:rPr>
              <w:t xml:space="preserve"> стр-60</w:t>
            </w:r>
          </w:p>
        </w:tc>
      </w:tr>
      <w:tr w:rsidR="00DE17C9" w:rsidRPr="00533625" w:rsidTr="00DE17C9">
        <w:trPr>
          <w:trHeight w:val="145"/>
        </w:trPr>
        <w:tc>
          <w:tcPr>
            <w:tcW w:w="10915" w:type="dxa"/>
            <w:gridSpan w:val="8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  <w:r w:rsidRPr="00533625">
              <w:rPr>
                <w:b/>
                <w:sz w:val="24"/>
                <w:szCs w:val="24"/>
              </w:rPr>
              <w:t>-я  неделя января</w:t>
            </w:r>
          </w:p>
          <w:p w:rsidR="00DE17C9" w:rsidRPr="00533625" w:rsidRDefault="00DE17C9" w:rsidP="00DE17C9">
            <w:pPr>
              <w:jc w:val="center"/>
              <w:rPr>
                <w:b/>
                <w:i/>
                <w:sz w:val="24"/>
                <w:szCs w:val="24"/>
              </w:rPr>
            </w:pPr>
            <w:r w:rsidRPr="00533625">
              <w:rPr>
                <w:b/>
                <w:i/>
                <w:sz w:val="24"/>
                <w:szCs w:val="24"/>
              </w:rPr>
              <w:t>Птицы и животные разных стран.</w:t>
            </w:r>
          </w:p>
        </w:tc>
      </w:tr>
      <w:tr w:rsidR="00DE17C9" w:rsidRPr="00533625" w:rsidTr="00DE17C9">
        <w:trPr>
          <w:trHeight w:val="145"/>
        </w:trPr>
        <w:tc>
          <w:tcPr>
            <w:tcW w:w="1106" w:type="dxa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>Тема.</w:t>
            </w:r>
          </w:p>
        </w:tc>
        <w:tc>
          <w:tcPr>
            <w:tcW w:w="3685" w:type="dxa"/>
            <w:gridSpan w:val="2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>Цель.</w:t>
            </w:r>
          </w:p>
        </w:tc>
        <w:tc>
          <w:tcPr>
            <w:tcW w:w="1552" w:type="dxa"/>
            <w:gridSpan w:val="2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>Игры.</w:t>
            </w:r>
          </w:p>
        </w:tc>
        <w:tc>
          <w:tcPr>
            <w:tcW w:w="1425" w:type="dxa"/>
            <w:gridSpan w:val="2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>НРК</w:t>
            </w:r>
          </w:p>
        </w:tc>
        <w:tc>
          <w:tcPr>
            <w:tcW w:w="3147" w:type="dxa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>Литературы.</w:t>
            </w:r>
          </w:p>
        </w:tc>
      </w:tr>
      <w:tr w:rsidR="00DE17C9" w:rsidRPr="00533625" w:rsidTr="00DE17C9">
        <w:trPr>
          <w:trHeight w:val="145"/>
        </w:trPr>
        <w:tc>
          <w:tcPr>
            <w:tcW w:w="1106" w:type="dxa"/>
          </w:tcPr>
          <w:p w:rsidR="00DE17C9" w:rsidRPr="00533625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«Зайчик»</w:t>
            </w:r>
          </w:p>
        </w:tc>
        <w:tc>
          <w:tcPr>
            <w:tcW w:w="3685" w:type="dxa"/>
            <w:gridSpan w:val="2"/>
          </w:tcPr>
          <w:p w:rsidR="00DE17C9" w:rsidRPr="00533625" w:rsidRDefault="00DE17C9" w:rsidP="00DE17C9">
            <w:pPr>
              <w:rPr>
                <w:sz w:val="24"/>
                <w:szCs w:val="24"/>
              </w:rPr>
            </w:pPr>
            <w:r w:rsidRPr="00533625">
              <w:rPr>
                <w:sz w:val="24"/>
                <w:szCs w:val="24"/>
              </w:rPr>
              <w:t>Закреплять умение лепить</w:t>
            </w:r>
            <w:r>
              <w:rPr>
                <w:sz w:val="24"/>
                <w:szCs w:val="24"/>
              </w:rPr>
              <w:t xml:space="preserve"> животных, </w:t>
            </w:r>
            <w:r w:rsidRPr="00533625">
              <w:rPr>
                <w:sz w:val="24"/>
                <w:szCs w:val="24"/>
              </w:rPr>
              <w:t xml:space="preserve"> из целого куска, правильно передавать пропорции </w:t>
            </w:r>
            <w:r w:rsidRPr="00533625">
              <w:rPr>
                <w:sz w:val="24"/>
                <w:szCs w:val="24"/>
              </w:rPr>
              <w:lastRenderedPageBreak/>
              <w:t>тела, придавать линиями плавность, изящность. Воспитывать умение правильно оценивать свои работы и работы товарищей.</w:t>
            </w:r>
          </w:p>
        </w:tc>
        <w:tc>
          <w:tcPr>
            <w:tcW w:w="1552" w:type="dxa"/>
            <w:gridSpan w:val="2"/>
          </w:tcPr>
          <w:p w:rsidR="00DE17C9" w:rsidRPr="00533625" w:rsidRDefault="00DE17C9" w:rsidP="00DE17C9">
            <w:pPr>
              <w:rPr>
                <w:sz w:val="24"/>
                <w:szCs w:val="24"/>
              </w:rPr>
            </w:pPr>
            <w:r w:rsidRPr="00533625">
              <w:rPr>
                <w:sz w:val="24"/>
                <w:szCs w:val="24"/>
              </w:rPr>
              <w:lastRenderedPageBreak/>
              <w:t>Летает не летает?</w:t>
            </w:r>
          </w:p>
        </w:tc>
        <w:tc>
          <w:tcPr>
            <w:tcW w:w="1425" w:type="dxa"/>
            <w:gridSpan w:val="2"/>
          </w:tcPr>
          <w:p w:rsidR="00DE17C9" w:rsidRPr="00533625" w:rsidRDefault="00DE17C9" w:rsidP="00DE17C9">
            <w:pPr>
              <w:rPr>
                <w:sz w:val="24"/>
                <w:szCs w:val="24"/>
              </w:rPr>
            </w:pPr>
            <w:r w:rsidRPr="00533625">
              <w:rPr>
                <w:sz w:val="24"/>
                <w:szCs w:val="24"/>
              </w:rPr>
              <w:t>Шулук - Анайжыгаш.</w:t>
            </w:r>
          </w:p>
        </w:tc>
        <w:tc>
          <w:tcPr>
            <w:tcW w:w="3147" w:type="dxa"/>
          </w:tcPr>
          <w:p w:rsidR="00DE17C9" w:rsidRPr="00533625" w:rsidRDefault="00DE17C9" w:rsidP="00DE17C9">
            <w:pPr>
              <w:rPr>
                <w:b/>
                <w:sz w:val="24"/>
                <w:szCs w:val="24"/>
              </w:rPr>
            </w:pPr>
            <w:r w:rsidRPr="00533625">
              <w:rPr>
                <w:sz w:val="24"/>
                <w:szCs w:val="24"/>
              </w:rPr>
              <w:t>Занятия по изобразительной деятельности. Т.С. Комарова</w:t>
            </w:r>
            <w:r>
              <w:rPr>
                <w:sz w:val="24"/>
                <w:szCs w:val="24"/>
              </w:rPr>
              <w:t xml:space="preserve"> стр-67</w:t>
            </w:r>
          </w:p>
        </w:tc>
      </w:tr>
      <w:tr w:rsidR="00DE17C9" w:rsidRPr="00533625" w:rsidTr="00DE17C9">
        <w:trPr>
          <w:trHeight w:val="259"/>
        </w:trPr>
        <w:tc>
          <w:tcPr>
            <w:tcW w:w="10915" w:type="dxa"/>
            <w:gridSpan w:val="8"/>
          </w:tcPr>
          <w:p w:rsidR="00DE17C9" w:rsidRPr="00533625" w:rsidRDefault="00DE17C9" w:rsidP="00DE17C9">
            <w:pPr>
              <w:jc w:val="center"/>
              <w:rPr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lastRenderedPageBreak/>
              <w:t>Февраль.</w:t>
            </w:r>
          </w:p>
        </w:tc>
      </w:tr>
      <w:tr w:rsidR="00DE17C9" w:rsidRPr="00533625" w:rsidTr="00DE17C9">
        <w:trPr>
          <w:trHeight w:val="380"/>
        </w:trPr>
        <w:tc>
          <w:tcPr>
            <w:tcW w:w="10915" w:type="dxa"/>
            <w:gridSpan w:val="8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>1-ая неделя января</w:t>
            </w:r>
          </w:p>
          <w:p w:rsidR="00DE17C9" w:rsidRPr="00533625" w:rsidRDefault="00DE17C9" w:rsidP="00DE17C9">
            <w:pPr>
              <w:jc w:val="center"/>
              <w:rPr>
                <w:b/>
                <w:i/>
                <w:sz w:val="24"/>
                <w:szCs w:val="24"/>
              </w:rPr>
            </w:pPr>
            <w:r w:rsidRPr="00533625">
              <w:rPr>
                <w:b/>
                <w:i/>
                <w:sz w:val="24"/>
                <w:szCs w:val="24"/>
              </w:rPr>
              <w:t>Тувинские принадлежности и игры.</w:t>
            </w:r>
          </w:p>
        </w:tc>
      </w:tr>
      <w:tr w:rsidR="00DE17C9" w:rsidRPr="00533625" w:rsidTr="00DE17C9">
        <w:trPr>
          <w:trHeight w:val="145"/>
        </w:trPr>
        <w:tc>
          <w:tcPr>
            <w:tcW w:w="1106" w:type="dxa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>Тема.</w:t>
            </w:r>
          </w:p>
        </w:tc>
        <w:tc>
          <w:tcPr>
            <w:tcW w:w="3685" w:type="dxa"/>
            <w:gridSpan w:val="2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>Цель.</w:t>
            </w:r>
          </w:p>
        </w:tc>
        <w:tc>
          <w:tcPr>
            <w:tcW w:w="1552" w:type="dxa"/>
            <w:gridSpan w:val="2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>Игры.</w:t>
            </w:r>
          </w:p>
        </w:tc>
        <w:tc>
          <w:tcPr>
            <w:tcW w:w="1425" w:type="dxa"/>
            <w:gridSpan w:val="2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>НРК</w:t>
            </w:r>
          </w:p>
        </w:tc>
        <w:tc>
          <w:tcPr>
            <w:tcW w:w="3147" w:type="dxa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>Литературы.</w:t>
            </w:r>
          </w:p>
        </w:tc>
      </w:tr>
      <w:tr w:rsidR="00DE17C9" w:rsidRPr="00533625" w:rsidTr="00DE17C9">
        <w:trPr>
          <w:trHeight w:val="145"/>
        </w:trPr>
        <w:tc>
          <w:tcPr>
            <w:tcW w:w="1106" w:type="dxa"/>
          </w:tcPr>
          <w:p w:rsidR="00DE17C9" w:rsidRPr="00533625" w:rsidRDefault="00DE17C9" w:rsidP="00DE17C9">
            <w:pPr>
              <w:rPr>
                <w:sz w:val="24"/>
                <w:szCs w:val="24"/>
              </w:rPr>
            </w:pPr>
            <w:r w:rsidRPr="00533625">
              <w:rPr>
                <w:sz w:val="24"/>
                <w:szCs w:val="24"/>
              </w:rPr>
              <w:t>Как мы играем зимой.</w:t>
            </w:r>
          </w:p>
        </w:tc>
        <w:tc>
          <w:tcPr>
            <w:tcW w:w="3685" w:type="dxa"/>
            <w:gridSpan w:val="2"/>
          </w:tcPr>
          <w:p w:rsidR="00DE17C9" w:rsidRPr="00533625" w:rsidRDefault="00DE17C9" w:rsidP="00DE17C9">
            <w:pPr>
              <w:rPr>
                <w:sz w:val="24"/>
                <w:szCs w:val="24"/>
              </w:rPr>
            </w:pPr>
            <w:r w:rsidRPr="00533625">
              <w:rPr>
                <w:sz w:val="24"/>
                <w:szCs w:val="24"/>
              </w:rPr>
              <w:t>Закреплять умение детей лепить фигуру человека в движении. Добиваться отчетливости в передаче формы движения. Учить отбирать наиболее выразительные работы для общей композиции.</w:t>
            </w:r>
          </w:p>
        </w:tc>
        <w:tc>
          <w:tcPr>
            <w:tcW w:w="1552" w:type="dxa"/>
            <w:gridSpan w:val="2"/>
          </w:tcPr>
          <w:p w:rsidR="00DE17C9" w:rsidRPr="00533625" w:rsidRDefault="00DE17C9" w:rsidP="00DE17C9">
            <w:pPr>
              <w:rPr>
                <w:sz w:val="24"/>
                <w:szCs w:val="24"/>
              </w:rPr>
            </w:pPr>
            <w:r w:rsidRPr="00533625">
              <w:rPr>
                <w:sz w:val="24"/>
                <w:szCs w:val="24"/>
              </w:rPr>
              <w:t>Игра «Тевек»</w:t>
            </w:r>
          </w:p>
        </w:tc>
        <w:tc>
          <w:tcPr>
            <w:tcW w:w="1425" w:type="dxa"/>
            <w:gridSpan w:val="2"/>
          </w:tcPr>
          <w:p w:rsidR="00DE17C9" w:rsidRPr="00533625" w:rsidRDefault="00DE17C9" w:rsidP="00DE17C9">
            <w:pPr>
              <w:rPr>
                <w:sz w:val="24"/>
                <w:szCs w:val="24"/>
              </w:rPr>
            </w:pPr>
            <w:r w:rsidRPr="00533625">
              <w:rPr>
                <w:sz w:val="24"/>
                <w:szCs w:val="24"/>
              </w:rPr>
              <w:t>Ыры «Тевектээлем че!»</w:t>
            </w:r>
          </w:p>
        </w:tc>
        <w:tc>
          <w:tcPr>
            <w:tcW w:w="3147" w:type="dxa"/>
          </w:tcPr>
          <w:p w:rsidR="00DE17C9" w:rsidRPr="00533625" w:rsidRDefault="00DE17C9" w:rsidP="00DE17C9">
            <w:pPr>
              <w:rPr>
                <w:b/>
                <w:sz w:val="24"/>
                <w:szCs w:val="24"/>
              </w:rPr>
            </w:pPr>
            <w:r w:rsidRPr="00533625">
              <w:rPr>
                <w:sz w:val="24"/>
                <w:szCs w:val="24"/>
              </w:rPr>
              <w:t xml:space="preserve">Занятия по изобразительной деятельности. Т.С. Комарова. </w:t>
            </w:r>
          </w:p>
        </w:tc>
      </w:tr>
      <w:tr w:rsidR="00DE17C9" w:rsidRPr="00533625" w:rsidTr="00DE17C9">
        <w:trPr>
          <w:trHeight w:val="242"/>
        </w:trPr>
        <w:tc>
          <w:tcPr>
            <w:tcW w:w="10915" w:type="dxa"/>
            <w:gridSpan w:val="8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</w:p>
          <w:p w:rsidR="00DE17C9" w:rsidRPr="00533625" w:rsidRDefault="00DE17C9" w:rsidP="00DE17C9">
            <w:pPr>
              <w:jc w:val="center"/>
              <w:rPr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>День защитника отечества.</w:t>
            </w:r>
          </w:p>
        </w:tc>
      </w:tr>
      <w:tr w:rsidR="00DE17C9" w:rsidRPr="00533625" w:rsidTr="00DE17C9">
        <w:trPr>
          <w:trHeight w:val="397"/>
        </w:trPr>
        <w:tc>
          <w:tcPr>
            <w:tcW w:w="10915" w:type="dxa"/>
            <w:gridSpan w:val="8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>2-ая неделя февраля</w:t>
            </w:r>
          </w:p>
          <w:p w:rsidR="00DE17C9" w:rsidRPr="00533625" w:rsidRDefault="00DE17C9" w:rsidP="00DE17C9">
            <w:pPr>
              <w:jc w:val="center"/>
              <w:rPr>
                <w:b/>
                <w:i/>
                <w:sz w:val="24"/>
                <w:szCs w:val="24"/>
              </w:rPr>
            </w:pPr>
            <w:r w:rsidRPr="00533625">
              <w:rPr>
                <w:b/>
                <w:i/>
                <w:sz w:val="24"/>
                <w:szCs w:val="24"/>
              </w:rPr>
              <w:t>Наша армия родная.</w:t>
            </w:r>
          </w:p>
        </w:tc>
      </w:tr>
      <w:tr w:rsidR="00DE17C9" w:rsidRPr="00533625" w:rsidTr="00DE17C9">
        <w:trPr>
          <w:trHeight w:val="145"/>
        </w:trPr>
        <w:tc>
          <w:tcPr>
            <w:tcW w:w="1106" w:type="dxa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>Тема.</w:t>
            </w:r>
          </w:p>
        </w:tc>
        <w:tc>
          <w:tcPr>
            <w:tcW w:w="3685" w:type="dxa"/>
            <w:gridSpan w:val="2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>Цель.</w:t>
            </w:r>
          </w:p>
        </w:tc>
        <w:tc>
          <w:tcPr>
            <w:tcW w:w="1552" w:type="dxa"/>
            <w:gridSpan w:val="2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>Игры.</w:t>
            </w:r>
          </w:p>
        </w:tc>
        <w:tc>
          <w:tcPr>
            <w:tcW w:w="1425" w:type="dxa"/>
            <w:gridSpan w:val="2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>НРК</w:t>
            </w:r>
          </w:p>
        </w:tc>
        <w:tc>
          <w:tcPr>
            <w:tcW w:w="3147" w:type="dxa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>Литературы.</w:t>
            </w:r>
          </w:p>
        </w:tc>
      </w:tr>
      <w:tr w:rsidR="00DE17C9" w:rsidRPr="00533625" w:rsidTr="00DE17C9">
        <w:trPr>
          <w:trHeight w:val="145"/>
        </w:trPr>
        <w:tc>
          <w:tcPr>
            <w:tcW w:w="1106" w:type="dxa"/>
          </w:tcPr>
          <w:p w:rsidR="00DE17C9" w:rsidRPr="00533625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«Щенок»</w:t>
            </w:r>
          </w:p>
        </w:tc>
        <w:tc>
          <w:tcPr>
            <w:tcW w:w="3685" w:type="dxa"/>
            <w:gridSpan w:val="2"/>
          </w:tcPr>
          <w:p w:rsidR="00DE17C9" w:rsidRPr="00533625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детей изображать собак, щенят, передавая их характерные особенности. Закреплять приемы лепки.</w:t>
            </w:r>
          </w:p>
        </w:tc>
        <w:tc>
          <w:tcPr>
            <w:tcW w:w="1552" w:type="dxa"/>
            <w:gridSpan w:val="2"/>
          </w:tcPr>
          <w:p w:rsidR="00DE17C9" w:rsidRPr="00533625" w:rsidRDefault="00DE17C9" w:rsidP="00DE17C9">
            <w:pPr>
              <w:rPr>
                <w:sz w:val="24"/>
                <w:szCs w:val="24"/>
              </w:rPr>
            </w:pPr>
            <w:r w:rsidRPr="00533625">
              <w:rPr>
                <w:sz w:val="24"/>
                <w:szCs w:val="24"/>
              </w:rPr>
              <w:t>Словесная игра. Мой любимый питомец</w:t>
            </w:r>
          </w:p>
        </w:tc>
        <w:tc>
          <w:tcPr>
            <w:tcW w:w="1425" w:type="dxa"/>
            <w:gridSpan w:val="2"/>
          </w:tcPr>
          <w:p w:rsidR="00DE17C9" w:rsidRPr="00533625" w:rsidRDefault="00DE17C9" w:rsidP="00DE17C9">
            <w:pPr>
              <w:rPr>
                <w:sz w:val="24"/>
                <w:szCs w:val="24"/>
              </w:rPr>
            </w:pPr>
            <w:r w:rsidRPr="00533625">
              <w:rPr>
                <w:sz w:val="24"/>
                <w:szCs w:val="24"/>
              </w:rPr>
              <w:t xml:space="preserve">Шулук: Матрос </w:t>
            </w:r>
          </w:p>
        </w:tc>
        <w:tc>
          <w:tcPr>
            <w:tcW w:w="3147" w:type="dxa"/>
          </w:tcPr>
          <w:p w:rsidR="00DE17C9" w:rsidRPr="00533625" w:rsidRDefault="00DE17C9" w:rsidP="00DE17C9">
            <w:pPr>
              <w:rPr>
                <w:b/>
                <w:sz w:val="24"/>
                <w:szCs w:val="24"/>
              </w:rPr>
            </w:pPr>
            <w:r w:rsidRPr="00533625">
              <w:rPr>
                <w:sz w:val="24"/>
                <w:szCs w:val="24"/>
              </w:rPr>
              <w:t>Занятия по изобразительной деятельности. Т.С. Комарова</w:t>
            </w:r>
            <w:r>
              <w:rPr>
                <w:sz w:val="24"/>
                <w:szCs w:val="24"/>
              </w:rPr>
              <w:t xml:space="preserve"> стр-74</w:t>
            </w:r>
          </w:p>
        </w:tc>
      </w:tr>
      <w:tr w:rsidR="00DE17C9" w:rsidRPr="00533625" w:rsidTr="00DE17C9">
        <w:trPr>
          <w:trHeight w:val="145"/>
        </w:trPr>
        <w:tc>
          <w:tcPr>
            <w:tcW w:w="10915" w:type="dxa"/>
            <w:gridSpan w:val="8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>3-я неделя февраля</w:t>
            </w:r>
          </w:p>
          <w:p w:rsidR="00DE17C9" w:rsidRPr="00533625" w:rsidRDefault="00DE17C9" w:rsidP="00DE17C9">
            <w:pPr>
              <w:jc w:val="center"/>
              <w:rPr>
                <w:b/>
                <w:i/>
                <w:sz w:val="24"/>
                <w:szCs w:val="24"/>
              </w:rPr>
            </w:pPr>
            <w:r w:rsidRPr="00533625">
              <w:rPr>
                <w:b/>
                <w:i/>
                <w:sz w:val="24"/>
                <w:szCs w:val="24"/>
              </w:rPr>
              <w:t>Знаменитые люди. Военные профессии.</w:t>
            </w:r>
          </w:p>
        </w:tc>
      </w:tr>
      <w:tr w:rsidR="00DE17C9" w:rsidRPr="00533625" w:rsidTr="00DE17C9">
        <w:trPr>
          <w:trHeight w:val="145"/>
        </w:trPr>
        <w:tc>
          <w:tcPr>
            <w:tcW w:w="1106" w:type="dxa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>Тема.</w:t>
            </w:r>
          </w:p>
        </w:tc>
        <w:tc>
          <w:tcPr>
            <w:tcW w:w="3685" w:type="dxa"/>
            <w:gridSpan w:val="2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>Цель.</w:t>
            </w:r>
          </w:p>
        </w:tc>
        <w:tc>
          <w:tcPr>
            <w:tcW w:w="1552" w:type="dxa"/>
            <w:gridSpan w:val="2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>Игры.</w:t>
            </w:r>
          </w:p>
        </w:tc>
        <w:tc>
          <w:tcPr>
            <w:tcW w:w="1425" w:type="dxa"/>
            <w:gridSpan w:val="2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>НРК</w:t>
            </w:r>
          </w:p>
        </w:tc>
        <w:tc>
          <w:tcPr>
            <w:tcW w:w="3147" w:type="dxa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>Литературы.</w:t>
            </w:r>
          </w:p>
        </w:tc>
      </w:tr>
      <w:tr w:rsidR="00DE17C9" w:rsidRPr="00533625" w:rsidTr="00DE17C9">
        <w:trPr>
          <w:trHeight w:val="145"/>
        </w:trPr>
        <w:tc>
          <w:tcPr>
            <w:tcW w:w="1106" w:type="dxa"/>
          </w:tcPr>
          <w:p w:rsidR="00DE17C9" w:rsidRPr="00533625" w:rsidRDefault="00DE17C9" w:rsidP="00DE17C9">
            <w:pPr>
              <w:rPr>
                <w:sz w:val="24"/>
                <w:szCs w:val="24"/>
              </w:rPr>
            </w:pPr>
            <w:r w:rsidRPr="00533625">
              <w:rPr>
                <w:sz w:val="24"/>
                <w:szCs w:val="24"/>
              </w:rPr>
              <w:t>Пограничник с собачкой.</w:t>
            </w:r>
          </w:p>
        </w:tc>
        <w:tc>
          <w:tcPr>
            <w:tcW w:w="3685" w:type="dxa"/>
            <w:gridSpan w:val="2"/>
          </w:tcPr>
          <w:p w:rsidR="00DE17C9" w:rsidRPr="00533625" w:rsidRDefault="00DE17C9" w:rsidP="00DE17C9">
            <w:pPr>
              <w:rPr>
                <w:sz w:val="24"/>
                <w:szCs w:val="24"/>
              </w:rPr>
            </w:pPr>
            <w:r w:rsidRPr="00533625">
              <w:rPr>
                <w:sz w:val="24"/>
                <w:szCs w:val="24"/>
              </w:rPr>
              <w:t>Закреплять умение лепить фигуру человека и животного, передавая характерные черты образов. Упражнять в применении разнообразных технических приемов (лепка из целого куска, сглаживания, оттягивания). Продолжать учить устанавливать вылепленные фигуру на подставке.</w:t>
            </w:r>
          </w:p>
        </w:tc>
        <w:tc>
          <w:tcPr>
            <w:tcW w:w="1552" w:type="dxa"/>
            <w:gridSpan w:val="2"/>
          </w:tcPr>
          <w:p w:rsidR="00DE17C9" w:rsidRPr="00533625" w:rsidRDefault="00DE17C9" w:rsidP="00DE17C9">
            <w:pPr>
              <w:rPr>
                <w:sz w:val="24"/>
                <w:szCs w:val="24"/>
              </w:rPr>
            </w:pPr>
            <w:r w:rsidRPr="00533625">
              <w:rPr>
                <w:sz w:val="24"/>
                <w:szCs w:val="24"/>
              </w:rPr>
              <w:t>Пограничник на посту.</w:t>
            </w:r>
          </w:p>
        </w:tc>
        <w:tc>
          <w:tcPr>
            <w:tcW w:w="1425" w:type="dxa"/>
            <w:gridSpan w:val="2"/>
          </w:tcPr>
          <w:p w:rsidR="00DE17C9" w:rsidRPr="00533625" w:rsidRDefault="00DE17C9" w:rsidP="00DE17C9">
            <w:pPr>
              <w:rPr>
                <w:sz w:val="24"/>
                <w:szCs w:val="24"/>
              </w:rPr>
            </w:pPr>
            <w:r w:rsidRPr="00533625">
              <w:rPr>
                <w:sz w:val="24"/>
                <w:szCs w:val="24"/>
              </w:rPr>
              <w:t>Шулук: Содат акым белээ бо.</w:t>
            </w:r>
          </w:p>
        </w:tc>
        <w:tc>
          <w:tcPr>
            <w:tcW w:w="3147" w:type="dxa"/>
          </w:tcPr>
          <w:p w:rsidR="00DE17C9" w:rsidRPr="00533625" w:rsidRDefault="00DE17C9" w:rsidP="00DE17C9">
            <w:pPr>
              <w:rPr>
                <w:b/>
                <w:sz w:val="24"/>
                <w:szCs w:val="24"/>
              </w:rPr>
            </w:pPr>
            <w:r w:rsidRPr="00533625">
              <w:rPr>
                <w:sz w:val="24"/>
                <w:szCs w:val="24"/>
              </w:rPr>
              <w:t>Занятия по изобразительной деятельности. Т.С. Комарова</w:t>
            </w:r>
            <w:r>
              <w:rPr>
                <w:sz w:val="24"/>
                <w:szCs w:val="24"/>
              </w:rPr>
              <w:t xml:space="preserve"> стр-74</w:t>
            </w:r>
          </w:p>
        </w:tc>
      </w:tr>
      <w:tr w:rsidR="00DE17C9" w:rsidRPr="00533625" w:rsidTr="00DE17C9">
        <w:trPr>
          <w:trHeight w:val="155"/>
        </w:trPr>
        <w:tc>
          <w:tcPr>
            <w:tcW w:w="10915" w:type="dxa"/>
            <w:gridSpan w:val="8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</w:p>
          <w:p w:rsidR="00DE17C9" w:rsidRPr="00533625" w:rsidRDefault="00DE17C9" w:rsidP="00DE17C9">
            <w:pPr>
              <w:jc w:val="center"/>
              <w:rPr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>Международный женский день.</w:t>
            </w:r>
          </w:p>
        </w:tc>
      </w:tr>
      <w:tr w:rsidR="00DE17C9" w:rsidRPr="00533625" w:rsidTr="00DE17C9">
        <w:trPr>
          <w:trHeight w:val="483"/>
        </w:trPr>
        <w:tc>
          <w:tcPr>
            <w:tcW w:w="10915" w:type="dxa"/>
            <w:gridSpan w:val="8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>4-ая неделя февраля</w:t>
            </w:r>
          </w:p>
          <w:p w:rsidR="00DE17C9" w:rsidRPr="00533625" w:rsidRDefault="00DE17C9" w:rsidP="00DE17C9">
            <w:pPr>
              <w:jc w:val="center"/>
              <w:rPr>
                <w:b/>
                <w:i/>
                <w:sz w:val="24"/>
                <w:szCs w:val="24"/>
              </w:rPr>
            </w:pPr>
            <w:r w:rsidRPr="00533625">
              <w:rPr>
                <w:b/>
                <w:i/>
                <w:sz w:val="24"/>
                <w:szCs w:val="24"/>
              </w:rPr>
              <w:t>Мамы разные нужны, мамы всякие важны.</w:t>
            </w:r>
          </w:p>
        </w:tc>
      </w:tr>
      <w:tr w:rsidR="00DE17C9" w:rsidRPr="00533625" w:rsidTr="00DE17C9">
        <w:trPr>
          <w:trHeight w:val="145"/>
        </w:trPr>
        <w:tc>
          <w:tcPr>
            <w:tcW w:w="1106" w:type="dxa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>Тема.</w:t>
            </w:r>
          </w:p>
        </w:tc>
        <w:tc>
          <w:tcPr>
            <w:tcW w:w="3685" w:type="dxa"/>
            <w:gridSpan w:val="2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>Цель.</w:t>
            </w:r>
          </w:p>
        </w:tc>
        <w:tc>
          <w:tcPr>
            <w:tcW w:w="1552" w:type="dxa"/>
            <w:gridSpan w:val="2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>Игры.</w:t>
            </w:r>
          </w:p>
        </w:tc>
        <w:tc>
          <w:tcPr>
            <w:tcW w:w="1425" w:type="dxa"/>
            <w:gridSpan w:val="2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>НРК</w:t>
            </w:r>
          </w:p>
        </w:tc>
        <w:tc>
          <w:tcPr>
            <w:tcW w:w="3147" w:type="dxa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>Литературы.</w:t>
            </w:r>
          </w:p>
        </w:tc>
      </w:tr>
      <w:tr w:rsidR="00DE17C9" w:rsidRPr="00533625" w:rsidTr="00DE17C9">
        <w:trPr>
          <w:trHeight w:val="145"/>
        </w:trPr>
        <w:tc>
          <w:tcPr>
            <w:tcW w:w="1106" w:type="dxa"/>
          </w:tcPr>
          <w:p w:rsidR="00DE17C9" w:rsidRPr="00533625" w:rsidRDefault="00DE17C9" w:rsidP="00DE17C9">
            <w:pPr>
              <w:rPr>
                <w:sz w:val="24"/>
                <w:szCs w:val="24"/>
              </w:rPr>
            </w:pPr>
            <w:r w:rsidRPr="00533625">
              <w:rPr>
                <w:sz w:val="24"/>
                <w:szCs w:val="24"/>
              </w:rPr>
              <w:t>Я и мама.</w:t>
            </w:r>
          </w:p>
        </w:tc>
        <w:tc>
          <w:tcPr>
            <w:tcW w:w="3685" w:type="dxa"/>
            <w:gridSpan w:val="2"/>
          </w:tcPr>
          <w:p w:rsidR="00DE17C9" w:rsidRPr="00533625" w:rsidRDefault="00DE17C9" w:rsidP="00DE17C9">
            <w:pPr>
              <w:rPr>
                <w:sz w:val="24"/>
                <w:szCs w:val="24"/>
              </w:rPr>
            </w:pPr>
            <w:r w:rsidRPr="00533625">
              <w:rPr>
                <w:sz w:val="24"/>
                <w:szCs w:val="24"/>
              </w:rPr>
              <w:t>Учить задумывать содержание лепки в определенном воспитателем направлении. Развивать самостоятельность, творчество. Отрабатывать и закреплять разнообразные приемы лепки.</w:t>
            </w:r>
          </w:p>
        </w:tc>
        <w:tc>
          <w:tcPr>
            <w:tcW w:w="1552" w:type="dxa"/>
            <w:gridSpan w:val="2"/>
          </w:tcPr>
          <w:p w:rsidR="00DE17C9" w:rsidRPr="00533625" w:rsidRDefault="00DE17C9" w:rsidP="00DE17C9">
            <w:pPr>
              <w:rPr>
                <w:sz w:val="24"/>
                <w:szCs w:val="24"/>
              </w:rPr>
            </w:pPr>
            <w:r w:rsidRPr="00533625">
              <w:rPr>
                <w:sz w:val="24"/>
                <w:szCs w:val="24"/>
              </w:rPr>
              <w:t>Ласковые слова.</w:t>
            </w:r>
          </w:p>
        </w:tc>
        <w:tc>
          <w:tcPr>
            <w:tcW w:w="1425" w:type="dxa"/>
            <w:gridSpan w:val="2"/>
          </w:tcPr>
          <w:p w:rsidR="00DE17C9" w:rsidRPr="00533625" w:rsidRDefault="00DE17C9" w:rsidP="00DE17C9">
            <w:pPr>
              <w:rPr>
                <w:sz w:val="24"/>
                <w:szCs w:val="24"/>
              </w:rPr>
            </w:pPr>
            <w:r w:rsidRPr="00533625">
              <w:rPr>
                <w:sz w:val="24"/>
                <w:szCs w:val="24"/>
              </w:rPr>
              <w:t>Шулук - Авай.</w:t>
            </w:r>
          </w:p>
        </w:tc>
        <w:tc>
          <w:tcPr>
            <w:tcW w:w="3147" w:type="dxa"/>
          </w:tcPr>
          <w:p w:rsidR="00DE17C9" w:rsidRPr="00533625" w:rsidRDefault="00DE17C9" w:rsidP="00DE17C9">
            <w:pPr>
              <w:rPr>
                <w:b/>
                <w:sz w:val="24"/>
                <w:szCs w:val="24"/>
              </w:rPr>
            </w:pPr>
            <w:r w:rsidRPr="00533625">
              <w:rPr>
                <w:sz w:val="24"/>
                <w:szCs w:val="24"/>
              </w:rPr>
              <w:t>Занятия по изобразительной деятельности. Т.С. Комарова.</w:t>
            </w:r>
          </w:p>
        </w:tc>
      </w:tr>
      <w:tr w:rsidR="00DE17C9" w:rsidRPr="00533625" w:rsidTr="00DE17C9">
        <w:trPr>
          <w:trHeight w:val="145"/>
        </w:trPr>
        <w:tc>
          <w:tcPr>
            <w:tcW w:w="10915" w:type="dxa"/>
            <w:gridSpan w:val="8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lastRenderedPageBreak/>
              <w:t xml:space="preserve">Март </w:t>
            </w:r>
          </w:p>
        </w:tc>
      </w:tr>
      <w:tr w:rsidR="00DE17C9" w:rsidRPr="00533625" w:rsidTr="00DE17C9">
        <w:trPr>
          <w:trHeight w:val="145"/>
        </w:trPr>
        <w:tc>
          <w:tcPr>
            <w:tcW w:w="10915" w:type="dxa"/>
            <w:gridSpan w:val="8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 xml:space="preserve">1-ая неделя марта </w:t>
            </w:r>
          </w:p>
          <w:p w:rsidR="00DE17C9" w:rsidRPr="00533625" w:rsidRDefault="00DE17C9" w:rsidP="00DE17C9">
            <w:pPr>
              <w:jc w:val="center"/>
              <w:rPr>
                <w:b/>
                <w:i/>
                <w:sz w:val="24"/>
                <w:szCs w:val="24"/>
              </w:rPr>
            </w:pPr>
            <w:r w:rsidRPr="00533625">
              <w:rPr>
                <w:b/>
                <w:i/>
                <w:sz w:val="24"/>
                <w:szCs w:val="24"/>
              </w:rPr>
              <w:t>Я с бабушкой своею дружу давным-давно.</w:t>
            </w:r>
          </w:p>
        </w:tc>
      </w:tr>
      <w:tr w:rsidR="00DE17C9" w:rsidRPr="00533625" w:rsidTr="00DE17C9">
        <w:trPr>
          <w:trHeight w:val="145"/>
        </w:trPr>
        <w:tc>
          <w:tcPr>
            <w:tcW w:w="1106" w:type="dxa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>Тема.</w:t>
            </w:r>
          </w:p>
        </w:tc>
        <w:tc>
          <w:tcPr>
            <w:tcW w:w="3685" w:type="dxa"/>
            <w:gridSpan w:val="2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>Цель.</w:t>
            </w:r>
          </w:p>
        </w:tc>
        <w:tc>
          <w:tcPr>
            <w:tcW w:w="1552" w:type="dxa"/>
            <w:gridSpan w:val="2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>Игры.</w:t>
            </w:r>
          </w:p>
        </w:tc>
        <w:tc>
          <w:tcPr>
            <w:tcW w:w="1425" w:type="dxa"/>
            <w:gridSpan w:val="2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>НРК</w:t>
            </w:r>
          </w:p>
        </w:tc>
        <w:tc>
          <w:tcPr>
            <w:tcW w:w="3147" w:type="dxa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>Литературы.</w:t>
            </w:r>
          </w:p>
        </w:tc>
      </w:tr>
      <w:tr w:rsidR="00DE17C9" w:rsidRPr="00533625" w:rsidTr="00DE17C9">
        <w:trPr>
          <w:trHeight w:val="145"/>
        </w:trPr>
        <w:tc>
          <w:tcPr>
            <w:tcW w:w="1106" w:type="dxa"/>
          </w:tcPr>
          <w:p w:rsidR="00DE17C9" w:rsidRPr="00533625" w:rsidRDefault="00DE17C9" w:rsidP="00DE17C9">
            <w:pPr>
              <w:rPr>
                <w:sz w:val="24"/>
                <w:szCs w:val="24"/>
              </w:rPr>
            </w:pPr>
            <w:r w:rsidRPr="00533625">
              <w:rPr>
                <w:sz w:val="24"/>
                <w:szCs w:val="24"/>
              </w:rPr>
              <w:t>Декоративная пластина</w:t>
            </w:r>
            <w:r>
              <w:rPr>
                <w:sz w:val="24"/>
                <w:szCs w:val="24"/>
              </w:rPr>
              <w:t xml:space="preserve"> Лепка по замыслу</w:t>
            </w:r>
          </w:p>
        </w:tc>
        <w:tc>
          <w:tcPr>
            <w:tcW w:w="3685" w:type="dxa"/>
            <w:gridSpan w:val="2"/>
          </w:tcPr>
          <w:p w:rsidR="00DE17C9" w:rsidRPr="00533625" w:rsidRDefault="00DE17C9" w:rsidP="00DE17C9">
            <w:pPr>
              <w:rPr>
                <w:sz w:val="24"/>
                <w:szCs w:val="24"/>
              </w:rPr>
            </w:pPr>
            <w:r w:rsidRPr="00533625">
              <w:rPr>
                <w:sz w:val="24"/>
                <w:szCs w:val="24"/>
              </w:rPr>
              <w:t>Учить детей создавать декоративные пластины из глины: наносить глину ровным слоем на доску или картон, разглаживать, смачивая водой, затем стекой рисовать узор, накладывать глину в соответствии с рисунком.</w:t>
            </w:r>
          </w:p>
        </w:tc>
        <w:tc>
          <w:tcPr>
            <w:tcW w:w="1552" w:type="dxa"/>
            <w:gridSpan w:val="2"/>
          </w:tcPr>
          <w:p w:rsidR="00DE17C9" w:rsidRPr="00533625" w:rsidRDefault="00DE17C9" w:rsidP="00DE17C9">
            <w:pPr>
              <w:rPr>
                <w:sz w:val="24"/>
                <w:szCs w:val="24"/>
              </w:rPr>
            </w:pPr>
            <w:r w:rsidRPr="00533625">
              <w:rPr>
                <w:sz w:val="24"/>
                <w:szCs w:val="24"/>
              </w:rPr>
              <w:t>Любимые слова мамы.</w:t>
            </w:r>
          </w:p>
          <w:p w:rsidR="00DE17C9" w:rsidRPr="00533625" w:rsidRDefault="00DE17C9" w:rsidP="00DE17C9">
            <w:pPr>
              <w:rPr>
                <w:sz w:val="24"/>
                <w:szCs w:val="24"/>
              </w:rPr>
            </w:pPr>
          </w:p>
          <w:p w:rsidR="00DE17C9" w:rsidRPr="00533625" w:rsidRDefault="00DE17C9" w:rsidP="00DE17C9">
            <w:pPr>
              <w:ind w:firstLine="708"/>
              <w:rPr>
                <w:sz w:val="24"/>
                <w:szCs w:val="24"/>
              </w:rPr>
            </w:pPr>
          </w:p>
        </w:tc>
        <w:tc>
          <w:tcPr>
            <w:tcW w:w="1425" w:type="dxa"/>
            <w:gridSpan w:val="2"/>
          </w:tcPr>
          <w:p w:rsidR="00DE17C9" w:rsidRPr="00533625" w:rsidRDefault="00DE17C9" w:rsidP="00DE17C9">
            <w:pPr>
              <w:rPr>
                <w:sz w:val="24"/>
                <w:szCs w:val="24"/>
              </w:rPr>
            </w:pPr>
            <w:r w:rsidRPr="00533625">
              <w:rPr>
                <w:sz w:val="24"/>
                <w:szCs w:val="24"/>
              </w:rPr>
              <w:t>Шулук - Кырган-авам.</w:t>
            </w:r>
          </w:p>
        </w:tc>
        <w:tc>
          <w:tcPr>
            <w:tcW w:w="3147" w:type="dxa"/>
          </w:tcPr>
          <w:p w:rsidR="00DE17C9" w:rsidRPr="00533625" w:rsidRDefault="00DE17C9" w:rsidP="00DE17C9">
            <w:pPr>
              <w:rPr>
                <w:b/>
                <w:sz w:val="24"/>
                <w:szCs w:val="24"/>
              </w:rPr>
            </w:pPr>
            <w:r w:rsidRPr="00533625">
              <w:rPr>
                <w:sz w:val="24"/>
                <w:szCs w:val="24"/>
              </w:rPr>
              <w:t xml:space="preserve">Занятия по изобразительной деятельности. Т.С. Комарова. </w:t>
            </w:r>
          </w:p>
        </w:tc>
      </w:tr>
      <w:tr w:rsidR="00DE17C9" w:rsidRPr="00533625" w:rsidTr="00DE17C9">
        <w:trPr>
          <w:trHeight w:val="206"/>
        </w:trPr>
        <w:tc>
          <w:tcPr>
            <w:tcW w:w="10915" w:type="dxa"/>
            <w:gridSpan w:val="8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</w:p>
          <w:p w:rsidR="00DE17C9" w:rsidRPr="00533625" w:rsidRDefault="00DE17C9" w:rsidP="00DE17C9">
            <w:pPr>
              <w:jc w:val="center"/>
              <w:rPr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>Народная культура и традиции русского народа.</w:t>
            </w:r>
          </w:p>
        </w:tc>
      </w:tr>
      <w:tr w:rsidR="00DE17C9" w:rsidRPr="00533625" w:rsidTr="00DE17C9">
        <w:trPr>
          <w:trHeight w:val="432"/>
        </w:trPr>
        <w:tc>
          <w:tcPr>
            <w:tcW w:w="10915" w:type="dxa"/>
            <w:gridSpan w:val="8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>2-ая неделя марта</w:t>
            </w:r>
          </w:p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i/>
                <w:sz w:val="24"/>
                <w:szCs w:val="24"/>
              </w:rPr>
              <w:t>Русские народные традиции.</w:t>
            </w:r>
          </w:p>
        </w:tc>
      </w:tr>
      <w:tr w:rsidR="00DE17C9" w:rsidRPr="00533625" w:rsidTr="00DE17C9">
        <w:trPr>
          <w:trHeight w:val="145"/>
        </w:trPr>
        <w:tc>
          <w:tcPr>
            <w:tcW w:w="1106" w:type="dxa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>Тема.</w:t>
            </w:r>
          </w:p>
        </w:tc>
        <w:tc>
          <w:tcPr>
            <w:tcW w:w="3685" w:type="dxa"/>
            <w:gridSpan w:val="2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>Цель.</w:t>
            </w:r>
          </w:p>
        </w:tc>
        <w:tc>
          <w:tcPr>
            <w:tcW w:w="1552" w:type="dxa"/>
            <w:gridSpan w:val="2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>Игры.</w:t>
            </w:r>
          </w:p>
        </w:tc>
        <w:tc>
          <w:tcPr>
            <w:tcW w:w="1425" w:type="dxa"/>
            <w:gridSpan w:val="2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>НРК</w:t>
            </w:r>
          </w:p>
        </w:tc>
        <w:tc>
          <w:tcPr>
            <w:tcW w:w="3147" w:type="dxa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>Литературы.</w:t>
            </w:r>
          </w:p>
        </w:tc>
      </w:tr>
      <w:tr w:rsidR="00DE17C9" w:rsidRPr="00533625" w:rsidTr="00DE17C9">
        <w:trPr>
          <w:trHeight w:val="145"/>
        </w:trPr>
        <w:tc>
          <w:tcPr>
            <w:tcW w:w="1106" w:type="dxa"/>
          </w:tcPr>
          <w:p w:rsidR="00DE17C9" w:rsidRPr="00533625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«Кувшинчик»</w:t>
            </w:r>
          </w:p>
        </w:tc>
        <w:tc>
          <w:tcPr>
            <w:tcW w:w="3685" w:type="dxa"/>
            <w:gridSpan w:val="2"/>
          </w:tcPr>
          <w:p w:rsidR="00DE17C9" w:rsidRPr="00533625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детей создавать изображение посуды. Учить сглаживать поверхность изделия пальцами. Воспитывать заботливое, внимательное отношение к маме.</w:t>
            </w:r>
          </w:p>
        </w:tc>
        <w:tc>
          <w:tcPr>
            <w:tcW w:w="1552" w:type="dxa"/>
            <w:gridSpan w:val="2"/>
          </w:tcPr>
          <w:p w:rsidR="00DE17C9" w:rsidRPr="00533625" w:rsidRDefault="00DE17C9" w:rsidP="00DE17C9">
            <w:pPr>
              <w:rPr>
                <w:sz w:val="24"/>
                <w:szCs w:val="24"/>
              </w:rPr>
            </w:pPr>
          </w:p>
        </w:tc>
        <w:tc>
          <w:tcPr>
            <w:tcW w:w="1425" w:type="dxa"/>
            <w:gridSpan w:val="2"/>
          </w:tcPr>
          <w:p w:rsidR="00DE17C9" w:rsidRPr="00533625" w:rsidRDefault="00DE17C9" w:rsidP="00DE17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47" w:type="dxa"/>
          </w:tcPr>
          <w:p w:rsidR="00DE17C9" w:rsidRPr="00533625" w:rsidRDefault="00DE17C9" w:rsidP="00DE17C9">
            <w:pPr>
              <w:jc w:val="center"/>
              <w:rPr>
                <w:sz w:val="24"/>
                <w:szCs w:val="24"/>
              </w:rPr>
            </w:pPr>
            <w:r w:rsidRPr="00533625">
              <w:rPr>
                <w:sz w:val="24"/>
                <w:szCs w:val="24"/>
              </w:rPr>
              <w:t>Занятия по изобразительной деятельности. Т.С. Комарова.</w:t>
            </w:r>
            <w:r>
              <w:rPr>
                <w:sz w:val="24"/>
                <w:szCs w:val="24"/>
              </w:rPr>
              <w:t>83</w:t>
            </w:r>
          </w:p>
        </w:tc>
      </w:tr>
      <w:tr w:rsidR="00DE17C9" w:rsidRPr="00533625" w:rsidTr="00DE17C9">
        <w:trPr>
          <w:trHeight w:val="293"/>
        </w:trPr>
        <w:tc>
          <w:tcPr>
            <w:tcW w:w="10915" w:type="dxa"/>
            <w:gridSpan w:val="8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 xml:space="preserve">Апрель </w:t>
            </w:r>
          </w:p>
        </w:tc>
      </w:tr>
      <w:tr w:rsidR="00DE17C9" w:rsidRPr="00533625" w:rsidTr="00DE17C9">
        <w:trPr>
          <w:trHeight w:val="674"/>
        </w:trPr>
        <w:tc>
          <w:tcPr>
            <w:tcW w:w="10915" w:type="dxa"/>
            <w:gridSpan w:val="8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>1-ая неделя апреля</w:t>
            </w:r>
          </w:p>
          <w:p w:rsidR="00DE17C9" w:rsidRPr="00533625" w:rsidRDefault="00DE17C9" w:rsidP="00DE17C9">
            <w:pPr>
              <w:jc w:val="center"/>
              <w:rPr>
                <w:sz w:val="24"/>
                <w:szCs w:val="24"/>
              </w:rPr>
            </w:pPr>
            <w:r w:rsidRPr="00533625">
              <w:rPr>
                <w:b/>
                <w:i/>
                <w:sz w:val="24"/>
                <w:szCs w:val="24"/>
              </w:rPr>
              <w:t>Цветущая весна.</w:t>
            </w:r>
          </w:p>
        </w:tc>
      </w:tr>
      <w:tr w:rsidR="00DE17C9" w:rsidRPr="00533625" w:rsidTr="00DE17C9">
        <w:trPr>
          <w:trHeight w:val="145"/>
        </w:trPr>
        <w:tc>
          <w:tcPr>
            <w:tcW w:w="1106" w:type="dxa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>Тема.</w:t>
            </w:r>
          </w:p>
        </w:tc>
        <w:tc>
          <w:tcPr>
            <w:tcW w:w="3685" w:type="dxa"/>
            <w:gridSpan w:val="2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>Цель.</w:t>
            </w:r>
          </w:p>
        </w:tc>
        <w:tc>
          <w:tcPr>
            <w:tcW w:w="1552" w:type="dxa"/>
            <w:gridSpan w:val="2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>Игры.</w:t>
            </w:r>
          </w:p>
        </w:tc>
        <w:tc>
          <w:tcPr>
            <w:tcW w:w="1425" w:type="dxa"/>
            <w:gridSpan w:val="2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>НРК</w:t>
            </w:r>
          </w:p>
        </w:tc>
        <w:tc>
          <w:tcPr>
            <w:tcW w:w="3147" w:type="dxa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>Литературы.</w:t>
            </w:r>
          </w:p>
        </w:tc>
      </w:tr>
      <w:tr w:rsidR="00DE17C9" w:rsidRPr="00533625" w:rsidTr="00DE17C9">
        <w:trPr>
          <w:trHeight w:val="145"/>
        </w:trPr>
        <w:tc>
          <w:tcPr>
            <w:tcW w:w="1106" w:type="dxa"/>
          </w:tcPr>
          <w:p w:rsidR="00DE17C9" w:rsidRPr="00533625" w:rsidRDefault="00DE17C9" w:rsidP="00DE17C9">
            <w:pPr>
              <w:rPr>
                <w:sz w:val="24"/>
                <w:szCs w:val="24"/>
              </w:rPr>
            </w:pPr>
            <w:r w:rsidRPr="00533625">
              <w:rPr>
                <w:sz w:val="24"/>
                <w:szCs w:val="24"/>
              </w:rPr>
              <w:t>Цветущая ветка вишни.</w:t>
            </w:r>
          </w:p>
        </w:tc>
        <w:tc>
          <w:tcPr>
            <w:tcW w:w="3685" w:type="dxa"/>
            <w:gridSpan w:val="2"/>
          </w:tcPr>
          <w:p w:rsidR="00DE17C9" w:rsidRPr="00533625" w:rsidRDefault="00DE17C9" w:rsidP="00DE17C9">
            <w:pPr>
              <w:rPr>
                <w:sz w:val="24"/>
                <w:szCs w:val="24"/>
              </w:rPr>
            </w:pPr>
            <w:r w:rsidRPr="00533625">
              <w:rPr>
                <w:sz w:val="24"/>
                <w:szCs w:val="24"/>
              </w:rPr>
              <w:t>Развивать навыки выполнения композиции из пластилина на плоской поверхности. Учить делать круглую двухцветную. Форму из пластилина и резать ее маленькие кружочки с помощью стеки. Развивать навыки размазывания пластилина по плоской поверхности для создания фона композиции. Развивать мелкую моторику рук.</w:t>
            </w:r>
          </w:p>
        </w:tc>
        <w:tc>
          <w:tcPr>
            <w:tcW w:w="1552" w:type="dxa"/>
            <w:gridSpan w:val="2"/>
          </w:tcPr>
          <w:p w:rsidR="00DE17C9" w:rsidRPr="00533625" w:rsidRDefault="00DE17C9" w:rsidP="00DE17C9">
            <w:pPr>
              <w:rPr>
                <w:sz w:val="24"/>
                <w:szCs w:val="24"/>
              </w:rPr>
            </w:pPr>
            <w:r w:rsidRPr="00533625">
              <w:rPr>
                <w:sz w:val="24"/>
                <w:szCs w:val="24"/>
              </w:rPr>
              <w:t>Лягушата.</w:t>
            </w:r>
          </w:p>
        </w:tc>
        <w:tc>
          <w:tcPr>
            <w:tcW w:w="1425" w:type="dxa"/>
            <w:gridSpan w:val="2"/>
          </w:tcPr>
          <w:p w:rsidR="00DE17C9" w:rsidRPr="00533625" w:rsidRDefault="00DE17C9" w:rsidP="00DE17C9">
            <w:pPr>
              <w:rPr>
                <w:sz w:val="24"/>
                <w:szCs w:val="24"/>
              </w:rPr>
            </w:pPr>
            <w:r w:rsidRPr="00533625">
              <w:rPr>
                <w:sz w:val="24"/>
                <w:szCs w:val="24"/>
              </w:rPr>
              <w:t>Аргада час.</w:t>
            </w:r>
          </w:p>
        </w:tc>
        <w:tc>
          <w:tcPr>
            <w:tcW w:w="3147" w:type="dxa"/>
          </w:tcPr>
          <w:p w:rsidR="00DE17C9" w:rsidRPr="00533625" w:rsidRDefault="00DE17C9" w:rsidP="00DE17C9">
            <w:pPr>
              <w:rPr>
                <w:sz w:val="24"/>
                <w:szCs w:val="24"/>
              </w:rPr>
            </w:pPr>
            <w:r w:rsidRPr="00533625">
              <w:rPr>
                <w:sz w:val="24"/>
                <w:szCs w:val="24"/>
              </w:rPr>
              <w:t>О.А. Скоролупова. Цветущая весна.</w:t>
            </w:r>
          </w:p>
        </w:tc>
      </w:tr>
      <w:tr w:rsidR="00DE17C9" w:rsidRPr="00533625" w:rsidTr="00DE17C9">
        <w:trPr>
          <w:trHeight w:val="145"/>
        </w:trPr>
        <w:tc>
          <w:tcPr>
            <w:tcW w:w="10915" w:type="dxa"/>
            <w:gridSpan w:val="8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>2-ая неделя апреля</w:t>
            </w:r>
          </w:p>
          <w:p w:rsidR="00DE17C9" w:rsidRPr="00533625" w:rsidRDefault="00DE17C9" w:rsidP="00DE17C9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Покор</w:t>
            </w:r>
            <w:r w:rsidRPr="00533625">
              <w:rPr>
                <w:b/>
                <w:i/>
                <w:sz w:val="24"/>
                <w:szCs w:val="24"/>
              </w:rPr>
              <w:t>ение космоса.</w:t>
            </w:r>
          </w:p>
        </w:tc>
      </w:tr>
      <w:tr w:rsidR="00DE17C9" w:rsidRPr="00533625" w:rsidTr="00DE17C9">
        <w:trPr>
          <w:trHeight w:val="145"/>
        </w:trPr>
        <w:tc>
          <w:tcPr>
            <w:tcW w:w="1106" w:type="dxa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>Тема.</w:t>
            </w:r>
          </w:p>
        </w:tc>
        <w:tc>
          <w:tcPr>
            <w:tcW w:w="3685" w:type="dxa"/>
            <w:gridSpan w:val="2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>Цель.</w:t>
            </w:r>
          </w:p>
        </w:tc>
        <w:tc>
          <w:tcPr>
            <w:tcW w:w="1552" w:type="dxa"/>
            <w:gridSpan w:val="2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>Игры.</w:t>
            </w:r>
          </w:p>
        </w:tc>
        <w:tc>
          <w:tcPr>
            <w:tcW w:w="1425" w:type="dxa"/>
            <w:gridSpan w:val="2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>НРК</w:t>
            </w:r>
          </w:p>
        </w:tc>
        <w:tc>
          <w:tcPr>
            <w:tcW w:w="3147" w:type="dxa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>Литературы.</w:t>
            </w:r>
          </w:p>
        </w:tc>
      </w:tr>
      <w:tr w:rsidR="00DE17C9" w:rsidRPr="00533625" w:rsidTr="00DE17C9">
        <w:trPr>
          <w:trHeight w:val="145"/>
        </w:trPr>
        <w:tc>
          <w:tcPr>
            <w:tcW w:w="1106" w:type="dxa"/>
          </w:tcPr>
          <w:p w:rsidR="00DE17C9" w:rsidRPr="00533625" w:rsidRDefault="00DE17C9" w:rsidP="00DE17C9">
            <w:pPr>
              <w:rPr>
                <w:sz w:val="24"/>
                <w:szCs w:val="24"/>
              </w:rPr>
            </w:pPr>
            <w:r w:rsidRPr="00533625">
              <w:rPr>
                <w:sz w:val="24"/>
                <w:szCs w:val="24"/>
              </w:rPr>
              <w:t>Лепка по замыслу. Полет на луну.</w:t>
            </w:r>
          </w:p>
        </w:tc>
        <w:tc>
          <w:tcPr>
            <w:tcW w:w="3685" w:type="dxa"/>
            <w:gridSpan w:val="2"/>
          </w:tcPr>
          <w:p w:rsidR="00DE17C9" w:rsidRPr="00533625" w:rsidRDefault="00DE17C9" w:rsidP="00DE17C9">
            <w:pPr>
              <w:rPr>
                <w:sz w:val="24"/>
                <w:szCs w:val="24"/>
              </w:rPr>
            </w:pPr>
            <w:r w:rsidRPr="00533625">
              <w:rPr>
                <w:sz w:val="24"/>
                <w:szCs w:val="24"/>
              </w:rPr>
              <w:t xml:space="preserve">Учить самостоятельно намечать содержание лепки; тщательно отделывать форму фигуру, детали, добиваясь выразительности задуманного, используя известные способы лепки. Учить доводить начатое дело до конца, правильно оценивать свою работу и работу </w:t>
            </w:r>
            <w:r w:rsidRPr="00533625">
              <w:rPr>
                <w:sz w:val="24"/>
                <w:szCs w:val="24"/>
              </w:rPr>
              <w:lastRenderedPageBreak/>
              <w:t>товарища. Воспитывать самостоятельность, развивать творчество.</w:t>
            </w:r>
          </w:p>
        </w:tc>
        <w:tc>
          <w:tcPr>
            <w:tcW w:w="1552" w:type="dxa"/>
            <w:gridSpan w:val="2"/>
          </w:tcPr>
          <w:p w:rsidR="00DE17C9" w:rsidRPr="00533625" w:rsidRDefault="00DE17C9" w:rsidP="00DE17C9">
            <w:pPr>
              <w:rPr>
                <w:sz w:val="24"/>
                <w:szCs w:val="24"/>
              </w:rPr>
            </w:pPr>
            <w:r w:rsidRPr="00533625">
              <w:rPr>
                <w:sz w:val="24"/>
                <w:szCs w:val="24"/>
              </w:rPr>
              <w:lastRenderedPageBreak/>
              <w:t>Игры по выбору.</w:t>
            </w:r>
          </w:p>
        </w:tc>
        <w:tc>
          <w:tcPr>
            <w:tcW w:w="1425" w:type="dxa"/>
            <w:gridSpan w:val="2"/>
          </w:tcPr>
          <w:p w:rsidR="00DE17C9" w:rsidRPr="00533625" w:rsidRDefault="00DE17C9" w:rsidP="00DE17C9">
            <w:pPr>
              <w:rPr>
                <w:b/>
                <w:sz w:val="24"/>
                <w:szCs w:val="24"/>
              </w:rPr>
            </w:pPr>
          </w:p>
        </w:tc>
        <w:tc>
          <w:tcPr>
            <w:tcW w:w="3147" w:type="dxa"/>
          </w:tcPr>
          <w:p w:rsidR="00DE17C9" w:rsidRPr="00533625" w:rsidRDefault="00DE17C9" w:rsidP="00DE17C9">
            <w:pPr>
              <w:rPr>
                <w:sz w:val="24"/>
                <w:szCs w:val="24"/>
              </w:rPr>
            </w:pPr>
            <w:r w:rsidRPr="00533625">
              <w:rPr>
                <w:sz w:val="24"/>
                <w:szCs w:val="24"/>
              </w:rPr>
              <w:t>Занятия по изобразительной деятельности. Т.С. Комарова.</w:t>
            </w:r>
          </w:p>
        </w:tc>
      </w:tr>
      <w:tr w:rsidR="00DE17C9" w:rsidRPr="00533625" w:rsidTr="00DE17C9">
        <w:trPr>
          <w:trHeight w:val="293"/>
        </w:trPr>
        <w:tc>
          <w:tcPr>
            <w:tcW w:w="10915" w:type="dxa"/>
            <w:gridSpan w:val="8"/>
          </w:tcPr>
          <w:p w:rsidR="00DE17C9" w:rsidRPr="00533625" w:rsidRDefault="00DE17C9" w:rsidP="00DE17C9">
            <w:pPr>
              <w:jc w:val="center"/>
              <w:rPr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lastRenderedPageBreak/>
              <w:t>Май.</w:t>
            </w:r>
          </w:p>
        </w:tc>
      </w:tr>
      <w:tr w:rsidR="00DE17C9" w:rsidRPr="00533625" w:rsidTr="00DE17C9">
        <w:trPr>
          <w:trHeight w:val="363"/>
        </w:trPr>
        <w:tc>
          <w:tcPr>
            <w:tcW w:w="10915" w:type="dxa"/>
            <w:gridSpan w:val="8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</w:p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>Великая Отечественная война</w:t>
            </w:r>
          </w:p>
        </w:tc>
      </w:tr>
      <w:tr w:rsidR="00DE17C9" w:rsidRPr="00533625" w:rsidTr="00DE17C9">
        <w:trPr>
          <w:trHeight w:val="363"/>
        </w:trPr>
        <w:tc>
          <w:tcPr>
            <w:tcW w:w="10915" w:type="dxa"/>
            <w:gridSpan w:val="8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>1-ая неделя мая</w:t>
            </w:r>
          </w:p>
          <w:p w:rsidR="00DE17C9" w:rsidRPr="00533625" w:rsidRDefault="00DE17C9" w:rsidP="00DE17C9">
            <w:pPr>
              <w:jc w:val="center"/>
              <w:rPr>
                <w:b/>
                <w:i/>
                <w:sz w:val="24"/>
                <w:szCs w:val="24"/>
              </w:rPr>
            </w:pPr>
            <w:r w:rsidRPr="00533625">
              <w:rPr>
                <w:b/>
                <w:i/>
                <w:sz w:val="24"/>
                <w:szCs w:val="24"/>
              </w:rPr>
              <w:t>Герои ВОВ</w:t>
            </w:r>
          </w:p>
        </w:tc>
      </w:tr>
      <w:tr w:rsidR="00DE17C9" w:rsidRPr="00533625" w:rsidTr="00DE17C9">
        <w:trPr>
          <w:trHeight w:val="145"/>
        </w:trPr>
        <w:tc>
          <w:tcPr>
            <w:tcW w:w="1106" w:type="dxa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>Тема.</w:t>
            </w:r>
          </w:p>
        </w:tc>
        <w:tc>
          <w:tcPr>
            <w:tcW w:w="3685" w:type="dxa"/>
            <w:gridSpan w:val="2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>Цель.</w:t>
            </w:r>
          </w:p>
        </w:tc>
        <w:tc>
          <w:tcPr>
            <w:tcW w:w="1552" w:type="dxa"/>
            <w:gridSpan w:val="2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>Игры.</w:t>
            </w:r>
          </w:p>
        </w:tc>
        <w:tc>
          <w:tcPr>
            <w:tcW w:w="1425" w:type="dxa"/>
            <w:gridSpan w:val="2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>НРК</w:t>
            </w:r>
          </w:p>
        </w:tc>
        <w:tc>
          <w:tcPr>
            <w:tcW w:w="3147" w:type="dxa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>Литературы.</w:t>
            </w:r>
          </w:p>
        </w:tc>
      </w:tr>
      <w:tr w:rsidR="00DE17C9" w:rsidRPr="00533625" w:rsidTr="00DE17C9">
        <w:trPr>
          <w:trHeight w:val="145"/>
        </w:trPr>
        <w:tc>
          <w:tcPr>
            <w:tcW w:w="1106" w:type="dxa"/>
          </w:tcPr>
          <w:p w:rsidR="00DE17C9" w:rsidRPr="00533625" w:rsidRDefault="00DE17C9" w:rsidP="00DE17C9">
            <w:pPr>
              <w:rPr>
                <w:sz w:val="24"/>
                <w:szCs w:val="24"/>
              </w:rPr>
            </w:pPr>
            <w:r w:rsidRPr="00533625">
              <w:rPr>
                <w:sz w:val="24"/>
                <w:szCs w:val="24"/>
              </w:rPr>
              <w:t>Лепка по замыслу. Танк.</w:t>
            </w:r>
          </w:p>
        </w:tc>
        <w:tc>
          <w:tcPr>
            <w:tcW w:w="3685" w:type="dxa"/>
            <w:gridSpan w:val="2"/>
          </w:tcPr>
          <w:p w:rsidR="00DE17C9" w:rsidRPr="00533625" w:rsidRDefault="00DE17C9" w:rsidP="00DE17C9">
            <w:pPr>
              <w:rPr>
                <w:sz w:val="24"/>
                <w:szCs w:val="24"/>
              </w:rPr>
            </w:pPr>
            <w:r w:rsidRPr="00533625">
              <w:rPr>
                <w:sz w:val="24"/>
                <w:szCs w:val="24"/>
              </w:rPr>
              <w:t>Развивать способность задумать содержание своей работы, определять способы выполнения замысла. Воспитывать стремление добиваться лучшего результата, доводить дело до конца. Совершенствовать умение детей давать развернутую оценку своей работы и работ других детей. Развивать воображение, творчество.</w:t>
            </w:r>
          </w:p>
        </w:tc>
        <w:tc>
          <w:tcPr>
            <w:tcW w:w="1552" w:type="dxa"/>
            <w:gridSpan w:val="2"/>
          </w:tcPr>
          <w:p w:rsidR="00DE17C9" w:rsidRPr="00533625" w:rsidRDefault="00DE17C9" w:rsidP="00DE17C9">
            <w:pPr>
              <w:rPr>
                <w:sz w:val="24"/>
                <w:szCs w:val="24"/>
              </w:rPr>
            </w:pPr>
            <w:r w:rsidRPr="00533625">
              <w:rPr>
                <w:sz w:val="24"/>
                <w:szCs w:val="24"/>
              </w:rPr>
              <w:t>Ласковые шаги.</w:t>
            </w:r>
          </w:p>
        </w:tc>
        <w:tc>
          <w:tcPr>
            <w:tcW w:w="1425" w:type="dxa"/>
            <w:gridSpan w:val="2"/>
          </w:tcPr>
          <w:p w:rsidR="00DE17C9" w:rsidRPr="00533625" w:rsidRDefault="00DE17C9" w:rsidP="00DE17C9">
            <w:pPr>
              <w:rPr>
                <w:sz w:val="24"/>
                <w:szCs w:val="24"/>
              </w:rPr>
            </w:pPr>
            <w:r w:rsidRPr="00533625">
              <w:rPr>
                <w:sz w:val="24"/>
                <w:szCs w:val="24"/>
              </w:rPr>
              <w:t>Рассказ – Танкист Чургуй-оол.</w:t>
            </w:r>
          </w:p>
        </w:tc>
        <w:tc>
          <w:tcPr>
            <w:tcW w:w="3147" w:type="dxa"/>
          </w:tcPr>
          <w:p w:rsidR="00DE17C9" w:rsidRPr="00533625" w:rsidRDefault="00DE17C9" w:rsidP="00DE17C9">
            <w:pPr>
              <w:rPr>
                <w:b/>
                <w:sz w:val="24"/>
                <w:szCs w:val="24"/>
              </w:rPr>
            </w:pPr>
            <w:r w:rsidRPr="00533625">
              <w:rPr>
                <w:sz w:val="24"/>
                <w:szCs w:val="24"/>
              </w:rPr>
              <w:t>Занятия по изобразительной деятельности. Т.С.Комарова.</w:t>
            </w:r>
          </w:p>
        </w:tc>
      </w:tr>
      <w:tr w:rsidR="00DE17C9" w:rsidRPr="00533625" w:rsidTr="00DE17C9">
        <w:trPr>
          <w:trHeight w:val="145"/>
        </w:trPr>
        <w:tc>
          <w:tcPr>
            <w:tcW w:w="10915" w:type="dxa"/>
            <w:gridSpan w:val="8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>2-ая неделя мая</w:t>
            </w:r>
          </w:p>
          <w:p w:rsidR="00DE17C9" w:rsidRPr="00533625" w:rsidRDefault="00DE17C9" w:rsidP="00DE17C9">
            <w:pPr>
              <w:jc w:val="center"/>
              <w:rPr>
                <w:b/>
                <w:i/>
                <w:sz w:val="24"/>
                <w:szCs w:val="24"/>
              </w:rPr>
            </w:pPr>
            <w:r w:rsidRPr="00533625">
              <w:rPr>
                <w:b/>
                <w:i/>
                <w:sz w:val="24"/>
                <w:szCs w:val="24"/>
              </w:rPr>
              <w:t>День победы</w:t>
            </w:r>
          </w:p>
        </w:tc>
      </w:tr>
      <w:tr w:rsidR="00DE17C9" w:rsidRPr="00533625" w:rsidTr="00DE17C9">
        <w:trPr>
          <w:trHeight w:val="145"/>
        </w:trPr>
        <w:tc>
          <w:tcPr>
            <w:tcW w:w="1106" w:type="dxa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>Тема.</w:t>
            </w:r>
          </w:p>
        </w:tc>
        <w:tc>
          <w:tcPr>
            <w:tcW w:w="3685" w:type="dxa"/>
            <w:gridSpan w:val="2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>Цель.</w:t>
            </w:r>
          </w:p>
        </w:tc>
        <w:tc>
          <w:tcPr>
            <w:tcW w:w="1552" w:type="dxa"/>
            <w:gridSpan w:val="2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>Игры.</w:t>
            </w:r>
          </w:p>
        </w:tc>
        <w:tc>
          <w:tcPr>
            <w:tcW w:w="1425" w:type="dxa"/>
            <w:gridSpan w:val="2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>НРК</w:t>
            </w:r>
          </w:p>
        </w:tc>
        <w:tc>
          <w:tcPr>
            <w:tcW w:w="3147" w:type="dxa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>Литературы.</w:t>
            </w:r>
          </w:p>
        </w:tc>
      </w:tr>
      <w:tr w:rsidR="00DE17C9" w:rsidRPr="00533625" w:rsidTr="00DE17C9">
        <w:trPr>
          <w:trHeight w:val="145"/>
        </w:trPr>
        <w:tc>
          <w:tcPr>
            <w:tcW w:w="1106" w:type="dxa"/>
          </w:tcPr>
          <w:p w:rsidR="00DE17C9" w:rsidRPr="00533625" w:rsidRDefault="00DE17C9" w:rsidP="00DE17C9">
            <w:pPr>
              <w:rPr>
                <w:sz w:val="24"/>
                <w:szCs w:val="24"/>
              </w:rPr>
            </w:pPr>
            <w:r w:rsidRPr="00533625">
              <w:rPr>
                <w:sz w:val="24"/>
                <w:szCs w:val="24"/>
              </w:rPr>
              <w:t>Декоративная пластина. Гвоздика.</w:t>
            </w:r>
          </w:p>
        </w:tc>
        <w:tc>
          <w:tcPr>
            <w:tcW w:w="3685" w:type="dxa"/>
            <w:gridSpan w:val="2"/>
          </w:tcPr>
          <w:p w:rsidR="00DE17C9" w:rsidRPr="00533625" w:rsidRDefault="00DE17C9" w:rsidP="00DE17C9">
            <w:pPr>
              <w:rPr>
                <w:sz w:val="24"/>
                <w:szCs w:val="24"/>
              </w:rPr>
            </w:pPr>
            <w:r w:rsidRPr="00533625">
              <w:rPr>
                <w:sz w:val="24"/>
                <w:szCs w:val="24"/>
              </w:rPr>
              <w:t>Учить детей создавать декоративные пластины из глины: наносить глину ровным слоем на доску или картон, разглаживать, смачивая водой, затем стекой рисовать узор, накладывать глину в соответствии с рисунком.</w:t>
            </w:r>
          </w:p>
        </w:tc>
        <w:tc>
          <w:tcPr>
            <w:tcW w:w="1552" w:type="dxa"/>
            <w:gridSpan w:val="2"/>
          </w:tcPr>
          <w:p w:rsidR="00DE17C9" w:rsidRPr="00533625" w:rsidRDefault="00DE17C9" w:rsidP="00DE17C9">
            <w:pPr>
              <w:rPr>
                <w:sz w:val="24"/>
                <w:szCs w:val="24"/>
              </w:rPr>
            </w:pPr>
            <w:r w:rsidRPr="00533625">
              <w:rPr>
                <w:sz w:val="24"/>
                <w:szCs w:val="24"/>
              </w:rPr>
              <w:t>Разбойники.</w:t>
            </w:r>
          </w:p>
          <w:p w:rsidR="00DE17C9" w:rsidRPr="00533625" w:rsidRDefault="00DE17C9" w:rsidP="00DE17C9">
            <w:pPr>
              <w:ind w:firstLine="708"/>
              <w:rPr>
                <w:sz w:val="24"/>
                <w:szCs w:val="24"/>
              </w:rPr>
            </w:pPr>
          </w:p>
        </w:tc>
        <w:tc>
          <w:tcPr>
            <w:tcW w:w="1425" w:type="dxa"/>
            <w:gridSpan w:val="2"/>
          </w:tcPr>
          <w:p w:rsidR="00DE17C9" w:rsidRPr="00533625" w:rsidRDefault="00DE17C9" w:rsidP="00DE17C9">
            <w:pPr>
              <w:rPr>
                <w:sz w:val="24"/>
                <w:szCs w:val="24"/>
              </w:rPr>
            </w:pPr>
            <w:r w:rsidRPr="00533625">
              <w:rPr>
                <w:sz w:val="24"/>
                <w:szCs w:val="24"/>
              </w:rPr>
              <w:t>Рассказ – Чургуй-оолдун такызы.</w:t>
            </w:r>
          </w:p>
        </w:tc>
        <w:tc>
          <w:tcPr>
            <w:tcW w:w="3147" w:type="dxa"/>
          </w:tcPr>
          <w:p w:rsidR="00DE17C9" w:rsidRPr="00533625" w:rsidRDefault="00DE17C9" w:rsidP="00DE17C9">
            <w:pPr>
              <w:rPr>
                <w:b/>
                <w:sz w:val="24"/>
                <w:szCs w:val="24"/>
              </w:rPr>
            </w:pPr>
            <w:r w:rsidRPr="00533625">
              <w:rPr>
                <w:sz w:val="24"/>
                <w:szCs w:val="24"/>
              </w:rPr>
              <w:t>Занятия по изобразительной деятельности. Т.С.Комарова.</w:t>
            </w:r>
          </w:p>
        </w:tc>
      </w:tr>
      <w:tr w:rsidR="00DE17C9" w:rsidRPr="00533625" w:rsidTr="00DE17C9">
        <w:trPr>
          <w:trHeight w:val="145"/>
        </w:trPr>
        <w:tc>
          <w:tcPr>
            <w:tcW w:w="10915" w:type="dxa"/>
            <w:gridSpan w:val="8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 xml:space="preserve">Лето </w:t>
            </w:r>
          </w:p>
        </w:tc>
      </w:tr>
      <w:tr w:rsidR="00DE17C9" w:rsidRPr="00533625" w:rsidTr="00DE17C9">
        <w:trPr>
          <w:trHeight w:val="145"/>
        </w:trPr>
        <w:tc>
          <w:tcPr>
            <w:tcW w:w="10915" w:type="dxa"/>
            <w:gridSpan w:val="8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>3-я неделя мая</w:t>
            </w:r>
          </w:p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>Скоро лето</w:t>
            </w:r>
          </w:p>
        </w:tc>
      </w:tr>
      <w:tr w:rsidR="00DE17C9" w:rsidRPr="00533625" w:rsidTr="00DE17C9">
        <w:trPr>
          <w:trHeight w:val="145"/>
        </w:trPr>
        <w:tc>
          <w:tcPr>
            <w:tcW w:w="1106" w:type="dxa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>Тема.</w:t>
            </w:r>
          </w:p>
        </w:tc>
        <w:tc>
          <w:tcPr>
            <w:tcW w:w="3685" w:type="dxa"/>
            <w:gridSpan w:val="2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>Цель.</w:t>
            </w:r>
          </w:p>
        </w:tc>
        <w:tc>
          <w:tcPr>
            <w:tcW w:w="1552" w:type="dxa"/>
            <w:gridSpan w:val="2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>Игры.</w:t>
            </w:r>
          </w:p>
        </w:tc>
        <w:tc>
          <w:tcPr>
            <w:tcW w:w="1425" w:type="dxa"/>
            <w:gridSpan w:val="2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>НРК</w:t>
            </w:r>
          </w:p>
        </w:tc>
        <w:tc>
          <w:tcPr>
            <w:tcW w:w="3147" w:type="dxa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>Литературы.</w:t>
            </w:r>
          </w:p>
        </w:tc>
      </w:tr>
      <w:tr w:rsidR="00DE17C9" w:rsidRPr="00533625" w:rsidTr="00DE17C9">
        <w:trPr>
          <w:trHeight w:val="145"/>
        </w:trPr>
        <w:tc>
          <w:tcPr>
            <w:tcW w:w="1106" w:type="dxa"/>
          </w:tcPr>
          <w:p w:rsidR="00DE17C9" w:rsidRPr="00533625" w:rsidRDefault="00DE17C9" w:rsidP="00DE17C9">
            <w:pPr>
              <w:rPr>
                <w:sz w:val="24"/>
                <w:szCs w:val="24"/>
              </w:rPr>
            </w:pPr>
            <w:r w:rsidRPr="00533625">
              <w:rPr>
                <w:sz w:val="24"/>
                <w:szCs w:val="24"/>
              </w:rPr>
              <w:t>Лепка с натуры «Черепаха»</w:t>
            </w:r>
          </w:p>
        </w:tc>
        <w:tc>
          <w:tcPr>
            <w:tcW w:w="3685" w:type="dxa"/>
            <w:gridSpan w:val="2"/>
          </w:tcPr>
          <w:p w:rsidR="00DE17C9" w:rsidRPr="00533625" w:rsidRDefault="00DE17C9" w:rsidP="00DE17C9">
            <w:pPr>
              <w:rPr>
                <w:sz w:val="24"/>
                <w:szCs w:val="24"/>
              </w:rPr>
            </w:pPr>
            <w:r w:rsidRPr="00533625">
              <w:rPr>
                <w:sz w:val="24"/>
                <w:szCs w:val="24"/>
              </w:rPr>
              <w:t>Учить детей лепить животное с натуры, передавая пропорции и характерные особенности формы, частей тела. Закреплять умение применять знакомые приемы лепки (лепка по частям, нанесение рельефа стекой, при лепке одинаковых частей). Сначала вылепить все части тела, установить их одинаковость, а затем закрепить на изделии.</w:t>
            </w:r>
          </w:p>
        </w:tc>
        <w:tc>
          <w:tcPr>
            <w:tcW w:w="1552" w:type="dxa"/>
            <w:gridSpan w:val="2"/>
          </w:tcPr>
          <w:p w:rsidR="00DE17C9" w:rsidRPr="00533625" w:rsidRDefault="00DE17C9" w:rsidP="00DE17C9">
            <w:pPr>
              <w:rPr>
                <w:sz w:val="24"/>
                <w:szCs w:val="24"/>
              </w:rPr>
            </w:pPr>
            <w:r w:rsidRPr="00533625">
              <w:rPr>
                <w:sz w:val="24"/>
                <w:szCs w:val="24"/>
              </w:rPr>
              <w:t>Угадай по описанию.</w:t>
            </w:r>
          </w:p>
        </w:tc>
        <w:tc>
          <w:tcPr>
            <w:tcW w:w="1425" w:type="dxa"/>
            <w:gridSpan w:val="2"/>
          </w:tcPr>
          <w:p w:rsidR="00DE17C9" w:rsidRPr="00533625" w:rsidRDefault="00DE17C9" w:rsidP="00DE17C9">
            <w:pPr>
              <w:rPr>
                <w:sz w:val="24"/>
                <w:szCs w:val="24"/>
              </w:rPr>
            </w:pPr>
          </w:p>
        </w:tc>
        <w:tc>
          <w:tcPr>
            <w:tcW w:w="3147" w:type="dxa"/>
          </w:tcPr>
          <w:p w:rsidR="00DE17C9" w:rsidRPr="00533625" w:rsidRDefault="00DE17C9" w:rsidP="00DE17C9">
            <w:pPr>
              <w:rPr>
                <w:sz w:val="24"/>
                <w:szCs w:val="24"/>
              </w:rPr>
            </w:pPr>
            <w:r w:rsidRPr="00533625">
              <w:rPr>
                <w:sz w:val="24"/>
                <w:szCs w:val="24"/>
              </w:rPr>
              <w:t>Занятия по изобразительной деятельности. Т.С.Комарова.</w:t>
            </w:r>
          </w:p>
        </w:tc>
      </w:tr>
      <w:tr w:rsidR="00DE17C9" w:rsidRPr="00533625" w:rsidTr="00DE17C9">
        <w:trPr>
          <w:trHeight w:val="145"/>
        </w:trPr>
        <w:tc>
          <w:tcPr>
            <w:tcW w:w="10915" w:type="dxa"/>
            <w:gridSpan w:val="8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>4-ая неделя мая</w:t>
            </w:r>
          </w:p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>День защиты детей. «До свиданья детский сад!»</w:t>
            </w:r>
          </w:p>
        </w:tc>
      </w:tr>
      <w:tr w:rsidR="00DE17C9" w:rsidRPr="00533625" w:rsidTr="00DE17C9">
        <w:trPr>
          <w:trHeight w:val="145"/>
        </w:trPr>
        <w:tc>
          <w:tcPr>
            <w:tcW w:w="1106" w:type="dxa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>Тема.</w:t>
            </w:r>
          </w:p>
        </w:tc>
        <w:tc>
          <w:tcPr>
            <w:tcW w:w="3381" w:type="dxa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>Цель.</w:t>
            </w:r>
          </w:p>
        </w:tc>
        <w:tc>
          <w:tcPr>
            <w:tcW w:w="1856" w:type="dxa"/>
            <w:gridSpan w:val="3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>Игры.</w:t>
            </w:r>
          </w:p>
        </w:tc>
        <w:tc>
          <w:tcPr>
            <w:tcW w:w="1425" w:type="dxa"/>
            <w:gridSpan w:val="2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>НРК</w:t>
            </w:r>
          </w:p>
        </w:tc>
        <w:tc>
          <w:tcPr>
            <w:tcW w:w="3147" w:type="dxa"/>
          </w:tcPr>
          <w:p w:rsidR="00DE17C9" w:rsidRPr="00533625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533625">
              <w:rPr>
                <w:b/>
                <w:sz w:val="24"/>
                <w:szCs w:val="24"/>
              </w:rPr>
              <w:t>Литературы.</w:t>
            </w:r>
          </w:p>
        </w:tc>
      </w:tr>
      <w:tr w:rsidR="00DE17C9" w:rsidRPr="00533625" w:rsidTr="00DE17C9">
        <w:trPr>
          <w:trHeight w:val="145"/>
        </w:trPr>
        <w:tc>
          <w:tcPr>
            <w:tcW w:w="1106" w:type="dxa"/>
          </w:tcPr>
          <w:p w:rsidR="00DE17C9" w:rsidRPr="00533625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«Девочк</w:t>
            </w:r>
            <w:r>
              <w:rPr>
                <w:sz w:val="24"/>
                <w:szCs w:val="24"/>
              </w:rPr>
              <w:lastRenderedPageBreak/>
              <w:t>а пляшет»</w:t>
            </w:r>
          </w:p>
        </w:tc>
        <w:tc>
          <w:tcPr>
            <w:tcW w:w="3381" w:type="dxa"/>
          </w:tcPr>
          <w:p w:rsidR="00DE17C9" w:rsidRPr="00533625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Развивать умение деетй </w:t>
            </w:r>
            <w:r>
              <w:rPr>
                <w:sz w:val="24"/>
                <w:szCs w:val="24"/>
              </w:rPr>
              <w:lastRenderedPageBreak/>
              <w:t>создавать изображение человека в движении. Учить передавать позу, движения. Закреплять умение передавать соотношение частей по величине. Упражнять в использовании различных приемов лепки. Учить сравнивать созданные изображения, находить сходство и различия. Учить отмечать и оценивать выразительность изображений.</w:t>
            </w:r>
          </w:p>
        </w:tc>
        <w:tc>
          <w:tcPr>
            <w:tcW w:w="1856" w:type="dxa"/>
            <w:gridSpan w:val="3"/>
          </w:tcPr>
          <w:p w:rsidR="00DE17C9" w:rsidRPr="00533625" w:rsidRDefault="00DE17C9" w:rsidP="00DE17C9">
            <w:pPr>
              <w:rPr>
                <w:sz w:val="24"/>
                <w:szCs w:val="24"/>
              </w:rPr>
            </w:pPr>
            <w:r w:rsidRPr="00533625">
              <w:rPr>
                <w:sz w:val="24"/>
                <w:szCs w:val="24"/>
              </w:rPr>
              <w:lastRenderedPageBreak/>
              <w:t xml:space="preserve">Игры по </w:t>
            </w:r>
            <w:r w:rsidRPr="00533625">
              <w:rPr>
                <w:sz w:val="24"/>
                <w:szCs w:val="24"/>
              </w:rPr>
              <w:lastRenderedPageBreak/>
              <w:t>желанию.</w:t>
            </w:r>
          </w:p>
        </w:tc>
        <w:tc>
          <w:tcPr>
            <w:tcW w:w="1425" w:type="dxa"/>
            <w:gridSpan w:val="2"/>
          </w:tcPr>
          <w:p w:rsidR="00DE17C9" w:rsidRPr="00533625" w:rsidRDefault="00DE17C9" w:rsidP="00DE17C9">
            <w:pPr>
              <w:rPr>
                <w:sz w:val="24"/>
                <w:szCs w:val="24"/>
              </w:rPr>
            </w:pPr>
            <w:r w:rsidRPr="00533625">
              <w:rPr>
                <w:sz w:val="24"/>
                <w:szCs w:val="24"/>
              </w:rPr>
              <w:lastRenderedPageBreak/>
              <w:t xml:space="preserve">Шулук - </w:t>
            </w:r>
            <w:r w:rsidRPr="00533625">
              <w:rPr>
                <w:sz w:val="24"/>
                <w:szCs w:val="24"/>
              </w:rPr>
              <w:lastRenderedPageBreak/>
              <w:t>Садигим.</w:t>
            </w:r>
          </w:p>
        </w:tc>
        <w:tc>
          <w:tcPr>
            <w:tcW w:w="3147" w:type="dxa"/>
          </w:tcPr>
          <w:p w:rsidR="00DE17C9" w:rsidRPr="00533625" w:rsidRDefault="00DE17C9" w:rsidP="00DE17C9">
            <w:pPr>
              <w:rPr>
                <w:b/>
                <w:sz w:val="24"/>
                <w:szCs w:val="24"/>
              </w:rPr>
            </w:pPr>
            <w:r w:rsidRPr="00533625">
              <w:rPr>
                <w:sz w:val="24"/>
                <w:szCs w:val="24"/>
              </w:rPr>
              <w:lastRenderedPageBreak/>
              <w:t xml:space="preserve">Занятия по изобразительной </w:t>
            </w:r>
            <w:r w:rsidRPr="00533625">
              <w:rPr>
                <w:sz w:val="24"/>
                <w:szCs w:val="24"/>
              </w:rPr>
              <w:lastRenderedPageBreak/>
              <w:t>деятельности. Т.С.Комарова</w:t>
            </w:r>
            <w:r>
              <w:rPr>
                <w:sz w:val="24"/>
                <w:szCs w:val="24"/>
              </w:rPr>
              <w:t xml:space="preserve"> стр-98</w:t>
            </w:r>
          </w:p>
        </w:tc>
      </w:tr>
    </w:tbl>
    <w:p w:rsidR="00DE17C9" w:rsidRDefault="00DE17C9">
      <w:pPr>
        <w:rPr>
          <w:sz w:val="20"/>
        </w:rPr>
      </w:pPr>
    </w:p>
    <w:p w:rsidR="009E0EFA" w:rsidRDefault="009E0EFA">
      <w:pPr>
        <w:rPr>
          <w:sz w:val="20"/>
        </w:rPr>
      </w:pPr>
    </w:p>
    <w:p w:rsidR="009E0EFA" w:rsidRDefault="009E0EFA">
      <w:pPr>
        <w:rPr>
          <w:sz w:val="20"/>
        </w:rPr>
      </w:pPr>
    </w:p>
    <w:p w:rsidR="009E0EFA" w:rsidRDefault="009E0EFA">
      <w:pPr>
        <w:rPr>
          <w:sz w:val="20"/>
        </w:rPr>
      </w:pPr>
    </w:p>
    <w:p w:rsidR="009E0EFA" w:rsidRDefault="009E0EFA">
      <w:pPr>
        <w:rPr>
          <w:sz w:val="20"/>
        </w:rPr>
      </w:pPr>
    </w:p>
    <w:p w:rsidR="009E0EFA" w:rsidRDefault="009E0EFA">
      <w:pPr>
        <w:rPr>
          <w:sz w:val="20"/>
        </w:rPr>
      </w:pPr>
    </w:p>
    <w:p w:rsidR="009E0EFA" w:rsidRDefault="009E0EFA">
      <w:pPr>
        <w:rPr>
          <w:sz w:val="20"/>
        </w:rPr>
      </w:pPr>
    </w:p>
    <w:p w:rsidR="00DE17C9" w:rsidRDefault="00DE17C9">
      <w:pPr>
        <w:rPr>
          <w:sz w:val="20"/>
        </w:rPr>
      </w:pPr>
    </w:p>
    <w:p w:rsidR="00DE17C9" w:rsidRDefault="00DE17C9">
      <w:pPr>
        <w:rPr>
          <w:sz w:val="20"/>
        </w:rPr>
      </w:pPr>
    </w:p>
    <w:p w:rsidR="00DE17C9" w:rsidRDefault="00DE17C9">
      <w:pPr>
        <w:rPr>
          <w:sz w:val="20"/>
        </w:rPr>
      </w:pPr>
    </w:p>
    <w:p w:rsidR="00DE17C9" w:rsidRDefault="00DE17C9">
      <w:pPr>
        <w:rPr>
          <w:sz w:val="20"/>
        </w:rPr>
      </w:pPr>
    </w:p>
    <w:p w:rsidR="00DE17C9" w:rsidRDefault="00DE17C9">
      <w:pPr>
        <w:rPr>
          <w:sz w:val="20"/>
        </w:rPr>
      </w:pPr>
    </w:p>
    <w:p w:rsidR="00DE17C9" w:rsidRDefault="00DE17C9">
      <w:pPr>
        <w:rPr>
          <w:sz w:val="20"/>
        </w:rPr>
      </w:pPr>
    </w:p>
    <w:p w:rsidR="00DE17C9" w:rsidRDefault="00DE17C9">
      <w:pPr>
        <w:rPr>
          <w:sz w:val="20"/>
        </w:rPr>
      </w:pPr>
    </w:p>
    <w:p w:rsidR="00DE17C9" w:rsidRDefault="00DE17C9">
      <w:pPr>
        <w:rPr>
          <w:sz w:val="20"/>
        </w:rPr>
      </w:pPr>
    </w:p>
    <w:p w:rsidR="00DE17C9" w:rsidRDefault="00DE17C9">
      <w:pPr>
        <w:rPr>
          <w:sz w:val="20"/>
        </w:rPr>
      </w:pPr>
    </w:p>
    <w:p w:rsidR="00DE17C9" w:rsidRDefault="00DE17C9">
      <w:pPr>
        <w:rPr>
          <w:sz w:val="20"/>
        </w:rPr>
      </w:pPr>
    </w:p>
    <w:p w:rsidR="00DE17C9" w:rsidRDefault="00DE17C9">
      <w:pPr>
        <w:rPr>
          <w:sz w:val="20"/>
        </w:rPr>
      </w:pPr>
    </w:p>
    <w:p w:rsidR="00DE17C9" w:rsidRDefault="00DE17C9">
      <w:pPr>
        <w:rPr>
          <w:sz w:val="20"/>
        </w:rPr>
      </w:pPr>
    </w:p>
    <w:p w:rsidR="00DE17C9" w:rsidRDefault="00DE17C9">
      <w:pPr>
        <w:rPr>
          <w:sz w:val="20"/>
        </w:rPr>
      </w:pPr>
    </w:p>
    <w:p w:rsidR="00DE17C9" w:rsidRDefault="00DE17C9">
      <w:pPr>
        <w:rPr>
          <w:sz w:val="20"/>
        </w:rPr>
      </w:pPr>
    </w:p>
    <w:p w:rsidR="00DE17C9" w:rsidRDefault="00DE17C9">
      <w:pPr>
        <w:rPr>
          <w:sz w:val="20"/>
        </w:rPr>
      </w:pPr>
    </w:p>
    <w:p w:rsidR="00DE17C9" w:rsidRDefault="00DE17C9">
      <w:pPr>
        <w:rPr>
          <w:sz w:val="20"/>
        </w:rPr>
      </w:pPr>
    </w:p>
    <w:p w:rsidR="00DE17C9" w:rsidRDefault="00DE17C9">
      <w:pPr>
        <w:rPr>
          <w:sz w:val="20"/>
        </w:rPr>
      </w:pPr>
    </w:p>
    <w:p w:rsidR="00DE17C9" w:rsidRDefault="00DE17C9">
      <w:pPr>
        <w:rPr>
          <w:sz w:val="20"/>
        </w:rPr>
      </w:pPr>
    </w:p>
    <w:p w:rsidR="00DE17C9" w:rsidRDefault="00DE17C9">
      <w:pPr>
        <w:rPr>
          <w:sz w:val="20"/>
        </w:rPr>
      </w:pPr>
    </w:p>
    <w:p w:rsidR="00DE17C9" w:rsidRDefault="00DE17C9">
      <w:pPr>
        <w:rPr>
          <w:sz w:val="20"/>
        </w:rPr>
      </w:pPr>
    </w:p>
    <w:p w:rsidR="00DE17C9" w:rsidRDefault="00DE17C9">
      <w:pPr>
        <w:rPr>
          <w:sz w:val="20"/>
        </w:rPr>
      </w:pPr>
    </w:p>
    <w:p w:rsidR="00DE17C9" w:rsidRDefault="00DE17C9">
      <w:pPr>
        <w:rPr>
          <w:sz w:val="20"/>
        </w:rPr>
      </w:pPr>
    </w:p>
    <w:p w:rsidR="00DE17C9" w:rsidRDefault="00DE17C9">
      <w:pPr>
        <w:rPr>
          <w:sz w:val="20"/>
        </w:rPr>
      </w:pPr>
    </w:p>
    <w:p w:rsidR="00DE17C9" w:rsidRDefault="00DE17C9">
      <w:pPr>
        <w:rPr>
          <w:sz w:val="20"/>
        </w:rPr>
      </w:pPr>
    </w:p>
    <w:p w:rsidR="00DE17C9" w:rsidRDefault="00DE17C9">
      <w:pPr>
        <w:rPr>
          <w:sz w:val="20"/>
        </w:rPr>
      </w:pPr>
    </w:p>
    <w:p w:rsidR="00DE17C9" w:rsidRDefault="00DE17C9">
      <w:pPr>
        <w:rPr>
          <w:sz w:val="20"/>
        </w:rPr>
      </w:pPr>
    </w:p>
    <w:p w:rsidR="00DE17C9" w:rsidRDefault="00DE17C9">
      <w:pPr>
        <w:rPr>
          <w:sz w:val="20"/>
        </w:rPr>
      </w:pPr>
    </w:p>
    <w:p w:rsidR="00DE17C9" w:rsidRDefault="00DE17C9">
      <w:pPr>
        <w:rPr>
          <w:sz w:val="20"/>
        </w:rPr>
      </w:pPr>
    </w:p>
    <w:p w:rsidR="00DE17C9" w:rsidRDefault="00DE17C9">
      <w:pPr>
        <w:rPr>
          <w:sz w:val="20"/>
        </w:rPr>
      </w:pPr>
    </w:p>
    <w:p w:rsidR="00DE17C9" w:rsidRDefault="00DE17C9">
      <w:pPr>
        <w:rPr>
          <w:sz w:val="20"/>
        </w:rPr>
      </w:pPr>
    </w:p>
    <w:p w:rsidR="00DE17C9" w:rsidRDefault="00DE17C9">
      <w:pPr>
        <w:rPr>
          <w:sz w:val="20"/>
        </w:rPr>
      </w:pPr>
    </w:p>
    <w:p w:rsidR="00DE17C9" w:rsidRDefault="00DE17C9">
      <w:pPr>
        <w:rPr>
          <w:sz w:val="20"/>
        </w:rPr>
      </w:pPr>
    </w:p>
    <w:p w:rsidR="00DE17C9" w:rsidRDefault="00DE17C9">
      <w:pPr>
        <w:rPr>
          <w:sz w:val="20"/>
        </w:rPr>
      </w:pPr>
    </w:p>
    <w:p w:rsidR="00DE17C9" w:rsidRDefault="00DE17C9">
      <w:pPr>
        <w:rPr>
          <w:sz w:val="20"/>
        </w:rPr>
      </w:pPr>
    </w:p>
    <w:p w:rsidR="00DE17C9" w:rsidRDefault="00DE17C9">
      <w:pPr>
        <w:rPr>
          <w:sz w:val="20"/>
        </w:rPr>
      </w:pPr>
    </w:p>
    <w:p w:rsidR="00DE17C9" w:rsidRDefault="00DE17C9">
      <w:pPr>
        <w:rPr>
          <w:sz w:val="20"/>
        </w:rPr>
      </w:pPr>
    </w:p>
    <w:p w:rsidR="00DE17C9" w:rsidRDefault="00DE17C9">
      <w:pPr>
        <w:rPr>
          <w:sz w:val="20"/>
        </w:rPr>
      </w:pPr>
    </w:p>
    <w:p w:rsidR="00DE17C9" w:rsidRDefault="00DE17C9">
      <w:pPr>
        <w:rPr>
          <w:sz w:val="20"/>
        </w:rPr>
      </w:pPr>
    </w:p>
    <w:p w:rsidR="00DE17C9" w:rsidRDefault="00DE17C9" w:rsidP="00DE17C9">
      <w:pPr>
        <w:tabs>
          <w:tab w:val="center" w:pos="4677"/>
          <w:tab w:val="left" w:pos="831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Обучение русскому языку в старшей группе</w:t>
      </w:r>
    </w:p>
    <w:tbl>
      <w:tblPr>
        <w:tblStyle w:val="a8"/>
        <w:tblW w:w="11341" w:type="dxa"/>
        <w:tblInd w:w="-348" w:type="dxa"/>
        <w:tblLayout w:type="fixed"/>
        <w:tblLook w:val="04A0"/>
      </w:tblPr>
      <w:tblGrid>
        <w:gridCol w:w="1702"/>
        <w:gridCol w:w="1842"/>
        <w:gridCol w:w="2268"/>
        <w:gridCol w:w="2127"/>
        <w:gridCol w:w="1275"/>
        <w:gridCol w:w="2127"/>
      </w:tblGrid>
      <w:tr w:rsidR="00DE17C9" w:rsidRPr="00452C3D" w:rsidTr="005D49DA">
        <w:trPr>
          <w:trHeight w:val="195"/>
        </w:trPr>
        <w:tc>
          <w:tcPr>
            <w:tcW w:w="1702" w:type="dxa"/>
          </w:tcPr>
          <w:p w:rsidR="00DE17C9" w:rsidRPr="00452C3D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452C3D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1842" w:type="dxa"/>
          </w:tcPr>
          <w:p w:rsidR="00DE17C9" w:rsidRPr="00452C3D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452C3D">
              <w:rPr>
                <w:b/>
                <w:sz w:val="24"/>
                <w:szCs w:val="24"/>
              </w:rPr>
              <w:t>Тема занятия</w:t>
            </w:r>
          </w:p>
        </w:tc>
        <w:tc>
          <w:tcPr>
            <w:tcW w:w="2268" w:type="dxa"/>
          </w:tcPr>
          <w:p w:rsidR="00DE17C9" w:rsidRPr="00452C3D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452C3D">
              <w:rPr>
                <w:b/>
                <w:sz w:val="24"/>
                <w:szCs w:val="24"/>
              </w:rPr>
              <w:t>Целевые ориентиры</w:t>
            </w:r>
          </w:p>
        </w:tc>
        <w:tc>
          <w:tcPr>
            <w:tcW w:w="2127" w:type="dxa"/>
          </w:tcPr>
          <w:p w:rsidR="00DE17C9" w:rsidRPr="00452C3D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452C3D">
              <w:rPr>
                <w:b/>
                <w:sz w:val="24"/>
                <w:szCs w:val="24"/>
              </w:rPr>
              <w:t>Организация образовательной деятельности</w:t>
            </w:r>
          </w:p>
        </w:tc>
        <w:tc>
          <w:tcPr>
            <w:tcW w:w="1275" w:type="dxa"/>
          </w:tcPr>
          <w:p w:rsidR="00DE17C9" w:rsidRPr="00452C3D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452C3D">
              <w:rPr>
                <w:b/>
                <w:sz w:val="24"/>
                <w:szCs w:val="24"/>
              </w:rPr>
              <w:t>НРК</w:t>
            </w:r>
          </w:p>
        </w:tc>
        <w:tc>
          <w:tcPr>
            <w:tcW w:w="2127" w:type="dxa"/>
          </w:tcPr>
          <w:p w:rsidR="00DE17C9" w:rsidRPr="00452C3D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452C3D">
              <w:rPr>
                <w:b/>
                <w:sz w:val="24"/>
                <w:szCs w:val="24"/>
              </w:rPr>
              <w:t>Используемые литературы</w:t>
            </w:r>
          </w:p>
        </w:tc>
      </w:tr>
      <w:tr w:rsidR="00DE17C9" w:rsidRPr="00452C3D" w:rsidTr="005D49DA">
        <w:trPr>
          <w:cantSplit/>
          <w:trHeight w:val="1134"/>
        </w:trPr>
        <w:tc>
          <w:tcPr>
            <w:tcW w:w="1702" w:type="dxa"/>
            <w:textDirection w:val="btLr"/>
          </w:tcPr>
          <w:p w:rsidR="00DE17C9" w:rsidRPr="00F639F2" w:rsidRDefault="00DE17C9" w:rsidP="00DE17C9">
            <w:pPr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1-ая неделя</w:t>
            </w:r>
            <w:r w:rsidRPr="00F639F2">
              <w:rPr>
                <w:sz w:val="24"/>
                <w:szCs w:val="24"/>
              </w:rPr>
              <w:t xml:space="preserve">  Сентябрь</w:t>
            </w:r>
          </w:p>
        </w:tc>
        <w:tc>
          <w:tcPr>
            <w:tcW w:w="1842" w:type="dxa"/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«Занятие 1</w:t>
            </w:r>
            <w:r w:rsidRPr="00452C3D">
              <w:rPr>
                <w:sz w:val="24"/>
                <w:szCs w:val="24"/>
              </w:rPr>
              <w:t>»</w:t>
            </w:r>
          </w:p>
          <w:p w:rsidR="00DE17C9" w:rsidRPr="00452C3D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«Детский сад и дети»</w:t>
            </w:r>
          </w:p>
        </w:tc>
        <w:tc>
          <w:tcPr>
            <w:tcW w:w="2268" w:type="dxa"/>
          </w:tcPr>
          <w:p w:rsidR="00DE17C9" w:rsidRPr="00452C3D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Учить детей поздороваться с детьми по русский. Познакомить детей детского сада. </w:t>
            </w:r>
          </w:p>
        </w:tc>
        <w:tc>
          <w:tcPr>
            <w:tcW w:w="2127" w:type="dxa"/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Физкультминутка</w:t>
            </w:r>
          </w:p>
          <w:p w:rsidR="00DE17C9" w:rsidRPr="00452C3D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«Солнышко»</w:t>
            </w:r>
          </w:p>
        </w:tc>
        <w:tc>
          <w:tcPr>
            <w:tcW w:w="1275" w:type="dxa"/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Стихотворение «Садик»</w:t>
            </w:r>
          </w:p>
          <w:p w:rsidR="00DE17C9" w:rsidRPr="00452C3D" w:rsidRDefault="00DE17C9" w:rsidP="00DE17C9">
            <w:pPr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Ф.М. Бартан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 обучения русскому языку старших тувинских группах дошкольных образовательных учреждений.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Страница:56-58</w:t>
            </w:r>
          </w:p>
          <w:p w:rsidR="00DE17C9" w:rsidRPr="00455FA6" w:rsidRDefault="00DE17C9" w:rsidP="00DE17C9">
            <w:pPr>
              <w:rPr>
                <w:b/>
                <w:sz w:val="24"/>
                <w:szCs w:val="24"/>
              </w:rPr>
            </w:pPr>
            <w:r w:rsidRPr="00455FA6">
              <w:rPr>
                <w:b/>
                <w:sz w:val="24"/>
                <w:szCs w:val="24"/>
              </w:rPr>
              <w:t xml:space="preserve">НРК 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О.Л. Хорагаевна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Номчулга ному</w:t>
            </w:r>
          </w:p>
          <w:p w:rsidR="00DE17C9" w:rsidRPr="00452C3D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Страница:60</w:t>
            </w:r>
          </w:p>
        </w:tc>
      </w:tr>
      <w:tr w:rsidR="00DE17C9" w:rsidRPr="00452C3D" w:rsidTr="005D49DA">
        <w:trPr>
          <w:cantSplit/>
          <w:trHeight w:val="1134"/>
        </w:trPr>
        <w:tc>
          <w:tcPr>
            <w:tcW w:w="1702" w:type="dxa"/>
            <w:textDirection w:val="btLr"/>
          </w:tcPr>
          <w:p w:rsidR="00DE17C9" w:rsidRPr="00452C3D" w:rsidRDefault="00DE17C9" w:rsidP="00DE17C9">
            <w:pPr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2-ая неделя сентябрь</w:t>
            </w:r>
          </w:p>
        </w:tc>
        <w:tc>
          <w:tcPr>
            <w:tcW w:w="1842" w:type="dxa"/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«Занятие 2</w:t>
            </w:r>
            <w:r w:rsidRPr="00452C3D">
              <w:rPr>
                <w:sz w:val="24"/>
                <w:szCs w:val="24"/>
              </w:rPr>
              <w:t>»</w:t>
            </w:r>
          </w:p>
          <w:p w:rsidR="00DE17C9" w:rsidRPr="00452C3D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«Знакомство»</w:t>
            </w:r>
          </w:p>
        </w:tc>
        <w:tc>
          <w:tcPr>
            <w:tcW w:w="2268" w:type="dxa"/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Воспитывать детей дружеское отношение: Учить детей называть имена своих друзей: Как тебя зовут? Меня зовут Аделия.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</w:p>
          <w:p w:rsidR="00DE17C9" w:rsidRPr="00452C3D" w:rsidRDefault="00DE17C9" w:rsidP="00DE17C9">
            <w:pPr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Фонетическая зарядка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Физкультминутка</w:t>
            </w:r>
          </w:p>
          <w:p w:rsidR="00DE17C9" w:rsidRPr="00452C3D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Игра «Угадай меня по голосу»</w:t>
            </w:r>
          </w:p>
        </w:tc>
        <w:tc>
          <w:tcPr>
            <w:tcW w:w="1275" w:type="dxa"/>
          </w:tcPr>
          <w:p w:rsidR="00DE17C9" w:rsidRPr="00452C3D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Стихотворение «Экии-Экии»</w:t>
            </w:r>
          </w:p>
        </w:tc>
        <w:tc>
          <w:tcPr>
            <w:tcW w:w="2127" w:type="dxa"/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Ф.М. Бартан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 обучения русскому языку старших тувинских группах дошкольных образовательных учреждений.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Страница:57-59</w:t>
            </w:r>
          </w:p>
          <w:p w:rsidR="00DE17C9" w:rsidRPr="00455FA6" w:rsidRDefault="00DE17C9" w:rsidP="00DE17C9">
            <w:pPr>
              <w:tabs>
                <w:tab w:val="left" w:pos="972"/>
              </w:tabs>
              <w:rPr>
                <w:b/>
                <w:sz w:val="24"/>
                <w:szCs w:val="24"/>
              </w:rPr>
            </w:pPr>
            <w:r w:rsidRPr="00455FA6">
              <w:rPr>
                <w:b/>
                <w:sz w:val="24"/>
                <w:szCs w:val="24"/>
              </w:rPr>
              <w:t xml:space="preserve">НРК </w:t>
            </w:r>
            <w:r>
              <w:rPr>
                <w:b/>
                <w:sz w:val="24"/>
                <w:szCs w:val="24"/>
              </w:rPr>
              <w:tab/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О.Л. Хорагаевна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Номчулга ному</w:t>
            </w:r>
          </w:p>
          <w:p w:rsidR="00DE17C9" w:rsidRPr="00452C3D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Страница:60</w:t>
            </w:r>
          </w:p>
          <w:p w:rsidR="00DE17C9" w:rsidRPr="00452C3D" w:rsidRDefault="00DE17C9" w:rsidP="00DE17C9">
            <w:pPr>
              <w:rPr>
                <w:sz w:val="24"/>
                <w:szCs w:val="24"/>
              </w:rPr>
            </w:pPr>
          </w:p>
        </w:tc>
      </w:tr>
      <w:tr w:rsidR="00DE17C9" w:rsidRPr="00452C3D" w:rsidTr="005D49DA">
        <w:trPr>
          <w:trHeight w:val="195"/>
        </w:trPr>
        <w:tc>
          <w:tcPr>
            <w:tcW w:w="1702" w:type="dxa"/>
          </w:tcPr>
          <w:p w:rsidR="00DE17C9" w:rsidRPr="00452C3D" w:rsidRDefault="00DE17C9" w:rsidP="00DE17C9">
            <w:pPr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t>3.</w:t>
            </w:r>
          </w:p>
        </w:tc>
        <w:tc>
          <w:tcPr>
            <w:tcW w:w="9639" w:type="dxa"/>
            <w:gridSpan w:val="5"/>
          </w:tcPr>
          <w:p w:rsidR="00DE17C9" w:rsidRPr="00452C3D" w:rsidRDefault="00DE17C9" w:rsidP="00DE17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неделя Мониторинг</w:t>
            </w:r>
          </w:p>
        </w:tc>
      </w:tr>
      <w:tr w:rsidR="00DE17C9" w:rsidRPr="00452C3D" w:rsidTr="005D49DA">
        <w:trPr>
          <w:trHeight w:val="58"/>
        </w:trPr>
        <w:tc>
          <w:tcPr>
            <w:tcW w:w="1702" w:type="dxa"/>
          </w:tcPr>
          <w:p w:rsidR="00DE17C9" w:rsidRPr="00452C3D" w:rsidRDefault="00DE17C9" w:rsidP="00DE17C9">
            <w:pPr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t>4.</w:t>
            </w:r>
          </w:p>
        </w:tc>
        <w:tc>
          <w:tcPr>
            <w:tcW w:w="9639" w:type="dxa"/>
            <w:gridSpan w:val="5"/>
          </w:tcPr>
          <w:p w:rsidR="00DE17C9" w:rsidRPr="00452C3D" w:rsidRDefault="00DE17C9" w:rsidP="00DE17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неделя Мониторинг</w:t>
            </w:r>
          </w:p>
        </w:tc>
      </w:tr>
      <w:tr w:rsidR="00DE17C9" w:rsidRPr="00452C3D" w:rsidTr="005D49DA">
        <w:trPr>
          <w:cantSplit/>
          <w:trHeight w:val="1134"/>
        </w:trPr>
        <w:tc>
          <w:tcPr>
            <w:tcW w:w="1702" w:type="dxa"/>
            <w:tcBorders>
              <w:bottom w:val="single" w:sz="4" w:space="0" w:color="auto"/>
            </w:tcBorders>
            <w:textDirection w:val="btLr"/>
          </w:tcPr>
          <w:p w:rsidR="00DE17C9" w:rsidRPr="00452C3D" w:rsidRDefault="00DE17C9" w:rsidP="00DE17C9">
            <w:pPr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1-ая неделя октября</w:t>
            </w:r>
          </w:p>
        </w:tc>
        <w:tc>
          <w:tcPr>
            <w:tcW w:w="1842" w:type="dxa"/>
            <w:tcBorders>
              <w:bottom w:val="single" w:sz="4" w:space="0" w:color="auto"/>
              <w:right w:val="single" w:sz="4" w:space="0" w:color="auto"/>
            </w:tcBorders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«Занятие 5»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«Игрушки»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Познакомить детей на игровом уголке. Например: Это кукла Долума.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Учить детей бережно относится к игрушками. </w:t>
            </w:r>
          </w:p>
        </w:tc>
        <w:tc>
          <w:tcPr>
            <w:tcW w:w="21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Игра «Чудесный мешочек»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Игра «Тут-там»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Пальчиковая гимнастик «Моя семья»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Игра «Сайзанак»</w:t>
            </w:r>
          </w:p>
        </w:tc>
        <w:tc>
          <w:tcPr>
            <w:tcW w:w="2127" w:type="dxa"/>
            <w:tcBorders>
              <w:left w:val="single" w:sz="4" w:space="0" w:color="auto"/>
              <w:bottom w:val="single" w:sz="4" w:space="0" w:color="auto"/>
            </w:tcBorders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Ф.М. Бартан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 обучения русскому языку старших тувинских группах дошкольных образовательных учреждений.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Страница:59-62</w:t>
            </w:r>
          </w:p>
          <w:p w:rsidR="00DE17C9" w:rsidRPr="00455FA6" w:rsidRDefault="00DE17C9" w:rsidP="00DE17C9">
            <w:pPr>
              <w:tabs>
                <w:tab w:val="left" w:pos="972"/>
              </w:tabs>
              <w:rPr>
                <w:b/>
                <w:sz w:val="24"/>
                <w:szCs w:val="24"/>
              </w:rPr>
            </w:pPr>
            <w:r w:rsidRPr="00455FA6">
              <w:rPr>
                <w:b/>
                <w:sz w:val="24"/>
                <w:szCs w:val="24"/>
              </w:rPr>
              <w:t xml:space="preserve">НРК </w:t>
            </w:r>
            <w:r>
              <w:rPr>
                <w:b/>
                <w:sz w:val="24"/>
                <w:szCs w:val="24"/>
              </w:rPr>
              <w:tab/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О.Л. Хорагаевна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Номчулга ному</w:t>
            </w:r>
          </w:p>
          <w:p w:rsidR="00DE17C9" w:rsidRPr="00452C3D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Страница: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</w:p>
        </w:tc>
      </w:tr>
      <w:tr w:rsidR="00DE17C9" w:rsidRPr="00452C3D" w:rsidTr="005D49DA">
        <w:trPr>
          <w:cantSplit/>
          <w:trHeight w:val="1134"/>
        </w:trPr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DE17C9" w:rsidRPr="00452C3D" w:rsidRDefault="00DE17C9" w:rsidP="00DE17C9">
            <w:pPr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2-ая неделя октября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«Занятие 6»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«Игры с предметами»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детей правильно называть слова: возьми, положи, дай, покажи, мне, спасибо, пожалуйста.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Воспитывать дружеское отношение детей. Различать по интонации, правильно произносить побудительные предложения.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Игра «Кто быстрее уберет игрушки»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Физкультминутка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Игра «Сайзанаамнын чаражын»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Ф.М. Бартан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 обучения русскому языку старших тувинских группах дошкольных образовательных учреждений.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Страница:63</w:t>
            </w:r>
          </w:p>
          <w:p w:rsidR="00DE17C9" w:rsidRPr="00455FA6" w:rsidRDefault="00DE17C9" w:rsidP="00DE17C9">
            <w:pPr>
              <w:tabs>
                <w:tab w:val="left" w:pos="972"/>
              </w:tabs>
              <w:rPr>
                <w:b/>
                <w:sz w:val="24"/>
                <w:szCs w:val="24"/>
              </w:rPr>
            </w:pPr>
            <w:r w:rsidRPr="00455FA6">
              <w:rPr>
                <w:b/>
                <w:sz w:val="24"/>
                <w:szCs w:val="24"/>
              </w:rPr>
              <w:t xml:space="preserve">НРК </w:t>
            </w:r>
            <w:r>
              <w:rPr>
                <w:b/>
                <w:sz w:val="24"/>
                <w:szCs w:val="24"/>
              </w:rPr>
              <w:tab/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О.Л. Хорагаевна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Номчулга ному</w:t>
            </w:r>
          </w:p>
          <w:p w:rsidR="00DE17C9" w:rsidRPr="00452C3D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Страница:98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</w:p>
        </w:tc>
      </w:tr>
      <w:tr w:rsidR="00DE17C9" w:rsidRPr="00452C3D" w:rsidTr="005D49DA">
        <w:trPr>
          <w:cantSplit/>
          <w:trHeight w:val="1134"/>
        </w:trPr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DE17C9" w:rsidRPr="00452C3D" w:rsidRDefault="00DE17C9" w:rsidP="00DE17C9">
            <w:pPr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3-я неделя октября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«Занятие 7»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«Подвижные игры. Глаголы движения»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Развивать у детей наблюдательность, ловкость.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Способствовать развитию речи.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Игровое ситуации: «Тренировка»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«Веселые старты»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«Пантомима»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Игра «Ужар, ушпас»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Ф.М. Бартан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 обучения русскому языку старших тувинских группах дошкольных образовательных учреждений.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Страница:63-65</w:t>
            </w:r>
          </w:p>
          <w:p w:rsidR="00DE17C9" w:rsidRPr="00455FA6" w:rsidRDefault="00DE17C9" w:rsidP="00DE17C9">
            <w:pPr>
              <w:tabs>
                <w:tab w:val="left" w:pos="972"/>
              </w:tabs>
              <w:rPr>
                <w:b/>
                <w:sz w:val="24"/>
                <w:szCs w:val="24"/>
              </w:rPr>
            </w:pPr>
            <w:r w:rsidRPr="00455FA6">
              <w:rPr>
                <w:b/>
                <w:sz w:val="24"/>
                <w:szCs w:val="24"/>
              </w:rPr>
              <w:t xml:space="preserve">НРК </w:t>
            </w:r>
            <w:r>
              <w:rPr>
                <w:b/>
                <w:sz w:val="24"/>
                <w:szCs w:val="24"/>
              </w:rPr>
              <w:tab/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О.Л. Хорагаевна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Номчулга ному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Страница:98</w:t>
            </w:r>
          </w:p>
        </w:tc>
      </w:tr>
      <w:tr w:rsidR="00DE17C9" w:rsidRPr="00452C3D" w:rsidTr="005D49DA">
        <w:trPr>
          <w:cantSplit/>
          <w:trHeight w:val="1134"/>
        </w:trPr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DE17C9" w:rsidRPr="00452C3D" w:rsidRDefault="00DE17C9" w:rsidP="00DE17C9">
            <w:pPr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4-ая неделя октября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«Занятие 8»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«Любимое время года»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составлять краткие предложения по картинке, различать времена года. Продолжать знакомить детей со словами означающих времена года осень, зима, весна, лето.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Игра «Назови какое время года?»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Шулук «Кус»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Ф.М. Бартан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 обучения русскому языку старших тувинских группах дошкольных образовательных учреждений.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Страница:69-72</w:t>
            </w:r>
          </w:p>
          <w:p w:rsidR="00DE17C9" w:rsidRPr="00455FA6" w:rsidRDefault="00DE17C9" w:rsidP="00DE17C9">
            <w:pPr>
              <w:tabs>
                <w:tab w:val="left" w:pos="972"/>
              </w:tabs>
              <w:rPr>
                <w:b/>
                <w:sz w:val="24"/>
                <w:szCs w:val="24"/>
              </w:rPr>
            </w:pPr>
            <w:r w:rsidRPr="00455FA6">
              <w:rPr>
                <w:b/>
                <w:sz w:val="24"/>
                <w:szCs w:val="24"/>
              </w:rPr>
              <w:t xml:space="preserve">НРК </w:t>
            </w:r>
            <w:r>
              <w:rPr>
                <w:b/>
                <w:sz w:val="24"/>
                <w:szCs w:val="24"/>
              </w:rPr>
              <w:tab/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О.Л. Хорагаевна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Номчулга ному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Страница:78</w:t>
            </w:r>
          </w:p>
        </w:tc>
      </w:tr>
      <w:tr w:rsidR="00DE17C9" w:rsidRPr="00452C3D" w:rsidTr="005D49DA">
        <w:trPr>
          <w:cantSplit/>
          <w:trHeight w:val="1134"/>
        </w:trPr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DE17C9" w:rsidRPr="00452C3D" w:rsidRDefault="00DE17C9" w:rsidP="00DE17C9">
            <w:pPr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1-ая неделя ноября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«Занятие 9»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«Овощи. Фрукты»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Формирование представлений детей о полезной пище об овощах и фруктах, полезные для растущего организма детей.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Игра «Кто тут живет?»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«Магазин»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Ыры «Огородта ногаа аймаа»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Ф.М. Бартан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 обучения русскому языку старших тувинских группах дошкольных образовательных учреждений.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Страница:75-78</w:t>
            </w:r>
          </w:p>
          <w:p w:rsidR="00DE17C9" w:rsidRPr="00455FA6" w:rsidRDefault="00DE17C9" w:rsidP="00DE17C9">
            <w:pPr>
              <w:tabs>
                <w:tab w:val="left" w:pos="972"/>
              </w:tabs>
              <w:rPr>
                <w:b/>
                <w:sz w:val="24"/>
                <w:szCs w:val="24"/>
              </w:rPr>
            </w:pPr>
            <w:r w:rsidRPr="00455FA6">
              <w:rPr>
                <w:b/>
                <w:sz w:val="24"/>
                <w:szCs w:val="24"/>
              </w:rPr>
              <w:t xml:space="preserve">НРК </w:t>
            </w:r>
            <w:r>
              <w:rPr>
                <w:b/>
                <w:sz w:val="24"/>
                <w:szCs w:val="24"/>
              </w:rPr>
              <w:tab/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О.Л. Хорагаевна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Номчулга ному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Страница:78</w:t>
            </w:r>
          </w:p>
        </w:tc>
      </w:tr>
      <w:tr w:rsidR="00DE17C9" w:rsidRPr="00452C3D" w:rsidTr="005D49DA">
        <w:trPr>
          <w:cantSplit/>
          <w:trHeight w:val="1134"/>
        </w:trPr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DE17C9" w:rsidRDefault="00DE17C9" w:rsidP="00DE17C9">
            <w:pPr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2-ая неделя ноября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«Занятие 10»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«Семья»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Формировать у детей правильное представление о семье, роли матери, отца, дедушки, бабушки, сестры, брата которые живут вместе любят друг друга, заботятся друг о друге.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Физкультминутка «Моя семья»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Салаалар биле оюн «Матпаадыр»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Ф.М. Бартан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 обучения русскому языку старших тувинских группах дошкольных образовательных учреждений.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Страница:79-84</w:t>
            </w:r>
          </w:p>
          <w:p w:rsidR="00DE17C9" w:rsidRPr="00455FA6" w:rsidRDefault="00DE17C9" w:rsidP="00DE17C9">
            <w:pPr>
              <w:tabs>
                <w:tab w:val="left" w:pos="972"/>
              </w:tabs>
              <w:rPr>
                <w:b/>
                <w:sz w:val="24"/>
                <w:szCs w:val="24"/>
              </w:rPr>
            </w:pPr>
            <w:r w:rsidRPr="00455FA6">
              <w:rPr>
                <w:b/>
                <w:sz w:val="24"/>
                <w:szCs w:val="24"/>
              </w:rPr>
              <w:t xml:space="preserve">НРК </w:t>
            </w:r>
            <w:r>
              <w:rPr>
                <w:b/>
                <w:sz w:val="24"/>
                <w:szCs w:val="24"/>
              </w:rPr>
              <w:tab/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О.Л. Хорагаевна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Номчулга ному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Страница:78</w:t>
            </w:r>
          </w:p>
        </w:tc>
      </w:tr>
      <w:tr w:rsidR="00DE17C9" w:rsidRPr="00452C3D" w:rsidTr="005D49DA">
        <w:trPr>
          <w:cantSplit/>
          <w:trHeight w:val="1134"/>
        </w:trPr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DE17C9" w:rsidRDefault="00DE17C9" w:rsidP="00DE17C9">
            <w:pPr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3-я неделя ноября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«Занятие 11»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«Цвета»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Познакомить детей основными цветами (красный, желтый, синий и.т.д.)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Развивать память, зрительное внимание.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Игра «Что какое?»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«Что пропало»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Оюн «Шарларнын онун шын адаар»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Ф.М. Бартан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 обучения русскому языку старших тувинских группах дошкольных образовательных учреждений.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Страница:65-66</w:t>
            </w:r>
          </w:p>
          <w:p w:rsidR="00DE17C9" w:rsidRPr="00455FA6" w:rsidRDefault="00DE17C9" w:rsidP="00DE17C9">
            <w:pPr>
              <w:tabs>
                <w:tab w:val="left" w:pos="972"/>
              </w:tabs>
              <w:rPr>
                <w:b/>
                <w:sz w:val="24"/>
                <w:szCs w:val="24"/>
              </w:rPr>
            </w:pPr>
            <w:r w:rsidRPr="00455FA6">
              <w:rPr>
                <w:b/>
                <w:sz w:val="24"/>
                <w:szCs w:val="24"/>
              </w:rPr>
              <w:t xml:space="preserve">НРК </w:t>
            </w:r>
            <w:r>
              <w:rPr>
                <w:b/>
                <w:sz w:val="24"/>
                <w:szCs w:val="24"/>
              </w:rPr>
              <w:tab/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О.Л. Хорагаевна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Номчулга ному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Страница:98</w:t>
            </w:r>
          </w:p>
        </w:tc>
      </w:tr>
      <w:tr w:rsidR="00DE17C9" w:rsidRPr="00452C3D" w:rsidTr="005D49DA">
        <w:trPr>
          <w:cantSplit/>
          <w:trHeight w:val="1134"/>
        </w:trPr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DE17C9" w:rsidRDefault="00DE17C9" w:rsidP="00DE17C9">
            <w:pPr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4-ая неделя ноября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«Занятие 12»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«Дом. Мебель»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Расширять обобщенные представления детей о мебели и ее назначении, об основных видах мебели и ее частях. Активизировать словарь по данной иеме.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Воспитывать бережное отношение к предметам домашнего обихода.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Физкультминутка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Игра «Это или не это»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Шулук «Огже чалалга»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Ф.М. Бартан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 обучения русскому языку старших тувинских группах дошкольных образовательных учреждений.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Страница:67-68</w:t>
            </w:r>
          </w:p>
          <w:p w:rsidR="00DE17C9" w:rsidRPr="00455FA6" w:rsidRDefault="00DE17C9" w:rsidP="00DE17C9">
            <w:pPr>
              <w:tabs>
                <w:tab w:val="left" w:pos="972"/>
              </w:tabs>
              <w:rPr>
                <w:b/>
                <w:sz w:val="24"/>
                <w:szCs w:val="24"/>
              </w:rPr>
            </w:pPr>
            <w:r w:rsidRPr="00455FA6">
              <w:rPr>
                <w:b/>
                <w:sz w:val="24"/>
                <w:szCs w:val="24"/>
              </w:rPr>
              <w:t xml:space="preserve">НРК </w:t>
            </w:r>
            <w:r>
              <w:rPr>
                <w:b/>
                <w:sz w:val="24"/>
                <w:szCs w:val="24"/>
              </w:rPr>
              <w:tab/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О.Л. Хорагаевна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Номчулга ному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Страница:78</w:t>
            </w:r>
          </w:p>
        </w:tc>
      </w:tr>
      <w:tr w:rsidR="00DE17C9" w:rsidRPr="00452C3D" w:rsidTr="005D49DA">
        <w:trPr>
          <w:cantSplit/>
          <w:trHeight w:val="1134"/>
        </w:trPr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DE17C9" w:rsidRDefault="00DE17C9" w:rsidP="00DE17C9">
            <w:pPr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1-ая неделя декабря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«Занятие 13»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«Части тела»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Закреплять знания детей о частях тела, об органах чувств человека: зрение, слух, вкус, обоняние.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Игра «Ручеек»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Физкультминутка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Тывызыктар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Ф.М. Бартан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 обучения русскому языку старших тувинских группах дошкольных образовательных учреждений.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Страница:84-88</w:t>
            </w:r>
          </w:p>
          <w:p w:rsidR="00DE17C9" w:rsidRPr="00455FA6" w:rsidRDefault="00DE17C9" w:rsidP="00DE17C9">
            <w:pPr>
              <w:tabs>
                <w:tab w:val="left" w:pos="972"/>
              </w:tabs>
              <w:rPr>
                <w:b/>
                <w:sz w:val="24"/>
                <w:szCs w:val="24"/>
              </w:rPr>
            </w:pPr>
            <w:r w:rsidRPr="00455FA6">
              <w:rPr>
                <w:b/>
                <w:sz w:val="24"/>
                <w:szCs w:val="24"/>
              </w:rPr>
              <w:t xml:space="preserve">НРК </w:t>
            </w:r>
            <w:r>
              <w:rPr>
                <w:b/>
                <w:sz w:val="24"/>
                <w:szCs w:val="24"/>
              </w:rPr>
              <w:tab/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О.Л. Хорагаевна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Номчулга ному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Страница:78</w:t>
            </w:r>
          </w:p>
        </w:tc>
      </w:tr>
      <w:tr w:rsidR="00DE17C9" w:rsidRPr="00452C3D" w:rsidTr="005D49DA">
        <w:trPr>
          <w:cantSplit/>
          <w:trHeight w:val="1134"/>
        </w:trPr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DE17C9" w:rsidRDefault="00DE17C9" w:rsidP="00DE17C9">
            <w:pPr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2-ая неделя декабря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«Занятие 14»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«Личная гигиена»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основам личной гигиены, расширять знания детей о предметах личной гигиены, чистоте и аккуратности.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Физкультминутка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«Зайка умывается»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Игра «Искупаем куклы»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«Мойдадыр»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«У кого что»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Сула шимчээшкин «Сугжугаш»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Ф.М. Бартан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 обучения русскому языку старших тувинских группах дошкольных образовательных учреждений.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Страница:89-93</w:t>
            </w:r>
          </w:p>
          <w:p w:rsidR="00DE17C9" w:rsidRPr="00455FA6" w:rsidRDefault="00DE17C9" w:rsidP="00DE17C9">
            <w:pPr>
              <w:tabs>
                <w:tab w:val="left" w:pos="972"/>
              </w:tabs>
              <w:rPr>
                <w:b/>
                <w:sz w:val="24"/>
                <w:szCs w:val="24"/>
              </w:rPr>
            </w:pPr>
            <w:r w:rsidRPr="00455FA6">
              <w:rPr>
                <w:b/>
                <w:sz w:val="24"/>
                <w:szCs w:val="24"/>
              </w:rPr>
              <w:t xml:space="preserve">НРК </w:t>
            </w:r>
            <w:r>
              <w:rPr>
                <w:b/>
                <w:sz w:val="24"/>
                <w:szCs w:val="24"/>
              </w:rPr>
              <w:tab/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О.Л. Хорагаевна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Номчулга ному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Страница:78</w:t>
            </w:r>
          </w:p>
        </w:tc>
      </w:tr>
      <w:tr w:rsidR="00DE17C9" w:rsidRPr="00452C3D" w:rsidTr="005D49DA">
        <w:trPr>
          <w:cantSplit/>
          <w:trHeight w:val="1134"/>
        </w:trPr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DE17C9" w:rsidRDefault="00DE17C9" w:rsidP="00DE17C9">
            <w:pPr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3-я неделя декабря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«Занятие 15»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«Одежда»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Закрепить знания детей об одежде и обуви.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Игра «Живая одежда»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«Мама и дети»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Дидактическая игра «Оденем куклу»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«Укладываем куклу спать»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Сюжетно-ролевая игра «Магазин одежды и обуви»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Оюн «Ойнаар кысты хекпер»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Ф.М. Бартан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 обучения русскому языку старших тувинских группах дошкольных образовательных учреждений.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Страница:92-94</w:t>
            </w:r>
          </w:p>
          <w:p w:rsidR="00DE17C9" w:rsidRPr="00455FA6" w:rsidRDefault="00DE17C9" w:rsidP="00DE17C9">
            <w:pPr>
              <w:tabs>
                <w:tab w:val="left" w:pos="972"/>
              </w:tabs>
              <w:rPr>
                <w:b/>
                <w:sz w:val="24"/>
                <w:szCs w:val="24"/>
              </w:rPr>
            </w:pPr>
            <w:r w:rsidRPr="00455FA6">
              <w:rPr>
                <w:b/>
                <w:sz w:val="24"/>
                <w:szCs w:val="24"/>
              </w:rPr>
              <w:t xml:space="preserve">НРК </w:t>
            </w:r>
            <w:r>
              <w:rPr>
                <w:b/>
                <w:sz w:val="24"/>
                <w:szCs w:val="24"/>
              </w:rPr>
              <w:tab/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О.Л. Хорагаевна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Номчулга ному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Страница:78</w:t>
            </w:r>
          </w:p>
        </w:tc>
      </w:tr>
      <w:tr w:rsidR="00DE17C9" w:rsidRPr="00452C3D" w:rsidTr="005D49DA">
        <w:trPr>
          <w:cantSplit/>
          <w:trHeight w:val="1134"/>
        </w:trPr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DE17C9" w:rsidRDefault="00DE17C9" w:rsidP="00DE17C9">
            <w:pPr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4-ая неделя декабря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«Занятие 16»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«Обувь»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Познакомить детей с разнообразием обуви.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Игра «У кого что»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«Одевание куклы»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Оюн «Ойнаар кыстын идиин кедир»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Ф.М. Бартан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 обучения русскому языку старших тувинских группах дошкольных образовательных учреждений.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Страница:92-96</w:t>
            </w:r>
          </w:p>
          <w:p w:rsidR="00DE17C9" w:rsidRPr="00455FA6" w:rsidRDefault="00DE17C9" w:rsidP="00DE17C9">
            <w:pPr>
              <w:tabs>
                <w:tab w:val="left" w:pos="972"/>
              </w:tabs>
              <w:rPr>
                <w:b/>
                <w:sz w:val="24"/>
                <w:szCs w:val="24"/>
              </w:rPr>
            </w:pPr>
            <w:r w:rsidRPr="00455FA6">
              <w:rPr>
                <w:b/>
                <w:sz w:val="24"/>
                <w:szCs w:val="24"/>
              </w:rPr>
              <w:t xml:space="preserve">НРК </w:t>
            </w:r>
            <w:r>
              <w:rPr>
                <w:b/>
                <w:sz w:val="24"/>
                <w:szCs w:val="24"/>
              </w:rPr>
              <w:tab/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О.Л. Хорагаевна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Номчулга ному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Страница:78</w:t>
            </w:r>
          </w:p>
        </w:tc>
      </w:tr>
      <w:tr w:rsidR="00DE17C9" w:rsidRPr="00452C3D" w:rsidTr="005D49DA">
        <w:trPr>
          <w:cantSplit/>
          <w:trHeight w:val="1134"/>
        </w:trPr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DE17C9" w:rsidRDefault="00DE17C9" w:rsidP="00DE17C9">
            <w:pPr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2-ая неделя января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«Занятие 17»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«Домашние животные»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Создать условия для формирования представлений о жизни домашних животных.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Игра «Узнай по голосу»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Оюн «»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Ф.М. Бартан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 обучения русскому языку старших тувинских группах дошкольных образовательных учреждений.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Страница:96-99</w:t>
            </w:r>
          </w:p>
          <w:p w:rsidR="00DE17C9" w:rsidRPr="00455FA6" w:rsidRDefault="00DE17C9" w:rsidP="00DE17C9">
            <w:pPr>
              <w:tabs>
                <w:tab w:val="left" w:pos="972"/>
              </w:tabs>
              <w:rPr>
                <w:b/>
                <w:sz w:val="24"/>
                <w:szCs w:val="24"/>
              </w:rPr>
            </w:pPr>
            <w:r w:rsidRPr="00455FA6">
              <w:rPr>
                <w:b/>
                <w:sz w:val="24"/>
                <w:szCs w:val="24"/>
              </w:rPr>
              <w:t xml:space="preserve">НРК </w:t>
            </w:r>
            <w:r>
              <w:rPr>
                <w:b/>
                <w:sz w:val="24"/>
                <w:szCs w:val="24"/>
              </w:rPr>
              <w:tab/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О.Л. Хорагаевна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Номчулга ному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Страница:78</w:t>
            </w:r>
          </w:p>
        </w:tc>
      </w:tr>
      <w:tr w:rsidR="00DE17C9" w:rsidRPr="00452C3D" w:rsidTr="005D49DA">
        <w:trPr>
          <w:cantSplit/>
          <w:trHeight w:val="1134"/>
        </w:trPr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DE17C9" w:rsidRDefault="00DE17C9" w:rsidP="00DE17C9">
            <w:pPr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3-я неделя января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«Занятие 18»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«Зима зимние забавы»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Систематизировать знания детей о зиме, признаках зимы, познакомить с понятием зимние забавы.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Игра «Зайке холодно сидеть»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Оюн «Чунгулаашкын»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Ф.М. Бартан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 обучения русскому языку старших тувинских группах дошкольных образовательных учреждений.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Страница:99-102</w:t>
            </w:r>
          </w:p>
          <w:p w:rsidR="00DE17C9" w:rsidRPr="00455FA6" w:rsidRDefault="00DE17C9" w:rsidP="00DE17C9">
            <w:pPr>
              <w:tabs>
                <w:tab w:val="left" w:pos="972"/>
              </w:tabs>
              <w:rPr>
                <w:b/>
                <w:sz w:val="24"/>
                <w:szCs w:val="24"/>
              </w:rPr>
            </w:pPr>
            <w:r w:rsidRPr="00455FA6">
              <w:rPr>
                <w:b/>
                <w:sz w:val="24"/>
                <w:szCs w:val="24"/>
              </w:rPr>
              <w:t xml:space="preserve">НРК </w:t>
            </w:r>
            <w:r>
              <w:rPr>
                <w:b/>
                <w:sz w:val="24"/>
                <w:szCs w:val="24"/>
              </w:rPr>
              <w:tab/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О.Л. Хорагаевна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Номчулга ному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Страница:78</w:t>
            </w:r>
          </w:p>
        </w:tc>
      </w:tr>
      <w:tr w:rsidR="00DE17C9" w:rsidRPr="00452C3D" w:rsidTr="005D49DA">
        <w:trPr>
          <w:cantSplit/>
          <w:trHeight w:val="1134"/>
        </w:trPr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DE17C9" w:rsidRDefault="00DE17C9" w:rsidP="00DE17C9">
            <w:pPr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4-ая неделя января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«Занятие 19»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«Дикие животные»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Обобщить и закрепить знания детей о диких животных.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Игра «Кто, где живет?»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«Собери животное»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«Найди маму»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Тывызыктар</w:t>
            </w:r>
          </w:p>
          <w:p w:rsidR="00DE17C9" w:rsidRPr="00901AF6" w:rsidRDefault="00DE17C9" w:rsidP="00DE17C9">
            <w:pPr>
              <w:rPr>
                <w:i/>
                <w:sz w:val="24"/>
                <w:szCs w:val="24"/>
              </w:rPr>
            </w:pPr>
            <w:r w:rsidRPr="00901AF6">
              <w:rPr>
                <w:i/>
                <w:sz w:val="24"/>
                <w:szCs w:val="24"/>
              </w:rPr>
              <w:t>Майыы, майыы майышкак.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 w:rsidRPr="00901AF6">
              <w:rPr>
                <w:i/>
                <w:sz w:val="24"/>
                <w:szCs w:val="24"/>
              </w:rPr>
              <w:t>Башкы буду майышкак.Солуу, солуу солушкак. Башкы буду солушкак.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Ф.М. Бартан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 обучения русскому языку старших тувинских группах дошкольных образовательных учреждений.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Страница:102-103</w:t>
            </w:r>
          </w:p>
          <w:p w:rsidR="00DE17C9" w:rsidRPr="00455FA6" w:rsidRDefault="00DE17C9" w:rsidP="00DE17C9">
            <w:pPr>
              <w:tabs>
                <w:tab w:val="left" w:pos="972"/>
              </w:tabs>
              <w:rPr>
                <w:b/>
                <w:sz w:val="24"/>
                <w:szCs w:val="24"/>
              </w:rPr>
            </w:pPr>
            <w:r w:rsidRPr="00455FA6">
              <w:rPr>
                <w:b/>
                <w:sz w:val="24"/>
                <w:szCs w:val="24"/>
              </w:rPr>
              <w:t xml:space="preserve">НРК </w:t>
            </w:r>
            <w:r>
              <w:rPr>
                <w:b/>
                <w:sz w:val="24"/>
                <w:szCs w:val="24"/>
              </w:rPr>
              <w:tab/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О.Л. Хорагаевна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Номчулга ному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Страница:78</w:t>
            </w:r>
          </w:p>
        </w:tc>
      </w:tr>
      <w:tr w:rsidR="00DE17C9" w:rsidRPr="00452C3D" w:rsidTr="005D49DA">
        <w:trPr>
          <w:cantSplit/>
          <w:trHeight w:val="1134"/>
        </w:trPr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DE17C9" w:rsidRDefault="00DE17C9" w:rsidP="00DE17C9">
            <w:pPr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1-ая неделя февраля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«Занятие 20»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«Наша группа»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Формировать чувство товарищество доброжелательности причастности к общим делам, привязанности к детскому саду, сверстникам.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Игра «Найди отличия»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Шулук «Садик»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Ф.М. Бартан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 обучения русскому языку старших тувинских группах дошкольных образовательных учреждений.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Страница:104-105</w:t>
            </w:r>
          </w:p>
          <w:p w:rsidR="00DE17C9" w:rsidRPr="00455FA6" w:rsidRDefault="00DE17C9" w:rsidP="00DE17C9">
            <w:pPr>
              <w:tabs>
                <w:tab w:val="left" w:pos="972"/>
              </w:tabs>
              <w:rPr>
                <w:b/>
                <w:sz w:val="24"/>
                <w:szCs w:val="24"/>
              </w:rPr>
            </w:pPr>
            <w:r w:rsidRPr="00455FA6">
              <w:rPr>
                <w:b/>
                <w:sz w:val="24"/>
                <w:szCs w:val="24"/>
              </w:rPr>
              <w:t xml:space="preserve">НРК </w:t>
            </w:r>
            <w:r>
              <w:rPr>
                <w:b/>
                <w:sz w:val="24"/>
                <w:szCs w:val="24"/>
              </w:rPr>
              <w:tab/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О.Л. Хорагаевна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Номчулга ному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Страница:78</w:t>
            </w:r>
          </w:p>
        </w:tc>
      </w:tr>
      <w:tr w:rsidR="00DE17C9" w:rsidRPr="00452C3D" w:rsidTr="005D49DA">
        <w:trPr>
          <w:cantSplit/>
          <w:trHeight w:val="1134"/>
        </w:trPr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DE17C9" w:rsidRDefault="00DE17C9" w:rsidP="00DE17C9">
            <w:pPr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2-ая неделя февраля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«Занятие 21»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«Пища, продукты»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Познакомить детей с основными видами продуктов питания.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Игра «Лишний предмет»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Дидактическая игра «Разложи продукты на полках в магазине»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Шулук «Тыва далган»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Ф.М. Бартан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 обучения русскому языку старших тувинских группах дошкольных образовательных учреждений.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Страница:105-108</w:t>
            </w:r>
          </w:p>
          <w:p w:rsidR="00DE17C9" w:rsidRPr="00455FA6" w:rsidRDefault="00DE17C9" w:rsidP="00DE17C9">
            <w:pPr>
              <w:tabs>
                <w:tab w:val="left" w:pos="972"/>
              </w:tabs>
              <w:rPr>
                <w:b/>
                <w:sz w:val="24"/>
                <w:szCs w:val="24"/>
              </w:rPr>
            </w:pPr>
            <w:r w:rsidRPr="00455FA6">
              <w:rPr>
                <w:b/>
                <w:sz w:val="24"/>
                <w:szCs w:val="24"/>
              </w:rPr>
              <w:t xml:space="preserve">НРК </w:t>
            </w:r>
            <w:r>
              <w:rPr>
                <w:b/>
                <w:sz w:val="24"/>
                <w:szCs w:val="24"/>
              </w:rPr>
              <w:tab/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О.Л. Хорагаевна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Номчулга ному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Страница:78</w:t>
            </w:r>
          </w:p>
        </w:tc>
      </w:tr>
      <w:tr w:rsidR="00DE17C9" w:rsidRPr="00452C3D" w:rsidTr="005D49DA">
        <w:trPr>
          <w:cantSplit/>
          <w:trHeight w:val="1134"/>
        </w:trPr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DE17C9" w:rsidRDefault="00DE17C9" w:rsidP="00DE17C9">
            <w:pPr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3-я неделя февраля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«Занятие 22»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«Посуда»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Расширять и систематизировать представления детей о посуде.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Игра «Снежный ком»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«Я помогаю маме»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Тывызыктар23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Ф.М. Бартан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 обучения русскому языку старших тувинских группах дошкольных образовательных учреждений.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Страница:109-110</w:t>
            </w:r>
          </w:p>
          <w:p w:rsidR="00DE17C9" w:rsidRPr="00455FA6" w:rsidRDefault="00DE17C9" w:rsidP="00DE17C9">
            <w:pPr>
              <w:tabs>
                <w:tab w:val="left" w:pos="972"/>
              </w:tabs>
              <w:rPr>
                <w:b/>
                <w:sz w:val="24"/>
                <w:szCs w:val="24"/>
              </w:rPr>
            </w:pPr>
            <w:r w:rsidRPr="00455FA6">
              <w:rPr>
                <w:b/>
                <w:sz w:val="24"/>
                <w:szCs w:val="24"/>
              </w:rPr>
              <w:t xml:space="preserve">НРК </w:t>
            </w:r>
            <w:r>
              <w:rPr>
                <w:b/>
                <w:sz w:val="24"/>
                <w:szCs w:val="24"/>
              </w:rPr>
              <w:tab/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О.Л. Хорагаевна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Номчулга ному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Страница:78</w:t>
            </w:r>
          </w:p>
        </w:tc>
      </w:tr>
      <w:tr w:rsidR="00DE17C9" w:rsidRPr="00452C3D" w:rsidTr="005D49DA">
        <w:trPr>
          <w:cantSplit/>
          <w:trHeight w:val="1134"/>
        </w:trPr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DE17C9" w:rsidRDefault="00DE17C9" w:rsidP="00DE17C9">
            <w:pPr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4-ая неделя февраля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«Занятие 23»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«Наша столовая»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 учить детей самостоятельно выполнять объязанности дежурных по столовой; сервировать стол.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Игра «Застолье»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Физкультминутка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Тывызыктар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Ф.М. Бартан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 обучения русскому языку старших тувинских группах дошкольных образовательных учреждений.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Страница:111-112</w:t>
            </w:r>
          </w:p>
          <w:p w:rsidR="00DE17C9" w:rsidRPr="00455FA6" w:rsidRDefault="00DE17C9" w:rsidP="00DE17C9">
            <w:pPr>
              <w:tabs>
                <w:tab w:val="left" w:pos="972"/>
              </w:tabs>
              <w:rPr>
                <w:b/>
                <w:sz w:val="24"/>
                <w:szCs w:val="24"/>
              </w:rPr>
            </w:pPr>
            <w:r w:rsidRPr="00455FA6">
              <w:rPr>
                <w:b/>
                <w:sz w:val="24"/>
                <w:szCs w:val="24"/>
              </w:rPr>
              <w:t xml:space="preserve">НРК </w:t>
            </w:r>
            <w:r>
              <w:rPr>
                <w:b/>
                <w:sz w:val="24"/>
                <w:szCs w:val="24"/>
              </w:rPr>
              <w:tab/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О.Л. Хорагаевна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Номчулга ному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Страница:78</w:t>
            </w:r>
          </w:p>
        </w:tc>
      </w:tr>
      <w:tr w:rsidR="00DE17C9" w:rsidRPr="00452C3D" w:rsidTr="005D49DA">
        <w:trPr>
          <w:cantSplit/>
          <w:trHeight w:val="1134"/>
        </w:trPr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DE17C9" w:rsidRDefault="00DE17C9" w:rsidP="00DE17C9">
            <w:pPr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1-я неделя марта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«Занятие 24»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«Весна»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Формировать у детей представление о характерных признаках весны.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Игра «Какое время года»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Шулук «Час»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Ф.М. Бартан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 обучения русскому языку старших тувинских группах дошкольных образовательных учреждений.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Страница:112-113</w:t>
            </w:r>
          </w:p>
          <w:p w:rsidR="00DE17C9" w:rsidRPr="00455FA6" w:rsidRDefault="00DE17C9" w:rsidP="00DE17C9">
            <w:pPr>
              <w:tabs>
                <w:tab w:val="left" w:pos="972"/>
              </w:tabs>
              <w:rPr>
                <w:b/>
                <w:sz w:val="24"/>
                <w:szCs w:val="24"/>
              </w:rPr>
            </w:pPr>
            <w:r w:rsidRPr="00455FA6">
              <w:rPr>
                <w:b/>
                <w:sz w:val="24"/>
                <w:szCs w:val="24"/>
              </w:rPr>
              <w:t xml:space="preserve">НРК </w:t>
            </w:r>
            <w:r>
              <w:rPr>
                <w:b/>
                <w:sz w:val="24"/>
                <w:szCs w:val="24"/>
              </w:rPr>
              <w:tab/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О.Л. Хорагаевна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Номчулга ному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Страница:78</w:t>
            </w:r>
          </w:p>
        </w:tc>
      </w:tr>
      <w:tr w:rsidR="00DE17C9" w:rsidRPr="00452C3D" w:rsidTr="005D49DA">
        <w:trPr>
          <w:cantSplit/>
          <w:trHeight w:val="1134"/>
        </w:trPr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DE17C9" w:rsidRDefault="00DE17C9" w:rsidP="00DE17C9">
            <w:pPr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2-ая неделя марта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«Занятие 25»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«8 Марта-мамин праздник»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Расширять представления детей о весеннем празднике 8 марта.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Игра «Назови ласково»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«Красивые слова о маме»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Шулук «Авай»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Ф.М. Бартан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 обучения русскому языку старших тувинских группах дошкольных образовательных учреждений.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Страница:114</w:t>
            </w:r>
          </w:p>
          <w:p w:rsidR="00DE17C9" w:rsidRPr="00455FA6" w:rsidRDefault="00DE17C9" w:rsidP="00DE17C9">
            <w:pPr>
              <w:tabs>
                <w:tab w:val="left" w:pos="972"/>
              </w:tabs>
              <w:rPr>
                <w:b/>
                <w:sz w:val="24"/>
                <w:szCs w:val="24"/>
              </w:rPr>
            </w:pPr>
            <w:r w:rsidRPr="00455FA6">
              <w:rPr>
                <w:b/>
                <w:sz w:val="24"/>
                <w:szCs w:val="24"/>
              </w:rPr>
              <w:t xml:space="preserve">НРК </w:t>
            </w:r>
            <w:r>
              <w:rPr>
                <w:b/>
                <w:sz w:val="24"/>
                <w:szCs w:val="24"/>
              </w:rPr>
              <w:tab/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О.Л. Хорагаевна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Номчулга ному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Страница:78</w:t>
            </w:r>
          </w:p>
        </w:tc>
      </w:tr>
      <w:tr w:rsidR="00DE17C9" w:rsidRPr="00452C3D" w:rsidTr="005D49DA">
        <w:trPr>
          <w:cantSplit/>
          <w:trHeight w:val="1134"/>
        </w:trPr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DE17C9" w:rsidRDefault="00DE17C9" w:rsidP="00DE17C9">
            <w:pPr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3-я неделя марта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«Занятие 26»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«Мы занимаемся»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Воспитывать детей патриотическое чувство.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Развивать память мышления внимание.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Игра «Волшебный мешочек»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Тывызыктар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Ф.М. Бартан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 обучения русскому языку старших тувинских группах дошкольных образовательных учреждений.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Страница:-93</w:t>
            </w:r>
          </w:p>
          <w:p w:rsidR="00DE17C9" w:rsidRPr="00455FA6" w:rsidRDefault="00DE17C9" w:rsidP="00DE17C9">
            <w:pPr>
              <w:tabs>
                <w:tab w:val="left" w:pos="972"/>
              </w:tabs>
              <w:rPr>
                <w:b/>
                <w:sz w:val="24"/>
                <w:szCs w:val="24"/>
              </w:rPr>
            </w:pPr>
            <w:r w:rsidRPr="00455FA6">
              <w:rPr>
                <w:b/>
                <w:sz w:val="24"/>
                <w:szCs w:val="24"/>
              </w:rPr>
              <w:t xml:space="preserve">НРК </w:t>
            </w:r>
            <w:r>
              <w:rPr>
                <w:b/>
                <w:sz w:val="24"/>
                <w:szCs w:val="24"/>
              </w:rPr>
              <w:tab/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О.Л. Хорагаевна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Номчулга ному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Страница:78</w:t>
            </w:r>
          </w:p>
        </w:tc>
      </w:tr>
      <w:tr w:rsidR="00DE17C9" w:rsidRPr="00452C3D" w:rsidTr="005D49DA">
        <w:trPr>
          <w:cantSplit/>
          <w:trHeight w:val="1134"/>
        </w:trPr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DE17C9" w:rsidRDefault="00DE17C9" w:rsidP="00DE17C9">
            <w:pPr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4-ая неделя марта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«Занятие 26»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«Мы играем»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Формировать у детей умение пользоваться несклоняемыми существительными, образовывать слова разными способами, множительное число существительных в родительном падеже, придумывать по картинкам сложноподчиненные предложения, подбирать слова со сходными и противоположными значениями.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Игра «Испорченный телефон»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Оюн «Телефон»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Ф.М. Бартан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 обучения русскому языку старших тувинских группах дошкольных образовательных учреждений.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Страница:-114-115</w:t>
            </w:r>
          </w:p>
          <w:p w:rsidR="00DE17C9" w:rsidRPr="00455FA6" w:rsidRDefault="00DE17C9" w:rsidP="00DE17C9">
            <w:pPr>
              <w:tabs>
                <w:tab w:val="left" w:pos="972"/>
              </w:tabs>
              <w:rPr>
                <w:b/>
                <w:sz w:val="24"/>
                <w:szCs w:val="24"/>
              </w:rPr>
            </w:pPr>
            <w:r w:rsidRPr="00455FA6">
              <w:rPr>
                <w:b/>
                <w:sz w:val="24"/>
                <w:szCs w:val="24"/>
              </w:rPr>
              <w:t xml:space="preserve">НРК </w:t>
            </w:r>
            <w:r>
              <w:rPr>
                <w:b/>
                <w:sz w:val="24"/>
                <w:szCs w:val="24"/>
              </w:rPr>
              <w:tab/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О.Л. Хорагаевна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Номчулга ному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Страница:78</w:t>
            </w:r>
          </w:p>
        </w:tc>
      </w:tr>
      <w:tr w:rsidR="00DE17C9" w:rsidRPr="00452C3D" w:rsidTr="005D49DA">
        <w:trPr>
          <w:cantSplit/>
          <w:trHeight w:val="1134"/>
        </w:trPr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DE17C9" w:rsidRDefault="00DE17C9" w:rsidP="00DE17C9">
            <w:pPr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1-ая неделя апреля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«Занятие 27» «Работа на огороде»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Формировать представления о плодах об их разнообразии и назначении. Развивать умение различать семена по внешнему виду. Продолжать учить приемам посева крупных и мелких семян. Закреплять умение делать соответствующие трудовые операции используя инвентарь. Воспитывать самостоятельность, умение работать сообща, получать удовлетворение от собственной работы.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Игра «Вершки и корешки»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Тывызыктар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Ф.М. Бартан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 обучения русскому языку старших тувинских группах дошкольных образовательных учреждений.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Страница:-114-115</w:t>
            </w:r>
          </w:p>
          <w:p w:rsidR="00DE17C9" w:rsidRPr="00455FA6" w:rsidRDefault="00DE17C9" w:rsidP="00DE17C9">
            <w:pPr>
              <w:tabs>
                <w:tab w:val="left" w:pos="972"/>
              </w:tabs>
              <w:rPr>
                <w:b/>
                <w:sz w:val="24"/>
                <w:szCs w:val="24"/>
              </w:rPr>
            </w:pPr>
            <w:r w:rsidRPr="00455FA6">
              <w:rPr>
                <w:b/>
                <w:sz w:val="24"/>
                <w:szCs w:val="24"/>
              </w:rPr>
              <w:t xml:space="preserve">НРК </w:t>
            </w:r>
            <w:r>
              <w:rPr>
                <w:b/>
                <w:sz w:val="24"/>
                <w:szCs w:val="24"/>
              </w:rPr>
              <w:tab/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О.Л. Хорагаевна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Номчулга ному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Страница:78</w:t>
            </w:r>
          </w:p>
        </w:tc>
      </w:tr>
      <w:tr w:rsidR="00DE17C9" w:rsidRPr="00452C3D" w:rsidTr="005D49DA">
        <w:trPr>
          <w:cantSplit/>
          <w:trHeight w:val="1134"/>
        </w:trPr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DE17C9" w:rsidRDefault="00DE17C9" w:rsidP="00DE17C9">
            <w:pPr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2-ая неделя апреля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«Занятие 28»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«Мы умеем считать»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Развитие математических способностей воспитанников. Развивать логическое мышление детей. Воспитывать чувство товарищества, желание прийти на помощь.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Игра «Считай правильно»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«Фокусник»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Оюн «Шын сана»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Ф.М. Бартан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 обучения русскому языку старших тувинских группах дошкольных образовательных учреждений.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Страница:-117-118</w:t>
            </w:r>
          </w:p>
          <w:p w:rsidR="00DE17C9" w:rsidRPr="00455FA6" w:rsidRDefault="00DE17C9" w:rsidP="00DE17C9">
            <w:pPr>
              <w:tabs>
                <w:tab w:val="left" w:pos="972"/>
              </w:tabs>
              <w:rPr>
                <w:b/>
                <w:sz w:val="24"/>
                <w:szCs w:val="24"/>
              </w:rPr>
            </w:pPr>
            <w:r w:rsidRPr="00455FA6">
              <w:rPr>
                <w:b/>
                <w:sz w:val="24"/>
                <w:szCs w:val="24"/>
              </w:rPr>
              <w:t xml:space="preserve">НРК </w:t>
            </w:r>
            <w:r>
              <w:rPr>
                <w:b/>
                <w:sz w:val="24"/>
                <w:szCs w:val="24"/>
              </w:rPr>
              <w:tab/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О.Л. Хорагаевна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Номчулга ному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Страница:78</w:t>
            </w:r>
          </w:p>
        </w:tc>
      </w:tr>
      <w:tr w:rsidR="00DE17C9" w:rsidRPr="00452C3D" w:rsidTr="005D49DA">
        <w:trPr>
          <w:cantSplit/>
          <w:trHeight w:val="545"/>
        </w:trPr>
        <w:tc>
          <w:tcPr>
            <w:tcW w:w="11341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DE17C9" w:rsidRPr="00745EB9" w:rsidRDefault="00DE17C9" w:rsidP="00DE17C9">
            <w:pPr>
              <w:jc w:val="center"/>
              <w:rPr>
                <w:b/>
                <w:sz w:val="24"/>
                <w:szCs w:val="24"/>
              </w:rPr>
            </w:pPr>
            <w:r w:rsidRPr="00745EB9">
              <w:rPr>
                <w:b/>
                <w:sz w:val="24"/>
                <w:szCs w:val="24"/>
              </w:rPr>
              <w:t>3-4-ая</w:t>
            </w:r>
            <w:r>
              <w:rPr>
                <w:b/>
                <w:sz w:val="24"/>
                <w:szCs w:val="24"/>
              </w:rPr>
              <w:t xml:space="preserve"> неделя мониторинг</w:t>
            </w:r>
          </w:p>
        </w:tc>
      </w:tr>
      <w:tr w:rsidR="00DE17C9" w:rsidRPr="00452C3D" w:rsidTr="005D49DA">
        <w:trPr>
          <w:cantSplit/>
          <w:trHeight w:val="1134"/>
        </w:trPr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DE17C9" w:rsidRDefault="00DE17C9" w:rsidP="00DE17C9">
            <w:pPr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1-ая неделя мая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«Занятие 29»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«Овощи. Фрукты»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Формирование представлений детей о полезной пище об овощах и фруктах, полезные для растущего организма детей.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Игра «Кто тут живет?»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«Магазин»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Ыры «Огородта ногаа аймаа»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Ф.М. Бартан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 обучения русскому языку старших тувинских группах дошкольных образовательных учреждений.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Страница:75-78</w:t>
            </w:r>
          </w:p>
          <w:p w:rsidR="00DE17C9" w:rsidRPr="00455FA6" w:rsidRDefault="00DE17C9" w:rsidP="00DE17C9">
            <w:pPr>
              <w:tabs>
                <w:tab w:val="left" w:pos="972"/>
              </w:tabs>
              <w:rPr>
                <w:b/>
                <w:sz w:val="24"/>
                <w:szCs w:val="24"/>
              </w:rPr>
            </w:pPr>
            <w:r w:rsidRPr="00455FA6">
              <w:rPr>
                <w:b/>
                <w:sz w:val="24"/>
                <w:szCs w:val="24"/>
              </w:rPr>
              <w:t xml:space="preserve">НРК </w:t>
            </w:r>
            <w:r>
              <w:rPr>
                <w:b/>
                <w:sz w:val="24"/>
                <w:szCs w:val="24"/>
              </w:rPr>
              <w:tab/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О.Л. Хорагаевна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Номчулга ному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Страница:78</w:t>
            </w:r>
          </w:p>
        </w:tc>
      </w:tr>
      <w:tr w:rsidR="00DE17C9" w:rsidRPr="00452C3D" w:rsidTr="005D49DA">
        <w:trPr>
          <w:cantSplit/>
          <w:trHeight w:val="1134"/>
        </w:trPr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DE17C9" w:rsidRDefault="00DE17C9" w:rsidP="00DE17C9">
            <w:pPr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2-ая неделя мая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«Занятие 30»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«Семья»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Формировать у детей правильное представление о семье, роли матери, отца, дедушки, бабушки, сестры, брата которые живут вместе любят друг друга, заботятся друг о друге.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Физкультминутка «Моя семья»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Салаалар биле оюн «Матпаадыр»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Ф.М. Бартан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 обучения русскому языку старших тувинских группах дошкольных образовательных учреждений.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Страница:79-84</w:t>
            </w:r>
          </w:p>
          <w:p w:rsidR="00DE17C9" w:rsidRPr="00455FA6" w:rsidRDefault="00DE17C9" w:rsidP="00DE17C9">
            <w:pPr>
              <w:tabs>
                <w:tab w:val="left" w:pos="972"/>
              </w:tabs>
              <w:rPr>
                <w:b/>
                <w:sz w:val="24"/>
                <w:szCs w:val="24"/>
              </w:rPr>
            </w:pPr>
            <w:r w:rsidRPr="00455FA6">
              <w:rPr>
                <w:b/>
                <w:sz w:val="24"/>
                <w:szCs w:val="24"/>
              </w:rPr>
              <w:t xml:space="preserve">НРК </w:t>
            </w:r>
            <w:r>
              <w:rPr>
                <w:b/>
                <w:sz w:val="24"/>
                <w:szCs w:val="24"/>
              </w:rPr>
              <w:tab/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О.Л. Хорагаевна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Номчулга ному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Страница:78</w:t>
            </w:r>
          </w:p>
        </w:tc>
      </w:tr>
      <w:tr w:rsidR="00DE17C9" w:rsidRPr="00452C3D" w:rsidTr="005D49DA">
        <w:trPr>
          <w:cantSplit/>
          <w:trHeight w:val="1134"/>
        </w:trPr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DE17C9" w:rsidRDefault="00DE17C9" w:rsidP="00DE17C9">
            <w:pPr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3-я неделя мая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«Занятие 31»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«Части тела»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Закреплять знания детей о частях тела, об органах чувств человека: зрение, слух, вкус, обоняние.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Игра «Ручеек»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Физкультминутка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Тывызыктар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Ф.М. Бартан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 обучения русскому языку старших тувинских группах дошкольных образовательных учреждений.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Страница:84-88</w:t>
            </w:r>
          </w:p>
          <w:p w:rsidR="00DE17C9" w:rsidRPr="00455FA6" w:rsidRDefault="00DE17C9" w:rsidP="00DE17C9">
            <w:pPr>
              <w:tabs>
                <w:tab w:val="left" w:pos="972"/>
              </w:tabs>
              <w:rPr>
                <w:b/>
                <w:sz w:val="24"/>
                <w:szCs w:val="24"/>
              </w:rPr>
            </w:pPr>
            <w:r w:rsidRPr="00455FA6">
              <w:rPr>
                <w:b/>
                <w:sz w:val="24"/>
                <w:szCs w:val="24"/>
              </w:rPr>
              <w:t xml:space="preserve">НРК </w:t>
            </w:r>
            <w:r>
              <w:rPr>
                <w:b/>
                <w:sz w:val="24"/>
                <w:szCs w:val="24"/>
              </w:rPr>
              <w:tab/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О.Л. Хорагаевна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Номчулга ному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Страница:78</w:t>
            </w:r>
          </w:p>
        </w:tc>
      </w:tr>
      <w:tr w:rsidR="00DE17C9" w:rsidRPr="00452C3D" w:rsidTr="005D49DA">
        <w:trPr>
          <w:cantSplit/>
          <w:trHeight w:val="1134"/>
        </w:trPr>
        <w:tc>
          <w:tcPr>
            <w:tcW w:w="1702" w:type="dxa"/>
            <w:tcBorders>
              <w:top w:val="single" w:sz="4" w:space="0" w:color="auto"/>
            </w:tcBorders>
            <w:textDirection w:val="btLr"/>
          </w:tcPr>
          <w:p w:rsidR="00DE17C9" w:rsidRDefault="00DE17C9" w:rsidP="00DE17C9">
            <w:pPr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4-ая неделя мая</w:t>
            </w:r>
          </w:p>
        </w:tc>
        <w:tc>
          <w:tcPr>
            <w:tcW w:w="1842" w:type="dxa"/>
            <w:tcBorders>
              <w:top w:val="single" w:sz="4" w:space="0" w:color="auto"/>
              <w:right w:val="single" w:sz="4" w:space="0" w:color="auto"/>
            </w:tcBorders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«Занятие 17»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«Домашние животные»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Создать условия для формирования представлений о жизни домашних животных.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Игра «Узнай по голосу»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Оюн «Кым чуну чиирил»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</w:tcBorders>
          </w:tcPr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Ф.М. Бартан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 обучения русскому языку старших тувинских группах дошкольных образовательных учреждений.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Страница:96-99</w:t>
            </w:r>
          </w:p>
          <w:p w:rsidR="00DE17C9" w:rsidRPr="00455FA6" w:rsidRDefault="00DE17C9" w:rsidP="00DE17C9">
            <w:pPr>
              <w:tabs>
                <w:tab w:val="left" w:pos="972"/>
              </w:tabs>
              <w:rPr>
                <w:b/>
                <w:sz w:val="24"/>
                <w:szCs w:val="24"/>
              </w:rPr>
            </w:pPr>
            <w:r w:rsidRPr="00455FA6">
              <w:rPr>
                <w:b/>
                <w:sz w:val="24"/>
                <w:szCs w:val="24"/>
              </w:rPr>
              <w:t xml:space="preserve">НРК </w:t>
            </w:r>
            <w:r>
              <w:rPr>
                <w:b/>
                <w:sz w:val="24"/>
                <w:szCs w:val="24"/>
              </w:rPr>
              <w:tab/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О.Л. Хорагаевна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Номчулга ному</w:t>
            </w:r>
          </w:p>
          <w:p w:rsidR="00DE17C9" w:rsidRDefault="00DE17C9" w:rsidP="00DE1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Страница:78</w:t>
            </w:r>
          </w:p>
        </w:tc>
      </w:tr>
    </w:tbl>
    <w:p w:rsidR="00DE17C9" w:rsidRDefault="00DE17C9">
      <w:pPr>
        <w:rPr>
          <w:sz w:val="20"/>
        </w:rPr>
      </w:pPr>
    </w:p>
    <w:p w:rsidR="009E0EFA" w:rsidRDefault="009E0EFA">
      <w:pPr>
        <w:rPr>
          <w:sz w:val="20"/>
        </w:rPr>
      </w:pPr>
    </w:p>
    <w:p w:rsidR="009E0EFA" w:rsidRDefault="009E0EFA">
      <w:pPr>
        <w:rPr>
          <w:sz w:val="20"/>
        </w:rPr>
      </w:pPr>
    </w:p>
    <w:p w:rsidR="009E0EFA" w:rsidRDefault="009E0EFA">
      <w:pPr>
        <w:rPr>
          <w:sz w:val="20"/>
        </w:rPr>
      </w:pPr>
    </w:p>
    <w:p w:rsidR="009E0EFA" w:rsidRDefault="009E0EFA">
      <w:pPr>
        <w:rPr>
          <w:sz w:val="20"/>
        </w:rPr>
      </w:pPr>
    </w:p>
    <w:p w:rsidR="009E0EFA" w:rsidRDefault="009E0EFA">
      <w:pPr>
        <w:rPr>
          <w:sz w:val="20"/>
        </w:rPr>
      </w:pPr>
    </w:p>
    <w:p w:rsidR="009E0EFA" w:rsidRDefault="009E0EFA">
      <w:pPr>
        <w:rPr>
          <w:sz w:val="20"/>
        </w:rPr>
      </w:pPr>
    </w:p>
    <w:p w:rsidR="009E0EFA" w:rsidRDefault="009E0EFA">
      <w:pPr>
        <w:rPr>
          <w:sz w:val="20"/>
        </w:rPr>
      </w:pPr>
    </w:p>
    <w:p w:rsidR="009E0EFA" w:rsidRDefault="009E0EFA">
      <w:pPr>
        <w:rPr>
          <w:sz w:val="20"/>
        </w:rPr>
      </w:pPr>
    </w:p>
    <w:p w:rsidR="009E0EFA" w:rsidRDefault="009E0EFA">
      <w:pPr>
        <w:rPr>
          <w:sz w:val="20"/>
        </w:rPr>
      </w:pPr>
    </w:p>
    <w:p w:rsidR="009E0EFA" w:rsidRDefault="009E0EFA">
      <w:pPr>
        <w:rPr>
          <w:sz w:val="20"/>
        </w:rPr>
      </w:pPr>
    </w:p>
    <w:p w:rsidR="009E0EFA" w:rsidRDefault="009E0EFA">
      <w:pPr>
        <w:rPr>
          <w:sz w:val="20"/>
        </w:rPr>
      </w:pPr>
    </w:p>
    <w:p w:rsidR="009E0EFA" w:rsidRDefault="009E0EFA">
      <w:pPr>
        <w:rPr>
          <w:sz w:val="20"/>
        </w:rPr>
      </w:pPr>
    </w:p>
    <w:p w:rsidR="009E0EFA" w:rsidRDefault="009E0EFA">
      <w:pPr>
        <w:rPr>
          <w:sz w:val="20"/>
        </w:rPr>
      </w:pPr>
    </w:p>
    <w:p w:rsidR="009E0EFA" w:rsidRDefault="009E0EFA">
      <w:pPr>
        <w:rPr>
          <w:sz w:val="20"/>
        </w:rPr>
        <w:sectPr w:rsidR="009E0EFA">
          <w:footerReference w:type="default" r:id="rId20"/>
          <w:pgSz w:w="11900" w:h="16860"/>
          <w:pgMar w:top="880" w:right="580" w:bottom="1740" w:left="620" w:header="0" w:footer="1545" w:gutter="0"/>
          <w:cols w:space="720"/>
        </w:sectPr>
      </w:pPr>
    </w:p>
    <w:p w:rsidR="00B94CAE" w:rsidRDefault="00143970">
      <w:pPr>
        <w:pStyle w:val="2"/>
        <w:numPr>
          <w:ilvl w:val="2"/>
          <w:numId w:val="36"/>
        </w:numPr>
        <w:tabs>
          <w:tab w:val="left" w:pos="3310"/>
        </w:tabs>
        <w:spacing w:before="234" w:line="274" w:lineRule="exact"/>
        <w:ind w:left="3309" w:hanging="709"/>
        <w:jc w:val="left"/>
      </w:pPr>
      <w:r>
        <w:rPr>
          <w:spacing w:val="-6"/>
        </w:rPr>
        <w:lastRenderedPageBreak/>
        <w:t>Образовательная</w:t>
      </w:r>
      <w:r>
        <w:rPr>
          <w:spacing w:val="-13"/>
        </w:rPr>
        <w:t xml:space="preserve"> </w:t>
      </w:r>
      <w:r>
        <w:rPr>
          <w:spacing w:val="-6"/>
        </w:rPr>
        <w:t>область</w:t>
      </w:r>
      <w:r>
        <w:rPr>
          <w:spacing w:val="-14"/>
        </w:rPr>
        <w:t xml:space="preserve"> </w:t>
      </w:r>
      <w:r>
        <w:rPr>
          <w:spacing w:val="-6"/>
        </w:rPr>
        <w:t>«Речевое</w:t>
      </w:r>
      <w:r>
        <w:rPr>
          <w:spacing w:val="-13"/>
        </w:rPr>
        <w:t xml:space="preserve"> </w:t>
      </w:r>
      <w:r>
        <w:rPr>
          <w:spacing w:val="-5"/>
        </w:rPr>
        <w:t>развитие»</w:t>
      </w:r>
    </w:p>
    <w:p w:rsidR="00B94CAE" w:rsidRDefault="00143970">
      <w:pPr>
        <w:pStyle w:val="a3"/>
        <w:spacing w:line="274" w:lineRule="exact"/>
        <w:ind w:left="513"/>
      </w:pPr>
      <w:r>
        <w:t>Образовательная</w:t>
      </w:r>
      <w:r>
        <w:rPr>
          <w:spacing w:val="-3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«Речевое</w:t>
      </w:r>
      <w:r>
        <w:rPr>
          <w:spacing w:val="-3"/>
        </w:rPr>
        <w:t xml:space="preserve"> </w:t>
      </w:r>
      <w:r>
        <w:t>развитие»</w:t>
      </w:r>
      <w:r>
        <w:rPr>
          <w:spacing w:val="-8"/>
        </w:rPr>
        <w:t xml:space="preserve"> </w:t>
      </w:r>
      <w:r>
        <w:t>направлена</w:t>
      </w:r>
      <w:r>
        <w:rPr>
          <w:spacing w:val="-3"/>
        </w:rPr>
        <w:t xml:space="preserve"> </w:t>
      </w:r>
      <w:r>
        <w:t>на</w:t>
      </w:r>
      <w:r>
        <w:rPr>
          <w:vertAlign w:val="superscript"/>
        </w:rPr>
        <w:t>22</w:t>
      </w:r>
      <w:r>
        <w:t>:</w:t>
      </w:r>
    </w:p>
    <w:p w:rsidR="00B94CAE" w:rsidRDefault="00143970">
      <w:pPr>
        <w:pStyle w:val="a4"/>
        <w:numPr>
          <w:ilvl w:val="2"/>
          <w:numId w:val="45"/>
        </w:numPr>
        <w:tabs>
          <w:tab w:val="left" w:pos="1222"/>
        </w:tabs>
        <w:ind w:left="1221" w:hanging="352"/>
        <w:rPr>
          <w:sz w:val="24"/>
        </w:rPr>
      </w:pPr>
      <w:r>
        <w:rPr>
          <w:sz w:val="24"/>
        </w:rPr>
        <w:t>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речью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самовыражения;</w:t>
      </w:r>
    </w:p>
    <w:p w:rsidR="00B94CAE" w:rsidRDefault="00143970">
      <w:pPr>
        <w:pStyle w:val="a4"/>
        <w:numPr>
          <w:ilvl w:val="2"/>
          <w:numId w:val="45"/>
        </w:numPr>
        <w:tabs>
          <w:tab w:val="left" w:pos="1222"/>
        </w:tabs>
        <w:ind w:left="1221" w:hanging="352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звукопроизношения;</w:t>
      </w:r>
    </w:p>
    <w:p w:rsidR="00B94CAE" w:rsidRDefault="00143970">
      <w:pPr>
        <w:pStyle w:val="a4"/>
        <w:numPr>
          <w:ilvl w:val="2"/>
          <w:numId w:val="45"/>
        </w:numPr>
        <w:tabs>
          <w:tab w:val="left" w:pos="1222"/>
        </w:tabs>
        <w:ind w:left="1221" w:hanging="352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интонационной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речи;</w:t>
      </w:r>
    </w:p>
    <w:p w:rsidR="00B94CAE" w:rsidRDefault="00143970">
      <w:pPr>
        <w:pStyle w:val="a4"/>
        <w:numPr>
          <w:ilvl w:val="2"/>
          <w:numId w:val="45"/>
        </w:numPr>
        <w:tabs>
          <w:tab w:val="left" w:pos="1222"/>
        </w:tabs>
        <w:spacing w:before="1"/>
        <w:ind w:left="1221" w:hanging="352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фонематического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слуха;</w:t>
      </w:r>
    </w:p>
    <w:p w:rsidR="00B94CAE" w:rsidRDefault="00143970">
      <w:pPr>
        <w:pStyle w:val="a4"/>
        <w:numPr>
          <w:ilvl w:val="2"/>
          <w:numId w:val="45"/>
        </w:numPr>
        <w:tabs>
          <w:tab w:val="left" w:pos="1222"/>
        </w:tabs>
        <w:ind w:left="1221" w:hanging="352"/>
        <w:rPr>
          <w:sz w:val="24"/>
        </w:rPr>
      </w:pPr>
      <w:r>
        <w:rPr>
          <w:sz w:val="24"/>
        </w:rPr>
        <w:t>обогащение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пассивного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запаса;</w:t>
      </w:r>
    </w:p>
    <w:p w:rsidR="00B94CAE" w:rsidRDefault="00143970">
      <w:pPr>
        <w:pStyle w:val="a4"/>
        <w:numPr>
          <w:ilvl w:val="2"/>
          <w:numId w:val="45"/>
        </w:numPr>
        <w:tabs>
          <w:tab w:val="left" w:pos="1222"/>
          <w:tab w:val="left" w:pos="2429"/>
          <w:tab w:val="left" w:pos="4281"/>
          <w:tab w:val="left" w:pos="5787"/>
          <w:tab w:val="left" w:pos="6219"/>
          <w:tab w:val="left" w:pos="7326"/>
          <w:tab w:val="left" w:pos="8106"/>
          <w:tab w:val="left" w:pos="10010"/>
        </w:tabs>
        <w:ind w:right="557" w:firstLine="0"/>
        <w:rPr>
          <w:sz w:val="24"/>
        </w:rPr>
      </w:pPr>
      <w:r>
        <w:rPr>
          <w:sz w:val="24"/>
        </w:rPr>
        <w:t>развитие</w:t>
      </w:r>
      <w:r>
        <w:rPr>
          <w:sz w:val="24"/>
        </w:rPr>
        <w:tab/>
        <w:t>грамматически</w:t>
      </w:r>
      <w:r>
        <w:rPr>
          <w:sz w:val="24"/>
        </w:rPr>
        <w:tab/>
        <w:t>правильной</w:t>
      </w:r>
      <w:r>
        <w:rPr>
          <w:sz w:val="24"/>
        </w:rPr>
        <w:tab/>
        <w:t>и</w:t>
      </w:r>
      <w:r>
        <w:rPr>
          <w:sz w:val="24"/>
        </w:rPr>
        <w:tab/>
        <w:t>связной</w:t>
      </w:r>
      <w:r>
        <w:rPr>
          <w:sz w:val="24"/>
        </w:rPr>
        <w:tab/>
        <w:t>речи</w:t>
      </w:r>
      <w:r>
        <w:rPr>
          <w:sz w:val="24"/>
        </w:rPr>
        <w:tab/>
        <w:t>(диалогической</w:t>
      </w:r>
      <w:r>
        <w:rPr>
          <w:sz w:val="24"/>
        </w:rPr>
        <w:tab/>
      </w:r>
      <w:r>
        <w:rPr>
          <w:spacing w:val="-3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монологической);</w:t>
      </w:r>
    </w:p>
    <w:p w:rsidR="00B94CAE" w:rsidRDefault="00143970">
      <w:pPr>
        <w:pStyle w:val="a4"/>
        <w:numPr>
          <w:ilvl w:val="2"/>
          <w:numId w:val="45"/>
        </w:numPr>
        <w:tabs>
          <w:tab w:val="left" w:pos="1222"/>
        </w:tabs>
        <w:ind w:right="557" w:firstLine="0"/>
        <w:jc w:val="both"/>
        <w:rPr>
          <w:sz w:val="24"/>
        </w:rPr>
      </w:pP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(фольклор,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литература),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восприятия;</w:t>
      </w:r>
    </w:p>
    <w:p w:rsidR="00B94CAE" w:rsidRDefault="00143970">
      <w:pPr>
        <w:pStyle w:val="a4"/>
        <w:numPr>
          <w:ilvl w:val="2"/>
          <w:numId w:val="45"/>
        </w:numPr>
        <w:tabs>
          <w:tab w:val="left" w:pos="1222"/>
        </w:tabs>
        <w:ind w:left="1221" w:hanging="352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творчества;</w:t>
      </w:r>
    </w:p>
    <w:p w:rsidR="00B94CAE" w:rsidRDefault="00143970">
      <w:pPr>
        <w:pStyle w:val="a4"/>
        <w:numPr>
          <w:ilvl w:val="2"/>
          <w:numId w:val="45"/>
        </w:numPr>
        <w:tabs>
          <w:tab w:val="left" w:pos="1222"/>
        </w:tabs>
        <w:ind w:left="1221" w:hanging="352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грамоте.</w:t>
      </w:r>
    </w:p>
    <w:p w:rsidR="00B94CAE" w:rsidRDefault="00B94CAE">
      <w:pPr>
        <w:pStyle w:val="a3"/>
        <w:rPr>
          <w:sz w:val="26"/>
        </w:rPr>
      </w:pPr>
    </w:p>
    <w:p w:rsidR="00B94CAE" w:rsidRDefault="00B94CAE">
      <w:pPr>
        <w:pStyle w:val="a3"/>
        <w:spacing w:before="4"/>
        <w:rPr>
          <w:sz w:val="22"/>
        </w:rPr>
      </w:pPr>
    </w:p>
    <w:p w:rsidR="00B94CAE" w:rsidRDefault="00143970">
      <w:pPr>
        <w:pStyle w:val="2"/>
        <w:numPr>
          <w:ilvl w:val="3"/>
          <w:numId w:val="32"/>
        </w:numPr>
        <w:tabs>
          <w:tab w:val="left" w:pos="1392"/>
        </w:tabs>
        <w:spacing w:before="1" w:line="273" w:lineRule="exact"/>
        <w:ind w:hanging="709"/>
        <w:jc w:val="left"/>
      </w:pPr>
      <w:r>
        <w:rPr>
          <w:spacing w:val="-6"/>
        </w:rPr>
        <w:t>Задачи</w:t>
      </w:r>
      <w:r>
        <w:rPr>
          <w:spacing w:val="-12"/>
        </w:rPr>
        <w:t xml:space="preserve"> </w:t>
      </w:r>
      <w:r>
        <w:rPr>
          <w:spacing w:val="-6"/>
        </w:rPr>
        <w:t>и</w:t>
      </w:r>
      <w:r>
        <w:rPr>
          <w:spacing w:val="-12"/>
        </w:rPr>
        <w:t xml:space="preserve"> </w:t>
      </w:r>
      <w:r>
        <w:rPr>
          <w:spacing w:val="-6"/>
        </w:rPr>
        <w:t>содержание</w:t>
      </w:r>
      <w:r>
        <w:rPr>
          <w:spacing w:val="-13"/>
        </w:rPr>
        <w:t xml:space="preserve"> </w:t>
      </w:r>
      <w:r>
        <w:rPr>
          <w:spacing w:val="-6"/>
        </w:rPr>
        <w:t>образования</w:t>
      </w:r>
      <w:r>
        <w:rPr>
          <w:spacing w:val="-15"/>
        </w:rPr>
        <w:t xml:space="preserve"> </w:t>
      </w:r>
      <w:r>
        <w:rPr>
          <w:spacing w:val="-6"/>
        </w:rPr>
        <w:t>по</w:t>
      </w:r>
      <w:r>
        <w:rPr>
          <w:spacing w:val="-12"/>
        </w:rPr>
        <w:t xml:space="preserve"> </w:t>
      </w:r>
      <w:r>
        <w:rPr>
          <w:spacing w:val="-6"/>
        </w:rPr>
        <w:t>образовательной</w:t>
      </w:r>
      <w:r>
        <w:rPr>
          <w:spacing w:val="-12"/>
        </w:rPr>
        <w:t xml:space="preserve"> </w:t>
      </w:r>
      <w:r>
        <w:rPr>
          <w:spacing w:val="-5"/>
        </w:rPr>
        <w:t>области</w:t>
      </w:r>
      <w:r>
        <w:rPr>
          <w:spacing w:val="-12"/>
        </w:rPr>
        <w:t xml:space="preserve"> </w:t>
      </w:r>
      <w:r>
        <w:rPr>
          <w:spacing w:val="-5"/>
        </w:rPr>
        <w:t>«Речевое</w:t>
      </w:r>
      <w:r>
        <w:rPr>
          <w:spacing w:val="-13"/>
        </w:rPr>
        <w:t xml:space="preserve"> </w:t>
      </w:r>
      <w:r>
        <w:rPr>
          <w:spacing w:val="-5"/>
        </w:rPr>
        <w:t>развитие»</w:t>
      </w:r>
    </w:p>
    <w:p w:rsidR="00B94CAE" w:rsidRDefault="00143970">
      <w:pPr>
        <w:ind w:left="513" w:firstLine="708"/>
      </w:pPr>
      <w:r>
        <w:t>В</w:t>
      </w:r>
      <w:r>
        <w:rPr>
          <w:spacing w:val="21"/>
        </w:rPr>
        <w:t xml:space="preserve"> </w:t>
      </w:r>
      <w:r>
        <w:t>Программе</w:t>
      </w:r>
      <w:r>
        <w:rPr>
          <w:spacing w:val="22"/>
        </w:rPr>
        <w:t xml:space="preserve"> </w:t>
      </w:r>
      <w:r>
        <w:t>задачи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содержание</w:t>
      </w:r>
      <w:r>
        <w:rPr>
          <w:spacing w:val="22"/>
        </w:rPr>
        <w:t xml:space="preserve"> </w:t>
      </w:r>
      <w:r>
        <w:t>образовательной</w:t>
      </w:r>
      <w:r>
        <w:rPr>
          <w:spacing w:val="22"/>
        </w:rPr>
        <w:t xml:space="preserve"> </w:t>
      </w:r>
      <w:r>
        <w:t>деятельности</w:t>
      </w:r>
      <w:r>
        <w:rPr>
          <w:spacing w:val="21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направлению</w:t>
      </w:r>
      <w:r>
        <w:rPr>
          <w:spacing w:val="22"/>
        </w:rPr>
        <w:t xml:space="preserve"> </w:t>
      </w:r>
      <w:r>
        <w:t>«Речевое</w:t>
      </w:r>
      <w:r>
        <w:rPr>
          <w:spacing w:val="-52"/>
        </w:rPr>
        <w:t xml:space="preserve"> </w:t>
      </w:r>
      <w:r>
        <w:t>развитие»</w:t>
      </w:r>
      <w:r>
        <w:rPr>
          <w:spacing w:val="21"/>
        </w:rPr>
        <w:t xml:space="preserve"> </w:t>
      </w:r>
      <w:r>
        <w:t>полностью</w:t>
      </w:r>
      <w:r>
        <w:rPr>
          <w:spacing w:val="26"/>
        </w:rPr>
        <w:t xml:space="preserve"> </w:t>
      </w:r>
      <w:r>
        <w:t>соответствует</w:t>
      </w:r>
      <w:r>
        <w:rPr>
          <w:spacing w:val="27"/>
        </w:rPr>
        <w:t xml:space="preserve"> </w:t>
      </w:r>
      <w:r>
        <w:t>разделу</w:t>
      </w:r>
      <w:r>
        <w:rPr>
          <w:spacing w:val="25"/>
        </w:rPr>
        <w:t xml:space="preserve"> </w:t>
      </w:r>
      <w:r>
        <w:t>20</w:t>
      </w:r>
      <w:r>
        <w:rPr>
          <w:spacing w:val="25"/>
        </w:rPr>
        <w:t xml:space="preserve"> </w:t>
      </w:r>
      <w:r>
        <w:t>ФОП</w:t>
      </w:r>
      <w:r>
        <w:rPr>
          <w:spacing w:val="26"/>
        </w:rPr>
        <w:t xml:space="preserve"> </w:t>
      </w:r>
      <w:r>
        <w:t>ДО</w:t>
      </w:r>
      <w:r>
        <w:rPr>
          <w:vertAlign w:val="superscript"/>
        </w:rPr>
        <w:t>23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дополняется</w:t>
      </w:r>
      <w:r>
        <w:rPr>
          <w:spacing w:val="27"/>
        </w:rPr>
        <w:t xml:space="preserve"> </w:t>
      </w:r>
      <w:r>
        <w:t>положениями</w:t>
      </w:r>
      <w:r>
        <w:rPr>
          <w:spacing w:val="26"/>
        </w:rPr>
        <w:t xml:space="preserve"> </w:t>
      </w:r>
      <w:r>
        <w:t>программы</w:t>
      </w:r>
    </w:p>
    <w:p w:rsidR="009D02D2" w:rsidRDefault="00143970" w:rsidP="009D02D2">
      <w:pPr>
        <w:ind w:left="513"/>
      </w:pPr>
      <w:r>
        <w:t>«ОТ</w:t>
      </w:r>
      <w:r>
        <w:rPr>
          <w:spacing w:val="-2"/>
        </w:rPr>
        <w:t xml:space="preserve"> </w:t>
      </w:r>
      <w:r>
        <w:t>РОЖДЕНИЯ</w:t>
      </w:r>
      <w:r>
        <w:rPr>
          <w:spacing w:val="-5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ШКОЛЫ».</w:t>
      </w:r>
    </w:p>
    <w:tbl>
      <w:tblPr>
        <w:tblStyle w:val="TableNormal"/>
        <w:tblW w:w="0" w:type="auto"/>
        <w:tblInd w:w="4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2"/>
        <w:gridCol w:w="992"/>
        <w:gridCol w:w="2553"/>
        <w:gridCol w:w="5212"/>
      </w:tblGrid>
      <w:tr w:rsidR="00B94CAE">
        <w:trPr>
          <w:trHeight w:val="760"/>
        </w:trPr>
        <w:tc>
          <w:tcPr>
            <w:tcW w:w="1102" w:type="dxa"/>
          </w:tcPr>
          <w:p w:rsidR="00B94CAE" w:rsidRDefault="00143970">
            <w:pPr>
              <w:pStyle w:val="TableParagraph"/>
              <w:spacing w:line="251" w:lineRule="exact"/>
              <w:ind w:left="138" w:right="129"/>
              <w:jc w:val="center"/>
              <w:rPr>
                <w:b/>
              </w:rPr>
            </w:pPr>
            <w:r>
              <w:rPr>
                <w:b/>
              </w:rPr>
              <w:t>Возраст</w:t>
            </w:r>
          </w:p>
          <w:p w:rsidR="00B94CAE" w:rsidRDefault="00143970">
            <w:pPr>
              <w:pStyle w:val="TableParagraph"/>
              <w:spacing w:line="252" w:lineRule="exact"/>
              <w:ind w:left="201" w:right="190" w:hanging="1"/>
              <w:jc w:val="center"/>
              <w:rPr>
                <w:b/>
              </w:rPr>
            </w:pPr>
            <w:r>
              <w:rPr>
                <w:b/>
              </w:rPr>
              <w:t>ная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группа</w:t>
            </w:r>
          </w:p>
        </w:tc>
        <w:tc>
          <w:tcPr>
            <w:tcW w:w="992" w:type="dxa"/>
          </w:tcPr>
          <w:p w:rsidR="00B94CAE" w:rsidRDefault="00143970">
            <w:pPr>
              <w:pStyle w:val="TableParagraph"/>
              <w:spacing w:line="251" w:lineRule="exact"/>
              <w:ind w:left="292" w:hanging="137"/>
              <w:rPr>
                <w:b/>
              </w:rPr>
            </w:pPr>
            <w:r>
              <w:rPr>
                <w:b/>
              </w:rPr>
              <w:t>Ссылк</w:t>
            </w:r>
          </w:p>
          <w:p w:rsidR="00B94CAE" w:rsidRDefault="00143970">
            <w:pPr>
              <w:pStyle w:val="TableParagraph"/>
              <w:spacing w:line="252" w:lineRule="exact"/>
              <w:ind w:left="227" w:right="203" w:firstLine="64"/>
              <w:rPr>
                <w:b/>
              </w:rPr>
            </w:pPr>
            <w:r>
              <w:rPr>
                <w:b/>
              </w:rPr>
              <w:t>а на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ФОП</w:t>
            </w:r>
          </w:p>
        </w:tc>
        <w:tc>
          <w:tcPr>
            <w:tcW w:w="2553" w:type="dxa"/>
          </w:tcPr>
          <w:p w:rsidR="00B94CAE" w:rsidRDefault="00143970">
            <w:pPr>
              <w:pStyle w:val="TableParagraph"/>
              <w:spacing w:line="251" w:lineRule="exact"/>
              <w:ind w:left="139" w:right="134"/>
              <w:jc w:val="center"/>
              <w:rPr>
                <w:b/>
              </w:rPr>
            </w:pPr>
            <w:r>
              <w:rPr>
                <w:b/>
              </w:rPr>
              <w:t>Ссылка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программу</w:t>
            </w:r>
          </w:p>
          <w:p w:rsidR="00B94CAE" w:rsidRDefault="00143970">
            <w:pPr>
              <w:pStyle w:val="TableParagraph"/>
              <w:spacing w:line="252" w:lineRule="exact"/>
              <w:ind w:left="138" w:right="134"/>
              <w:jc w:val="center"/>
              <w:rPr>
                <w:b/>
              </w:rPr>
            </w:pPr>
            <w:r>
              <w:rPr>
                <w:b/>
              </w:rPr>
              <w:t>«ОТ РОЖДЕНИЯ ДО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ШКОЛЫ»</w:t>
            </w:r>
          </w:p>
        </w:tc>
        <w:tc>
          <w:tcPr>
            <w:tcW w:w="5212" w:type="dxa"/>
          </w:tcPr>
          <w:p w:rsidR="00B94CAE" w:rsidRDefault="00143970">
            <w:pPr>
              <w:pStyle w:val="TableParagraph"/>
              <w:spacing w:line="251" w:lineRule="exact"/>
              <w:ind w:left="393"/>
              <w:rPr>
                <w:b/>
              </w:rPr>
            </w:pPr>
            <w:r>
              <w:rPr>
                <w:b/>
              </w:rPr>
              <w:t>Значимые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дополнения,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расширяющие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ФОП</w:t>
            </w:r>
          </w:p>
        </w:tc>
      </w:tr>
    </w:tbl>
    <w:p w:rsidR="00B94CAE" w:rsidRDefault="00DC3B3F" w:rsidP="009D02D2">
      <w:pPr>
        <w:pStyle w:val="a3"/>
        <w:tabs>
          <w:tab w:val="left" w:pos="3420"/>
        </w:tabs>
        <w:spacing w:before="6"/>
        <w:rPr>
          <w:sz w:val="23"/>
        </w:rPr>
      </w:pPr>
      <w:r w:rsidRPr="00DC3B3F">
        <w:rPr>
          <w:noProof/>
          <w:lang w:eastAsia="ru-RU"/>
        </w:rPr>
        <w:pict>
          <v:rect id="Rectangle 20" o:spid="_x0000_s1042" style="position:absolute;margin-left:56.65pt;margin-top:15.5pt;width:2in;height:.7pt;z-index:-15721984;visibility:visible;mso-wrap-distance-left:0;mso-wrap-distance-right:0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" fillcolor="black" stroked="f">
            <w10:wrap type="topAndBottom" anchorx="page"/>
          </v:rect>
        </w:pict>
      </w:r>
    </w:p>
    <w:p w:rsidR="00B94CAE" w:rsidRDefault="00143970">
      <w:pPr>
        <w:spacing w:before="65"/>
        <w:ind w:left="513"/>
        <w:rPr>
          <w:sz w:val="20"/>
        </w:rPr>
      </w:pPr>
      <w:r>
        <w:rPr>
          <w:sz w:val="20"/>
          <w:vertAlign w:val="superscript"/>
        </w:rPr>
        <w:t>22</w:t>
      </w:r>
      <w:r>
        <w:rPr>
          <w:spacing w:val="-3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3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17</w:t>
      </w:r>
      <w:r>
        <w:rPr>
          <w:spacing w:val="-2"/>
          <w:sz w:val="20"/>
        </w:rPr>
        <w:t xml:space="preserve"> </w:t>
      </w:r>
      <w:r>
        <w:rPr>
          <w:sz w:val="20"/>
        </w:rPr>
        <w:t>октября</w:t>
      </w:r>
      <w:r>
        <w:rPr>
          <w:spacing w:val="-4"/>
          <w:sz w:val="20"/>
        </w:rPr>
        <w:t xml:space="preserve"> </w:t>
      </w:r>
      <w:r>
        <w:rPr>
          <w:sz w:val="20"/>
        </w:rPr>
        <w:t>2013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pacing w:val="-3"/>
          <w:sz w:val="20"/>
        </w:rPr>
        <w:t xml:space="preserve"> </w:t>
      </w:r>
      <w:r>
        <w:rPr>
          <w:sz w:val="20"/>
        </w:rPr>
        <w:t>N</w:t>
      </w:r>
      <w:r>
        <w:rPr>
          <w:spacing w:val="-3"/>
          <w:sz w:val="20"/>
        </w:rPr>
        <w:t xml:space="preserve"> </w:t>
      </w:r>
      <w:r>
        <w:rPr>
          <w:sz w:val="20"/>
        </w:rPr>
        <w:t>1155</w:t>
      </w:r>
      <w:r>
        <w:rPr>
          <w:spacing w:val="1"/>
          <w:sz w:val="20"/>
        </w:rPr>
        <w:t xml:space="preserve"> </w:t>
      </w:r>
      <w:r>
        <w:rPr>
          <w:sz w:val="20"/>
        </w:rPr>
        <w:t>«Об</w:t>
      </w:r>
      <w:r>
        <w:rPr>
          <w:spacing w:val="-1"/>
          <w:sz w:val="20"/>
        </w:rPr>
        <w:t xml:space="preserve"> </w:t>
      </w:r>
      <w:r>
        <w:rPr>
          <w:sz w:val="20"/>
        </w:rPr>
        <w:t>утверждении</w:t>
      </w:r>
      <w:r>
        <w:rPr>
          <w:spacing w:val="-2"/>
          <w:sz w:val="20"/>
        </w:rPr>
        <w:t xml:space="preserve"> </w:t>
      </w:r>
      <w:r>
        <w:rPr>
          <w:sz w:val="20"/>
        </w:rPr>
        <w:t>ФГОС</w:t>
      </w:r>
      <w:r>
        <w:rPr>
          <w:spacing w:val="-3"/>
          <w:sz w:val="20"/>
        </w:rPr>
        <w:t xml:space="preserve"> </w:t>
      </w:r>
      <w:r>
        <w:rPr>
          <w:sz w:val="20"/>
        </w:rPr>
        <w:t>ДО»,</w:t>
      </w:r>
      <w:r>
        <w:rPr>
          <w:spacing w:val="-1"/>
          <w:sz w:val="20"/>
        </w:rPr>
        <w:t xml:space="preserve"> </w:t>
      </w:r>
      <w:r>
        <w:rPr>
          <w:sz w:val="20"/>
        </w:rPr>
        <w:t>пункт</w:t>
      </w:r>
      <w:r>
        <w:rPr>
          <w:spacing w:val="-4"/>
          <w:sz w:val="20"/>
        </w:rPr>
        <w:t xml:space="preserve"> </w:t>
      </w:r>
      <w:r>
        <w:rPr>
          <w:sz w:val="20"/>
        </w:rPr>
        <w:t>2.6.</w:t>
      </w:r>
    </w:p>
    <w:p w:rsidR="00B94CAE" w:rsidRDefault="00143970">
      <w:pPr>
        <w:ind w:left="513"/>
        <w:rPr>
          <w:sz w:val="20"/>
        </w:rPr>
      </w:pPr>
      <w:r>
        <w:rPr>
          <w:sz w:val="20"/>
          <w:vertAlign w:val="superscript"/>
        </w:rPr>
        <w:t>23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25</w:t>
      </w:r>
      <w:r>
        <w:rPr>
          <w:spacing w:val="-1"/>
          <w:sz w:val="20"/>
        </w:rPr>
        <w:t xml:space="preserve"> </w:t>
      </w:r>
      <w:r>
        <w:rPr>
          <w:sz w:val="20"/>
        </w:rPr>
        <w:t>ноября</w:t>
      </w:r>
      <w:r>
        <w:rPr>
          <w:spacing w:val="-3"/>
          <w:sz w:val="20"/>
        </w:rPr>
        <w:t xml:space="preserve"> </w:t>
      </w:r>
      <w:r>
        <w:rPr>
          <w:sz w:val="20"/>
        </w:rPr>
        <w:t>2022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pacing w:val="-3"/>
          <w:sz w:val="20"/>
        </w:rPr>
        <w:t xml:space="preserve"> </w:t>
      </w:r>
      <w:r>
        <w:rPr>
          <w:sz w:val="20"/>
        </w:rPr>
        <w:t>N</w:t>
      </w:r>
      <w:r>
        <w:rPr>
          <w:spacing w:val="-2"/>
          <w:sz w:val="20"/>
        </w:rPr>
        <w:t xml:space="preserve"> </w:t>
      </w:r>
      <w:r>
        <w:rPr>
          <w:sz w:val="20"/>
        </w:rPr>
        <w:t>1028</w:t>
      </w:r>
      <w:r>
        <w:rPr>
          <w:spacing w:val="-1"/>
          <w:sz w:val="20"/>
        </w:rPr>
        <w:t xml:space="preserve"> </w:t>
      </w:r>
      <w:r>
        <w:rPr>
          <w:sz w:val="20"/>
        </w:rPr>
        <w:t>«Об утверждении</w:t>
      </w:r>
      <w:r>
        <w:rPr>
          <w:spacing w:val="-3"/>
          <w:sz w:val="20"/>
        </w:rPr>
        <w:t xml:space="preserve"> </w:t>
      </w:r>
      <w:r>
        <w:rPr>
          <w:sz w:val="20"/>
        </w:rPr>
        <w:t>ФОП</w:t>
      </w:r>
      <w:r>
        <w:rPr>
          <w:spacing w:val="-2"/>
          <w:sz w:val="20"/>
        </w:rPr>
        <w:t xml:space="preserve"> </w:t>
      </w:r>
      <w:r>
        <w:rPr>
          <w:sz w:val="20"/>
        </w:rPr>
        <w:t>ДО»,</w:t>
      </w:r>
      <w:r>
        <w:rPr>
          <w:spacing w:val="-2"/>
          <w:sz w:val="20"/>
        </w:rPr>
        <w:t xml:space="preserve"> </w:t>
      </w:r>
      <w:r>
        <w:rPr>
          <w:sz w:val="20"/>
        </w:rPr>
        <w:t>п.</w:t>
      </w:r>
      <w:r>
        <w:rPr>
          <w:spacing w:val="-2"/>
          <w:sz w:val="20"/>
        </w:rPr>
        <w:t xml:space="preserve"> </w:t>
      </w:r>
      <w:r>
        <w:rPr>
          <w:sz w:val="20"/>
        </w:rPr>
        <w:t>20.</w:t>
      </w:r>
    </w:p>
    <w:p w:rsidR="00B94CAE" w:rsidRDefault="00B94CAE">
      <w:pPr>
        <w:rPr>
          <w:sz w:val="20"/>
        </w:rPr>
        <w:sectPr w:rsidR="00B94CAE">
          <w:pgSz w:w="11900" w:h="16860"/>
          <w:pgMar w:top="880" w:right="580" w:bottom="1740" w:left="620" w:header="0" w:footer="1545" w:gutter="0"/>
          <w:cols w:space="720"/>
        </w:sectPr>
      </w:pPr>
    </w:p>
    <w:tbl>
      <w:tblPr>
        <w:tblStyle w:val="TableNormal"/>
        <w:tblW w:w="0" w:type="auto"/>
        <w:tblInd w:w="4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2"/>
        <w:gridCol w:w="992"/>
        <w:gridCol w:w="2553"/>
        <w:gridCol w:w="5212"/>
      </w:tblGrid>
      <w:tr w:rsidR="00B94CAE">
        <w:trPr>
          <w:trHeight w:val="2529"/>
        </w:trPr>
        <w:tc>
          <w:tcPr>
            <w:tcW w:w="1102" w:type="dxa"/>
          </w:tcPr>
          <w:p w:rsidR="00B94CAE" w:rsidRDefault="00143970">
            <w:pPr>
              <w:pStyle w:val="TableParagraph"/>
              <w:spacing w:line="241" w:lineRule="exact"/>
              <w:ind w:left="206"/>
            </w:pPr>
            <w:r>
              <w:lastRenderedPageBreak/>
              <w:t>5–6 лет</w:t>
            </w:r>
          </w:p>
        </w:tc>
        <w:tc>
          <w:tcPr>
            <w:tcW w:w="992" w:type="dxa"/>
          </w:tcPr>
          <w:p w:rsidR="00B94CAE" w:rsidRDefault="00143970">
            <w:pPr>
              <w:pStyle w:val="TableParagraph"/>
              <w:spacing w:line="240" w:lineRule="exact"/>
              <w:ind w:left="186"/>
            </w:pPr>
            <w:r>
              <w:t>п.</w:t>
            </w:r>
            <w:r>
              <w:rPr>
                <w:spacing w:val="-1"/>
              </w:rPr>
              <w:t xml:space="preserve"> </w:t>
            </w:r>
            <w:r>
              <w:t>20.6</w:t>
            </w:r>
          </w:p>
          <w:p w:rsidR="00B94CAE" w:rsidRDefault="00143970">
            <w:pPr>
              <w:pStyle w:val="TableParagraph"/>
              <w:spacing w:line="252" w:lineRule="exact"/>
              <w:ind w:left="248"/>
            </w:pPr>
            <w:r>
              <w:t>ФОП</w:t>
            </w:r>
          </w:p>
        </w:tc>
        <w:tc>
          <w:tcPr>
            <w:tcW w:w="2553" w:type="dxa"/>
          </w:tcPr>
          <w:p w:rsidR="00B94CAE" w:rsidRDefault="00143970">
            <w:pPr>
              <w:pStyle w:val="TableParagraph"/>
              <w:ind w:left="107" w:right="838"/>
            </w:pP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</w:p>
          <w:p w:rsidR="00B94CAE" w:rsidRDefault="00143970">
            <w:pPr>
              <w:pStyle w:val="TableParagraph"/>
              <w:spacing w:line="252" w:lineRule="exact"/>
              <w:ind w:left="107"/>
            </w:pPr>
            <w:r>
              <w:t>деятельности с детьми</w:t>
            </w:r>
          </w:p>
          <w:p w:rsidR="00B94CAE" w:rsidRDefault="00143970">
            <w:pPr>
              <w:pStyle w:val="TableParagraph"/>
              <w:spacing w:line="252" w:lineRule="exact"/>
              <w:ind w:left="107"/>
            </w:pPr>
            <w:r>
              <w:t>5-6</w:t>
            </w:r>
            <w:r>
              <w:rPr>
                <w:spacing w:val="-2"/>
              </w:rPr>
              <w:t xml:space="preserve"> </w:t>
            </w:r>
            <w:r>
              <w:t>лет</w:t>
            </w:r>
            <w:r>
              <w:rPr>
                <w:spacing w:val="-1"/>
              </w:rPr>
              <w:t xml:space="preserve"> </w:t>
            </w:r>
            <w:r>
              <w:t>/</w:t>
            </w:r>
          </w:p>
          <w:p w:rsidR="00B94CAE" w:rsidRDefault="00143970">
            <w:pPr>
              <w:pStyle w:val="TableParagraph"/>
              <w:ind w:left="107" w:right="818"/>
            </w:pPr>
            <w:r>
              <w:t>Образовательная</w:t>
            </w:r>
            <w:r>
              <w:rPr>
                <w:spacing w:val="-52"/>
              </w:rPr>
              <w:t xml:space="preserve"> </w:t>
            </w:r>
            <w:r>
              <w:t>область</w:t>
            </w:r>
          </w:p>
          <w:p w:rsidR="00B94CAE" w:rsidRDefault="00143970">
            <w:pPr>
              <w:pStyle w:val="TableParagraph"/>
              <w:ind w:left="107"/>
            </w:pPr>
            <w:r>
              <w:t>«Речевое</w:t>
            </w:r>
            <w:r>
              <w:rPr>
                <w:spacing w:val="-3"/>
              </w:rPr>
              <w:t xml:space="preserve"> </w:t>
            </w:r>
            <w:r>
              <w:t>развитие»</w:t>
            </w:r>
          </w:p>
        </w:tc>
        <w:tc>
          <w:tcPr>
            <w:tcW w:w="5212" w:type="dxa"/>
          </w:tcPr>
          <w:p w:rsidR="00B94CAE" w:rsidRDefault="00143970">
            <w:pPr>
              <w:pStyle w:val="TableParagraph"/>
              <w:spacing w:line="240" w:lineRule="exact"/>
              <w:ind w:left="105"/>
            </w:pPr>
            <w:r>
              <w:t>Добавлены</w:t>
            </w:r>
            <w:r>
              <w:rPr>
                <w:spacing w:val="-3"/>
              </w:rPr>
              <w:t xml:space="preserve"> </w:t>
            </w:r>
            <w:r>
              <w:t>подразделы</w:t>
            </w:r>
            <w:r>
              <w:rPr>
                <w:spacing w:val="-2"/>
              </w:rPr>
              <w:t xml:space="preserve"> </w:t>
            </w:r>
            <w:r>
              <w:t>«Развивающая</w:t>
            </w:r>
            <w:r>
              <w:rPr>
                <w:spacing w:val="-4"/>
              </w:rPr>
              <w:t xml:space="preserve"> </w:t>
            </w:r>
            <w:r>
              <w:t>речевая</w:t>
            </w:r>
          </w:p>
          <w:p w:rsidR="00B94CAE" w:rsidRDefault="00143970">
            <w:pPr>
              <w:pStyle w:val="TableParagraph"/>
              <w:ind w:left="105" w:right="462"/>
            </w:pPr>
            <w:r>
              <w:t>среда», «Художественная литература»; раскрыто</w:t>
            </w:r>
            <w:r>
              <w:rPr>
                <w:spacing w:val="-52"/>
              </w:rPr>
              <w:t xml:space="preserve"> </w:t>
            </w:r>
            <w:r>
              <w:t>содержание</w:t>
            </w:r>
            <w:r>
              <w:rPr>
                <w:spacing w:val="-3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деятельности по</w:t>
            </w:r>
          </w:p>
          <w:p w:rsidR="00B94CAE" w:rsidRDefault="00143970">
            <w:pPr>
              <w:pStyle w:val="TableParagraph"/>
              <w:ind w:left="105" w:right="198"/>
            </w:pPr>
            <w:r>
              <w:t>развитию у</w:t>
            </w:r>
            <w:r>
              <w:rPr>
                <w:spacing w:val="1"/>
              </w:rPr>
              <w:t xml:space="preserve"> </w:t>
            </w:r>
            <w:r>
              <w:t>детей умения употреблять в речи слова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точном</w:t>
            </w:r>
            <w:r>
              <w:rPr>
                <w:spacing w:val="-1"/>
              </w:rPr>
              <w:t xml:space="preserve"> </w:t>
            </w:r>
            <w:r>
              <w:t>соответствии</w:t>
            </w:r>
            <w:r>
              <w:rPr>
                <w:spacing w:val="-1"/>
              </w:rPr>
              <w:t xml:space="preserve"> </w:t>
            </w:r>
            <w:r>
              <w:t>со</w:t>
            </w:r>
            <w:r>
              <w:rPr>
                <w:spacing w:val="-2"/>
              </w:rPr>
              <w:t xml:space="preserve"> </w:t>
            </w:r>
            <w:r>
              <w:t>смыслом; различать</w:t>
            </w:r>
          </w:p>
          <w:p w:rsidR="00B94CAE" w:rsidRDefault="00143970">
            <w:pPr>
              <w:pStyle w:val="TableParagraph"/>
              <w:spacing w:line="253" w:lineRule="exact"/>
              <w:ind w:left="105"/>
            </w:pPr>
            <w:r>
              <w:t>на</w:t>
            </w:r>
            <w:r>
              <w:rPr>
                <w:spacing w:val="-2"/>
              </w:rPr>
              <w:t xml:space="preserve"> </w:t>
            </w:r>
            <w:r>
              <w:t>слух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отчетливо</w:t>
            </w:r>
            <w:r>
              <w:rPr>
                <w:spacing w:val="-1"/>
              </w:rPr>
              <w:t xml:space="preserve"> </w:t>
            </w:r>
            <w:r>
              <w:t>произносить</w:t>
            </w:r>
            <w:r>
              <w:rPr>
                <w:spacing w:val="-1"/>
              </w:rPr>
              <w:t xml:space="preserve"> </w:t>
            </w:r>
            <w:r>
              <w:t>сходные</w:t>
            </w:r>
          </w:p>
          <w:p w:rsidR="00B94CAE" w:rsidRDefault="00143970">
            <w:pPr>
              <w:pStyle w:val="TableParagraph"/>
              <w:ind w:left="105" w:right="792"/>
            </w:pPr>
            <w:r>
              <w:t>по артикуляции и звучанию согласные звуки:</w:t>
            </w:r>
            <w:r>
              <w:rPr>
                <w:spacing w:val="-52"/>
              </w:rPr>
              <w:t xml:space="preserve"> </w:t>
            </w:r>
            <w:r>
              <w:t>значительно шире представлено 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-4"/>
              </w:rPr>
              <w:t xml:space="preserve"> </w:t>
            </w:r>
            <w:r>
              <w:t>деятельности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подразделу</w:t>
            </w:r>
          </w:p>
          <w:p w:rsidR="00B94CAE" w:rsidRDefault="00143970">
            <w:pPr>
              <w:pStyle w:val="TableParagraph"/>
              <w:spacing w:before="2" w:line="244" w:lineRule="exact"/>
              <w:ind w:left="105"/>
            </w:pPr>
            <w:r>
              <w:t>«Грамматический</w:t>
            </w:r>
            <w:r>
              <w:rPr>
                <w:spacing w:val="-4"/>
              </w:rPr>
              <w:t xml:space="preserve"> </w:t>
            </w:r>
            <w:r>
              <w:t>строй</w:t>
            </w:r>
            <w:r>
              <w:rPr>
                <w:spacing w:val="-6"/>
              </w:rPr>
              <w:t xml:space="preserve"> </w:t>
            </w:r>
            <w:r>
              <w:t>речи».</w:t>
            </w:r>
          </w:p>
        </w:tc>
      </w:tr>
    </w:tbl>
    <w:p w:rsidR="00B94CAE" w:rsidRDefault="00B94CAE">
      <w:pPr>
        <w:pStyle w:val="a3"/>
        <w:rPr>
          <w:sz w:val="20"/>
        </w:rPr>
      </w:pPr>
    </w:p>
    <w:p w:rsidR="00B94CAE" w:rsidRDefault="00B94CAE">
      <w:pPr>
        <w:pStyle w:val="a3"/>
        <w:rPr>
          <w:sz w:val="20"/>
        </w:rPr>
      </w:pPr>
    </w:p>
    <w:p w:rsidR="00B94CAE" w:rsidRDefault="00B94CAE">
      <w:pPr>
        <w:pStyle w:val="a3"/>
        <w:spacing w:before="7"/>
        <w:rPr>
          <w:sz w:val="23"/>
        </w:rPr>
      </w:pPr>
    </w:p>
    <w:p w:rsidR="00B94CAE" w:rsidRDefault="00143970">
      <w:pPr>
        <w:pStyle w:val="2"/>
        <w:numPr>
          <w:ilvl w:val="3"/>
          <w:numId w:val="32"/>
        </w:numPr>
        <w:tabs>
          <w:tab w:val="left" w:pos="1567"/>
        </w:tabs>
        <w:spacing w:before="90"/>
        <w:ind w:left="3883" w:right="874" w:hanging="3042"/>
        <w:jc w:val="left"/>
      </w:pPr>
      <w:r>
        <w:rPr>
          <w:spacing w:val="-6"/>
        </w:rPr>
        <w:t>Перечень</w:t>
      </w:r>
      <w:r>
        <w:rPr>
          <w:spacing w:val="-12"/>
        </w:rPr>
        <w:t xml:space="preserve"> </w:t>
      </w:r>
      <w:r>
        <w:rPr>
          <w:spacing w:val="-6"/>
        </w:rPr>
        <w:t>пособий,</w:t>
      </w:r>
      <w:r>
        <w:rPr>
          <w:spacing w:val="-12"/>
        </w:rPr>
        <w:t xml:space="preserve"> </w:t>
      </w:r>
      <w:r>
        <w:rPr>
          <w:spacing w:val="-6"/>
        </w:rPr>
        <w:t>способствующих</w:t>
      </w:r>
      <w:r>
        <w:rPr>
          <w:spacing w:val="-15"/>
        </w:rPr>
        <w:t xml:space="preserve"> </w:t>
      </w:r>
      <w:r>
        <w:rPr>
          <w:spacing w:val="-6"/>
        </w:rPr>
        <w:t>реализации</w:t>
      </w:r>
      <w:r>
        <w:rPr>
          <w:spacing w:val="-14"/>
        </w:rPr>
        <w:t xml:space="preserve"> </w:t>
      </w:r>
      <w:r>
        <w:rPr>
          <w:spacing w:val="-6"/>
        </w:rPr>
        <w:t>программы</w:t>
      </w:r>
      <w:r>
        <w:rPr>
          <w:spacing w:val="-13"/>
        </w:rPr>
        <w:t xml:space="preserve"> </w:t>
      </w:r>
      <w:r>
        <w:rPr>
          <w:spacing w:val="-5"/>
        </w:rPr>
        <w:t>в</w:t>
      </w:r>
      <w:r>
        <w:rPr>
          <w:spacing w:val="-12"/>
        </w:rPr>
        <w:t xml:space="preserve"> </w:t>
      </w:r>
      <w:r>
        <w:rPr>
          <w:spacing w:val="-5"/>
        </w:rPr>
        <w:t>образовательной</w:t>
      </w:r>
      <w:r>
        <w:rPr>
          <w:spacing w:val="-57"/>
        </w:rPr>
        <w:t xml:space="preserve"> </w:t>
      </w:r>
      <w:r>
        <w:rPr>
          <w:spacing w:val="-1"/>
        </w:rPr>
        <w:t>области</w:t>
      </w:r>
      <w:r>
        <w:rPr>
          <w:spacing w:val="-14"/>
        </w:rPr>
        <w:t xml:space="preserve"> </w:t>
      </w:r>
      <w:r>
        <w:t>«Речевое</w:t>
      </w:r>
      <w:r>
        <w:rPr>
          <w:spacing w:val="-15"/>
        </w:rPr>
        <w:t xml:space="preserve"> </w:t>
      </w:r>
      <w:r>
        <w:t>развитие»</w:t>
      </w:r>
    </w:p>
    <w:p w:rsidR="00B94CAE" w:rsidRDefault="00143970">
      <w:pPr>
        <w:spacing w:line="273" w:lineRule="exact"/>
        <w:ind w:left="1221"/>
        <w:rPr>
          <w:b/>
          <w:sz w:val="24"/>
        </w:rPr>
      </w:pPr>
      <w:r>
        <w:rPr>
          <w:b/>
          <w:spacing w:val="-6"/>
          <w:sz w:val="24"/>
        </w:rPr>
        <w:t>Конспекты</w:t>
      </w:r>
      <w:r>
        <w:rPr>
          <w:b/>
          <w:spacing w:val="-13"/>
          <w:sz w:val="24"/>
        </w:rPr>
        <w:t xml:space="preserve"> </w:t>
      </w:r>
      <w:r>
        <w:rPr>
          <w:b/>
          <w:spacing w:val="-6"/>
          <w:sz w:val="24"/>
        </w:rPr>
        <w:t>занятий:</w:t>
      </w:r>
    </w:p>
    <w:p w:rsidR="00B94CAE" w:rsidRDefault="00143970">
      <w:pPr>
        <w:pStyle w:val="a4"/>
        <w:numPr>
          <w:ilvl w:val="1"/>
          <w:numId w:val="45"/>
        </w:numPr>
        <w:tabs>
          <w:tab w:val="left" w:pos="870"/>
          <w:tab w:val="left" w:pos="871"/>
        </w:tabs>
        <w:spacing w:before="2" w:line="293" w:lineRule="exact"/>
        <w:rPr>
          <w:rFonts w:ascii="Symbol" w:hAnsi="Symbol"/>
          <w:sz w:val="24"/>
        </w:rPr>
      </w:pPr>
      <w:r>
        <w:rPr>
          <w:sz w:val="24"/>
        </w:rPr>
        <w:t>Гербова</w:t>
      </w:r>
      <w:r>
        <w:rPr>
          <w:spacing w:val="-3"/>
          <w:sz w:val="24"/>
        </w:rPr>
        <w:t xml:space="preserve"> </w:t>
      </w:r>
      <w:r>
        <w:rPr>
          <w:sz w:val="24"/>
        </w:rPr>
        <w:t>В.В.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саду:</w:t>
      </w:r>
      <w:r>
        <w:rPr>
          <w:spacing w:val="-2"/>
          <w:sz w:val="24"/>
        </w:rPr>
        <w:t xml:space="preserve"> </w:t>
      </w:r>
      <w:r>
        <w:rPr>
          <w:sz w:val="24"/>
        </w:rPr>
        <w:t>Старшая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1"/>
          <w:sz w:val="24"/>
        </w:rPr>
        <w:t xml:space="preserve"> </w:t>
      </w:r>
      <w:r>
        <w:rPr>
          <w:sz w:val="24"/>
        </w:rPr>
        <w:t>(5–6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B94CAE" w:rsidRPr="005F6FD3" w:rsidRDefault="00B94CAE" w:rsidP="005F6FD3">
      <w:pPr>
        <w:pStyle w:val="a4"/>
        <w:tabs>
          <w:tab w:val="left" w:pos="870"/>
          <w:tab w:val="left" w:pos="871"/>
        </w:tabs>
        <w:spacing w:line="293" w:lineRule="exact"/>
        <w:ind w:firstLine="0"/>
        <w:rPr>
          <w:rFonts w:ascii="Symbol" w:hAnsi="Symbol"/>
          <w:sz w:val="24"/>
        </w:rPr>
        <w:sectPr w:rsidR="00B94CAE" w:rsidRPr="005F6FD3">
          <w:pgSz w:w="11900" w:h="16860"/>
          <w:pgMar w:top="960" w:right="580" w:bottom="1800" w:left="620" w:header="0" w:footer="1545" w:gutter="0"/>
          <w:cols w:space="720"/>
        </w:sectPr>
      </w:pPr>
    </w:p>
    <w:p w:rsidR="00B94CAE" w:rsidRDefault="00143970">
      <w:pPr>
        <w:pStyle w:val="2"/>
        <w:spacing w:before="73" w:line="273" w:lineRule="exact"/>
        <w:ind w:left="1221"/>
      </w:pPr>
      <w:r>
        <w:lastRenderedPageBreak/>
        <w:t>Хрестоматии:</w:t>
      </w:r>
    </w:p>
    <w:p w:rsidR="00B94CAE" w:rsidRDefault="00143970">
      <w:pPr>
        <w:pStyle w:val="a4"/>
        <w:numPr>
          <w:ilvl w:val="1"/>
          <w:numId w:val="45"/>
        </w:numPr>
        <w:tabs>
          <w:tab w:val="left" w:pos="870"/>
          <w:tab w:val="left" w:pos="871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Хрестоматия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детям 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саду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дома:</w:t>
      </w:r>
      <w:r>
        <w:rPr>
          <w:spacing w:val="-1"/>
          <w:sz w:val="24"/>
        </w:rPr>
        <w:t xml:space="preserve"> </w:t>
      </w:r>
      <w:r>
        <w:rPr>
          <w:sz w:val="24"/>
        </w:rPr>
        <w:t>5-6 лет.</w:t>
      </w:r>
    </w:p>
    <w:p w:rsidR="00B94CAE" w:rsidRDefault="00143970">
      <w:pPr>
        <w:pStyle w:val="2"/>
        <w:spacing w:before="4" w:line="273" w:lineRule="exact"/>
        <w:ind w:left="1221"/>
      </w:pPr>
      <w:r>
        <w:rPr>
          <w:spacing w:val="-7"/>
        </w:rPr>
        <w:t>Наглядно-дидактические</w:t>
      </w:r>
      <w:r>
        <w:rPr>
          <w:spacing w:val="-6"/>
        </w:rPr>
        <w:t xml:space="preserve"> пособия:</w:t>
      </w:r>
    </w:p>
    <w:p w:rsidR="00B94CAE" w:rsidRDefault="00143970">
      <w:pPr>
        <w:pStyle w:val="a4"/>
        <w:numPr>
          <w:ilvl w:val="1"/>
          <w:numId w:val="45"/>
        </w:numPr>
        <w:tabs>
          <w:tab w:val="left" w:pos="871"/>
        </w:tabs>
        <w:ind w:right="551"/>
        <w:jc w:val="both"/>
        <w:rPr>
          <w:rFonts w:ascii="Symbol" w:hAnsi="Symbol"/>
          <w:sz w:val="24"/>
        </w:rPr>
      </w:pPr>
      <w:r>
        <w:rPr>
          <w:b/>
          <w:sz w:val="24"/>
        </w:rPr>
        <w:t>Серия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«Грамматика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картинках»: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«Антонимы.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Глаголы»,</w:t>
      </w:r>
      <w:r>
        <w:rPr>
          <w:spacing w:val="1"/>
          <w:sz w:val="24"/>
        </w:rPr>
        <w:t xml:space="preserve"> </w:t>
      </w:r>
      <w:r>
        <w:rPr>
          <w:sz w:val="24"/>
        </w:rPr>
        <w:t>«Антонимы.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Прилагательные»,</w:t>
      </w:r>
      <w:r>
        <w:rPr>
          <w:spacing w:val="1"/>
          <w:sz w:val="24"/>
        </w:rPr>
        <w:t xml:space="preserve"> </w:t>
      </w:r>
      <w:r>
        <w:rPr>
          <w:sz w:val="24"/>
        </w:rPr>
        <w:t>«Говори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правильно»,</w:t>
      </w:r>
      <w:r>
        <w:rPr>
          <w:spacing w:val="1"/>
          <w:sz w:val="24"/>
        </w:rPr>
        <w:t xml:space="preserve"> </w:t>
      </w:r>
      <w:r>
        <w:rPr>
          <w:sz w:val="24"/>
        </w:rPr>
        <w:t>«Многозначные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слова»,</w:t>
      </w:r>
      <w:r>
        <w:rPr>
          <w:spacing w:val="61"/>
          <w:sz w:val="24"/>
        </w:rPr>
        <w:t xml:space="preserve"> </w:t>
      </w:r>
      <w:r>
        <w:rPr>
          <w:sz w:val="24"/>
        </w:rPr>
        <w:t>«Множественное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число»,</w:t>
      </w:r>
      <w:r>
        <w:rPr>
          <w:spacing w:val="3"/>
          <w:sz w:val="24"/>
        </w:rPr>
        <w:t xml:space="preserve"> </w:t>
      </w:r>
      <w:r>
        <w:rPr>
          <w:sz w:val="24"/>
        </w:rPr>
        <w:t>«Образование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слов»,</w:t>
      </w:r>
      <w:r>
        <w:rPr>
          <w:spacing w:val="3"/>
          <w:sz w:val="24"/>
        </w:rPr>
        <w:t xml:space="preserve"> </w:t>
      </w:r>
      <w:r>
        <w:rPr>
          <w:sz w:val="24"/>
        </w:rPr>
        <w:t>«Ударение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словах».</w:t>
      </w:r>
    </w:p>
    <w:p w:rsidR="00B94CAE" w:rsidRDefault="00143970">
      <w:pPr>
        <w:pStyle w:val="a4"/>
        <w:numPr>
          <w:ilvl w:val="1"/>
          <w:numId w:val="45"/>
        </w:numPr>
        <w:tabs>
          <w:tab w:val="left" w:pos="871"/>
        </w:tabs>
        <w:ind w:right="551"/>
        <w:jc w:val="both"/>
        <w:rPr>
          <w:rFonts w:ascii="Symbol" w:hAnsi="Symbol"/>
          <w:sz w:val="24"/>
        </w:rPr>
      </w:pPr>
      <w:r>
        <w:rPr>
          <w:b/>
          <w:sz w:val="24"/>
        </w:rPr>
        <w:t>Серия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«Рассказы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картинкам»: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«В</w:t>
      </w:r>
      <w:r>
        <w:rPr>
          <w:spacing w:val="1"/>
          <w:sz w:val="24"/>
        </w:rPr>
        <w:t xml:space="preserve"> </w:t>
      </w:r>
      <w:r>
        <w:rPr>
          <w:sz w:val="24"/>
        </w:rPr>
        <w:t>деревне»;</w:t>
      </w:r>
      <w:r>
        <w:rPr>
          <w:spacing w:val="1"/>
          <w:sz w:val="24"/>
        </w:rPr>
        <w:t xml:space="preserve"> </w:t>
      </w:r>
      <w:r>
        <w:rPr>
          <w:sz w:val="24"/>
        </w:rPr>
        <w:t>«Великая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художников»; «Весна»;</w:t>
      </w:r>
      <w:r>
        <w:rPr>
          <w:spacing w:val="2"/>
          <w:sz w:val="24"/>
        </w:rPr>
        <w:t xml:space="preserve"> </w:t>
      </w:r>
      <w:r>
        <w:rPr>
          <w:sz w:val="24"/>
        </w:rPr>
        <w:t>«Времена</w:t>
      </w:r>
      <w:r>
        <w:rPr>
          <w:spacing w:val="-6"/>
          <w:sz w:val="24"/>
        </w:rPr>
        <w:t xml:space="preserve"> </w:t>
      </w:r>
      <w:r>
        <w:rPr>
          <w:sz w:val="24"/>
        </w:rPr>
        <w:t>года»;</w:t>
      </w:r>
      <w:r>
        <w:rPr>
          <w:spacing w:val="-1"/>
          <w:sz w:val="24"/>
        </w:rPr>
        <w:t xml:space="preserve"> </w:t>
      </w:r>
      <w:r>
        <w:rPr>
          <w:sz w:val="24"/>
        </w:rPr>
        <w:t>«Защитники</w:t>
      </w:r>
      <w:r>
        <w:rPr>
          <w:spacing w:val="-8"/>
          <w:sz w:val="24"/>
        </w:rPr>
        <w:t xml:space="preserve"> </w:t>
      </w:r>
      <w:r>
        <w:rPr>
          <w:sz w:val="24"/>
        </w:rPr>
        <w:t>Отечества»;</w:t>
      </w:r>
      <w:r>
        <w:rPr>
          <w:spacing w:val="-1"/>
          <w:sz w:val="24"/>
        </w:rPr>
        <w:t xml:space="preserve"> </w:t>
      </w:r>
      <w:r>
        <w:rPr>
          <w:sz w:val="24"/>
        </w:rPr>
        <w:t>«Зима»;</w:t>
      </w:r>
    </w:p>
    <w:p w:rsidR="00B94CAE" w:rsidRDefault="00143970">
      <w:pPr>
        <w:pStyle w:val="a3"/>
        <w:ind w:left="870" w:right="550"/>
        <w:jc w:val="both"/>
      </w:pPr>
      <w:r>
        <w:t>«Зимние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спорта»;</w:t>
      </w:r>
      <w:r>
        <w:rPr>
          <w:spacing w:val="1"/>
        </w:rPr>
        <w:t xml:space="preserve"> </w:t>
      </w:r>
      <w:r>
        <w:t>«Кем</w:t>
      </w:r>
      <w:r>
        <w:rPr>
          <w:spacing w:val="1"/>
        </w:rPr>
        <w:t xml:space="preserve"> </w:t>
      </w:r>
      <w:r>
        <w:t>быть?»;</w:t>
      </w:r>
      <w:r>
        <w:rPr>
          <w:spacing w:val="1"/>
        </w:rPr>
        <w:t xml:space="preserve"> </w:t>
      </w:r>
      <w:r>
        <w:t>«Колобок»;</w:t>
      </w:r>
      <w:r>
        <w:rPr>
          <w:spacing w:val="1"/>
        </w:rPr>
        <w:t xml:space="preserve"> </w:t>
      </w:r>
      <w:r>
        <w:t>«Курочка</w:t>
      </w:r>
      <w:r>
        <w:rPr>
          <w:spacing w:val="1"/>
        </w:rPr>
        <w:t xml:space="preserve"> </w:t>
      </w:r>
      <w:r>
        <w:t>Ряба»;</w:t>
      </w:r>
      <w:r>
        <w:rPr>
          <w:spacing w:val="1"/>
        </w:rPr>
        <w:t xml:space="preserve"> </w:t>
      </w:r>
      <w:r>
        <w:t>«Летние</w:t>
      </w:r>
      <w:r>
        <w:rPr>
          <w:spacing w:val="60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спорта»;</w:t>
      </w:r>
      <w:r>
        <w:rPr>
          <w:spacing w:val="40"/>
        </w:rPr>
        <w:t xml:space="preserve"> </w:t>
      </w:r>
      <w:r>
        <w:t>«Лето»;</w:t>
      </w:r>
      <w:r>
        <w:rPr>
          <w:spacing w:val="42"/>
        </w:rPr>
        <w:t xml:space="preserve"> </w:t>
      </w:r>
      <w:r>
        <w:t>«Мой</w:t>
      </w:r>
      <w:r>
        <w:rPr>
          <w:spacing w:val="35"/>
        </w:rPr>
        <w:t xml:space="preserve"> </w:t>
      </w:r>
      <w:r>
        <w:t>дом»;</w:t>
      </w:r>
      <w:r>
        <w:rPr>
          <w:spacing w:val="42"/>
        </w:rPr>
        <w:t xml:space="preserve"> </w:t>
      </w:r>
      <w:r>
        <w:t>«Осень»;</w:t>
      </w:r>
      <w:r>
        <w:rPr>
          <w:spacing w:val="40"/>
        </w:rPr>
        <w:t xml:space="preserve"> </w:t>
      </w:r>
      <w:r>
        <w:t>«Профессии»;</w:t>
      </w:r>
      <w:r>
        <w:rPr>
          <w:spacing w:val="40"/>
        </w:rPr>
        <w:t xml:space="preserve"> </w:t>
      </w:r>
      <w:r>
        <w:t>«Распорядок</w:t>
      </w:r>
      <w:r>
        <w:rPr>
          <w:spacing w:val="35"/>
        </w:rPr>
        <w:t xml:space="preserve"> </w:t>
      </w:r>
      <w:r>
        <w:t>дня»;</w:t>
      </w:r>
      <w:r>
        <w:rPr>
          <w:spacing w:val="40"/>
        </w:rPr>
        <w:t xml:space="preserve"> </w:t>
      </w:r>
      <w:r>
        <w:t>«Репка»;</w:t>
      </w:r>
    </w:p>
    <w:p w:rsidR="00B94CAE" w:rsidRDefault="00143970">
      <w:pPr>
        <w:pStyle w:val="a3"/>
        <w:spacing w:line="276" w:lineRule="exact"/>
        <w:ind w:left="870"/>
        <w:jc w:val="both"/>
      </w:pPr>
      <w:r>
        <w:t>«Родная</w:t>
      </w:r>
      <w:r>
        <w:rPr>
          <w:spacing w:val="-6"/>
        </w:rPr>
        <w:t xml:space="preserve"> </w:t>
      </w:r>
      <w:r>
        <w:t>природа»; «Теремок».</w:t>
      </w:r>
    </w:p>
    <w:p w:rsidR="00B94CAE" w:rsidRDefault="00143970">
      <w:pPr>
        <w:pStyle w:val="a4"/>
        <w:numPr>
          <w:ilvl w:val="1"/>
          <w:numId w:val="45"/>
        </w:numPr>
        <w:tabs>
          <w:tab w:val="left" w:pos="871"/>
        </w:tabs>
        <w:spacing w:line="293" w:lineRule="exact"/>
        <w:jc w:val="both"/>
        <w:rPr>
          <w:rFonts w:ascii="Symbol" w:hAnsi="Symbol"/>
          <w:sz w:val="24"/>
        </w:rPr>
      </w:pPr>
      <w:r>
        <w:rPr>
          <w:b/>
          <w:sz w:val="24"/>
        </w:rPr>
        <w:t>Развивающие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 xml:space="preserve">плакаты: </w:t>
      </w:r>
      <w:r>
        <w:rPr>
          <w:sz w:val="24"/>
        </w:rPr>
        <w:t>«Алфавит»; «Веселый</w:t>
      </w:r>
      <w:r>
        <w:rPr>
          <w:spacing w:val="-5"/>
          <w:sz w:val="24"/>
        </w:rPr>
        <w:t xml:space="preserve"> </w:t>
      </w:r>
      <w:r>
        <w:rPr>
          <w:sz w:val="24"/>
        </w:rPr>
        <w:t>алфавит»; «Таблица</w:t>
      </w:r>
      <w:r>
        <w:rPr>
          <w:spacing w:val="-5"/>
          <w:sz w:val="24"/>
        </w:rPr>
        <w:t xml:space="preserve"> </w:t>
      </w:r>
      <w:r>
        <w:rPr>
          <w:sz w:val="24"/>
        </w:rPr>
        <w:t>слогов».</w:t>
      </w:r>
    </w:p>
    <w:p w:rsidR="00B94CAE" w:rsidRDefault="00143970">
      <w:pPr>
        <w:pStyle w:val="a4"/>
        <w:numPr>
          <w:ilvl w:val="1"/>
          <w:numId w:val="45"/>
        </w:numPr>
        <w:tabs>
          <w:tab w:val="left" w:pos="871"/>
        </w:tabs>
        <w:ind w:right="551"/>
        <w:jc w:val="both"/>
        <w:rPr>
          <w:rFonts w:ascii="Symbol" w:hAnsi="Symbol"/>
          <w:sz w:val="24"/>
        </w:rPr>
      </w:pPr>
      <w:r>
        <w:rPr>
          <w:b/>
          <w:sz w:val="24"/>
        </w:rPr>
        <w:t xml:space="preserve">Плакаты «Логопедия и развитие речи»: </w:t>
      </w:r>
      <w:r>
        <w:rPr>
          <w:sz w:val="24"/>
        </w:rPr>
        <w:t>«Из чего сделана одежда?», «Какое бывает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варенье?»;</w:t>
      </w:r>
      <w:r>
        <w:rPr>
          <w:spacing w:val="2"/>
          <w:sz w:val="24"/>
        </w:rPr>
        <w:t xml:space="preserve"> </w:t>
      </w:r>
      <w:r>
        <w:rPr>
          <w:sz w:val="24"/>
        </w:rPr>
        <w:t>«Какое</w:t>
      </w:r>
      <w:r>
        <w:rPr>
          <w:spacing w:val="-3"/>
          <w:sz w:val="24"/>
        </w:rPr>
        <w:t xml:space="preserve"> </w:t>
      </w:r>
      <w:r>
        <w:rPr>
          <w:sz w:val="24"/>
        </w:rPr>
        <w:t>бывает</w:t>
      </w:r>
      <w:r>
        <w:rPr>
          <w:spacing w:val="-3"/>
          <w:sz w:val="24"/>
        </w:rPr>
        <w:t xml:space="preserve"> </w:t>
      </w:r>
      <w:r>
        <w:rPr>
          <w:sz w:val="24"/>
        </w:rPr>
        <w:t>мороженое?»;</w:t>
      </w:r>
      <w:r>
        <w:rPr>
          <w:spacing w:val="3"/>
          <w:sz w:val="24"/>
        </w:rPr>
        <w:t xml:space="preserve"> </w:t>
      </w:r>
      <w:r>
        <w:rPr>
          <w:sz w:val="24"/>
        </w:rPr>
        <w:t>«Какой</w:t>
      </w:r>
      <w:r>
        <w:rPr>
          <w:spacing w:val="-3"/>
          <w:sz w:val="24"/>
        </w:rPr>
        <w:t xml:space="preserve"> </w:t>
      </w:r>
      <w:r>
        <w:rPr>
          <w:sz w:val="24"/>
        </w:rPr>
        <w:t>бывает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сок?»;</w:t>
      </w:r>
      <w:r>
        <w:rPr>
          <w:spacing w:val="3"/>
          <w:sz w:val="24"/>
        </w:rPr>
        <w:t xml:space="preserve"> </w:t>
      </w:r>
      <w:r>
        <w:rPr>
          <w:sz w:val="24"/>
        </w:rPr>
        <w:t>«Какой бывает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суп?».</w:t>
      </w:r>
    </w:p>
    <w:p w:rsidR="00B94CAE" w:rsidRDefault="00B94CAE">
      <w:pPr>
        <w:pStyle w:val="a3"/>
        <w:rPr>
          <w:sz w:val="26"/>
        </w:rPr>
      </w:pPr>
    </w:p>
    <w:p w:rsidR="00B94CAE" w:rsidRDefault="00B94CAE">
      <w:pPr>
        <w:pStyle w:val="a3"/>
        <w:spacing w:before="1"/>
        <w:rPr>
          <w:sz w:val="22"/>
        </w:rPr>
      </w:pPr>
    </w:p>
    <w:p w:rsidR="00B94CAE" w:rsidRDefault="00143970">
      <w:pPr>
        <w:pStyle w:val="2"/>
        <w:numPr>
          <w:ilvl w:val="2"/>
          <w:numId w:val="36"/>
        </w:numPr>
        <w:tabs>
          <w:tab w:val="left" w:pos="708"/>
        </w:tabs>
        <w:spacing w:line="274" w:lineRule="exact"/>
        <w:ind w:left="2214" w:right="1540" w:hanging="2215"/>
      </w:pPr>
      <w:r>
        <w:rPr>
          <w:spacing w:val="-7"/>
        </w:rPr>
        <w:t>Образовательная</w:t>
      </w:r>
      <w:r>
        <w:rPr>
          <w:spacing w:val="-9"/>
        </w:rPr>
        <w:t xml:space="preserve"> </w:t>
      </w:r>
      <w:r>
        <w:rPr>
          <w:spacing w:val="-6"/>
        </w:rPr>
        <w:t>область</w:t>
      </w:r>
      <w:r>
        <w:rPr>
          <w:spacing w:val="-9"/>
        </w:rPr>
        <w:t xml:space="preserve"> </w:t>
      </w:r>
      <w:r>
        <w:rPr>
          <w:spacing w:val="-6"/>
        </w:rPr>
        <w:t>«Художественно-эстетическое</w:t>
      </w:r>
      <w:r>
        <w:rPr>
          <w:spacing w:val="-12"/>
        </w:rPr>
        <w:t xml:space="preserve"> </w:t>
      </w:r>
      <w:r>
        <w:rPr>
          <w:spacing w:val="-6"/>
        </w:rPr>
        <w:t>развитие»</w:t>
      </w:r>
    </w:p>
    <w:p w:rsidR="00B94CAE" w:rsidRDefault="00143970">
      <w:pPr>
        <w:pStyle w:val="a3"/>
        <w:spacing w:line="274" w:lineRule="exact"/>
        <w:ind w:right="1549"/>
        <w:jc w:val="right"/>
      </w:pPr>
      <w:r>
        <w:t>Образовательная</w:t>
      </w:r>
      <w:r>
        <w:rPr>
          <w:spacing w:val="-4"/>
        </w:rPr>
        <w:t xml:space="preserve"> </w:t>
      </w:r>
      <w:r>
        <w:t>область «Художественно-эстетическое</w:t>
      </w:r>
      <w:r>
        <w:rPr>
          <w:spacing w:val="-4"/>
        </w:rPr>
        <w:t xml:space="preserve"> </w:t>
      </w:r>
      <w:r>
        <w:t>развитие»</w:t>
      </w:r>
      <w:r>
        <w:rPr>
          <w:spacing w:val="-11"/>
        </w:rPr>
        <w:t xml:space="preserve"> </w:t>
      </w:r>
      <w:r>
        <w:t>направлена</w:t>
      </w:r>
      <w:r>
        <w:rPr>
          <w:spacing w:val="-4"/>
        </w:rPr>
        <w:t xml:space="preserve"> </w:t>
      </w:r>
      <w:r>
        <w:t>на</w:t>
      </w:r>
      <w:r>
        <w:rPr>
          <w:vertAlign w:val="superscript"/>
        </w:rPr>
        <w:t>24</w:t>
      </w:r>
      <w:r>
        <w:t>:</w:t>
      </w:r>
    </w:p>
    <w:p w:rsidR="00B94CAE" w:rsidRDefault="00143970">
      <w:pPr>
        <w:pStyle w:val="a4"/>
        <w:numPr>
          <w:ilvl w:val="2"/>
          <w:numId w:val="45"/>
        </w:numPr>
        <w:tabs>
          <w:tab w:val="left" w:pos="1222"/>
        </w:tabs>
        <w:ind w:right="552" w:firstLine="0"/>
        <w:jc w:val="both"/>
        <w:rPr>
          <w:sz w:val="24"/>
        </w:rPr>
      </w:pPr>
      <w:r>
        <w:rPr>
          <w:sz w:val="24"/>
        </w:rPr>
        <w:t>развитие предпосылок ценностно-смыслового восприятия и понимания мира природы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(словесного, музыкального,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изобразительного);</w:t>
      </w:r>
    </w:p>
    <w:p w:rsidR="00B94CAE" w:rsidRDefault="00143970">
      <w:pPr>
        <w:pStyle w:val="a4"/>
        <w:numPr>
          <w:ilvl w:val="2"/>
          <w:numId w:val="45"/>
        </w:numPr>
        <w:tabs>
          <w:tab w:val="left" w:pos="1222"/>
        </w:tabs>
        <w:spacing w:before="1"/>
        <w:ind w:right="552" w:firstLine="0"/>
        <w:jc w:val="both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4"/>
          <w:sz w:val="24"/>
        </w:rPr>
        <w:t xml:space="preserve"> </w:t>
      </w:r>
      <w:r>
        <w:rPr>
          <w:sz w:val="24"/>
        </w:rPr>
        <w:t>миру,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вкуса;</w:t>
      </w:r>
    </w:p>
    <w:p w:rsidR="00B94CAE" w:rsidRDefault="00143970">
      <w:pPr>
        <w:pStyle w:val="a4"/>
        <w:numPr>
          <w:ilvl w:val="2"/>
          <w:numId w:val="45"/>
        </w:numPr>
        <w:tabs>
          <w:tab w:val="left" w:pos="1222"/>
        </w:tabs>
        <w:ind w:right="555" w:firstLine="0"/>
        <w:jc w:val="both"/>
        <w:rPr>
          <w:sz w:val="24"/>
        </w:rPr>
      </w:pPr>
      <w:r>
        <w:rPr>
          <w:sz w:val="24"/>
        </w:rPr>
        <w:t>формирование элементарных представлений о видах искусства (музыка, живопись,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театр,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искусство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другое);</w:t>
      </w:r>
    </w:p>
    <w:p w:rsidR="00B94CAE" w:rsidRDefault="00143970">
      <w:pPr>
        <w:pStyle w:val="a4"/>
        <w:numPr>
          <w:ilvl w:val="2"/>
          <w:numId w:val="45"/>
        </w:numPr>
        <w:tabs>
          <w:tab w:val="left" w:pos="1222"/>
        </w:tabs>
        <w:ind w:right="551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(рисовании,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лепке,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пении,</w:t>
      </w:r>
      <w:r>
        <w:rPr>
          <w:spacing w:val="1"/>
          <w:sz w:val="24"/>
        </w:rPr>
        <w:t xml:space="preserve"> </w:t>
      </w:r>
      <w:r>
        <w:rPr>
          <w:sz w:val="24"/>
        </w:rPr>
        <w:t>игре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музыкально-ритмических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словесном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другое);</w:t>
      </w:r>
    </w:p>
    <w:p w:rsidR="00B94CAE" w:rsidRDefault="00143970">
      <w:pPr>
        <w:pStyle w:val="a4"/>
        <w:numPr>
          <w:ilvl w:val="2"/>
          <w:numId w:val="45"/>
        </w:numPr>
        <w:tabs>
          <w:tab w:val="left" w:pos="1222"/>
        </w:tabs>
        <w:ind w:right="558" w:firstLine="0"/>
        <w:jc w:val="both"/>
        <w:rPr>
          <w:sz w:val="24"/>
        </w:rPr>
      </w:pPr>
      <w:r>
        <w:rPr>
          <w:sz w:val="24"/>
        </w:rPr>
        <w:t>освоение разнообразных средств художественной выразительности в различных видах</w:t>
      </w:r>
      <w:r>
        <w:rPr>
          <w:spacing w:val="-58"/>
          <w:sz w:val="24"/>
        </w:rPr>
        <w:t xml:space="preserve"> </w:t>
      </w:r>
      <w:r>
        <w:rPr>
          <w:sz w:val="24"/>
        </w:rPr>
        <w:t>искусства;</w:t>
      </w:r>
    </w:p>
    <w:p w:rsidR="00B94CAE" w:rsidRDefault="00143970">
      <w:pPr>
        <w:pStyle w:val="a4"/>
        <w:numPr>
          <w:ilvl w:val="2"/>
          <w:numId w:val="45"/>
        </w:numPr>
        <w:tabs>
          <w:tab w:val="left" w:pos="1222"/>
        </w:tabs>
        <w:ind w:right="550" w:firstLine="0"/>
        <w:jc w:val="both"/>
        <w:rPr>
          <w:sz w:val="24"/>
        </w:rPr>
      </w:pPr>
      <w:r>
        <w:rPr>
          <w:sz w:val="24"/>
        </w:rPr>
        <w:t>реализацию</w:t>
      </w:r>
      <w:r>
        <w:rPr>
          <w:spacing w:val="21"/>
          <w:sz w:val="24"/>
        </w:rPr>
        <w:t xml:space="preserve"> </w:t>
      </w:r>
      <w:r>
        <w:rPr>
          <w:sz w:val="24"/>
        </w:rPr>
        <w:t>художественно-творческих</w:t>
      </w:r>
      <w:r>
        <w:rPr>
          <w:spacing w:val="25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2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2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(праздники,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развлечения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другое);</w:t>
      </w:r>
    </w:p>
    <w:p w:rsidR="00B94CAE" w:rsidRDefault="00143970">
      <w:pPr>
        <w:pStyle w:val="a4"/>
        <w:numPr>
          <w:ilvl w:val="2"/>
          <w:numId w:val="45"/>
        </w:numPr>
        <w:tabs>
          <w:tab w:val="left" w:pos="1222"/>
        </w:tabs>
        <w:ind w:right="551" w:firstLine="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(изобразительной,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художественно-речевой,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 другое).</w:t>
      </w:r>
    </w:p>
    <w:p w:rsidR="00B94CAE" w:rsidRDefault="00B94CAE">
      <w:pPr>
        <w:pStyle w:val="a3"/>
        <w:rPr>
          <w:sz w:val="20"/>
        </w:rPr>
      </w:pPr>
    </w:p>
    <w:p w:rsidR="00B94CAE" w:rsidRDefault="00B94CAE">
      <w:pPr>
        <w:pStyle w:val="a3"/>
        <w:rPr>
          <w:sz w:val="20"/>
        </w:rPr>
      </w:pPr>
    </w:p>
    <w:p w:rsidR="00B94CAE" w:rsidRDefault="00B94CAE">
      <w:pPr>
        <w:pStyle w:val="a3"/>
        <w:rPr>
          <w:sz w:val="20"/>
        </w:rPr>
      </w:pPr>
    </w:p>
    <w:p w:rsidR="00B94CAE" w:rsidRDefault="00B94CAE">
      <w:pPr>
        <w:pStyle w:val="a3"/>
        <w:rPr>
          <w:sz w:val="20"/>
        </w:rPr>
      </w:pPr>
    </w:p>
    <w:p w:rsidR="00B94CAE" w:rsidRDefault="00B94CAE">
      <w:pPr>
        <w:pStyle w:val="a3"/>
        <w:rPr>
          <w:sz w:val="20"/>
        </w:rPr>
      </w:pPr>
    </w:p>
    <w:p w:rsidR="00B94CAE" w:rsidRDefault="00B94CAE">
      <w:pPr>
        <w:pStyle w:val="a3"/>
        <w:rPr>
          <w:sz w:val="20"/>
        </w:rPr>
      </w:pPr>
    </w:p>
    <w:p w:rsidR="00B94CAE" w:rsidRDefault="00DC3B3F">
      <w:pPr>
        <w:pStyle w:val="a3"/>
        <w:spacing w:before="3"/>
        <w:rPr>
          <w:sz w:val="23"/>
        </w:rPr>
      </w:pPr>
      <w:r w:rsidRPr="00DC3B3F">
        <w:rPr>
          <w:noProof/>
          <w:lang w:eastAsia="ru-RU"/>
        </w:rPr>
        <w:pict>
          <v:rect id="Rectangle 19" o:spid="_x0000_s1041" style="position:absolute;margin-left:56.65pt;margin-top:15.35pt;width:2in;height:.7pt;z-index:-15721472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" fillcolor="black" stroked="f">
            <w10:wrap type="topAndBottom" anchorx="page"/>
          </v:rect>
        </w:pict>
      </w:r>
    </w:p>
    <w:p w:rsidR="00B94CAE" w:rsidRDefault="00143970">
      <w:pPr>
        <w:spacing w:before="67"/>
        <w:ind w:left="513"/>
        <w:rPr>
          <w:sz w:val="20"/>
        </w:rPr>
      </w:pPr>
      <w:r>
        <w:rPr>
          <w:sz w:val="20"/>
          <w:vertAlign w:val="superscript"/>
        </w:rPr>
        <w:t>24</w:t>
      </w:r>
      <w:r>
        <w:rPr>
          <w:spacing w:val="-3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3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17</w:t>
      </w:r>
      <w:r>
        <w:rPr>
          <w:spacing w:val="-2"/>
          <w:sz w:val="20"/>
        </w:rPr>
        <w:t xml:space="preserve"> </w:t>
      </w:r>
      <w:r>
        <w:rPr>
          <w:sz w:val="20"/>
        </w:rPr>
        <w:t>октября</w:t>
      </w:r>
      <w:r>
        <w:rPr>
          <w:spacing w:val="-4"/>
          <w:sz w:val="20"/>
        </w:rPr>
        <w:t xml:space="preserve"> </w:t>
      </w:r>
      <w:r>
        <w:rPr>
          <w:sz w:val="20"/>
        </w:rPr>
        <w:t>2013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pacing w:val="-3"/>
          <w:sz w:val="20"/>
        </w:rPr>
        <w:t xml:space="preserve"> </w:t>
      </w:r>
      <w:r>
        <w:rPr>
          <w:sz w:val="20"/>
        </w:rPr>
        <w:t>N</w:t>
      </w:r>
      <w:r>
        <w:rPr>
          <w:spacing w:val="-3"/>
          <w:sz w:val="20"/>
        </w:rPr>
        <w:t xml:space="preserve"> </w:t>
      </w:r>
      <w:r>
        <w:rPr>
          <w:sz w:val="20"/>
        </w:rPr>
        <w:t>1155</w:t>
      </w:r>
      <w:r>
        <w:rPr>
          <w:spacing w:val="1"/>
          <w:sz w:val="20"/>
        </w:rPr>
        <w:t xml:space="preserve"> </w:t>
      </w:r>
      <w:r>
        <w:rPr>
          <w:sz w:val="20"/>
        </w:rPr>
        <w:t>«Об</w:t>
      </w:r>
      <w:r>
        <w:rPr>
          <w:spacing w:val="-1"/>
          <w:sz w:val="20"/>
        </w:rPr>
        <w:t xml:space="preserve"> </w:t>
      </w:r>
      <w:r>
        <w:rPr>
          <w:sz w:val="20"/>
        </w:rPr>
        <w:t>утверждении</w:t>
      </w:r>
      <w:r>
        <w:rPr>
          <w:spacing w:val="-2"/>
          <w:sz w:val="20"/>
        </w:rPr>
        <w:t xml:space="preserve"> </w:t>
      </w:r>
      <w:r>
        <w:rPr>
          <w:sz w:val="20"/>
        </w:rPr>
        <w:t>ФГОС</w:t>
      </w:r>
      <w:r>
        <w:rPr>
          <w:spacing w:val="-3"/>
          <w:sz w:val="20"/>
        </w:rPr>
        <w:t xml:space="preserve"> </w:t>
      </w:r>
      <w:r>
        <w:rPr>
          <w:sz w:val="20"/>
        </w:rPr>
        <w:t>ДО»,</w:t>
      </w:r>
      <w:r>
        <w:rPr>
          <w:spacing w:val="-1"/>
          <w:sz w:val="20"/>
        </w:rPr>
        <w:t xml:space="preserve"> </w:t>
      </w:r>
      <w:r>
        <w:rPr>
          <w:sz w:val="20"/>
        </w:rPr>
        <w:t>пункт</w:t>
      </w:r>
      <w:r>
        <w:rPr>
          <w:spacing w:val="-4"/>
          <w:sz w:val="20"/>
        </w:rPr>
        <w:t xml:space="preserve"> </w:t>
      </w:r>
      <w:r>
        <w:rPr>
          <w:sz w:val="20"/>
        </w:rPr>
        <w:t>2.6.</w:t>
      </w:r>
    </w:p>
    <w:p w:rsidR="00B94CAE" w:rsidRDefault="00B94CAE">
      <w:pPr>
        <w:rPr>
          <w:sz w:val="20"/>
        </w:rPr>
        <w:sectPr w:rsidR="00B94CAE">
          <w:pgSz w:w="11900" w:h="16860"/>
          <w:pgMar w:top="880" w:right="580" w:bottom="1740" w:left="620" w:header="0" w:footer="1545" w:gutter="0"/>
          <w:cols w:space="720"/>
        </w:sectPr>
      </w:pPr>
    </w:p>
    <w:p w:rsidR="00B94CAE" w:rsidRDefault="00143970">
      <w:pPr>
        <w:pStyle w:val="2"/>
        <w:numPr>
          <w:ilvl w:val="3"/>
          <w:numId w:val="31"/>
        </w:numPr>
        <w:tabs>
          <w:tab w:val="left" w:pos="1522"/>
        </w:tabs>
        <w:spacing w:before="73"/>
        <w:ind w:right="828" w:hanging="3315"/>
      </w:pPr>
      <w:r>
        <w:rPr>
          <w:spacing w:val="-6"/>
        </w:rPr>
        <w:lastRenderedPageBreak/>
        <w:t>Задачи</w:t>
      </w:r>
      <w:r>
        <w:rPr>
          <w:spacing w:val="-12"/>
        </w:rPr>
        <w:t xml:space="preserve"> </w:t>
      </w:r>
      <w:r>
        <w:rPr>
          <w:spacing w:val="-6"/>
        </w:rPr>
        <w:t>и</w:t>
      </w:r>
      <w:r>
        <w:rPr>
          <w:spacing w:val="-11"/>
        </w:rPr>
        <w:t xml:space="preserve"> </w:t>
      </w:r>
      <w:r>
        <w:rPr>
          <w:spacing w:val="-6"/>
        </w:rPr>
        <w:t>содержание</w:t>
      </w:r>
      <w:r>
        <w:rPr>
          <w:spacing w:val="-13"/>
        </w:rPr>
        <w:t xml:space="preserve"> </w:t>
      </w:r>
      <w:r>
        <w:rPr>
          <w:spacing w:val="-6"/>
        </w:rPr>
        <w:t>образования</w:t>
      </w:r>
      <w:r>
        <w:rPr>
          <w:spacing w:val="-14"/>
        </w:rPr>
        <w:t xml:space="preserve"> </w:t>
      </w:r>
      <w:r>
        <w:rPr>
          <w:spacing w:val="-6"/>
        </w:rPr>
        <w:t>по</w:t>
      </w:r>
      <w:r>
        <w:rPr>
          <w:spacing w:val="-11"/>
        </w:rPr>
        <w:t xml:space="preserve"> </w:t>
      </w:r>
      <w:r>
        <w:rPr>
          <w:spacing w:val="-6"/>
        </w:rPr>
        <w:t>образовательной</w:t>
      </w:r>
      <w:r>
        <w:rPr>
          <w:spacing w:val="-12"/>
        </w:rPr>
        <w:t xml:space="preserve"> </w:t>
      </w:r>
      <w:r>
        <w:rPr>
          <w:spacing w:val="-6"/>
        </w:rPr>
        <w:t>области</w:t>
      </w:r>
      <w:r>
        <w:rPr>
          <w:spacing w:val="-11"/>
        </w:rPr>
        <w:t xml:space="preserve"> </w:t>
      </w:r>
      <w:r>
        <w:rPr>
          <w:spacing w:val="-5"/>
        </w:rPr>
        <w:t>«Художественно-</w:t>
      </w:r>
      <w:r>
        <w:rPr>
          <w:spacing w:val="-57"/>
        </w:rPr>
        <w:t xml:space="preserve"> </w:t>
      </w:r>
      <w:r>
        <w:t>эстетическое</w:t>
      </w:r>
      <w:r>
        <w:rPr>
          <w:spacing w:val="-15"/>
        </w:rPr>
        <w:t xml:space="preserve"> </w:t>
      </w:r>
      <w:r>
        <w:t>развитие»</w:t>
      </w:r>
    </w:p>
    <w:p w:rsidR="00B94CAE" w:rsidRDefault="00143970">
      <w:pPr>
        <w:spacing w:line="248" w:lineRule="exact"/>
        <w:ind w:left="1221"/>
      </w:pPr>
      <w:r>
        <w:t>В</w:t>
      </w:r>
      <w:r>
        <w:rPr>
          <w:spacing w:val="83"/>
        </w:rPr>
        <w:t xml:space="preserve"> </w:t>
      </w:r>
      <w:r>
        <w:t xml:space="preserve">Программе  </w:t>
      </w:r>
      <w:r>
        <w:rPr>
          <w:spacing w:val="28"/>
        </w:rPr>
        <w:t xml:space="preserve"> </w:t>
      </w:r>
      <w:r>
        <w:t xml:space="preserve">задачи  </w:t>
      </w:r>
      <w:r>
        <w:rPr>
          <w:spacing w:val="26"/>
        </w:rPr>
        <w:t xml:space="preserve"> </w:t>
      </w:r>
      <w:r>
        <w:t xml:space="preserve">и  </w:t>
      </w:r>
      <w:r>
        <w:rPr>
          <w:spacing w:val="28"/>
        </w:rPr>
        <w:t xml:space="preserve"> </w:t>
      </w:r>
      <w:r>
        <w:t xml:space="preserve">содержание  </w:t>
      </w:r>
      <w:r>
        <w:rPr>
          <w:spacing w:val="29"/>
        </w:rPr>
        <w:t xml:space="preserve"> </w:t>
      </w:r>
      <w:r>
        <w:t xml:space="preserve">образовательной  </w:t>
      </w:r>
      <w:r>
        <w:rPr>
          <w:spacing w:val="28"/>
        </w:rPr>
        <w:t xml:space="preserve"> </w:t>
      </w:r>
      <w:r>
        <w:t xml:space="preserve">деятельности  </w:t>
      </w:r>
      <w:r>
        <w:rPr>
          <w:spacing w:val="27"/>
        </w:rPr>
        <w:t xml:space="preserve"> </w:t>
      </w:r>
      <w:r>
        <w:t xml:space="preserve">по  </w:t>
      </w:r>
      <w:r>
        <w:rPr>
          <w:spacing w:val="28"/>
        </w:rPr>
        <w:t xml:space="preserve"> </w:t>
      </w:r>
      <w:r>
        <w:t>направлению</w:t>
      </w:r>
    </w:p>
    <w:p w:rsidR="00B94CAE" w:rsidRDefault="00143970">
      <w:pPr>
        <w:spacing w:before="18" w:line="244" w:lineRule="auto"/>
        <w:ind w:left="513" w:right="548"/>
      </w:pPr>
      <w:r>
        <w:t>«Художественно-эстетическое</w:t>
      </w:r>
      <w:r>
        <w:rPr>
          <w:spacing w:val="18"/>
        </w:rPr>
        <w:t xml:space="preserve"> </w:t>
      </w:r>
      <w:r>
        <w:t>развитие»</w:t>
      </w:r>
      <w:r>
        <w:rPr>
          <w:spacing w:val="13"/>
        </w:rPr>
        <w:t xml:space="preserve"> </w:t>
      </w:r>
      <w:r>
        <w:t>полностью</w:t>
      </w:r>
      <w:r>
        <w:rPr>
          <w:spacing w:val="15"/>
        </w:rPr>
        <w:t xml:space="preserve"> </w:t>
      </w:r>
      <w:r>
        <w:t>соответствует</w:t>
      </w:r>
      <w:r>
        <w:rPr>
          <w:spacing w:val="18"/>
        </w:rPr>
        <w:t xml:space="preserve"> </w:t>
      </w:r>
      <w:r>
        <w:t>разделу</w:t>
      </w:r>
      <w:r>
        <w:rPr>
          <w:spacing w:val="15"/>
        </w:rPr>
        <w:t xml:space="preserve"> </w:t>
      </w:r>
      <w:r>
        <w:t>21</w:t>
      </w:r>
      <w:r>
        <w:rPr>
          <w:spacing w:val="17"/>
        </w:rPr>
        <w:t xml:space="preserve"> </w:t>
      </w:r>
      <w:r>
        <w:t>ФОП</w:t>
      </w:r>
      <w:r>
        <w:rPr>
          <w:spacing w:val="18"/>
        </w:rPr>
        <w:t xml:space="preserve"> </w:t>
      </w:r>
      <w:r>
        <w:t>ДО</w:t>
      </w:r>
      <w:r>
        <w:rPr>
          <w:vertAlign w:val="superscript"/>
        </w:rPr>
        <w:t>25</w:t>
      </w:r>
      <w:r>
        <w:rPr>
          <w:spacing w:val="17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дополняется</w:t>
      </w:r>
      <w:r>
        <w:rPr>
          <w:spacing w:val="-1"/>
        </w:rPr>
        <w:t xml:space="preserve"> </w:t>
      </w:r>
      <w:r>
        <w:t>положениями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«ОТ</w:t>
      </w:r>
      <w:r>
        <w:rPr>
          <w:spacing w:val="2"/>
        </w:rPr>
        <w:t xml:space="preserve"> </w:t>
      </w:r>
      <w:r>
        <w:t>РОЖДЕНИЯ</w:t>
      </w:r>
      <w:r>
        <w:rPr>
          <w:spacing w:val="-2"/>
        </w:rPr>
        <w:t xml:space="preserve"> </w:t>
      </w:r>
      <w:r>
        <w:t>ДО ШКОЛЫ».</w:t>
      </w:r>
    </w:p>
    <w:p w:rsidR="00B94CAE" w:rsidRDefault="00B94CAE">
      <w:pPr>
        <w:pStyle w:val="a3"/>
        <w:spacing w:before="1"/>
        <w:rPr>
          <w:sz w:val="22"/>
        </w:rPr>
      </w:pPr>
    </w:p>
    <w:tbl>
      <w:tblPr>
        <w:tblStyle w:val="TableNormal"/>
        <w:tblW w:w="0" w:type="auto"/>
        <w:tblInd w:w="4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2"/>
        <w:gridCol w:w="992"/>
        <w:gridCol w:w="2836"/>
        <w:gridCol w:w="4929"/>
      </w:tblGrid>
      <w:tr w:rsidR="00B94CAE">
        <w:trPr>
          <w:trHeight w:val="758"/>
        </w:trPr>
        <w:tc>
          <w:tcPr>
            <w:tcW w:w="1102" w:type="dxa"/>
          </w:tcPr>
          <w:p w:rsidR="00B94CAE" w:rsidRDefault="00143970">
            <w:pPr>
              <w:pStyle w:val="TableParagraph"/>
              <w:ind w:left="371" w:right="131" w:hanging="214"/>
              <w:rPr>
                <w:b/>
              </w:rPr>
            </w:pPr>
            <w:r>
              <w:rPr>
                <w:b/>
              </w:rPr>
              <w:t>Возраст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ная</w:t>
            </w:r>
          </w:p>
          <w:p w:rsidR="00B94CAE" w:rsidRDefault="00143970">
            <w:pPr>
              <w:pStyle w:val="TableParagraph"/>
              <w:spacing w:line="233" w:lineRule="exact"/>
              <w:ind w:left="201"/>
              <w:rPr>
                <w:b/>
              </w:rPr>
            </w:pPr>
            <w:r>
              <w:rPr>
                <w:b/>
              </w:rPr>
              <w:t>группа</w:t>
            </w:r>
          </w:p>
        </w:tc>
        <w:tc>
          <w:tcPr>
            <w:tcW w:w="992" w:type="dxa"/>
          </w:tcPr>
          <w:p w:rsidR="00B94CAE" w:rsidRDefault="00143970">
            <w:pPr>
              <w:pStyle w:val="TableParagraph"/>
              <w:ind w:left="292" w:right="128" w:hanging="137"/>
              <w:rPr>
                <w:b/>
              </w:rPr>
            </w:pPr>
            <w:r>
              <w:rPr>
                <w:b/>
              </w:rPr>
              <w:t>Ссылк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на</w:t>
            </w:r>
          </w:p>
          <w:p w:rsidR="00B94CAE" w:rsidRDefault="00143970">
            <w:pPr>
              <w:pStyle w:val="TableParagraph"/>
              <w:spacing w:line="233" w:lineRule="exact"/>
              <w:ind w:left="227"/>
              <w:rPr>
                <w:b/>
              </w:rPr>
            </w:pPr>
            <w:r>
              <w:rPr>
                <w:b/>
              </w:rPr>
              <w:t>ФОП</w:t>
            </w:r>
          </w:p>
        </w:tc>
        <w:tc>
          <w:tcPr>
            <w:tcW w:w="2836" w:type="dxa"/>
          </w:tcPr>
          <w:p w:rsidR="00B94CAE" w:rsidRDefault="00143970">
            <w:pPr>
              <w:pStyle w:val="TableParagraph"/>
              <w:spacing w:line="251" w:lineRule="exact"/>
              <w:ind w:left="280" w:right="275"/>
              <w:jc w:val="center"/>
              <w:rPr>
                <w:b/>
              </w:rPr>
            </w:pPr>
            <w:r>
              <w:rPr>
                <w:b/>
              </w:rPr>
              <w:t>Ссылка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программу</w:t>
            </w:r>
          </w:p>
          <w:p w:rsidR="00B94CAE" w:rsidRDefault="00143970">
            <w:pPr>
              <w:pStyle w:val="TableParagraph"/>
              <w:spacing w:line="254" w:lineRule="exact"/>
              <w:ind w:left="280" w:right="275"/>
              <w:jc w:val="center"/>
              <w:rPr>
                <w:b/>
              </w:rPr>
            </w:pPr>
            <w:r>
              <w:rPr>
                <w:b/>
              </w:rPr>
              <w:t>«ОТ РОЖДЕНИЯ ДО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ШКОЛЫ»</w:t>
            </w:r>
          </w:p>
        </w:tc>
        <w:tc>
          <w:tcPr>
            <w:tcW w:w="4929" w:type="dxa"/>
          </w:tcPr>
          <w:p w:rsidR="00B94CAE" w:rsidRDefault="00143970">
            <w:pPr>
              <w:pStyle w:val="TableParagraph"/>
              <w:spacing w:line="251" w:lineRule="exact"/>
              <w:ind w:left="254"/>
              <w:rPr>
                <w:b/>
              </w:rPr>
            </w:pPr>
            <w:r>
              <w:rPr>
                <w:b/>
              </w:rPr>
              <w:t>Значимые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дополнения,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расширяющие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ФОП</w:t>
            </w:r>
          </w:p>
        </w:tc>
      </w:tr>
      <w:tr w:rsidR="00B94CAE">
        <w:trPr>
          <w:trHeight w:val="1770"/>
        </w:trPr>
        <w:tc>
          <w:tcPr>
            <w:tcW w:w="1102" w:type="dxa"/>
          </w:tcPr>
          <w:p w:rsidR="00B94CAE" w:rsidRDefault="00143970">
            <w:pPr>
              <w:pStyle w:val="TableParagraph"/>
              <w:spacing w:line="247" w:lineRule="exact"/>
              <w:ind w:left="206"/>
            </w:pPr>
            <w:r>
              <w:t>5–6 лет</w:t>
            </w:r>
          </w:p>
        </w:tc>
        <w:tc>
          <w:tcPr>
            <w:tcW w:w="992" w:type="dxa"/>
          </w:tcPr>
          <w:p w:rsidR="00B94CAE" w:rsidRDefault="00143970">
            <w:pPr>
              <w:pStyle w:val="TableParagraph"/>
              <w:spacing w:line="242" w:lineRule="auto"/>
              <w:ind w:left="248" w:right="164" w:hanging="8"/>
            </w:pPr>
            <w:r>
              <w:t>п.21.6</w:t>
            </w:r>
            <w:r>
              <w:rPr>
                <w:spacing w:val="-52"/>
              </w:rPr>
              <w:t xml:space="preserve"> </w:t>
            </w:r>
            <w:r>
              <w:t>ФОП</w:t>
            </w:r>
          </w:p>
        </w:tc>
        <w:tc>
          <w:tcPr>
            <w:tcW w:w="2836" w:type="dxa"/>
          </w:tcPr>
          <w:p w:rsidR="00B94CAE" w:rsidRDefault="00143970">
            <w:pPr>
              <w:pStyle w:val="TableParagraph"/>
              <w:spacing w:line="242" w:lineRule="auto"/>
              <w:ind w:left="107" w:right="1121"/>
            </w:pP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</w:p>
          <w:p w:rsidR="00B94CAE" w:rsidRDefault="00143970">
            <w:pPr>
              <w:pStyle w:val="TableParagraph"/>
              <w:ind w:left="107" w:right="226"/>
            </w:pPr>
            <w:r>
              <w:t>деятельности с детьми 5-6</w:t>
            </w:r>
            <w:r>
              <w:rPr>
                <w:spacing w:val="-52"/>
              </w:rPr>
              <w:t xml:space="preserve"> </w:t>
            </w:r>
            <w:r>
              <w:t>лет / Образовательная</w:t>
            </w:r>
            <w:r>
              <w:rPr>
                <w:spacing w:val="1"/>
              </w:rPr>
              <w:t xml:space="preserve"> </w:t>
            </w:r>
            <w:r>
              <w:t>область</w:t>
            </w:r>
          </w:p>
          <w:p w:rsidR="00B94CAE" w:rsidRDefault="00143970">
            <w:pPr>
              <w:pStyle w:val="TableParagraph"/>
              <w:spacing w:line="252" w:lineRule="exact"/>
              <w:ind w:left="107"/>
            </w:pPr>
            <w:r>
              <w:t>«Художественно-</w:t>
            </w:r>
          </w:p>
          <w:p w:rsidR="00B94CAE" w:rsidRDefault="00143970">
            <w:pPr>
              <w:pStyle w:val="TableParagraph"/>
              <w:spacing w:line="238" w:lineRule="exact"/>
              <w:ind w:left="107"/>
            </w:pPr>
            <w:r>
              <w:t>эстетическое</w:t>
            </w:r>
            <w:r>
              <w:rPr>
                <w:spacing w:val="-4"/>
              </w:rPr>
              <w:t xml:space="preserve"> </w:t>
            </w:r>
            <w:r>
              <w:t>развитие»</w:t>
            </w:r>
          </w:p>
        </w:tc>
        <w:tc>
          <w:tcPr>
            <w:tcW w:w="4929" w:type="dxa"/>
          </w:tcPr>
          <w:p w:rsidR="00B94CAE" w:rsidRDefault="00143970">
            <w:pPr>
              <w:pStyle w:val="TableParagraph"/>
              <w:ind w:left="108" w:right="123"/>
            </w:pPr>
            <w:r>
              <w:t>Шире представлено содержание образовательной</w:t>
            </w:r>
            <w:r>
              <w:rPr>
                <w:spacing w:val="-52"/>
              </w:rPr>
              <w:t xml:space="preserve"> </w:t>
            </w:r>
            <w:r>
              <w:t>деятельности по подразделу «Театрализованная</w:t>
            </w:r>
            <w:r>
              <w:rPr>
                <w:spacing w:val="1"/>
              </w:rPr>
              <w:t xml:space="preserve"> </w:t>
            </w:r>
            <w:r>
              <w:t>деятельность».</w:t>
            </w:r>
          </w:p>
        </w:tc>
      </w:tr>
    </w:tbl>
    <w:p w:rsidR="00B94CAE" w:rsidRDefault="00B94CAE">
      <w:pPr>
        <w:pStyle w:val="a3"/>
        <w:rPr>
          <w:sz w:val="20"/>
        </w:rPr>
      </w:pPr>
    </w:p>
    <w:p w:rsidR="00B94CAE" w:rsidRDefault="00B94CAE">
      <w:pPr>
        <w:pStyle w:val="a3"/>
        <w:rPr>
          <w:sz w:val="20"/>
        </w:rPr>
      </w:pPr>
    </w:p>
    <w:p w:rsidR="00B94CAE" w:rsidRDefault="00B94CAE">
      <w:pPr>
        <w:pStyle w:val="a3"/>
        <w:rPr>
          <w:sz w:val="20"/>
        </w:rPr>
      </w:pPr>
    </w:p>
    <w:p w:rsidR="00B94CAE" w:rsidRDefault="00DC3B3F">
      <w:pPr>
        <w:pStyle w:val="a3"/>
        <w:spacing w:before="9"/>
        <w:rPr>
          <w:sz w:val="10"/>
        </w:rPr>
      </w:pPr>
      <w:r w:rsidRPr="00DC3B3F">
        <w:rPr>
          <w:noProof/>
          <w:lang w:eastAsia="ru-RU"/>
        </w:rPr>
        <w:pict>
          <v:rect id="Rectangle 18" o:spid="_x0000_s1040" style="position:absolute;margin-left:56.65pt;margin-top:8.2pt;width:2in;height:.7pt;z-index:-15720960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" fillcolor="black" stroked="f">
            <w10:wrap type="topAndBottom" anchorx="page"/>
          </v:rect>
        </w:pict>
      </w:r>
    </w:p>
    <w:p w:rsidR="00B94CAE" w:rsidRDefault="00143970">
      <w:pPr>
        <w:spacing w:before="67"/>
        <w:ind w:left="513"/>
        <w:rPr>
          <w:sz w:val="20"/>
        </w:rPr>
      </w:pPr>
      <w:r>
        <w:rPr>
          <w:sz w:val="20"/>
          <w:vertAlign w:val="superscript"/>
        </w:rPr>
        <w:t>25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25</w:t>
      </w:r>
      <w:r>
        <w:rPr>
          <w:spacing w:val="-1"/>
          <w:sz w:val="20"/>
        </w:rPr>
        <w:t xml:space="preserve"> </w:t>
      </w:r>
      <w:r>
        <w:rPr>
          <w:sz w:val="20"/>
        </w:rPr>
        <w:t>ноября</w:t>
      </w:r>
      <w:r>
        <w:rPr>
          <w:spacing w:val="-1"/>
          <w:sz w:val="20"/>
        </w:rPr>
        <w:t xml:space="preserve"> </w:t>
      </w:r>
      <w:r>
        <w:rPr>
          <w:sz w:val="20"/>
        </w:rPr>
        <w:t>2022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pacing w:val="-3"/>
          <w:sz w:val="20"/>
        </w:rPr>
        <w:t xml:space="preserve"> </w:t>
      </w:r>
      <w:r>
        <w:rPr>
          <w:sz w:val="20"/>
        </w:rPr>
        <w:t>N</w:t>
      </w:r>
      <w:r>
        <w:rPr>
          <w:spacing w:val="-2"/>
          <w:sz w:val="20"/>
        </w:rPr>
        <w:t xml:space="preserve"> </w:t>
      </w:r>
      <w:r>
        <w:rPr>
          <w:sz w:val="20"/>
        </w:rPr>
        <w:t>1028</w:t>
      </w:r>
      <w:r>
        <w:rPr>
          <w:spacing w:val="-1"/>
          <w:sz w:val="20"/>
        </w:rPr>
        <w:t xml:space="preserve"> </w:t>
      </w:r>
      <w:r>
        <w:rPr>
          <w:sz w:val="20"/>
        </w:rPr>
        <w:t>«Об утверждении</w:t>
      </w:r>
      <w:r>
        <w:rPr>
          <w:spacing w:val="-3"/>
          <w:sz w:val="20"/>
        </w:rPr>
        <w:t xml:space="preserve"> </w:t>
      </w:r>
      <w:r>
        <w:rPr>
          <w:sz w:val="20"/>
        </w:rPr>
        <w:t>ФОП</w:t>
      </w:r>
      <w:r>
        <w:rPr>
          <w:spacing w:val="-2"/>
          <w:sz w:val="20"/>
        </w:rPr>
        <w:t xml:space="preserve"> </w:t>
      </w:r>
      <w:r>
        <w:rPr>
          <w:sz w:val="20"/>
        </w:rPr>
        <w:t>ДО»,</w:t>
      </w:r>
      <w:r>
        <w:rPr>
          <w:spacing w:val="-2"/>
          <w:sz w:val="20"/>
        </w:rPr>
        <w:t xml:space="preserve"> </w:t>
      </w:r>
      <w:r>
        <w:rPr>
          <w:sz w:val="20"/>
        </w:rPr>
        <w:t>п.</w:t>
      </w:r>
      <w:r>
        <w:rPr>
          <w:spacing w:val="-2"/>
          <w:sz w:val="20"/>
        </w:rPr>
        <w:t xml:space="preserve"> </w:t>
      </w:r>
      <w:r>
        <w:rPr>
          <w:sz w:val="20"/>
        </w:rPr>
        <w:t>21.</w:t>
      </w:r>
    </w:p>
    <w:p w:rsidR="00B94CAE" w:rsidRDefault="00B94CAE">
      <w:pPr>
        <w:rPr>
          <w:sz w:val="20"/>
        </w:rPr>
        <w:sectPr w:rsidR="00B94CAE">
          <w:footerReference w:type="default" r:id="rId21"/>
          <w:pgSz w:w="11900" w:h="16860"/>
          <w:pgMar w:top="880" w:right="580" w:bottom="1740" w:left="620" w:header="0" w:footer="1545" w:gutter="0"/>
          <w:cols w:space="720"/>
        </w:sectPr>
      </w:pPr>
    </w:p>
    <w:p w:rsidR="00B94CAE" w:rsidRDefault="00B94CAE">
      <w:pPr>
        <w:pStyle w:val="a3"/>
        <w:rPr>
          <w:sz w:val="20"/>
        </w:rPr>
      </w:pPr>
    </w:p>
    <w:p w:rsidR="00B94CAE" w:rsidRDefault="00B94CAE">
      <w:pPr>
        <w:pStyle w:val="a3"/>
        <w:spacing w:before="3"/>
        <w:rPr>
          <w:sz w:val="23"/>
        </w:rPr>
      </w:pPr>
    </w:p>
    <w:p w:rsidR="00B94CAE" w:rsidRDefault="00143970">
      <w:pPr>
        <w:pStyle w:val="2"/>
        <w:numPr>
          <w:ilvl w:val="3"/>
          <w:numId w:val="31"/>
        </w:numPr>
        <w:tabs>
          <w:tab w:val="left" w:pos="1584"/>
        </w:tabs>
        <w:ind w:left="4922" w:right="858" w:hanging="4101"/>
      </w:pPr>
      <w:r>
        <w:rPr>
          <w:spacing w:val="-6"/>
        </w:rPr>
        <w:t>Перечень пособий, способствующих реализации программы в образовательной</w:t>
      </w:r>
      <w:r>
        <w:rPr>
          <w:spacing w:val="-57"/>
        </w:rPr>
        <w:t xml:space="preserve"> </w:t>
      </w:r>
      <w:r>
        <w:t>области</w:t>
      </w:r>
    </w:p>
    <w:p w:rsidR="00B94CAE" w:rsidRDefault="00143970">
      <w:pPr>
        <w:ind w:left="3221"/>
        <w:rPr>
          <w:b/>
          <w:sz w:val="24"/>
        </w:rPr>
      </w:pPr>
      <w:r>
        <w:rPr>
          <w:b/>
          <w:spacing w:val="-7"/>
          <w:sz w:val="24"/>
        </w:rPr>
        <w:t>«Художественно-эстетическое</w:t>
      </w:r>
      <w:r>
        <w:rPr>
          <w:b/>
          <w:spacing w:val="-5"/>
          <w:sz w:val="24"/>
        </w:rPr>
        <w:t xml:space="preserve"> </w:t>
      </w:r>
      <w:r>
        <w:rPr>
          <w:b/>
          <w:spacing w:val="-6"/>
          <w:sz w:val="24"/>
        </w:rPr>
        <w:t>развитие»</w:t>
      </w:r>
    </w:p>
    <w:p w:rsidR="00B94CAE" w:rsidRDefault="00B94CAE">
      <w:pPr>
        <w:pStyle w:val="a3"/>
        <w:spacing w:before="3"/>
        <w:rPr>
          <w:b/>
          <w:sz w:val="22"/>
        </w:rPr>
      </w:pPr>
    </w:p>
    <w:tbl>
      <w:tblPr>
        <w:tblStyle w:val="TableNormal"/>
        <w:tblW w:w="0" w:type="auto"/>
        <w:tblInd w:w="5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1"/>
        <w:gridCol w:w="7142"/>
      </w:tblGrid>
      <w:tr w:rsidR="00B94CAE">
        <w:trPr>
          <w:trHeight w:val="254"/>
        </w:trPr>
        <w:tc>
          <w:tcPr>
            <w:tcW w:w="2941" w:type="dxa"/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7142" w:type="dxa"/>
          </w:tcPr>
          <w:p w:rsidR="00B94CAE" w:rsidRDefault="00143970">
            <w:pPr>
              <w:pStyle w:val="TableParagraph"/>
              <w:spacing w:line="234" w:lineRule="exact"/>
              <w:ind w:left="1646"/>
              <w:rPr>
                <w:b/>
              </w:rPr>
            </w:pPr>
            <w:r>
              <w:rPr>
                <w:b/>
              </w:rPr>
              <w:t>Художественно-эстетическое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развитие</w:t>
            </w:r>
          </w:p>
        </w:tc>
      </w:tr>
      <w:tr w:rsidR="00B94CAE">
        <w:trPr>
          <w:trHeight w:val="254"/>
        </w:trPr>
        <w:tc>
          <w:tcPr>
            <w:tcW w:w="2941" w:type="dxa"/>
          </w:tcPr>
          <w:p w:rsidR="00B94CAE" w:rsidRDefault="00143970">
            <w:pPr>
              <w:pStyle w:val="TableParagraph"/>
              <w:spacing w:line="234" w:lineRule="exact"/>
              <w:ind w:left="107"/>
            </w:pPr>
            <w:r>
              <w:t>Колдина Д.</w:t>
            </w:r>
            <w:r>
              <w:rPr>
                <w:spacing w:val="-2"/>
              </w:rPr>
              <w:t xml:space="preserve"> </w:t>
            </w:r>
            <w:r>
              <w:t>Н.</w:t>
            </w:r>
          </w:p>
        </w:tc>
        <w:tc>
          <w:tcPr>
            <w:tcW w:w="7142" w:type="dxa"/>
          </w:tcPr>
          <w:p w:rsidR="00B94CAE" w:rsidRDefault="00143970">
            <w:pPr>
              <w:pStyle w:val="TableParagraph"/>
              <w:spacing w:line="234" w:lineRule="exact"/>
              <w:ind w:left="107"/>
            </w:pPr>
            <w:r>
              <w:t>Аппликация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детском</w:t>
            </w:r>
            <w:r>
              <w:rPr>
                <w:spacing w:val="-3"/>
              </w:rPr>
              <w:t xml:space="preserve"> </w:t>
            </w:r>
            <w:r>
              <w:t>саду.</w:t>
            </w:r>
            <w:r>
              <w:rPr>
                <w:spacing w:val="-2"/>
              </w:rPr>
              <w:t xml:space="preserve"> </w:t>
            </w:r>
            <w:r>
              <w:t>5-6</w:t>
            </w:r>
            <w:r>
              <w:rPr>
                <w:spacing w:val="-2"/>
              </w:rPr>
              <w:t xml:space="preserve"> </w:t>
            </w:r>
            <w:r>
              <w:t>лет.</w:t>
            </w:r>
            <w:r>
              <w:rPr>
                <w:spacing w:val="-2"/>
              </w:rPr>
              <w:t xml:space="preserve"> </w:t>
            </w:r>
            <w:r>
              <w:t>Конспекты</w:t>
            </w:r>
            <w:r>
              <w:rPr>
                <w:spacing w:val="-2"/>
              </w:rPr>
              <w:t xml:space="preserve"> </w:t>
            </w:r>
            <w:r>
              <w:t>занятий.</w:t>
            </w:r>
          </w:p>
        </w:tc>
      </w:tr>
      <w:tr w:rsidR="00B94CAE">
        <w:trPr>
          <w:trHeight w:val="506"/>
        </w:trPr>
        <w:tc>
          <w:tcPr>
            <w:tcW w:w="2941" w:type="dxa"/>
          </w:tcPr>
          <w:p w:rsidR="00B94CAE" w:rsidRDefault="00143970">
            <w:pPr>
              <w:pStyle w:val="TableParagraph"/>
              <w:spacing w:line="249" w:lineRule="exact"/>
              <w:ind w:left="107"/>
            </w:pPr>
            <w:r>
              <w:t>Комарова</w:t>
            </w:r>
            <w:r>
              <w:rPr>
                <w:spacing w:val="-2"/>
              </w:rPr>
              <w:t xml:space="preserve"> </w:t>
            </w:r>
            <w:r>
              <w:t>Т.</w:t>
            </w:r>
            <w:r>
              <w:rPr>
                <w:spacing w:val="1"/>
              </w:rPr>
              <w:t xml:space="preserve"> </w:t>
            </w:r>
            <w:r>
              <w:t>С.</w:t>
            </w:r>
          </w:p>
        </w:tc>
        <w:tc>
          <w:tcPr>
            <w:tcW w:w="7142" w:type="dxa"/>
          </w:tcPr>
          <w:p w:rsidR="00B94CAE" w:rsidRDefault="00143970">
            <w:pPr>
              <w:pStyle w:val="TableParagraph"/>
              <w:spacing w:line="248" w:lineRule="exact"/>
              <w:ind w:left="107"/>
            </w:pPr>
            <w:r>
              <w:t>Изобразительная</w:t>
            </w:r>
            <w:r>
              <w:rPr>
                <w:spacing w:val="-6"/>
              </w:rPr>
              <w:t xml:space="preserve"> </w:t>
            </w:r>
            <w:r>
              <w:t>деятельность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детском</w:t>
            </w:r>
            <w:r>
              <w:rPr>
                <w:spacing w:val="-2"/>
              </w:rPr>
              <w:t xml:space="preserve"> </w:t>
            </w:r>
            <w:r>
              <w:t>саду.</w:t>
            </w:r>
            <w:r>
              <w:rPr>
                <w:spacing w:val="-2"/>
              </w:rPr>
              <w:t xml:space="preserve"> </w:t>
            </w:r>
            <w:r>
              <w:t>5-6</w:t>
            </w:r>
            <w:r>
              <w:rPr>
                <w:spacing w:val="1"/>
              </w:rPr>
              <w:t xml:space="preserve"> </w:t>
            </w:r>
            <w:r>
              <w:t>лет.</w:t>
            </w:r>
            <w:r>
              <w:rPr>
                <w:spacing w:val="-2"/>
              </w:rPr>
              <w:t xml:space="preserve"> </w:t>
            </w:r>
            <w:r>
              <w:t>Конспекты</w:t>
            </w:r>
          </w:p>
          <w:p w:rsidR="00B94CAE" w:rsidRDefault="00143970">
            <w:pPr>
              <w:pStyle w:val="TableParagraph"/>
              <w:spacing w:line="238" w:lineRule="exact"/>
              <w:ind w:left="107"/>
            </w:pPr>
            <w:r>
              <w:t>занятий.</w:t>
            </w:r>
          </w:p>
        </w:tc>
      </w:tr>
      <w:tr w:rsidR="00B94CAE">
        <w:trPr>
          <w:trHeight w:val="256"/>
        </w:trPr>
        <w:tc>
          <w:tcPr>
            <w:tcW w:w="2941" w:type="dxa"/>
          </w:tcPr>
          <w:p w:rsidR="00B94CAE" w:rsidRDefault="00143970">
            <w:pPr>
              <w:pStyle w:val="TableParagraph"/>
              <w:spacing w:line="236" w:lineRule="exact"/>
              <w:ind w:left="107"/>
            </w:pPr>
            <w:r>
              <w:t>Колдина Д.</w:t>
            </w:r>
            <w:r>
              <w:rPr>
                <w:spacing w:val="-2"/>
              </w:rPr>
              <w:t xml:space="preserve"> </w:t>
            </w:r>
            <w:r>
              <w:t>Н.</w:t>
            </w:r>
          </w:p>
        </w:tc>
        <w:tc>
          <w:tcPr>
            <w:tcW w:w="7142" w:type="dxa"/>
          </w:tcPr>
          <w:p w:rsidR="00B94CAE" w:rsidRDefault="00143970">
            <w:pPr>
              <w:pStyle w:val="TableParagraph"/>
              <w:spacing w:line="236" w:lineRule="exact"/>
              <w:ind w:left="107"/>
            </w:pPr>
            <w:r>
              <w:t>Лепка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саду. 5-6</w:t>
            </w:r>
            <w:r>
              <w:rPr>
                <w:spacing w:val="1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  <w:r>
              <w:rPr>
                <w:spacing w:val="-1"/>
              </w:rPr>
              <w:t xml:space="preserve"> </w:t>
            </w:r>
            <w:r>
              <w:t>занятий.</w:t>
            </w:r>
          </w:p>
        </w:tc>
      </w:tr>
      <w:tr w:rsidR="00B94CAE">
        <w:trPr>
          <w:trHeight w:val="253"/>
        </w:trPr>
        <w:tc>
          <w:tcPr>
            <w:tcW w:w="2941" w:type="dxa"/>
          </w:tcPr>
          <w:p w:rsidR="00B94CAE" w:rsidRDefault="00143970">
            <w:pPr>
              <w:pStyle w:val="TableParagraph"/>
              <w:spacing w:line="234" w:lineRule="exact"/>
              <w:ind w:left="107"/>
            </w:pPr>
            <w:r>
              <w:t>Колдина Д.</w:t>
            </w:r>
            <w:r>
              <w:rPr>
                <w:spacing w:val="-2"/>
              </w:rPr>
              <w:t xml:space="preserve"> </w:t>
            </w:r>
            <w:r>
              <w:t>Н.</w:t>
            </w:r>
          </w:p>
        </w:tc>
        <w:tc>
          <w:tcPr>
            <w:tcW w:w="7142" w:type="dxa"/>
          </w:tcPr>
          <w:p w:rsidR="00B94CAE" w:rsidRDefault="00143970">
            <w:pPr>
              <w:pStyle w:val="TableParagraph"/>
              <w:spacing w:line="234" w:lineRule="exact"/>
              <w:ind w:left="107"/>
            </w:pPr>
            <w:r>
              <w:t>Рисование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детском</w:t>
            </w:r>
            <w:r>
              <w:rPr>
                <w:spacing w:val="-1"/>
              </w:rPr>
              <w:t xml:space="preserve"> </w:t>
            </w:r>
            <w:r>
              <w:t>саду.</w:t>
            </w:r>
            <w:r>
              <w:rPr>
                <w:spacing w:val="-2"/>
              </w:rPr>
              <w:t xml:space="preserve"> </w:t>
            </w:r>
            <w:r>
              <w:t>5-6</w:t>
            </w:r>
            <w:r>
              <w:rPr>
                <w:spacing w:val="-2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  <w:r>
              <w:rPr>
                <w:spacing w:val="-2"/>
              </w:rPr>
              <w:t xml:space="preserve"> </w:t>
            </w:r>
            <w:r>
              <w:t>занятий.</w:t>
            </w:r>
          </w:p>
        </w:tc>
      </w:tr>
    </w:tbl>
    <w:p w:rsidR="00B94CAE" w:rsidRDefault="00B94CAE">
      <w:pPr>
        <w:spacing w:line="234" w:lineRule="exact"/>
        <w:sectPr w:rsidR="00B94CAE">
          <w:pgSz w:w="11900" w:h="16860"/>
          <w:pgMar w:top="960" w:right="580" w:bottom="1800" w:left="620" w:header="0" w:footer="1545" w:gutter="0"/>
          <w:cols w:space="720"/>
        </w:sectPr>
      </w:pPr>
    </w:p>
    <w:p w:rsidR="00B94CAE" w:rsidRDefault="00143970">
      <w:pPr>
        <w:pStyle w:val="a4"/>
        <w:numPr>
          <w:ilvl w:val="1"/>
          <w:numId w:val="45"/>
        </w:numPr>
        <w:tabs>
          <w:tab w:val="left" w:pos="871"/>
        </w:tabs>
        <w:spacing w:before="100" w:line="293" w:lineRule="exact"/>
        <w:jc w:val="both"/>
        <w:rPr>
          <w:rFonts w:ascii="Symbol" w:hAnsi="Symbol"/>
          <w:sz w:val="24"/>
        </w:rPr>
      </w:pPr>
      <w:r>
        <w:rPr>
          <w:b/>
          <w:sz w:val="24"/>
        </w:rPr>
        <w:t>Серия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«Мир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картинках»: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«Музыкальные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инструменты».</w:t>
      </w:r>
    </w:p>
    <w:p w:rsidR="00B94CAE" w:rsidRDefault="00143970">
      <w:pPr>
        <w:pStyle w:val="a4"/>
        <w:numPr>
          <w:ilvl w:val="1"/>
          <w:numId w:val="45"/>
        </w:numPr>
        <w:tabs>
          <w:tab w:val="left" w:pos="871"/>
        </w:tabs>
        <w:spacing w:line="293" w:lineRule="exact"/>
        <w:jc w:val="both"/>
        <w:rPr>
          <w:rFonts w:ascii="Symbol" w:hAnsi="Symbol"/>
          <w:sz w:val="24"/>
        </w:rPr>
      </w:pPr>
      <w:r>
        <w:rPr>
          <w:b/>
          <w:sz w:val="24"/>
        </w:rPr>
        <w:t xml:space="preserve">Развивающие   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 xml:space="preserve">плакаты:    </w:t>
      </w:r>
      <w:r>
        <w:rPr>
          <w:b/>
          <w:spacing w:val="15"/>
          <w:sz w:val="24"/>
        </w:rPr>
        <w:t xml:space="preserve"> </w:t>
      </w:r>
      <w:r>
        <w:rPr>
          <w:sz w:val="24"/>
        </w:rPr>
        <w:t xml:space="preserve">«Арифметика  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цвета»;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«Оттенки 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цветов»;    </w:t>
      </w:r>
      <w:r>
        <w:rPr>
          <w:spacing w:val="18"/>
          <w:sz w:val="24"/>
        </w:rPr>
        <w:t xml:space="preserve"> </w:t>
      </w:r>
      <w:r>
        <w:rPr>
          <w:sz w:val="24"/>
        </w:rPr>
        <w:t>«Цвет»;</w:t>
      </w:r>
    </w:p>
    <w:p w:rsidR="00B94CAE" w:rsidRDefault="00143970">
      <w:pPr>
        <w:pStyle w:val="a3"/>
        <w:ind w:left="870" w:right="550"/>
        <w:jc w:val="both"/>
      </w:pPr>
      <w:r>
        <w:t>«Музыкальные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мира»;</w:t>
      </w:r>
      <w:r>
        <w:rPr>
          <w:spacing w:val="1"/>
        </w:rPr>
        <w:t xml:space="preserve"> </w:t>
      </w:r>
      <w:r>
        <w:t>«Музыкальные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эстрадно-</w:t>
      </w:r>
      <w:r>
        <w:rPr>
          <w:spacing w:val="1"/>
        </w:rPr>
        <w:t xml:space="preserve"> </w:t>
      </w:r>
      <w:r>
        <w:t>симфонического</w:t>
      </w:r>
      <w:r>
        <w:rPr>
          <w:spacing w:val="1"/>
        </w:rPr>
        <w:t xml:space="preserve"> </w:t>
      </w:r>
      <w:r>
        <w:t>оркестра»;</w:t>
      </w:r>
      <w:r>
        <w:rPr>
          <w:spacing w:val="1"/>
        </w:rPr>
        <w:t xml:space="preserve"> </w:t>
      </w:r>
      <w:r>
        <w:t>«Музыкальные</w:t>
      </w:r>
      <w:r>
        <w:rPr>
          <w:spacing w:val="1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t>Струнные»;</w:t>
      </w:r>
      <w:r>
        <w:rPr>
          <w:spacing w:val="1"/>
        </w:rPr>
        <w:t xml:space="preserve"> </w:t>
      </w:r>
      <w:r>
        <w:t>«Музыкальные</w:t>
      </w:r>
      <w:r>
        <w:rPr>
          <w:spacing w:val="1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t>Духовые»;</w:t>
      </w:r>
      <w:r>
        <w:rPr>
          <w:spacing w:val="1"/>
        </w:rPr>
        <w:t xml:space="preserve"> </w:t>
      </w:r>
      <w:r>
        <w:t>«Музыкальные</w:t>
      </w:r>
      <w:r>
        <w:rPr>
          <w:spacing w:val="1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t>Ударные»;</w:t>
      </w:r>
      <w:r>
        <w:rPr>
          <w:spacing w:val="1"/>
        </w:rPr>
        <w:t xml:space="preserve"> </w:t>
      </w:r>
      <w:r>
        <w:t>«Музыкальные</w:t>
      </w:r>
      <w:r>
        <w:rPr>
          <w:spacing w:val="1"/>
        </w:rPr>
        <w:t xml:space="preserve"> </w:t>
      </w:r>
      <w:r>
        <w:t>инструменты.</w:t>
      </w:r>
      <w:r>
        <w:rPr>
          <w:spacing w:val="-1"/>
        </w:rPr>
        <w:t xml:space="preserve"> </w:t>
      </w:r>
      <w:r>
        <w:t>Клавишные»;</w:t>
      </w:r>
      <w:r>
        <w:rPr>
          <w:spacing w:val="4"/>
        </w:rPr>
        <w:t xml:space="preserve"> </w:t>
      </w:r>
      <w:r>
        <w:t>«Музыкальные</w:t>
      </w:r>
      <w:r>
        <w:rPr>
          <w:spacing w:val="-3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мира».</w:t>
      </w:r>
    </w:p>
    <w:p w:rsidR="00B94CAE" w:rsidRDefault="00143970">
      <w:pPr>
        <w:pStyle w:val="a4"/>
        <w:numPr>
          <w:ilvl w:val="1"/>
          <w:numId w:val="45"/>
        </w:numPr>
        <w:tabs>
          <w:tab w:val="left" w:pos="871"/>
        </w:tabs>
        <w:ind w:right="550"/>
        <w:jc w:val="both"/>
        <w:rPr>
          <w:rFonts w:ascii="Symbol" w:hAnsi="Symbol"/>
          <w:sz w:val="24"/>
        </w:rPr>
      </w:pPr>
      <w:r>
        <w:rPr>
          <w:b/>
          <w:sz w:val="24"/>
        </w:rPr>
        <w:t>Плакаты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серии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«Народное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искусство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—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детям»: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«Гжель.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узоров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орнаментов»;</w:t>
      </w:r>
      <w:r>
        <w:rPr>
          <w:spacing w:val="1"/>
          <w:sz w:val="24"/>
        </w:rPr>
        <w:t xml:space="preserve"> </w:t>
      </w:r>
      <w:r>
        <w:rPr>
          <w:sz w:val="24"/>
        </w:rPr>
        <w:t>«Гжель.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современных мастеров»;</w:t>
      </w:r>
      <w:r>
        <w:rPr>
          <w:spacing w:val="1"/>
          <w:sz w:val="24"/>
        </w:rPr>
        <w:t xml:space="preserve"> </w:t>
      </w:r>
      <w:r>
        <w:rPr>
          <w:sz w:val="24"/>
        </w:rPr>
        <w:t>«Хохлома.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узоров и</w:t>
      </w:r>
      <w:r>
        <w:rPr>
          <w:spacing w:val="1"/>
          <w:sz w:val="24"/>
        </w:rPr>
        <w:t xml:space="preserve"> </w:t>
      </w:r>
      <w:r>
        <w:rPr>
          <w:sz w:val="24"/>
        </w:rPr>
        <w:t>орнаментов»;</w:t>
      </w:r>
      <w:r>
        <w:rPr>
          <w:spacing w:val="1"/>
          <w:sz w:val="24"/>
        </w:rPr>
        <w:t xml:space="preserve"> </w:t>
      </w:r>
      <w:r>
        <w:rPr>
          <w:sz w:val="24"/>
        </w:rPr>
        <w:t>«Хохлома.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мастеров»;</w:t>
      </w:r>
      <w:r>
        <w:rPr>
          <w:spacing w:val="1"/>
          <w:sz w:val="24"/>
        </w:rPr>
        <w:t xml:space="preserve"> </w:t>
      </w:r>
      <w:r>
        <w:rPr>
          <w:sz w:val="24"/>
        </w:rPr>
        <w:t>«Полхов-Майдан.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узоров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орнаментов»;</w:t>
      </w:r>
      <w:r>
        <w:rPr>
          <w:spacing w:val="37"/>
          <w:sz w:val="24"/>
        </w:rPr>
        <w:t xml:space="preserve"> </w:t>
      </w:r>
      <w:r>
        <w:rPr>
          <w:sz w:val="24"/>
        </w:rPr>
        <w:t>«Полхов-Майдан.</w:t>
      </w:r>
      <w:r>
        <w:rPr>
          <w:spacing w:val="3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33"/>
          <w:sz w:val="24"/>
        </w:rPr>
        <w:t xml:space="preserve"> </w:t>
      </w:r>
      <w:r>
        <w:rPr>
          <w:sz w:val="24"/>
        </w:rPr>
        <w:t>мастеров»;</w:t>
      </w:r>
    </w:p>
    <w:p w:rsidR="00B94CAE" w:rsidRDefault="00143970">
      <w:pPr>
        <w:pStyle w:val="a3"/>
        <w:ind w:left="870" w:right="554"/>
        <w:jc w:val="both"/>
      </w:pPr>
      <w:r>
        <w:t>«Филимоновская</w:t>
      </w:r>
      <w:r>
        <w:rPr>
          <w:spacing w:val="1"/>
        </w:rPr>
        <w:t xml:space="preserve"> </w:t>
      </w:r>
      <w:r>
        <w:t>свистулька.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узоров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орнаментов»;</w:t>
      </w:r>
      <w:r>
        <w:rPr>
          <w:spacing w:val="1"/>
        </w:rPr>
        <w:t xml:space="preserve"> </w:t>
      </w:r>
      <w:r>
        <w:t>«Филимоновская</w:t>
      </w:r>
      <w:r>
        <w:rPr>
          <w:spacing w:val="1"/>
        </w:rPr>
        <w:t xml:space="preserve"> </w:t>
      </w:r>
      <w:r>
        <w:t>свистулька.</w:t>
      </w:r>
      <w:r>
        <w:rPr>
          <w:spacing w:val="-1"/>
        </w:rPr>
        <w:t xml:space="preserve"> </w:t>
      </w:r>
      <w:r>
        <w:t>Работы современных</w:t>
      </w:r>
      <w:r>
        <w:rPr>
          <w:spacing w:val="1"/>
        </w:rPr>
        <w:t xml:space="preserve"> </w:t>
      </w:r>
      <w:r>
        <w:t>мастеров».</w:t>
      </w:r>
    </w:p>
    <w:p w:rsidR="00B94CAE" w:rsidRDefault="00143970">
      <w:pPr>
        <w:pStyle w:val="a4"/>
        <w:numPr>
          <w:ilvl w:val="1"/>
          <w:numId w:val="45"/>
        </w:numPr>
        <w:tabs>
          <w:tab w:val="left" w:pos="871"/>
        </w:tabs>
        <w:spacing w:line="294" w:lineRule="exact"/>
        <w:jc w:val="both"/>
        <w:rPr>
          <w:rFonts w:ascii="Symbol" w:hAnsi="Symbol"/>
          <w:sz w:val="24"/>
        </w:rPr>
      </w:pPr>
      <w:r>
        <w:rPr>
          <w:b/>
          <w:sz w:val="24"/>
        </w:rPr>
        <w:t>Наглядные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пособия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серии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«Народное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искусство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—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детям»:</w:t>
      </w:r>
      <w:r>
        <w:rPr>
          <w:b/>
          <w:spacing w:val="36"/>
          <w:sz w:val="24"/>
        </w:rPr>
        <w:t xml:space="preserve"> </w:t>
      </w:r>
      <w:r>
        <w:rPr>
          <w:sz w:val="24"/>
        </w:rPr>
        <w:t>«Дымковская</w:t>
      </w:r>
      <w:r>
        <w:rPr>
          <w:spacing w:val="32"/>
          <w:sz w:val="24"/>
        </w:rPr>
        <w:t xml:space="preserve"> </w:t>
      </w:r>
      <w:r>
        <w:rPr>
          <w:sz w:val="24"/>
        </w:rPr>
        <w:t>игрушка»;</w:t>
      </w:r>
    </w:p>
    <w:p w:rsidR="00B94CAE" w:rsidRDefault="00143970">
      <w:pPr>
        <w:pStyle w:val="a3"/>
        <w:ind w:left="870" w:right="558"/>
        <w:jc w:val="both"/>
      </w:pPr>
      <w:r>
        <w:t>«Полхов-Майдан»;</w:t>
      </w:r>
      <w:r>
        <w:rPr>
          <w:spacing w:val="1"/>
        </w:rPr>
        <w:t xml:space="preserve"> </w:t>
      </w:r>
      <w:r>
        <w:t>«Филимоновская</w:t>
      </w:r>
      <w:r>
        <w:rPr>
          <w:spacing w:val="1"/>
        </w:rPr>
        <w:t xml:space="preserve"> </w:t>
      </w:r>
      <w:r>
        <w:t>игрушка»;</w:t>
      </w:r>
      <w:r>
        <w:rPr>
          <w:spacing w:val="1"/>
        </w:rPr>
        <w:t xml:space="preserve"> </w:t>
      </w:r>
      <w:r>
        <w:t>«Сказочная</w:t>
      </w:r>
      <w:r>
        <w:rPr>
          <w:spacing w:val="1"/>
        </w:rPr>
        <w:t xml:space="preserve"> </w:t>
      </w:r>
      <w:r>
        <w:t>гжель»;</w:t>
      </w:r>
      <w:r>
        <w:rPr>
          <w:spacing w:val="1"/>
        </w:rPr>
        <w:t xml:space="preserve"> </w:t>
      </w:r>
      <w:r>
        <w:t>«Городецкая</w:t>
      </w:r>
      <w:r>
        <w:rPr>
          <w:spacing w:val="1"/>
        </w:rPr>
        <w:t xml:space="preserve"> </w:t>
      </w:r>
      <w:r>
        <w:t>роспись»;</w:t>
      </w:r>
      <w:r>
        <w:rPr>
          <w:spacing w:val="4"/>
        </w:rPr>
        <w:t xml:space="preserve"> </w:t>
      </w:r>
      <w:r>
        <w:t>«Золотая</w:t>
      </w:r>
      <w:r>
        <w:rPr>
          <w:spacing w:val="-1"/>
        </w:rPr>
        <w:t xml:space="preserve"> </w:t>
      </w:r>
      <w:r>
        <w:t>хохлома»;</w:t>
      </w:r>
      <w:r>
        <w:rPr>
          <w:spacing w:val="5"/>
        </w:rPr>
        <w:t xml:space="preserve"> </w:t>
      </w:r>
      <w:r>
        <w:t>«Каргопольская</w:t>
      </w:r>
      <w:r>
        <w:rPr>
          <w:spacing w:val="1"/>
        </w:rPr>
        <w:t xml:space="preserve"> </w:t>
      </w:r>
      <w:r>
        <w:t>игрушка».</w:t>
      </w:r>
    </w:p>
    <w:p w:rsidR="00B94CAE" w:rsidRDefault="00143970">
      <w:pPr>
        <w:pStyle w:val="a4"/>
        <w:numPr>
          <w:ilvl w:val="1"/>
          <w:numId w:val="45"/>
        </w:numPr>
        <w:tabs>
          <w:tab w:val="left" w:pos="871"/>
        </w:tabs>
        <w:spacing w:line="294" w:lineRule="exact"/>
        <w:jc w:val="both"/>
        <w:rPr>
          <w:rFonts w:ascii="Symbol" w:hAnsi="Symbol"/>
          <w:sz w:val="24"/>
        </w:rPr>
      </w:pPr>
      <w:r>
        <w:rPr>
          <w:b/>
          <w:sz w:val="24"/>
        </w:rPr>
        <w:t>Альбомы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творчества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серии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«Народное искусство —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детям»: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«Жостовский</w:t>
      </w:r>
      <w:r>
        <w:rPr>
          <w:spacing w:val="8"/>
          <w:sz w:val="24"/>
        </w:rPr>
        <w:t xml:space="preserve"> </w:t>
      </w:r>
      <w:r>
        <w:rPr>
          <w:sz w:val="24"/>
        </w:rPr>
        <w:t>букет»;</w:t>
      </w:r>
    </w:p>
    <w:p w:rsidR="00B94CAE" w:rsidRDefault="00143970">
      <w:pPr>
        <w:pStyle w:val="a3"/>
        <w:ind w:left="870"/>
        <w:jc w:val="both"/>
      </w:pPr>
      <w:r>
        <w:t>«Филимоновская</w:t>
      </w:r>
      <w:r>
        <w:rPr>
          <w:spacing w:val="102"/>
        </w:rPr>
        <w:t xml:space="preserve"> </w:t>
      </w:r>
      <w:r>
        <w:t xml:space="preserve">игрушка»;   </w:t>
      </w:r>
      <w:r>
        <w:rPr>
          <w:spacing w:val="35"/>
        </w:rPr>
        <w:t xml:space="preserve"> </w:t>
      </w:r>
      <w:r>
        <w:t>«Хохломская</w:t>
      </w:r>
      <w:r>
        <w:rPr>
          <w:spacing w:val="105"/>
        </w:rPr>
        <w:t xml:space="preserve"> </w:t>
      </w:r>
      <w:r>
        <w:t>роспись»;</w:t>
      </w:r>
      <w:r>
        <w:rPr>
          <w:spacing w:val="107"/>
        </w:rPr>
        <w:t xml:space="preserve"> </w:t>
      </w:r>
      <w:r>
        <w:t>«Лепим</w:t>
      </w:r>
      <w:r>
        <w:rPr>
          <w:spacing w:val="102"/>
        </w:rPr>
        <w:t xml:space="preserve"> </w:t>
      </w:r>
      <w:r>
        <w:t>народную</w:t>
      </w:r>
      <w:r>
        <w:rPr>
          <w:spacing w:val="102"/>
        </w:rPr>
        <w:t xml:space="preserve"> </w:t>
      </w:r>
      <w:r>
        <w:t>игрушку»;</w:t>
      </w:r>
    </w:p>
    <w:p w:rsidR="00B94CAE" w:rsidRDefault="00143970">
      <w:pPr>
        <w:pStyle w:val="a3"/>
        <w:ind w:left="870" w:right="552"/>
        <w:jc w:val="both"/>
      </w:pPr>
      <w:r>
        <w:t>«Дымковская игрушка»;</w:t>
      </w:r>
      <w:r>
        <w:rPr>
          <w:spacing w:val="1"/>
        </w:rPr>
        <w:t xml:space="preserve"> </w:t>
      </w:r>
      <w:r>
        <w:t>«Городецкая роспись»;</w:t>
      </w:r>
      <w:r>
        <w:rPr>
          <w:spacing w:val="1"/>
        </w:rPr>
        <w:t xml:space="preserve"> </w:t>
      </w:r>
      <w:r>
        <w:t>«Лубочные картинки»;</w:t>
      </w:r>
      <w:r>
        <w:rPr>
          <w:spacing w:val="1"/>
        </w:rPr>
        <w:t xml:space="preserve"> </w:t>
      </w:r>
      <w:r>
        <w:t>«Каргопольская</w:t>
      </w:r>
      <w:r>
        <w:rPr>
          <w:spacing w:val="-57"/>
        </w:rPr>
        <w:t xml:space="preserve"> </w:t>
      </w:r>
      <w:r>
        <w:t>игрушка»;</w:t>
      </w:r>
      <w:r>
        <w:rPr>
          <w:spacing w:val="1"/>
        </w:rPr>
        <w:t xml:space="preserve"> </w:t>
      </w:r>
      <w:r>
        <w:t>«Мастерская гжели»;</w:t>
      </w:r>
      <w:r>
        <w:rPr>
          <w:spacing w:val="1"/>
        </w:rPr>
        <w:t xml:space="preserve"> </w:t>
      </w:r>
      <w:r>
        <w:t>«Мезенская роспись»;</w:t>
      </w:r>
      <w:r>
        <w:rPr>
          <w:spacing w:val="1"/>
        </w:rPr>
        <w:t xml:space="preserve"> </w:t>
      </w:r>
      <w:r>
        <w:t>«Полхов-Майдан»;</w:t>
      </w:r>
      <w:r>
        <w:rPr>
          <w:spacing w:val="1"/>
        </w:rPr>
        <w:t xml:space="preserve"> </w:t>
      </w:r>
      <w:r>
        <w:t>«Сказочная</w:t>
      </w:r>
      <w:r>
        <w:rPr>
          <w:spacing w:val="1"/>
        </w:rPr>
        <w:t xml:space="preserve"> </w:t>
      </w:r>
      <w:r>
        <w:t>гжель»;</w:t>
      </w:r>
      <w:r>
        <w:rPr>
          <w:spacing w:val="6"/>
        </w:rPr>
        <w:t xml:space="preserve"> </w:t>
      </w:r>
      <w:r>
        <w:t>«Узоры</w:t>
      </w:r>
      <w:r>
        <w:rPr>
          <w:spacing w:val="-1"/>
        </w:rPr>
        <w:t xml:space="preserve"> </w:t>
      </w:r>
      <w:r>
        <w:t>Северной Двины».</w:t>
      </w:r>
    </w:p>
    <w:p w:rsidR="00B94CAE" w:rsidRDefault="00B94CAE">
      <w:pPr>
        <w:pStyle w:val="a3"/>
        <w:spacing w:before="4"/>
        <w:rPr>
          <w:sz w:val="21"/>
        </w:rPr>
      </w:pPr>
    </w:p>
    <w:p w:rsidR="00B94CAE" w:rsidRDefault="00143970">
      <w:pPr>
        <w:pStyle w:val="2"/>
        <w:numPr>
          <w:ilvl w:val="2"/>
          <w:numId w:val="36"/>
        </w:numPr>
        <w:tabs>
          <w:tab w:val="left" w:pos="3097"/>
        </w:tabs>
        <w:ind w:left="3096" w:hanging="710"/>
        <w:jc w:val="left"/>
      </w:pPr>
      <w:r>
        <w:rPr>
          <w:spacing w:val="-6"/>
        </w:rPr>
        <w:t>Образовательная</w:t>
      </w:r>
      <w:r>
        <w:rPr>
          <w:spacing w:val="-13"/>
        </w:rPr>
        <w:t xml:space="preserve"> </w:t>
      </w:r>
      <w:r>
        <w:rPr>
          <w:spacing w:val="-6"/>
        </w:rPr>
        <w:t>область</w:t>
      </w:r>
      <w:r>
        <w:rPr>
          <w:spacing w:val="-13"/>
        </w:rPr>
        <w:t xml:space="preserve"> </w:t>
      </w:r>
      <w:r>
        <w:rPr>
          <w:spacing w:val="-6"/>
        </w:rPr>
        <w:t>«Физическое</w:t>
      </w:r>
      <w:r>
        <w:rPr>
          <w:spacing w:val="-16"/>
        </w:rPr>
        <w:t xml:space="preserve"> </w:t>
      </w:r>
      <w:r>
        <w:rPr>
          <w:spacing w:val="-5"/>
        </w:rPr>
        <w:t>развитие»</w:t>
      </w:r>
    </w:p>
    <w:p w:rsidR="00B94CAE" w:rsidRDefault="00143970">
      <w:pPr>
        <w:pStyle w:val="a3"/>
        <w:spacing w:before="115"/>
        <w:ind w:left="513"/>
      </w:pPr>
      <w:r>
        <w:t>Образовательная</w:t>
      </w:r>
      <w:r>
        <w:rPr>
          <w:spacing w:val="-2"/>
        </w:rPr>
        <w:t xml:space="preserve"> </w:t>
      </w:r>
      <w:r>
        <w:t>область «Физическое</w:t>
      </w:r>
      <w:r>
        <w:rPr>
          <w:spacing w:val="-3"/>
        </w:rPr>
        <w:t xml:space="preserve"> </w:t>
      </w:r>
      <w:r>
        <w:t>развитие»</w:t>
      </w:r>
      <w:r>
        <w:rPr>
          <w:spacing w:val="-9"/>
        </w:rPr>
        <w:t xml:space="preserve"> </w:t>
      </w:r>
      <w:r>
        <w:t>направлена</w:t>
      </w:r>
      <w:r>
        <w:rPr>
          <w:spacing w:val="-3"/>
        </w:rPr>
        <w:t xml:space="preserve"> </w:t>
      </w:r>
      <w:r>
        <w:t>на</w:t>
      </w:r>
      <w:r>
        <w:rPr>
          <w:vertAlign w:val="superscript"/>
        </w:rPr>
        <w:t>26</w:t>
      </w:r>
      <w:r>
        <w:t>:</w:t>
      </w:r>
    </w:p>
    <w:p w:rsidR="00B94CAE" w:rsidRDefault="00143970">
      <w:pPr>
        <w:pStyle w:val="a4"/>
        <w:numPr>
          <w:ilvl w:val="2"/>
          <w:numId w:val="45"/>
        </w:numPr>
        <w:tabs>
          <w:tab w:val="left" w:pos="1222"/>
        </w:tabs>
        <w:ind w:left="1221" w:hanging="352"/>
        <w:rPr>
          <w:sz w:val="24"/>
        </w:rPr>
      </w:pPr>
      <w:r>
        <w:rPr>
          <w:sz w:val="24"/>
        </w:rPr>
        <w:t>приобретение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-3"/>
          <w:sz w:val="24"/>
        </w:rPr>
        <w:t xml:space="preserve"> </w:t>
      </w:r>
      <w:r>
        <w:rPr>
          <w:sz w:val="24"/>
        </w:rPr>
        <w:t>двигательного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различных видах 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B94CAE" w:rsidRDefault="00143970">
      <w:pPr>
        <w:pStyle w:val="a4"/>
        <w:numPr>
          <w:ilvl w:val="2"/>
          <w:numId w:val="45"/>
        </w:numPr>
        <w:tabs>
          <w:tab w:val="left" w:pos="1281"/>
          <w:tab w:val="left" w:pos="1282"/>
          <w:tab w:val="left" w:pos="2401"/>
          <w:tab w:val="left" w:pos="4427"/>
          <w:tab w:val="left" w:pos="5417"/>
          <w:tab w:val="left" w:pos="6722"/>
          <w:tab w:val="left" w:pos="7461"/>
          <w:tab w:val="left" w:pos="8648"/>
        </w:tabs>
        <w:ind w:right="556" w:firstLine="0"/>
        <w:rPr>
          <w:sz w:val="24"/>
        </w:rPr>
      </w:pPr>
      <w:r>
        <w:rPr>
          <w:sz w:val="24"/>
        </w:rPr>
        <w:t>развитие</w:t>
      </w:r>
      <w:r>
        <w:rPr>
          <w:sz w:val="24"/>
        </w:rPr>
        <w:tab/>
        <w:t>психофизических</w:t>
      </w:r>
      <w:r>
        <w:rPr>
          <w:sz w:val="24"/>
        </w:rPr>
        <w:tab/>
        <w:t>качеств</w:t>
      </w:r>
      <w:r>
        <w:rPr>
          <w:sz w:val="24"/>
        </w:rPr>
        <w:tab/>
        <w:t>(быстрота,</w:t>
      </w:r>
      <w:r>
        <w:rPr>
          <w:sz w:val="24"/>
        </w:rPr>
        <w:tab/>
        <w:t>сила,</w:t>
      </w:r>
      <w:r>
        <w:rPr>
          <w:sz w:val="24"/>
        </w:rPr>
        <w:tab/>
        <w:t>ловкость,</w:t>
      </w:r>
      <w:r>
        <w:rPr>
          <w:sz w:val="24"/>
        </w:rPr>
        <w:tab/>
      </w:r>
      <w:r>
        <w:rPr>
          <w:spacing w:val="-1"/>
          <w:sz w:val="24"/>
        </w:rPr>
        <w:t>выносливость,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гибкость),</w:t>
      </w:r>
      <w:r>
        <w:rPr>
          <w:spacing w:val="-3"/>
          <w:sz w:val="24"/>
        </w:rPr>
        <w:t xml:space="preserve"> </w:t>
      </w:r>
      <w:r>
        <w:rPr>
          <w:sz w:val="24"/>
        </w:rPr>
        <w:t>координационных способностей,</w:t>
      </w:r>
      <w:r>
        <w:rPr>
          <w:spacing w:val="-2"/>
          <w:sz w:val="24"/>
        </w:rPr>
        <w:t xml:space="preserve"> </w:t>
      </w:r>
      <w:r>
        <w:rPr>
          <w:sz w:val="24"/>
        </w:rPr>
        <w:t>крупных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</w:t>
      </w:r>
      <w:r>
        <w:rPr>
          <w:spacing w:val="-2"/>
          <w:sz w:val="24"/>
        </w:rPr>
        <w:t xml:space="preserve"> </w:t>
      </w:r>
      <w:r>
        <w:rPr>
          <w:sz w:val="24"/>
        </w:rPr>
        <w:t>мышц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-3"/>
          <w:sz w:val="24"/>
        </w:rPr>
        <w:t xml:space="preserve"> </w:t>
      </w:r>
      <w:r>
        <w:rPr>
          <w:sz w:val="24"/>
        </w:rPr>
        <w:t>моторики;</w:t>
      </w:r>
    </w:p>
    <w:p w:rsidR="00B94CAE" w:rsidRDefault="00143970">
      <w:pPr>
        <w:pStyle w:val="a4"/>
        <w:numPr>
          <w:ilvl w:val="2"/>
          <w:numId w:val="45"/>
        </w:numPr>
        <w:tabs>
          <w:tab w:val="left" w:pos="1222"/>
        </w:tabs>
        <w:spacing w:before="1"/>
        <w:ind w:left="1221" w:hanging="352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опорно-двигательного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аппарата;</w:t>
      </w:r>
    </w:p>
    <w:p w:rsidR="00B94CAE" w:rsidRDefault="00143970">
      <w:pPr>
        <w:pStyle w:val="a4"/>
        <w:numPr>
          <w:ilvl w:val="2"/>
          <w:numId w:val="45"/>
        </w:numPr>
        <w:tabs>
          <w:tab w:val="left" w:pos="1222"/>
        </w:tabs>
        <w:ind w:left="1221" w:hanging="352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равновесия,</w:t>
      </w:r>
      <w:r>
        <w:rPr>
          <w:spacing w:val="-2"/>
          <w:sz w:val="24"/>
        </w:rPr>
        <w:t xml:space="preserve"> </w:t>
      </w:r>
      <w:r>
        <w:rPr>
          <w:sz w:val="24"/>
        </w:rPr>
        <w:t>глазомера,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пространстве;</w:t>
      </w:r>
    </w:p>
    <w:p w:rsidR="00B94CAE" w:rsidRDefault="00143970">
      <w:pPr>
        <w:pStyle w:val="a4"/>
        <w:numPr>
          <w:ilvl w:val="2"/>
          <w:numId w:val="45"/>
        </w:numPr>
        <w:tabs>
          <w:tab w:val="left" w:pos="1222"/>
        </w:tabs>
        <w:ind w:left="1221" w:hanging="352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(метание,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ползание,</w:t>
      </w:r>
      <w:r>
        <w:rPr>
          <w:spacing w:val="-3"/>
          <w:sz w:val="24"/>
        </w:rPr>
        <w:t xml:space="preserve"> </w:t>
      </w:r>
      <w:r>
        <w:rPr>
          <w:sz w:val="24"/>
        </w:rPr>
        <w:t>лазанье,</w:t>
      </w:r>
      <w:r>
        <w:rPr>
          <w:spacing w:val="-6"/>
          <w:sz w:val="24"/>
        </w:rPr>
        <w:t xml:space="preserve"> </w:t>
      </w:r>
      <w:r>
        <w:rPr>
          <w:sz w:val="24"/>
        </w:rPr>
        <w:t>ходьба,</w:t>
      </w:r>
      <w:r>
        <w:rPr>
          <w:spacing w:val="-2"/>
          <w:sz w:val="24"/>
        </w:rPr>
        <w:t xml:space="preserve"> </w:t>
      </w:r>
      <w:r>
        <w:rPr>
          <w:sz w:val="24"/>
        </w:rPr>
        <w:t>бег,</w:t>
      </w:r>
      <w:r>
        <w:rPr>
          <w:spacing w:val="-4"/>
          <w:sz w:val="24"/>
        </w:rPr>
        <w:t xml:space="preserve"> </w:t>
      </w:r>
      <w:r>
        <w:rPr>
          <w:sz w:val="24"/>
        </w:rPr>
        <w:t>прыжки);</w:t>
      </w:r>
    </w:p>
    <w:p w:rsidR="00B94CAE" w:rsidRDefault="00143970">
      <w:pPr>
        <w:pStyle w:val="a4"/>
        <w:numPr>
          <w:ilvl w:val="2"/>
          <w:numId w:val="45"/>
        </w:numPr>
        <w:tabs>
          <w:tab w:val="left" w:pos="1222"/>
        </w:tabs>
        <w:ind w:right="550" w:firstLine="0"/>
        <w:jc w:val="both"/>
        <w:rPr>
          <w:sz w:val="24"/>
        </w:rPr>
      </w:pP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музыкально-ритмическим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подвижным играм, спортивным упражнениям и элементам спортивных игр (баскетбол,</w:t>
      </w:r>
      <w:r>
        <w:rPr>
          <w:spacing w:val="1"/>
          <w:sz w:val="24"/>
        </w:rPr>
        <w:t xml:space="preserve"> </w:t>
      </w:r>
      <w:r>
        <w:rPr>
          <w:sz w:val="24"/>
        </w:rPr>
        <w:t>футбол,</w:t>
      </w:r>
      <w:r>
        <w:rPr>
          <w:spacing w:val="-1"/>
          <w:sz w:val="24"/>
        </w:rPr>
        <w:t xml:space="preserve"> </w:t>
      </w:r>
      <w:r>
        <w:rPr>
          <w:sz w:val="24"/>
        </w:rPr>
        <w:t>хоккей,</w:t>
      </w:r>
      <w:r>
        <w:rPr>
          <w:spacing w:val="-1"/>
          <w:sz w:val="24"/>
        </w:rPr>
        <w:t xml:space="preserve"> </w:t>
      </w:r>
      <w:r>
        <w:rPr>
          <w:sz w:val="24"/>
        </w:rPr>
        <w:t>бадминтон,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теннис,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городки,</w:t>
      </w:r>
      <w:r>
        <w:rPr>
          <w:spacing w:val="-1"/>
          <w:sz w:val="24"/>
        </w:rPr>
        <w:t xml:space="preserve"> </w:t>
      </w:r>
      <w:r>
        <w:rPr>
          <w:sz w:val="24"/>
        </w:rPr>
        <w:t>кегли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другое);</w:t>
      </w:r>
    </w:p>
    <w:p w:rsidR="00B94CAE" w:rsidRDefault="00143970">
      <w:pPr>
        <w:pStyle w:val="a4"/>
        <w:numPr>
          <w:ilvl w:val="2"/>
          <w:numId w:val="45"/>
        </w:numPr>
        <w:tabs>
          <w:tab w:val="left" w:pos="1222"/>
        </w:tabs>
        <w:spacing w:line="274" w:lineRule="exact"/>
        <w:ind w:left="1221" w:hanging="352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нравственно-волевых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2"/>
          <w:sz w:val="24"/>
        </w:rPr>
        <w:t xml:space="preserve"> </w:t>
      </w:r>
      <w:r>
        <w:rPr>
          <w:sz w:val="24"/>
        </w:rPr>
        <w:t>(воля,</w:t>
      </w:r>
      <w:r>
        <w:rPr>
          <w:spacing w:val="-4"/>
          <w:sz w:val="24"/>
        </w:rPr>
        <w:t xml:space="preserve"> </w:t>
      </w:r>
      <w:r>
        <w:rPr>
          <w:sz w:val="24"/>
        </w:rPr>
        <w:t>смелость,</w:t>
      </w:r>
      <w:r>
        <w:rPr>
          <w:spacing w:val="-4"/>
          <w:sz w:val="24"/>
        </w:rPr>
        <w:t xml:space="preserve"> </w:t>
      </w:r>
      <w:r>
        <w:rPr>
          <w:sz w:val="24"/>
        </w:rPr>
        <w:t>выдержка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другое);</w:t>
      </w:r>
    </w:p>
    <w:p w:rsidR="00B94CAE" w:rsidRDefault="00143970">
      <w:pPr>
        <w:pStyle w:val="a4"/>
        <w:numPr>
          <w:ilvl w:val="2"/>
          <w:numId w:val="45"/>
        </w:numPr>
        <w:tabs>
          <w:tab w:val="left" w:pos="1222"/>
        </w:tabs>
        <w:ind w:right="554" w:firstLine="0"/>
        <w:rPr>
          <w:sz w:val="24"/>
        </w:rPr>
      </w:pPr>
      <w:r>
        <w:rPr>
          <w:sz w:val="24"/>
        </w:rPr>
        <w:t>воспитание</w:t>
      </w:r>
      <w:r>
        <w:rPr>
          <w:spacing w:val="29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29"/>
          <w:sz w:val="24"/>
        </w:rPr>
        <w:t xml:space="preserve"> </w:t>
      </w:r>
      <w:r>
        <w:rPr>
          <w:sz w:val="24"/>
        </w:rPr>
        <w:t>к</w:t>
      </w:r>
      <w:r>
        <w:rPr>
          <w:spacing w:val="32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29"/>
          <w:sz w:val="24"/>
        </w:rPr>
        <w:t xml:space="preserve"> </w:t>
      </w:r>
      <w:r>
        <w:rPr>
          <w:sz w:val="24"/>
        </w:rPr>
        <w:t>видам</w:t>
      </w:r>
      <w:r>
        <w:rPr>
          <w:spacing w:val="30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30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31"/>
          <w:sz w:val="24"/>
        </w:rPr>
        <w:t xml:space="preserve"> </w:t>
      </w:r>
      <w:r>
        <w:rPr>
          <w:sz w:val="24"/>
        </w:rPr>
        <w:t>за</w:t>
      </w:r>
      <w:r>
        <w:rPr>
          <w:spacing w:val="29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2"/>
          <w:sz w:val="24"/>
        </w:rPr>
        <w:t xml:space="preserve"> </w:t>
      </w:r>
      <w:r>
        <w:rPr>
          <w:sz w:val="24"/>
        </w:rPr>
        <w:t>спортсменов;</w:t>
      </w:r>
    </w:p>
    <w:p w:rsidR="00B94CAE" w:rsidRDefault="00143970">
      <w:pPr>
        <w:pStyle w:val="a4"/>
        <w:numPr>
          <w:ilvl w:val="2"/>
          <w:numId w:val="45"/>
        </w:numPr>
        <w:tabs>
          <w:tab w:val="left" w:pos="1222"/>
          <w:tab w:val="left" w:pos="8640"/>
        </w:tabs>
        <w:ind w:right="556" w:firstLine="0"/>
        <w:rPr>
          <w:sz w:val="24"/>
        </w:rPr>
      </w:pPr>
      <w:r>
        <w:rPr>
          <w:sz w:val="24"/>
        </w:rPr>
        <w:t xml:space="preserve">приобщение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здоровому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образу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жизни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активному  </w:t>
      </w:r>
      <w:r>
        <w:rPr>
          <w:spacing w:val="11"/>
          <w:sz w:val="24"/>
        </w:rPr>
        <w:t xml:space="preserve"> </w:t>
      </w:r>
      <w:r>
        <w:rPr>
          <w:sz w:val="24"/>
        </w:rPr>
        <w:t>отдыху,</w:t>
      </w:r>
      <w:r>
        <w:rPr>
          <w:sz w:val="24"/>
        </w:rPr>
        <w:tab/>
      </w:r>
      <w:r>
        <w:rPr>
          <w:spacing w:val="-1"/>
          <w:sz w:val="24"/>
        </w:rPr>
        <w:t>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здоровье, 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укрепления;</w:t>
      </w:r>
    </w:p>
    <w:p w:rsidR="00B94CAE" w:rsidRDefault="00143970">
      <w:pPr>
        <w:pStyle w:val="a4"/>
        <w:numPr>
          <w:ilvl w:val="2"/>
          <w:numId w:val="45"/>
        </w:numPr>
        <w:tabs>
          <w:tab w:val="left" w:pos="1222"/>
        </w:tabs>
        <w:ind w:right="552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4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6"/>
          <w:sz w:val="24"/>
        </w:rPr>
        <w:t xml:space="preserve"> </w:t>
      </w:r>
      <w:r>
        <w:rPr>
          <w:sz w:val="24"/>
        </w:rPr>
        <w:t>о</w:t>
      </w:r>
      <w:r>
        <w:rPr>
          <w:spacing w:val="13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5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5"/>
          <w:sz w:val="24"/>
        </w:rPr>
        <w:t xml:space="preserve"> </w:t>
      </w:r>
      <w:r>
        <w:rPr>
          <w:sz w:val="24"/>
        </w:rPr>
        <w:t>видах</w:t>
      </w:r>
      <w:r>
        <w:rPr>
          <w:spacing w:val="-57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B94CAE" w:rsidRDefault="00143970">
      <w:pPr>
        <w:pStyle w:val="a4"/>
        <w:numPr>
          <w:ilvl w:val="2"/>
          <w:numId w:val="45"/>
        </w:numPr>
        <w:tabs>
          <w:tab w:val="left" w:pos="1281"/>
          <w:tab w:val="left" w:pos="1282"/>
        </w:tabs>
        <w:ind w:left="1281" w:hanging="412"/>
        <w:rPr>
          <w:sz w:val="24"/>
        </w:rPr>
      </w:pPr>
      <w:r>
        <w:rPr>
          <w:sz w:val="24"/>
        </w:rPr>
        <w:t>воспитание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окружающих.</w:t>
      </w:r>
    </w:p>
    <w:p w:rsidR="00B94CAE" w:rsidRDefault="00B94CAE">
      <w:pPr>
        <w:pStyle w:val="a3"/>
        <w:rPr>
          <w:sz w:val="20"/>
        </w:rPr>
      </w:pPr>
    </w:p>
    <w:p w:rsidR="00B94CAE" w:rsidRDefault="00B94CAE">
      <w:pPr>
        <w:pStyle w:val="a3"/>
        <w:rPr>
          <w:sz w:val="20"/>
        </w:rPr>
      </w:pPr>
    </w:p>
    <w:p w:rsidR="00B94CAE" w:rsidRDefault="00B94CAE">
      <w:pPr>
        <w:pStyle w:val="a3"/>
        <w:rPr>
          <w:sz w:val="20"/>
        </w:rPr>
      </w:pPr>
    </w:p>
    <w:p w:rsidR="00B94CAE" w:rsidRDefault="00B94CAE">
      <w:pPr>
        <w:pStyle w:val="a3"/>
        <w:rPr>
          <w:sz w:val="20"/>
        </w:rPr>
      </w:pPr>
    </w:p>
    <w:p w:rsidR="00B94CAE" w:rsidRDefault="00DC3B3F">
      <w:pPr>
        <w:pStyle w:val="a3"/>
        <w:spacing w:before="5"/>
        <w:rPr>
          <w:sz w:val="20"/>
        </w:rPr>
      </w:pPr>
      <w:r w:rsidRPr="00DC3B3F">
        <w:rPr>
          <w:noProof/>
          <w:lang w:eastAsia="ru-RU"/>
        </w:rPr>
        <w:pict>
          <v:rect id="Rectangle 17" o:spid="_x0000_s1039" style="position:absolute;margin-left:56.65pt;margin-top:13.7pt;width:2in;height:.7pt;z-index:-1572044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" fillcolor="black" stroked="f">
            <w10:wrap type="topAndBottom" anchorx="page"/>
          </v:rect>
        </w:pict>
      </w:r>
    </w:p>
    <w:p w:rsidR="00B94CAE" w:rsidRDefault="00143970">
      <w:pPr>
        <w:spacing w:before="67"/>
        <w:ind w:left="513"/>
        <w:rPr>
          <w:sz w:val="20"/>
        </w:rPr>
      </w:pPr>
      <w:r>
        <w:rPr>
          <w:sz w:val="20"/>
          <w:vertAlign w:val="superscript"/>
        </w:rPr>
        <w:t>26</w:t>
      </w:r>
      <w:r>
        <w:rPr>
          <w:spacing w:val="-3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3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17</w:t>
      </w:r>
      <w:r>
        <w:rPr>
          <w:spacing w:val="-2"/>
          <w:sz w:val="20"/>
        </w:rPr>
        <w:t xml:space="preserve"> </w:t>
      </w:r>
      <w:r>
        <w:rPr>
          <w:sz w:val="20"/>
        </w:rPr>
        <w:t>октября</w:t>
      </w:r>
      <w:r>
        <w:rPr>
          <w:spacing w:val="-3"/>
          <w:sz w:val="20"/>
        </w:rPr>
        <w:t xml:space="preserve"> </w:t>
      </w:r>
      <w:r>
        <w:rPr>
          <w:sz w:val="20"/>
        </w:rPr>
        <w:t>2013</w:t>
      </w:r>
      <w:r>
        <w:rPr>
          <w:spacing w:val="-2"/>
          <w:sz w:val="20"/>
        </w:rPr>
        <w:t xml:space="preserve"> </w:t>
      </w:r>
      <w:r>
        <w:rPr>
          <w:sz w:val="20"/>
        </w:rPr>
        <w:t>г.</w:t>
      </w:r>
      <w:r>
        <w:rPr>
          <w:spacing w:val="-2"/>
          <w:sz w:val="20"/>
        </w:rPr>
        <w:t xml:space="preserve"> </w:t>
      </w:r>
      <w:r>
        <w:rPr>
          <w:sz w:val="20"/>
        </w:rPr>
        <w:t>N</w:t>
      </w:r>
      <w:r>
        <w:rPr>
          <w:spacing w:val="-3"/>
          <w:sz w:val="20"/>
        </w:rPr>
        <w:t xml:space="preserve"> </w:t>
      </w:r>
      <w:r>
        <w:rPr>
          <w:sz w:val="20"/>
        </w:rPr>
        <w:t>1155 «Об утверждении</w:t>
      </w:r>
      <w:r>
        <w:rPr>
          <w:spacing w:val="-2"/>
          <w:sz w:val="20"/>
        </w:rPr>
        <w:t xml:space="preserve"> </w:t>
      </w:r>
      <w:r>
        <w:rPr>
          <w:sz w:val="20"/>
        </w:rPr>
        <w:t>ФГОС</w:t>
      </w:r>
      <w:r>
        <w:rPr>
          <w:spacing w:val="-3"/>
          <w:sz w:val="20"/>
        </w:rPr>
        <w:t xml:space="preserve"> </w:t>
      </w:r>
      <w:r>
        <w:rPr>
          <w:sz w:val="20"/>
        </w:rPr>
        <w:t>ДО»,</w:t>
      </w:r>
      <w:r>
        <w:rPr>
          <w:spacing w:val="-1"/>
          <w:sz w:val="20"/>
        </w:rPr>
        <w:t xml:space="preserve"> </w:t>
      </w:r>
      <w:r>
        <w:rPr>
          <w:sz w:val="20"/>
        </w:rPr>
        <w:t>п.</w:t>
      </w:r>
      <w:r>
        <w:rPr>
          <w:spacing w:val="-3"/>
          <w:sz w:val="20"/>
        </w:rPr>
        <w:t xml:space="preserve"> </w:t>
      </w:r>
      <w:r>
        <w:rPr>
          <w:sz w:val="20"/>
        </w:rPr>
        <w:t>2.6.</w:t>
      </w:r>
    </w:p>
    <w:p w:rsidR="00B94CAE" w:rsidRDefault="00B94CAE">
      <w:pPr>
        <w:rPr>
          <w:sz w:val="20"/>
        </w:rPr>
        <w:sectPr w:rsidR="00B94CAE">
          <w:pgSz w:w="11900" w:h="16860"/>
          <w:pgMar w:top="960" w:right="580" w:bottom="1740" w:left="620" w:header="0" w:footer="1545" w:gutter="0"/>
          <w:cols w:space="720"/>
        </w:sectPr>
      </w:pPr>
    </w:p>
    <w:p w:rsidR="00B94CAE" w:rsidRDefault="00143970">
      <w:pPr>
        <w:pStyle w:val="2"/>
        <w:numPr>
          <w:ilvl w:val="3"/>
          <w:numId w:val="30"/>
        </w:numPr>
        <w:tabs>
          <w:tab w:val="left" w:pos="1740"/>
        </w:tabs>
        <w:spacing w:before="73"/>
        <w:ind w:right="1048" w:hanging="3791"/>
        <w:jc w:val="left"/>
      </w:pPr>
      <w:r>
        <w:rPr>
          <w:spacing w:val="-6"/>
        </w:rPr>
        <w:t>Задачи</w:t>
      </w:r>
      <w:r>
        <w:rPr>
          <w:spacing w:val="-12"/>
        </w:rPr>
        <w:t xml:space="preserve"> </w:t>
      </w:r>
      <w:r>
        <w:rPr>
          <w:spacing w:val="-6"/>
        </w:rPr>
        <w:t>и</w:t>
      </w:r>
      <w:r>
        <w:rPr>
          <w:spacing w:val="-12"/>
        </w:rPr>
        <w:t xml:space="preserve"> </w:t>
      </w:r>
      <w:r>
        <w:rPr>
          <w:spacing w:val="-6"/>
        </w:rPr>
        <w:t>содержание</w:t>
      </w:r>
      <w:r>
        <w:rPr>
          <w:spacing w:val="-12"/>
        </w:rPr>
        <w:t xml:space="preserve"> </w:t>
      </w:r>
      <w:r>
        <w:rPr>
          <w:spacing w:val="-6"/>
        </w:rPr>
        <w:t>образования</w:t>
      </w:r>
      <w:r>
        <w:rPr>
          <w:spacing w:val="-15"/>
        </w:rPr>
        <w:t xml:space="preserve"> </w:t>
      </w:r>
      <w:r>
        <w:rPr>
          <w:spacing w:val="-6"/>
        </w:rPr>
        <w:t>по</w:t>
      </w:r>
      <w:r>
        <w:rPr>
          <w:spacing w:val="-12"/>
        </w:rPr>
        <w:t xml:space="preserve"> </w:t>
      </w:r>
      <w:r>
        <w:rPr>
          <w:spacing w:val="-6"/>
        </w:rPr>
        <w:t>образовательной</w:t>
      </w:r>
      <w:r>
        <w:rPr>
          <w:spacing w:val="-11"/>
        </w:rPr>
        <w:t xml:space="preserve"> </w:t>
      </w:r>
      <w:r>
        <w:rPr>
          <w:spacing w:val="-5"/>
        </w:rPr>
        <w:t>области</w:t>
      </w:r>
      <w:r>
        <w:rPr>
          <w:spacing w:val="-12"/>
        </w:rPr>
        <w:t xml:space="preserve"> </w:t>
      </w:r>
      <w:r>
        <w:rPr>
          <w:spacing w:val="-5"/>
        </w:rPr>
        <w:t>«Физическое</w:t>
      </w:r>
      <w:r>
        <w:rPr>
          <w:spacing w:val="-57"/>
        </w:rPr>
        <w:t xml:space="preserve"> </w:t>
      </w:r>
      <w:r>
        <w:t>развитие»</w:t>
      </w:r>
    </w:p>
    <w:p w:rsidR="00B94CAE" w:rsidRDefault="00143970">
      <w:pPr>
        <w:pStyle w:val="a3"/>
        <w:spacing w:before="116"/>
        <w:ind w:left="1221"/>
      </w:pPr>
      <w:r>
        <w:t>В</w:t>
      </w:r>
      <w:r>
        <w:rPr>
          <w:spacing w:val="36"/>
        </w:rPr>
        <w:t xml:space="preserve"> </w:t>
      </w:r>
      <w:r>
        <w:rPr>
          <w:b/>
        </w:rPr>
        <w:t>Программе</w:t>
      </w:r>
      <w:r>
        <w:rPr>
          <w:b/>
          <w:spacing w:val="38"/>
        </w:rPr>
        <w:t xml:space="preserve"> </w:t>
      </w:r>
      <w:r>
        <w:t>задачи</w:t>
      </w:r>
      <w:r>
        <w:rPr>
          <w:spacing w:val="41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содержание</w:t>
      </w:r>
      <w:r>
        <w:rPr>
          <w:spacing w:val="37"/>
        </w:rPr>
        <w:t xml:space="preserve"> </w:t>
      </w:r>
      <w:r>
        <w:t>образовательной</w:t>
      </w:r>
      <w:r>
        <w:rPr>
          <w:spacing w:val="41"/>
        </w:rPr>
        <w:t xml:space="preserve"> </w:t>
      </w:r>
      <w:r>
        <w:t>деятельности</w:t>
      </w:r>
      <w:r>
        <w:rPr>
          <w:spacing w:val="37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направлению</w:t>
      </w:r>
    </w:p>
    <w:p w:rsidR="00B94CAE" w:rsidRDefault="00143970">
      <w:pPr>
        <w:ind w:left="513"/>
        <w:rPr>
          <w:sz w:val="24"/>
        </w:rPr>
      </w:pPr>
      <w:r>
        <w:rPr>
          <w:sz w:val="24"/>
        </w:rPr>
        <w:t>«Физическое</w:t>
      </w:r>
      <w:r>
        <w:rPr>
          <w:spacing w:val="55"/>
          <w:sz w:val="24"/>
        </w:rPr>
        <w:t xml:space="preserve"> </w:t>
      </w:r>
      <w:r>
        <w:rPr>
          <w:sz w:val="24"/>
        </w:rPr>
        <w:t>развитие»</w:t>
      </w:r>
      <w:r>
        <w:rPr>
          <w:spacing w:val="53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59"/>
          <w:sz w:val="24"/>
        </w:rPr>
        <w:t xml:space="preserve"> </w:t>
      </w:r>
      <w:r>
        <w:rPr>
          <w:b/>
          <w:sz w:val="24"/>
        </w:rPr>
        <w:t>соответствует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разделу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22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ФОП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ДО</w:t>
      </w:r>
      <w:r>
        <w:rPr>
          <w:sz w:val="24"/>
          <w:vertAlign w:val="superscript"/>
        </w:rPr>
        <w:t>27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дополняется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"/>
          <w:sz w:val="24"/>
        </w:rPr>
        <w:t xml:space="preserve"> </w:t>
      </w:r>
      <w:r>
        <w:rPr>
          <w:sz w:val="24"/>
        </w:rPr>
        <w:t>«ОТ РОЖДЕНИЯ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ШКОЛЫ».</w:t>
      </w:r>
    </w:p>
    <w:p w:rsidR="00B94CAE" w:rsidRDefault="00B94CAE">
      <w:pPr>
        <w:pStyle w:val="a3"/>
        <w:rPr>
          <w:sz w:val="20"/>
        </w:rPr>
      </w:pPr>
    </w:p>
    <w:p w:rsidR="00B94CAE" w:rsidRDefault="00B94CAE">
      <w:pPr>
        <w:pStyle w:val="a3"/>
        <w:spacing w:before="10" w:after="1"/>
        <w:rPr>
          <w:sz w:val="14"/>
        </w:rPr>
      </w:pPr>
    </w:p>
    <w:tbl>
      <w:tblPr>
        <w:tblStyle w:val="TableNormal"/>
        <w:tblW w:w="0" w:type="auto"/>
        <w:tblInd w:w="4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2"/>
        <w:gridCol w:w="992"/>
        <w:gridCol w:w="2411"/>
        <w:gridCol w:w="5353"/>
      </w:tblGrid>
      <w:tr w:rsidR="00B94CAE">
        <w:trPr>
          <w:trHeight w:val="1010"/>
        </w:trPr>
        <w:tc>
          <w:tcPr>
            <w:tcW w:w="1102" w:type="dxa"/>
          </w:tcPr>
          <w:p w:rsidR="00B94CAE" w:rsidRDefault="00143970">
            <w:pPr>
              <w:pStyle w:val="TableParagraph"/>
              <w:ind w:left="138" w:right="128"/>
              <w:jc w:val="center"/>
              <w:rPr>
                <w:b/>
              </w:rPr>
            </w:pPr>
            <w:r>
              <w:rPr>
                <w:b/>
              </w:rPr>
              <w:t>Возраст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ная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группа</w:t>
            </w:r>
          </w:p>
        </w:tc>
        <w:tc>
          <w:tcPr>
            <w:tcW w:w="992" w:type="dxa"/>
          </w:tcPr>
          <w:p w:rsidR="00B94CAE" w:rsidRDefault="00143970">
            <w:pPr>
              <w:pStyle w:val="TableParagraph"/>
              <w:ind w:left="155" w:right="143"/>
              <w:jc w:val="center"/>
              <w:rPr>
                <w:b/>
              </w:rPr>
            </w:pPr>
            <w:r>
              <w:rPr>
                <w:b/>
              </w:rPr>
              <w:t>Ссылк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 на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ФОП</w:t>
            </w:r>
          </w:p>
        </w:tc>
        <w:tc>
          <w:tcPr>
            <w:tcW w:w="2411" w:type="dxa"/>
          </w:tcPr>
          <w:p w:rsidR="00B94CAE" w:rsidRDefault="00143970">
            <w:pPr>
              <w:pStyle w:val="TableParagraph"/>
              <w:ind w:left="351" w:right="346"/>
              <w:jc w:val="center"/>
              <w:rPr>
                <w:b/>
              </w:rPr>
            </w:pPr>
            <w:r>
              <w:rPr>
                <w:b/>
              </w:rPr>
              <w:t>Ссылка на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программу «ОТ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РОЖДЕНИЯ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ДО</w:t>
            </w:r>
          </w:p>
          <w:p w:rsidR="00B94CAE" w:rsidRDefault="00143970">
            <w:pPr>
              <w:pStyle w:val="TableParagraph"/>
              <w:spacing w:line="233" w:lineRule="exact"/>
              <w:ind w:left="349" w:right="346"/>
              <w:jc w:val="center"/>
              <w:rPr>
                <w:b/>
              </w:rPr>
            </w:pPr>
            <w:r>
              <w:rPr>
                <w:b/>
              </w:rPr>
              <w:t>ШКОЛЫ»</w:t>
            </w:r>
          </w:p>
        </w:tc>
        <w:tc>
          <w:tcPr>
            <w:tcW w:w="5353" w:type="dxa"/>
          </w:tcPr>
          <w:p w:rsidR="00B94CAE" w:rsidRDefault="00143970">
            <w:pPr>
              <w:pStyle w:val="TableParagraph"/>
              <w:ind w:left="466" w:right="457"/>
              <w:jc w:val="center"/>
              <w:rPr>
                <w:b/>
              </w:rPr>
            </w:pPr>
            <w:r>
              <w:rPr>
                <w:b/>
              </w:rPr>
              <w:t>Значимые дополнения, расширяющие ФОП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(из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инновационной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программы</w:t>
            </w:r>
          </w:p>
          <w:p w:rsidR="00B94CAE" w:rsidRDefault="00143970">
            <w:pPr>
              <w:pStyle w:val="TableParagraph"/>
              <w:ind w:left="459" w:right="457"/>
              <w:jc w:val="center"/>
              <w:rPr>
                <w:b/>
              </w:rPr>
            </w:pPr>
            <w:r>
              <w:rPr>
                <w:b/>
              </w:rPr>
              <w:t>«ОТ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РОЖДЕНИЯ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ШКОЛЫ»)</w:t>
            </w:r>
          </w:p>
        </w:tc>
      </w:tr>
      <w:tr w:rsidR="009D02D2">
        <w:trPr>
          <w:trHeight w:val="1010"/>
        </w:trPr>
        <w:tc>
          <w:tcPr>
            <w:tcW w:w="1102" w:type="dxa"/>
          </w:tcPr>
          <w:p w:rsidR="009D02D2" w:rsidRDefault="009D02D2" w:rsidP="009D02D2">
            <w:pPr>
              <w:pStyle w:val="TableParagraph"/>
              <w:spacing w:line="241" w:lineRule="exact"/>
              <w:ind w:left="206"/>
            </w:pPr>
            <w:r>
              <w:t>5–6 лет</w:t>
            </w:r>
          </w:p>
        </w:tc>
        <w:tc>
          <w:tcPr>
            <w:tcW w:w="992" w:type="dxa"/>
          </w:tcPr>
          <w:p w:rsidR="009D02D2" w:rsidRDefault="009D02D2" w:rsidP="009D02D2">
            <w:pPr>
              <w:pStyle w:val="TableParagraph"/>
              <w:spacing w:line="240" w:lineRule="exact"/>
              <w:ind w:left="186"/>
            </w:pPr>
            <w:r>
              <w:t>п.</w:t>
            </w:r>
            <w:r>
              <w:rPr>
                <w:spacing w:val="-1"/>
              </w:rPr>
              <w:t xml:space="preserve"> </w:t>
            </w:r>
            <w:r>
              <w:t>22.6</w:t>
            </w:r>
          </w:p>
          <w:p w:rsidR="009D02D2" w:rsidRDefault="009D02D2" w:rsidP="009D02D2">
            <w:pPr>
              <w:pStyle w:val="TableParagraph"/>
              <w:spacing w:line="252" w:lineRule="exact"/>
              <w:ind w:left="248"/>
            </w:pPr>
            <w:r>
              <w:t>ФОП</w:t>
            </w:r>
          </w:p>
        </w:tc>
        <w:tc>
          <w:tcPr>
            <w:tcW w:w="2411" w:type="dxa"/>
          </w:tcPr>
          <w:p w:rsidR="009D02D2" w:rsidRDefault="009D02D2" w:rsidP="009D02D2">
            <w:pPr>
              <w:pStyle w:val="TableParagraph"/>
              <w:ind w:left="107" w:right="696"/>
            </w:pP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</w:p>
          <w:p w:rsidR="009D02D2" w:rsidRDefault="009D02D2" w:rsidP="009D02D2">
            <w:pPr>
              <w:pStyle w:val="TableParagraph"/>
              <w:spacing w:line="253" w:lineRule="exact"/>
              <w:ind w:left="107"/>
            </w:pPr>
            <w:r>
              <w:t>деятельности с детьми</w:t>
            </w:r>
          </w:p>
          <w:p w:rsidR="009D02D2" w:rsidRDefault="009D02D2" w:rsidP="009D02D2">
            <w:pPr>
              <w:pStyle w:val="TableParagraph"/>
              <w:spacing w:line="252" w:lineRule="exact"/>
              <w:ind w:left="107"/>
            </w:pPr>
            <w:r>
              <w:t>5-6</w:t>
            </w:r>
            <w:r>
              <w:rPr>
                <w:spacing w:val="-2"/>
              </w:rPr>
              <w:t xml:space="preserve"> </w:t>
            </w:r>
            <w:r>
              <w:t>лет</w:t>
            </w:r>
            <w:r>
              <w:rPr>
                <w:spacing w:val="-1"/>
              </w:rPr>
              <w:t xml:space="preserve"> </w:t>
            </w:r>
            <w:r>
              <w:t>/</w:t>
            </w:r>
          </w:p>
          <w:p w:rsidR="009D02D2" w:rsidRDefault="009D02D2" w:rsidP="009D02D2">
            <w:pPr>
              <w:pStyle w:val="TableParagraph"/>
              <w:ind w:left="107" w:right="676"/>
            </w:pPr>
            <w:r>
              <w:t>Образовательная</w:t>
            </w:r>
            <w:r>
              <w:rPr>
                <w:spacing w:val="-52"/>
              </w:rPr>
              <w:t xml:space="preserve"> </w:t>
            </w:r>
            <w:r>
              <w:t>область</w:t>
            </w:r>
          </w:p>
          <w:p w:rsidR="009D02D2" w:rsidRDefault="009D02D2" w:rsidP="009D02D2">
            <w:pPr>
              <w:pStyle w:val="TableParagraph"/>
              <w:ind w:left="107" w:right="1047"/>
            </w:pPr>
            <w:r>
              <w:t>«Физическое</w:t>
            </w:r>
            <w:r>
              <w:rPr>
                <w:spacing w:val="-52"/>
              </w:rPr>
              <w:t xml:space="preserve"> </w:t>
            </w:r>
            <w:r>
              <w:t>развитие»</w:t>
            </w:r>
          </w:p>
        </w:tc>
        <w:tc>
          <w:tcPr>
            <w:tcW w:w="5353" w:type="dxa"/>
          </w:tcPr>
          <w:p w:rsidR="009D02D2" w:rsidRDefault="009D02D2" w:rsidP="009D02D2">
            <w:pPr>
              <w:pStyle w:val="TableParagraph"/>
              <w:ind w:left="106" w:right="816"/>
            </w:pPr>
            <w:r>
              <w:t>Значительно шире представлено 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-5"/>
              </w:rPr>
              <w:t xml:space="preserve"> </w:t>
            </w:r>
            <w:r>
              <w:t>деятельности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подразделам</w:t>
            </w:r>
          </w:p>
          <w:p w:rsidR="009D02D2" w:rsidRDefault="009D02D2" w:rsidP="009D02D2">
            <w:pPr>
              <w:pStyle w:val="TableParagraph"/>
              <w:spacing w:line="253" w:lineRule="exact"/>
              <w:ind w:left="106"/>
            </w:pPr>
            <w:r>
              <w:t>«Становление</w:t>
            </w:r>
            <w:r>
              <w:rPr>
                <w:spacing w:val="-4"/>
              </w:rPr>
              <w:t xml:space="preserve"> </w:t>
            </w:r>
            <w:r>
              <w:t>ценностей</w:t>
            </w:r>
            <w:r>
              <w:rPr>
                <w:spacing w:val="-7"/>
              </w:rPr>
              <w:t xml:space="preserve"> </w:t>
            </w:r>
            <w:r>
              <w:t>здорового</w:t>
            </w:r>
            <w:r>
              <w:rPr>
                <w:spacing w:val="-3"/>
              </w:rPr>
              <w:t xml:space="preserve"> </w:t>
            </w:r>
            <w:r>
              <w:t>образа</w:t>
            </w:r>
            <w:r>
              <w:rPr>
                <w:spacing w:val="-5"/>
              </w:rPr>
              <w:t xml:space="preserve"> </w:t>
            </w:r>
            <w:r>
              <w:t>жизни»,</w:t>
            </w:r>
          </w:p>
          <w:p w:rsidR="009D02D2" w:rsidRDefault="009D02D2" w:rsidP="009D02D2">
            <w:pPr>
              <w:pStyle w:val="TableParagraph"/>
              <w:ind w:left="106" w:right="217"/>
            </w:pPr>
            <w:r>
              <w:t>«Воспитание культурно-гигиенических навыков»;</w:t>
            </w:r>
            <w:r>
              <w:rPr>
                <w:spacing w:val="1"/>
              </w:rPr>
              <w:t xml:space="preserve"> </w:t>
            </w:r>
            <w:r>
              <w:t>представлено содержание работы по сохранению</w:t>
            </w:r>
            <w:r>
              <w:rPr>
                <w:spacing w:val="1"/>
              </w:rPr>
              <w:t xml:space="preserve"> </w:t>
            </w:r>
            <w:r>
              <w:t>правильной осанки у детей; раскрыто 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 деятельности по развитию навыков</w:t>
            </w:r>
            <w:r>
              <w:rPr>
                <w:spacing w:val="-52"/>
              </w:rPr>
              <w:t xml:space="preserve"> </w:t>
            </w:r>
            <w:r>
              <w:t>бега наперегонки; лазания по гимнастической стенке</w:t>
            </w:r>
            <w:r>
              <w:rPr>
                <w:spacing w:val="-52"/>
              </w:rPr>
              <w:t xml:space="preserve"> </w:t>
            </w:r>
            <w:r>
              <w:t>меняя</w:t>
            </w:r>
            <w:r>
              <w:rPr>
                <w:spacing w:val="-3"/>
              </w:rPr>
              <w:t xml:space="preserve"> </w:t>
            </w:r>
            <w:r>
              <w:t>темп;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приучению</w:t>
            </w:r>
            <w:r>
              <w:rPr>
                <w:spacing w:val="-1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помогать</w:t>
            </w:r>
            <w:r>
              <w:rPr>
                <w:spacing w:val="-1"/>
              </w:rPr>
              <w:t xml:space="preserve"> </w:t>
            </w:r>
            <w:r>
              <w:t>взрослым</w:t>
            </w:r>
          </w:p>
          <w:p w:rsidR="009D02D2" w:rsidRDefault="009D02D2" w:rsidP="009D02D2">
            <w:pPr>
              <w:pStyle w:val="TableParagraph"/>
              <w:spacing w:line="244" w:lineRule="exact"/>
              <w:ind w:left="106"/>
            </w:pPr>
            <w:r>
              <w:t>готовить</w:t>
            </w:r>
            <w:r>
              <w:rPr>
                <w:spacing w:val="-2"/>
              </w:rPr>
              <w:t xml:space="preserve"> </w:t>
            </w:r>
            <w:r>
              <w:t>физкультурный</w:t>
            </w:r>
            <w:r>
              <w:rPr>
                <w:spacing w:val="-5"/>
              </w:rPr>
              <w:t xml:space="preserve"> </w:t>
            </w:r>
            <w:r>
              <w:t>инвентарь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занятиям.</w:t>
            </w:r>
          </w:p>
        </w:tc>
      </w:tr>
    </w:tbl>
    <w:p w:rsidR="00B94CAE" w:rsidRDefault="00DC3B3F">
      <w:pPr>
        <w:pStyle w:val="a3"/>
        <w:spacing w:before="10"/>
        <w:rPr>
          <w:sz w:val="26"/>
        </w:rPr>
      </w:pPr>
      <w:r w:rsidRPr="00DC3B3F">
        <w:rPr>
          <w:noProof/>
          <w:lang w:eastAsia="ru-RU"/>
        </w:rPr>
        <w:pict>
          <v:rect id="Rectangle 16" o:spid="_x0000_s1038" style="position:absolute;margin-left:56.65pt;margin-top:17.4pt;width:2in;height:.7pt;z-index:-15719936;visibility:visible;mso-wrap-distance-left:0;mso-wrap-distance-right:0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" fillcolor="black" stroked="f">
            <w10:wrap type="topAndBottom" anchorx="page"/>
          </v:rect>
        </w:pict>
      </w:r>
    </w:p>
    <w:p w:rsidR="00B94CAE" w:rsidRDefault="00143970">
      <w:pPr>
        <w:spacing w:before="67"/>
        <w:ind w:left="513"/>
        <w:rPr>
          <w:sz w:val="20"/>
        </w:rPr>
      </w:pPr>
      <w:r>
        <w:rPr>
          <w:sz w:val="20"/>
          <w:vertAlign w:val="superscript"/>
        </w:rPr>
        <w:t>27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25</w:t>
      </w:r>
      <w:r>
        <w:rPr>
          <w:spacing w:val="-1"/>
          <w:sz w:val="20"/>
        </w:rPr>
        <w:t xml:space="preserve"> </w:t>
      </w:r>
      <w:r>
        <w:rPr>
          <w:sz w:val="20"/>
        </w:rPr>
        <w:t>ноября</w:t>
      </w:r>
      <w:r>
        <w:rPr>
          <w:spacing w:val="-3"/>
          <w:sz w:val="20"/>
        </w:rPr>
        <w:t xml:space="preserve"> </w:t>
      </w:r>
      <w:r>
        <w:rPr>
          <w:sz w:val="20"/>
        </w:rPr>
        <w:t>2022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pacing w:val="-4"/>
          <w:sz w:val="20"/>
        </w:rPr>
        <w:t xml:space="preserve"> </w:t>
      </w:r>
      <w:r>
        <w:rPr>
          <w:sz w:val="20"/>
        </w:rPr>
        <w:t>N</w:t>
      </w:r>
      <w:r>
        <w:rPr>
          <w:spacing w:val="-2"/>
          <w:sz w:val="20"/>
        </w:rPr>
        <w:t xml:space="preserve"> </w:t>
      </w:r>
      <w:r>
        <w:rPr>
          <w:sz w:val="20"/>
        </w:rPr>
        <w:t>1028</w:t>
      </w:r>
      <w:r>
        <w:rPr>
          <w:spacing w:val="-1"/>
          <w:sz w:val="20"/>
        </w:rPr>
        <w:t xml:space="preserve"> </w:t>
      </w:r>
      <w:r>
        <w:rPr>
          <w:sz w:val="20"/>
        </w:rPr>
        <w:t>«Об утверждении</w:t>
      </w:r>
      <w:r>
        <w:rPr>
          <w:spacing w:val="-3"/>
          <w:sz w:val="20"/>
        </w:rPr>
        <w:t xml:space="preserve"> </w:t>
      </w:r>
      <w:r>
        <w:rPr>
          <w:sz w:val="20"/>
        </w:rPr>
        <w:t>ФОП</w:t>
      </w:r>
      <w:r>
        <w:rPr>
          <w:spacing w:val="-2"/>
          <w:sz w:val="20"/>
        </w:rPr>
        <w:t xml:space="preserve"> </w:t>
      </w:r>
      <w:r>
        <w:rPr>
          <w:sz w:val="20"/>
        </w:rPr>
        <w:t>ДО»,</w:t>
      </w:r>
      <w:r>
        <w:rPr>
          <w:spacing w:val="-2"/>
          <w:sz w:val="20"/>
        </w:rPr>
        <w:t xml:space="preserve"> </w:t>
      </w:r>
      <w:r>
        <w:rPr>
          <w:sz w:val="20"/>
        </w:rPr>
        <w:t>п.22.</w:t>
      </w:r>
    </w:p>
    <w:p w:rsidR="00B94CAE" w:rsidRDefault="00B94CAE">
      <w:pPr>
        <w:rPr>
          <w:sz w:val="20"/>
        </w:rPr>
        <w:sectPr w:rsidR="00B94CAE">
          <w:footerReference w:type="default" r:id="rId22"/>
          <w:pgSz w:w="11900" w:h="16860"/>
          <w:pgMar w:top="880" w:right="580" w:bottom="1740" w:left="620" w:header="0" w:footer="1545" w:gutter="0"/>
          <w:cols w:space="720"/>
        </w:sectPr>
      </w:pPr>
    </w:p>
    <w:p w:rsidR="00B94CAE" w:rsidRDefault="00B94CAE">
      <w:pPr>
        <w:pStyle w:val="a3"/>
        <w:rPr>
          <w:sz w:val="20"/>
        </w:rPr>
      </w:pPr>
    </w:p>
    <w:p w:rsidR="00B94CAE" w:rsidRDefault="00B94CAE">
      <w:pPr>
        <w:pStyle w:val="a3"/>
        <w:spacing w:before="3"/>
        <w:rPr>
          <w:sz w:val="16"/>
        </w:rPr>
      </w:pPr>
    </w:p>
    <w:p w:rsidR="00B94CAE" w:rsidRDefault="00143970">
      <w:pPr>
        <w:pStyle w:val="2"/>
        <w:numPr>
          <w:ilvl w:val="3"/>
          <w:numId w:val="30"/>
        </w:numPr>
        <w:tabs>
          <w:tab w:val="left" w:pos="1584"/>
        </w:tabs>
        <w:spacing w:before="90"/>
        <w:ind w:left="4922" w:right="856" w:hanging="4101"/>
        <w:jc w:val="left"/>
      </w:pPr>
      <w:r>
        <w:rPr>
          <w:spacing w:val="-6"/>
        </w:rPr>
        <w:t>Перечень пособий, способствующих реализации программы в образовательной</w:t>
      </w:r>
      <w:r>
        <w:rPr>
          <w:spacing w:val="-57"/>
        </w:rPr>
        <w:t xml:space="preserve"> </w:t>
      </w:r>
      <w:r>
        <w:t>области</w:t>
      </w:r>
    </w:p>
    <w:p w:rsidR="00B94CAE" w:rsidRDefault="00143970">
      <w:pPr>
        <w:ind w:left="4104"/>
        <w:rPr>
          <w:b/>
          <w:sz w:val="24"/>
        </w:rPr>
      </w:pPr>
      <w:r>
        <w:rPr>
          <w:b/>
          <w:spacing w:val="-6"/>
          <w:sz w:val="24"/>
        </w:rPr>
        <w:t>«Физическое</w:t>
      </w:r>
      <w:r>
        <w:rPr>
          <w:b/>
          <w:spacing w:val="-12"/>
          <w:sz w:val="24"/>
        </w:rPr>
        <w:t xml:space="preserve"> </w:t>
      </w:r>
      <w:r>
        <w:rPr>
          <w:b/>
          <w:spacing w:val="-6"/>
          <w:sz w:val="24"/>
        </w:rPr>
        <w:t>развитие»</w:t>
      </w:r>
    </w:p>
    <w:p w:rsidR="00B94CAE" w:rsidRDefault="00B94CAE">
      <w:pPr>
        <w:pStyle w:val="a3"/>
        <w:rPr>
          <w:b/>
          <w:sz w:val="20"/>
        </w:rPr>
      </w:pPr>
    </w:p>
    <w:p w:rsidR="00B94CAE" w:rsidRDefault="00B94CAE">
      <w:pPr>
        <w:pStyle w:val="a3"/>
        <w:spacing w:before="2"/>
        <w:rPr>
          <w:b/>
          <w:sz w:val="12"/>
        </w:rPr>
      </w:pPr>
    </w:p>
    <w:tbl>
      <w:tblPr>
        <w:tblStyle w:val="TableNormal"/>
        <w:tblW w:w="0" w:type="auto"/>
        <w:tblInd w:w="5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19"/>
        <w:gridCol w:w="7336"/>
      </w:tblGrid>
      <w:tr w:rsidR="00B94CAE">
        <w:trPr>
          <w:trHeight w:val="254"/>
        </w:trPr>
        <w:tc>
          <w:tcPr>
            <w:tcW w:w="2319" w:type="dxa"/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7336" w:type="dxa"/>
          </w:tcPr>
          <w:p w:rsidR="00B94CAE" w:rsidRDefault="00143970">
            <w:pPr>
              <w:pStyle w:val="TableParagraph"/>
              <w:spacing w:line="234" w:lineRule="exact"/>
              <w:ind w:left="2077" w:right="2066"/>
              <w:jc w:val="center"/>
              <w:rPr>
                <w:b/>
              </w:rPr>
            </w:pPr>
            <w:r>
              <w:rPr>
                <w:b/>
              </w:rPr>
              <w:t>Физическое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развитие.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Здоровье</w:t>
            </w:r>
          </w:p>
        </w:tc>
      </w:tr>
      <w:tr w:rsidR="00B94CAE">
        <w:trPr>
          <w:trHeight w:val="254"/>
        </w:trPr>
        <w:tc>
          <w:tcPr>
            <w:tcW w:w="2319" w:type="dxa"/>
          </w:tcPr>
          <w:p w:rsidR="00B94CAE" w:rsidRDefault="00143970">
            <w:pPr>
              <w:pStyle w:val="TableParagraph"/>
              <w:spacing w:line="234" w:lineRule="exact"/>
              <w:ind w:left="107"/>
            </w:pPr>
            <w:r>
              <w:t>Федорова С.</w:t>
            </w:r>
            <w:r>
              <w:rPr>
                <w:spacing w:val="-3"/>
              </w:rPr>
              <w:t xml:space="preserve"> </w:t>
            </w:r>
            <w:r>
              <w:t>Ю.</w:t>
            </w:r>
          </w:p>
        </w:tc>
        <w:tc>
          <w:tcPr>
            <w:tcW w:w="7336" w:type="dxa"/>
          </w:tcPr>
          <w:p w:rsidR="00B94CAE" w:rsidRDefault="00143970">
            <w:pPr>
              <w:pStyle w:val="TableParagraph"/>
              <w:spacing w:line="234" w:lineRule="exact"/>
              <w:ind w:left="110"/>
            </w:pPr>
            <w:r>
              <w:t>Гимнастика</w:t>
            </w:r>
            <w:r>
              <w:rPr>
                <w:spacing w:val="-2"/>
              </w:rPr>
              <w:t xml:space="preserve"> </w:t>
            </w:r>
            <w:r>
              <w:t>после</w:t>
            </w:r>
            <w:r>
              <w:rPr>
                <w:spacing w:val="-3"/>
              </w:rPr>
              <w:t xml:space="preserve"> </w:t>
            </w:r>
            <w:r>
              <w:t>сна.</w:t>
            </w:r>
            <w:r>
              <w:rPr>
                <w:spacing w:val="-1"/>
              </w:rPr>
              <w:t xml:space="preserve"> </w:t>
            </w:r>
            <w:r>
              <w:t>Упражнения</w:t>
            </w:r>
            <w:r>
              <w:rPr>
                <w:spacing w:val="-6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5-7</w:t>
            </w:r>
            <w:r>
              <w:rPr>
                <w:spacing w:val="-2"/>
              </w:rPr>
              <w:t xml:space="preserve"> </w:t>
            </w:r>
            <w:r>
              <w:t>лет.</w:t>
            </w:r>
          </w:p>
        </w:tc>
      </w:tr>
      <w:tr w:rsidR="00B94CAE">
        <w:trPr>
          <w:trHeight w:val="254"/>
        </w:trPr>
        <w:tc>
          <w:tcPr>
            <w:tcW w:w="2319" w:type="dxa"/>
          </w:tcPr>
          <w:p w:rsidR="00B94CAE" w:rsidRDefault="00143970">
            <w:pPr>
              <w:pStyle w:val="TableParagraph"/>
              <w:spacing w:line="234" w:lineRule="exact"/>
              <w:ind w:left="107"/>
            </w:pPr>
            <w:r>
              <w:t>Борисова</w:t>
            </w:r>
            <w:r>
              <w:rPr>
                <w:spacing w:val="-3"/>
              </w:rPr>
              <w:t xml:space="preserve"> </w:t>
            </w:r>
            <w:r>
              <w:t>М.</w:t>
            </w:r>
            <w:r>
              <w:rPr>
                <w:spacing w:val="-1"/>
              </w:rPr>
              <w:t xml:space="preserve"> </w:t>
            </w:r>
            <w:r>
              <w:t>М.</w:t>
            </w:r>
          </w:p>
        </w:tc>
        <w:tc>
          <w:tcPr>
            <w:tcW w:w="7336" w:type="dxa"/>
          </w:tcPr>
          <w:p w:rsidR="00B94CAE" w:rsidRDefault="00143970">
            <w:pPr>
              <w:pStyle w:val="TableParagraph"/>
              <w:spacing w:line="234" w:lineRule="exact"/>
              <w:ind w:left="110"/>
            </w:pPr>
            <w:r>
              <w:t>Малоподвижные</w:t>
            </w:r>
            <w:r>
              <w:rPr>
                <w:spacing w:val="-3"/>
              </w:rPr>
              <w:t xml:space="preserve"> </w:t>
            </w:r>
            <w:r>
              <w:t>игры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игровые</w:t>
            </w:r>
            <w:r>
              <w:rPr>
                <w:spacing w:val="-2"/>
              </w:rPr>
              <w:t xml:space="preserve"> </w:t>
            </w:r>
            <w:r>
              <w:t>упражнения</w:t>
            </w:r>
            <w:r>
              <w:rPr>
                <w:spacing w:val="-4"/>
              </w:rPr>
              <w:t xml:space="preserve"> </w:t>
            </w:r>
            <w:r>
              <w:t>(3-7</w:t>
            </w:r>
            <w:r>
              <w:rPr>
                <w:spacing w:val="-2"/>
              </w:rPr>
              <w:t xml:space="preserve"> </w:t>
            </w:r>
            <w:r>
              <w:t>лет)</w:t>
            </w:r>
          </w:p>
        </w:tc>
      </w:tr>
      <w:tr w:rsidR="00B94CAE">
        <w:trPr>
          <w:trHeight w:val="256"/>
        </w:trPr>
        <w:tc>
          <w:tcPr>
            <w:tcW w:w="2319" w:type="dxa"/>
          </w:tcPr>
          <w:p w:rsidR="00B94CAE" w:rsidRDefault="00143970">
            <w:pPr>
              <w:pStyle w:val="TableParagraph"/>
              <w:spacing w:line="237" w:lineRule="exact"/>
              <w:ind w:left="107"/>
            </w:pPr>
            <w:r>
              <w:t>Пензулаева</w:t>
            </w:r>
            <w:r>
              <w:rPr>
                <w:spacing w:val="-3"/>
              </w:rPr>
              <w:t xml:space="preserve"> </w:t>
            </w:r>
            <w:r>
              <w:t>Л.</w:t>
            </w:r>
            <w:r>
              <w:rPr>
                <w:spacing w:val="-2"/>
              </w:rPr>
              <w:t xml:space="preserve"> </w:t>
            </w:r>
            <w:r>
              <w:t>И.</w:t>
            </w:r>
          </w:p>
        </w:tc>
        <w:tc>
          <w:tcPr>
            <w:tcW w:w="7336" w:type="dxa"/>
          </w:tcPr>
          <w:p w:rsidR="00B94CAE" w:rsidRDefault="00143970">
            <w:pPr>
              <w:pStyle w:val="TableParagraph"/>
              <w:spacing w:line="237" w:lineRule="exact"/>
              <w:ind w:left="110"/>
            </w:pPr>
            <w:r>
              <w:t>Оздоровительная</w:t>
            </w:r>
            <w:r>
              <w:rPr>
                <w:spacing w:val="-4"/>
              </w:rPr>
              <w:t xml:space="preserve"> </w:t>
            </w:r>
            <w:r>
              <w:t>гимнастика.</w:t>
            </w:r>
            <w:r>
              <w:rPr>
                <w:spacing w:val="-4"/>
              </w:rPr>
              <w:t xml:space="preserve"> </w:t>
            </w:r>
            <w:r>
              <w:t>5-6</w:t>
            </w:r>
            <w:r>
              <w:rPr>
                <w:spacing w:val="-3"/>
              </w:rPr>
              <w:t xml:space="preserve"> </w:t>
            </w:r>
            <w:r>
              <w:t>лет.</w:t>
            </w:r>
            <w:r>
              <w:rPr>
                <w:spacing w:val="-3"/>
              </w:rPr>
              <w:t xml:space="preserve"> </w:t>
            </w:r>
            <w:r>
              <w:t>Комплексы</w:t>
            </w:r>
            <w:r>
              <w:rPr>
                <w:spacing w:val="-3"/>
              </w:rPr>
              <w:t xml:space="preserve"> </w:t>
            </w:r>
            <w:r>
              <w:t>упражнений.</w:t>
            </w:r>
          </w:p>
        </w:tc>
      </w:tr>
      <w:tr w:rsidR="00B94CAE">
        <w:trPr>
          <w:trHeight w:val="254"/>
        </w:trPr>
        <w:tc>
          <w:tcPr>
            <w:tcW w:w="2319" w:type="dxa"/>
          </w:tcPr>
          <w:p w:rsidR="00B94CAE" w:rsidRDefault="00143970">
            <w:pPr>
              <w:pStyle w:val="TableParagraph"/>
              <w:spacing w:line="234" w:lineRule="exact"/>
              <w:ind w:left="107"/>
            </w:pPr>
            <w:r>
              <w:t>Федорова С.</w:t>
            </w:r>
            <w:r>
              <w:rPr>
                <w:spacing w:val="-3"/>
              </w:rPr>
              <w:t xml:space="preserve"> </w:t>
            </w:r>
            <w:r>
              <w:t>Ю.</w:t>
            </w:r>
          </w:p>
        </w:tc>
        <w:tc>
          <w:tcPr>
            <w:tcW w:w="7336" w:type="dxa"/>
          </w:tcPr>
          <w:p w:rsidR="00B94CAE" w:rsidRDefault="00143970">
            <w:pPr>
              <w:pStyle w:val="TableParagraph"/>
              <w:spacing w:line="234" w:lineRule="exact"/>
              <w:ind w:left="110"/>
            </w:pPr>
            <w:r>
              <w:t>Планы</w:t>
            </w:r>
            <w:r>
              <w:rPr>
                <w:spacing w:val="-2"/>
              </w:rPr>
              <w:t xml:space="preserve"> </w:t>
            </w:r>
            <w:r>
              <w:t>физкультурных</w:t>
            </w:r>
            <w:r>
              <w:rPr>
                <w:spacing w:val="-1"/>
              </w:rPr>
              <w:t xml:space="preserve"> </w:t>
            </w:r>
            <w:r>
              <w:t>занятий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детьми</w:t>
            </w:r>
            <w:r>
              <w:rPr>
                <w:spacing w:val="-3"/>
              </w:rPr>
              <w:t xml:space="preserve"> </w:t>
            </w:r>
            <w:r>
              <w:t>5-6</w:t>
            </w:r>
            <w:r>
              <w:rPr>
                <w:spacing w:val="-1"/>
              </w:rPr>
              <w:t xml:space="preserve"> </w:t>
            </w:r>
            <w:r>
              <w:t>лет.</w:t>
            </w:r>
          </w:p>
        </w:tc>
      </w:tr>
      <w:tr w:rsidR="00B94CAE">
        <w:trPr>
          <w:trHeight w:val="254"/>
        </w:trPr>
        <w:tc>
          <w:tcPr>
            <w:tcW w:w="2319" w:type="dxa"/>
          </w:tcPr>
          <w:p w:rsidR="00B94CAE" w:rsidRDefault="00143970">
            <w:pPr>
              <w:pStyle w:val="TableParagraph"/>
              <w:spacing w:line="234" w:lineRule="exact"/>
              <w:ind w:left="107"/>
            </w:pPr>
            <w:r>
              <w:t>Степаненкова</w:t>
            </w:r>
            <w:r>
              <w:rPr>
                <w:spacing w:val="-3"/>
              </w:rPr>
              <w:t xml:space="preserve"> </w:t>
            </w:r>
            <w:r>
              <w:t>Э.</w:t>
            </w:r>
            <w:r>
              <w:rPr>
                <w:spacing w:val="1"/>
              </w:rPr>
              <w:t xml:space="preserve"> </w:t>
            </w:r>
            <w:r>
              <w:t>Я.</w:t>
            </w:r>
          </w:p>
        </w:tc>
        <w:tc>
          <w:tcPr>
            <w:tcW w:w="7336" w:type="dxa"/>
          </w:tcPr>
          <w:p w:rsidR="00B94CAE" w:rsidRDefault="00143970">
            <w:pPr>
              <w:pStyle w:val="TableParagraph"/>
              <w:spacing w:line="234" w:lineRule="exact"/>
              <w:ind w:left="110"/>
            </w:pPr>
            <w:r>
              <w:t>Сборник</w:t>
            </w:r>
            <w:r>
              <w:rPr>
                <w:spacing w:val="-2"/>
              </w:rPr>
              <w:t xml:space="preserve"> </w:t>
            </w:r>
            <w:r>
              <w:t>подвижных</w:t>
            </w:r>
            <w:r>
              <w:rPr>
                <w:spacing w:val="-1"/>
              </w:rPr>
              <w:t xml:space="preserve"> </w:t>
            </w:r>
            <w:r>
              <w:t>игр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занятий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детьми</w:t>
            </w:r>
            <w:r>
              <w:rPr>
                <w:spacing w:val="-5"/>
              </w:rPr>
              <w:t xml:space="preserve"> </w:t>
            </w:r>
            <w:r>
              <w:t>2-7</w:t>
            </w:r>
            <w:r>
              <w:rPr>
                <w:spacing w:val="1"/>
              </w:rPr>
              <w:t xml:space="preserve"> </w:t>
            </w:r>
            <w:r>
              <w:t>лет.</w:t>
            </w:r>
          </w:p>
        </w:tc>
      </w:tr>
      <w:tr w:rsidR="00B94CAE">
        <w:trPr>
          <w:trHeight w:val="265"/>
        </w:trPr>
        <w:tc>
          <w:tcPr>
            <w:tcW w:w="2319" w:type="dxa"/>
          </w:tcPr>
          <w:p w:rsidR="00B94CAE" w:rsidRDefault="00143970">
            <w:pPr>
              <w:pStyle w:val="TableParagraph"/>
              <w:spacing w:line="246" w:lineRule="exact"/>
              <w:ind w:left="107"/>
            </w:pPr>
            <w:r>
              <w:t>Харченко</w:t>
            </w:r>
            <w:r>
              <w:rPr>
                <w:spacing w:val="-2"/>
              </w:rPr>
              <w:t xml:space="preserve"> </w:t>
            </w:r>
            <w:r>
              <w:t>Т.</w:t>
            </w:r>
            <w:r>
              <w:rPr>
                <w:spacing w:val="1"/>
              </w:rPr>
              <w:t xml:space="preserve"> </w:t>
            </w:r>
            <w:r>
              <w:t>Е.</w:t>
            </w:r>
          </w:p>
        </w:tc>
        <w:tc>
          <w:tcPr>
            <w:tcW w:w="7336" w:type="dxa"/>
          </w:tcPr>
          <w:p w:rsidR="00B94CAE" w:rsidRDefault="00143970">
            <w:pPr>
              <w:pStyle w:val="TableParagraph"/>
              <w:spacing w:line="246" w:lineRule="exact"/>
              <w:ind w:left="110"/>
            </w:pPr>
            <w:r>
              <w:t>Утренняя</w:t>
            </w:r>
            <w:r>
              <w:rPr>
                <w:spacing w:val="-4"/>
              </w:rPr>
              <w:t xml:space="preserve"> </w:t>
            </w:r>
            <w:r>
              <w:t>гимнастика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</w:t>
            </w:r>
            <w:r>
              <w:rPr>
                <w:spacing w:val="-2"/>
              </w:rPr>
              <w:t xml:space="preserve"> </w:t>
            </w:r>
            <w:r>
              <w:t>саду.</w:t>
            </w:r>
            <w:r>
              <w:rPr>
                <w:spacing w:val="-2"/>
              </w:rPr>
              <w:t xml:space="preserve"> </w:t>
            </w:r>
            <w:r>
              <w:t>5-6</w:t>
            </w:r>
            <w:r>
              <w:rPr>
                <w:spacing w:val="-2"/>
              </w:rPr>
              <w:t xml:space="preserve"> </w:t>
            </w:r>
            <w:r>
              <w:t>лет.</w:t>
            </w:r>
            <w:r>
              <w:rPr>
                <w:spacing w:val="-3"/>
              </w:rPr>
              <w:t xml:space="preserve"> </w:t>
            </w:r>
            <w:r>
              <w:t>Комплексы</w:t>
            </w:r>
            <w:r>
              <w:rPr>
                <w:spacing w:val="-2"/>
              </w:rPr>
              <w:t xml:space="preserve"> </w:t>
            </w:r>
            <w:r>
              <w:t>упражнений.</w:t>
            </w:r>
          </w:p>
        </w:tc>
      </w:tr>
      <w:tr w:rsidR="00B94CAE">
        <w:trPr>
          <w:trHeight w:val="254"/>
        </w:trPr>
        <w:tc>
          <w:tcPr>
            <w:tcW w:w="2319" w:type="dxa"/>
          </w:tcPr>
          <w:p w:rsidR="00B94CAE" w:rsidRDefault="00143970">
            <w:pPr>
              <w:pStyle w:val="TableParagraph"/>
              <w:spacing w:line="235" w:lineRule="exact"/>
              <w:ind w:left="107"/>
            </w:pPr>
            <w:r>
              <w:t>Пензулаева</w:t>
            </w:r>
            <w:r>
              <w:rPr>
                <w:spacing w:val="-2"/>
              </w:rPr>
              <w:t xml:space="preserve"> </w:t>
            </w:r>
            <w:r>
              <w:t>Л.</w:t>
            </w:r>
            <w:r>
              <w:rPr>
                <w:spacing w:val="-2"/>
              </w:rPr>
              <w:t xml:space="preserve"> </w:t>
            </w:r>
            <w:r>
              <w:t>И.</w:t>
            </w:r>
          </w:p>
        </w:tc>
        <w:tc>
          <w:tcPr>
            <w:tcW w:w="7336" w:type="dxa"/>
          </w:tcPr>
          <w:p w:rsidR="00B94CAE" w:rsidRDefault="00143970">
            <w:pPr>
              <w:pStyle w:val="TableParagraph"/>
              <w:spacing w:line="235" w:lineRule="exact"/>
              <w:ind w:left="110"/>
            </w:pPr>
            <w:r>
              <w:t>Физическая</w:t>
            </w:r>
            <w:r>
              <w:rPr>
                <w:spacing w:val="-2"/>
              </w:rPr>
              <w:t xml:space="preserve"> </w:t>
            </w:r>
            <w:r>
              <w:t>культура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детском</w:t>
            </w:r>
            <w:r>
              <w:rPr>
                <w:spacing w:val="-2"/>
              </w:rPr>
              <w:t xml:space="preserve"> </w:t>
            </w:r>
            <w:r>
              <w:t>саду.</w:t>
            </w:r>
            <w:r>
              <w:rPr>
                <w:spacing w:val="-2"/>
              </w:rPr>
              <w:t xml:space="preserve"> </w:t>
            </w:r>
            <w:r>
              <w:t>5-6</w:t>
            </w:r>
            <w:r>
              <w:rPr>
                <w:spacing w:val="-1"/>
              </w:rPr>
              <w:t xml:space="preserve"> </w:t>
            </w:r>
            <w:r>
              <w:t>лет.</w:t>
            </w:r>
            <w:r>
              <w:rPr>
                <w:spacing w:val="-2"/>
              </w:rPr>
              <w:t xml:space="preserve"> </w:t>
            </w:r>
            <w:r>
              <w:t>Конспекты</w:t>
            </w:r>
            <w:r>
              <w:rPr>
                <w:spacing w:val="-1"/>
              </w:rPr>
              <w:t xml:space="preserve"> </w:t>
            </w:r>
            <w:r>
              <w:t>занятий.</w:t>
            </w:r>
          </w:p>
        </w:tc>
      </w:tr>
    </w:tbl>
    <w:p w:rsidR="00B94CAE" w:rsidRDefault="00B94CAE">
      <w:pPr>
        <w:spacing w:line="236" w:lineRule="exact"/>
        <w:sectPr w:rsidR="00B94CAE">
          <w:pgSz w:w="11900" w:h="16860"/>
          <w:pgMar w:top="960" w:right="580" w:bottom="1800" w:left="620" w:header="0" w:footer="1545" w:gutter="0"/>
          <w:cols w:space="720"/>
        </w:sectPr>
      </w:pPr>
    </w:p>
    <w:p w:rsidR="00B94CAE" w:rsidRDefault="00143970">
      <w:pPr>
        <w:pStyle w:val="2"/>
        <w:numPr>
          <w:ilvl w:val="1"/>
          <w:numId w:val="36"/>
        </w:numPr>
        <w:tabs>
          <w:tab w:val="left" w:pos="1324"/>
          <w:tab w:val="left" w:pos="1325"/>
        </w:tabs>
        <w:spacing w:before="73"/>
        <w:ind w:left="4488" w:right="652" w:hanging="3872"/>
        <w:jc w:val="left"/>
      </w:pPr>
      <w:r>
        <w:rPr>
          <w:spacing w:val="-6"/>
        </w:rPr>
        <w:t>ВАРИАТИВНЫЕ</w:t>
      </w:r>
      <w:r>
        <w:rPr>
          <w:spacing w:val="-12"/>
        </w:rPr>
        <w:t xml:space="preserve"> </w:t>
      </w:r>
      <w:r>
        <w:rPr>
          <w:spacing w:val="-6"/>
        </w:rPr>
        <w:t>ФОРМЫ,</w:t>
      </w:r>
      <w:r>
        <w:rPr>
          <w:spacing w:val="-11"/>
        </w:rPr>
        <w:t xml:space="preserve"> </w:t>
      </w:r>
      <w:r>
        <w:rPr>
          <w:spacing w:val="-6"/>
        </w:rPr>
        <w:t>СПОСОБЫ,</w:t>
      </w:r>
      <w:r>
        <w:rPr>
          <w:spacing w:val="-11"/>
        </w:rPr>
        <w:t xml:space="preserve"> </w:t>
      </w:r>
      <w:r>
        <w:rPr>
          <w:spacing w:val="-6"/>
        </w:rPr>
        <w:t>МЕТОДЫ</w:t>
      </w:r>
      <w:r>
        <w:rPr>
          <w:spacing w:val="-12"/>
        </w:rPr>
        <w:t xml:space="preserve"> </w:t>
      </w:r>
      <w:r>
        <w:rPr>
          <w:spacing w:val="-6"/>
        </w:rPr>
        <w:t>И</w:t>
      </w:r>
      <w:r>
        <w:rPr>
          <w:spacing w:val="-11"/>
        </w:rPr>
        <w:t xml:space="preserve"> </w:t>
      </w:r>
      <w:r>
        <w:rPr>
          <w:spacing w:val="-6"/>
        </w:rPr>
        <w:t>СРЕДСТВА</w:t>
      </w:r>
      <w:r>
        <w:rPr>
          <w:spacing w:val="-10"/>
        </w:rPr>
        <w:t xml:space="preserve"> </w:t>
      </w:r>
      <w:r>
        <w:rPr>
          <w:spacing w:val="-5"/>
        </w:rPr>
        <w:t>РЕАЛИЗАЦИИ</w:t>
      </w:r>
      <w:r>
        <w:rPr>
          <w:spacing w:val="-57"/>
        </w:rPr>
        <w:t xml:space="preserve"> </w:t>
      </w:r>
      <w:r>
        <w:t>ПРОГРАММЫ.</w:t>
      </w:r>
    </w:p>
    <w:p w:rsidR="00B94CAE" w:rsidRDefault="00B94CAE">
      <w:pPr>
        <w:pStyle w:val="a3"/>
        <w:rPr>
          <w:b/>
          <w:sz w:val="26"/>
        </w:rPr>
      </w:pPr>
    </w:p>
    <w:p w:rsidR="00B94CAE" w:rsidRDefault="00143970">
      <w:pPr>
        <w:pStyle w:val="a3"/>
        <w:spacing w:before="213"/>
        <w:ind w:left="513" w:right="547" w:firstLine="708"/>
        <w:jc w:val="both"/>
      </w:pPr>
      <w:r>
        <w:t xml:space="preserve">Раздел </w:t>
      </w:r>
      <w:r>
        <w:rPr>
          <w:b/>
        </w:rPr>
        <w:t xml:space="preserve">Программы </w:t>
      </w:r>
      <w:r>
        <w:t>«Вариативные формы, способы, методы и средства реализации</w:t>
      </w:r>
      <w:r>
        <w:rPr>
          <w:spacing w:val="1"/>
        </w:rPr>
        <w:t xml:space="preserve"> </w:t>
      </w:r>
      <w:r>
        <w:t>Программы»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соответствующему</w:t>
      </w:r>
      <w:r>
        <w:rPr>
          <w:spacing w:val="1"/>
        </w:rPr>
        <w:t xml:space="preserve"> </w:t>
      </w:r>
      <w:r>
        <w:t>разделу</w:t>
      </w:r>
      <w:r>
        <w:rPr>
          <w:spacing w:val="1"/>
        </w:rPr>
        <w:t xml:space="preserve"> </w:t>
      </w:r>
      <w:r>
        <w:t>ФОП,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положений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«ОТ</w:t>
      </w:r>
      <w:r>
        <w:rPr>
          <w:spacing w:val="-1"/>
        </w:rPr>
        <w:t xml:space="preserve"> </w:t>
      </w:r>
      <w:r>
        <w:t>РОЖДЕНИЯ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ШКОЛЫ»,</w:t>
      </w:r>
      <w:r>
        <w:rPr>
          <w:spacing w:val="-1"/>
        </w:rPr>
        <w:t xml:space="preserve"> </w:t>
      </w:r>
      <w:r>
        <w:t>расширяющих содержание</w:t>
      </w:r>
      <w:r>
        <w:rPr>
          <w:spacing w:val="-2"/>
        </w:rPr>
        <w:t xml:space="preserve"> </w:t>
      </w:r>
      <w:r>
        <w:t>ФОП.</w:t>
      </w:r>
    </w:p>
    <w:p w:rsidR="00B94CAE" w:rsidRDefault="00B94CAE">
      <w:pPr>
        <w:pStyle w:val="a3"/>
        <w:spacing w:before="5" w:after="1"/>
      </w:pPr>
    </w:p>
    <w:tbl>
      <w:tblPr>
        <w:tblStyle w:val="TableNormal"/>
        <w:tblW w:w="0" w:type="auto"/>
        <w:tblInd w:w="4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5"/>
        <w:gridCol w:w="2693"/>
        <w:gridCol w:w="4928"/>
      </w:tblGrid>
      <w:tr w:rsidR="00B94CAE">
        <w:trPr>
          <w:trHeight w:val="877"/>
        </w:trPr>
        <w:tc>
          <w:tcPr>
            <w:tcW w:w="2235" w:type="dxa"/>
          </w:tcPr>
          <w:p w:rsidR="00B94CAE" w:rsidRDefault="00143970">
            <w:pPr>
              <w:pStyle w:val="TableParagraph"/>
              <w:spacing w:before="118"/>
              <w:ind w:left="954" w:right="256" w:hanging="672"/>
              <w:rPr>
                <w:b/>
              </w:rPr>
            </w:pPr>
            <w:r>
              <w:rPr>
                <w:b/>
              </w:rPr>
              <w:t>Ссылка на ФОП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ДО</w:t>
            </w:r>
          </w:p>
        </w:tc>
        <w:tc>
          <w:tcPr>
            <w:tcW w:w="2693" w:type="dxa"/>
          </w:tcPr>
          <w:p w:rsidR="00B94CAE" w:rsidRDefault="00143970">
            <w:pPr>
              <w:pStyle w:val="TableParagraph"/>
              <w:spacing w:before="118" w:line="252" w:lineRule="exact"/>
              <w:ind w:left="208" w:right="203"/>
              <w:jc w:val="center"/>
              <w:rPr>
                <w:b/>
              </w:rPr>
            </w:pPr>
            <w:r>
              <w:rPr>
                <w:b/>
              </w:rPr>
              <w:t>Ссылка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программу</w:t>
            </w:r>
          </w:p>
          <w:p w:rsidR="00B94CAE" w:rsidRDefault="00143970">
            <w:pPr>
              <w:pStyle w:val="TableParagraph"/>
              <w:spacing w:line="254" w:lineRule="exact"/>
              <w:ind w:left="209" w:right="199"/>
              <w:jc w:val="center"/>
              <w:rPr>
                <w:b/>
              </w:rPr>
            </w:pPr>
            <w:r>
              <w:rPr>
                <w:b/>
              </w:rPr>
              <w:t>«ОТ РОЖДЕНИЯ ДО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ШКОЛЫ»</w:t>
            </w:r>
          </w:p>
        </w:tc>
        <w:tc>
          <w:tcPr>
            <w:tcW w:w="4928" w:type="dxa"/>
          </w:tcPr>
          <w:p w:rsidR="00B94CAE" w:rsidRDefault="00143970">
            <w:pPr>
              <w:pStyle w:val="TableParagraph"/>
              <w:spacing w:before="118"/>
              <w:ind w:left="256"/>
              <w:rPr>
                <w:b/>
              </w:rPr>
            </w:pPr>
            <w:r>
              <w:rPr>
                <w:b/>
              </w:rPr>
              <w:t>Значимые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дополнения,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расширяющие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ФОП</w:t>
            </w:r>
          </w:p>
        </w:tc>
      </w:tr>
      <w:tr w:rsidR="00B94CAE">
        <w:trPr>
          <w:trHeight w:val="371"/>
        </w:trPr>
        <w:tc>
          <w:tcPr>
            <w:tcW w:w="2235" w:type="dxa"/>
            <w:tcBorders>
              <w:bottom w:val="nil"/>
            </w:tcBorders>
          </w:tcPr>
          <w:p w:rsidR="00B94CAE" w:rsidRDefault="00143970">
            <w:pPr>
              <w:pStyle w:val="TableParagraph"/>
              <w:spacing w:before="113" w:line="238" w:lineRule="exact"/>
              <w:ind w:left="107"/>
            </w:pPr>
            <w:r>
              <w:t>ФОП</w:t>
            </w:r>
            <w:r>
              <w:rPr>
                <w:spacing w:val="-2"/>
              </w:rPr>
              <w:t xml:space="preserve"> </w:t>
            </w:r>
            <w:r>
              <w:t>ДО, п. 23</w:t>
            </w:r>
          </w:p>
        </w:tc>
        <w:tc>
          <w:tcPr>
            <w:tcW w:w="2693" w:type="dxa"/>
            <w:tcBorders>
              <w:bottom w:val="nil"/>
            </w:tcBorders>
          </w:tcPr>
          <w:p w:rsidR="00B94CAE" w:rsidRDefault="00143970">
            <w:pPr>
              <w:pStyle w:val="TableParagraph"/>
              <w:spacing w:before="113" w:line="238" w:lineRule="exact"/>
              <w:ind w:left="107"/>
            </w:pPr>
            <w:r>
              <w:t>Пояснительная</w:t>
            </w:r>
            <w:r>
              <w:rPr>
                <w:spacing w:val="-1"/>
              </w:rPr>
              <w:t xml:space="preserve"> </w:t>
            </w:r>
            <w:r>
              <w:t>записка</w:t>
            </w:r>
            <w:r>
              <w:rPr>
                <w:spacing w:val="-2"/>
              </w:rPr>
              <w:t xml:space="preserve"> </w:t>
            </w:r>
            <w:r>
              <w:t>/</w:t>
            </w:r>
          </w:p>
        </w:tc>
        <w:tc>
          <w:tcPr>
            <w:tcW w:w="4928" w:type="dxa"/>
            <w:tcBorders>
              <w:bottom w:val="nil"/>
            </w:tcBorders>
          </w:tcPr>
          <w:p w:rsidR="00B94CAE" w:rsidRDefault="00143970">
            <w:pPr>
              <w:pStyle w:val="TableParagraph"/>
              <w:spacing w:before="113" w:line="238" w:lineRule="exact"/>
              <w:ind w:left="110"/>
            </w:pPr>
            <w:r>
              <w:t>Использование</w:t>
            </w:r>
            <w:r>
              <w:rPr>
                <w:spacing w:val="-1"/>
              </w:rPr>
              <w:t xml:space="preserve"> </w:t>
            </w:r>
            <w:r>
              <w:t>комплексной</w:t>
            </w:r>
            <w:r>
              <w:rPr>
                <w:spacing w:val="-1"/>
              </w:rPr>
              <w:t xml:space="preserve"> </w:t>
            </w:r>
            <w:r>
              <w:t>технологии</w:t>
            </w:r>
          </w:p>
        </w:tc>
      </w:tr>
      <w:tr w:rsidR="00B94CAE">
        <w:trPr>
          <w:trHeight w:val="253"/>
        </w:trPr>
        <w:tc>
          <w:tcPr>
            <w:tcW w:w="2235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107"/>
            </w:pPr>
            <w:r>
              <w:t>«Вариативные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107"/>
            </w:pPr>
            <w:r>
              <w:t>Семь</w:t>
            </w:r>
            <w:r>
              <w:rPr>
                <w:spacing w:val="-1"/>
              </w:rPr>
              <w:t xml:space="preserve"> </w:t>
            </w:r>
            <w:r>
              <w:t>золотых</w:t>
            </w:r>
            <w:r>
              <w:rPr>
                <w:spacing w:val="-1"/>
              </w:rPr>
              <w:t xml:space="preserve"> </w:t>
            </w:r>
            <w:r>
              <w:t>принципов</w:t>
            </w:r>
          </w:p>
        </w:tc>
        <w:tc>
          <w:tcPr>
            <w:tcW w:w="4928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110"/>
            </w:pPr>
            <w:r>
              <w:t>Пространства</w:t>
            </w:r>
            <w:r>
              <w:rPr>
                <w:spacing w:val="-2"/>
              </w:rPr>
              <w:t xml:space="preserve"> </w:t>
            </w:r>
            <w:r>
              <w:t>детской</w:t>
            </w:r>
            <w:r>
              <w:rPr>
                <w:spacing w:val="-1"/>
              </w:rPr>
              <w:t xml:space="preserve"> </w:t>
            </w:r>
            <w:r>
              <w:t>реализации</w:t>
            </w:r>
            <w:r>
              <w:rPr>
                <w:spacing w:val="-1"/>
              </w:rPr>
              <w:t xml:space="preserve"> </w:t>
            </w:r>
            <w:r>
              <w:t>(ПДР),</w:t>
            </w:r>
          </w:p>
        </w:tc>
      </w:tr>
      <w:tr w:rsidR="00B94CAE">
        <w:trPr>
          <w:trHeight w:val="252"/>
        </w:trPr>
        <w:tc>
          <w:tcPr>
            <w:tcW w:w="2235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2" w:lineRule="exact"/>
              <w:ind w:left="107"/>
            </w:pPr>
            <w:r>
              <w:t>формы,</w:t>
            </w:r>
            <w:r>
              <w:rPr>
                <w:spacing w:val="-2"/>
              </w:rPr>
              <w:t xml:space="preserve"> </w:t>
            </w:r>
            <w:r>
              <w:t>способы,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2" w:lineRule="exact"/>
              <w:ind w:left="107"/>
            </w:pPr>
            <w:r>
              <w:t>дошкольной</w:t>
            </w:r>
            <w:r>
              <w:rPr>
                <w:spacing w:val="-2"/>
              </w:rPr>
              <w:t xml:space="preserve"> </w:t>
            </w:r>
            <w:r>
              <w:t>педагогики</w:t>
            </w:r>
            <w:r>
              <w:rPr>
                <w:spacing w:val="-3"/>
              </w:rPr>
              <w:t xml:space="preserve"> </w:t>
            </w:r>
            <w:r>
              <w:t>/</w:t>
            </w:r>
          </w:p>
        </w:tc>
        <w:tc>
          <w:tcPr>
            <w:tcW w:w="4928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2" w:lineRule="exact"/>
              <w:ind w:left="110"/>
            </w:pPr>
            <w:r>
              <w:t>направленной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формирование</w:t>
            </w:r>
            <w:r>
              <w:rPr>
                <w:spacing w:val="-1"/>
              </w:rPr>
              <w:t xml:space="preserve"> </w:t>
            </w:r>
            <w:r>
              <w:t>личности</w:t>
            </w:r>
          </w:p>
        </w:tc>
      </w:tr>
      <w:tr w:rsidR="00B94CAE">
        <w:trPr>
          <w:trHeight w:val="253"/>
        </w:trPr>
        <w:tc>
          <w:tcPr>
            <w:tcW w:w="2235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4" w:lineRule="exact"/>
              <w:ind w:left="107"/>
            </w:pPr>
            <w:r>
              <w:t>методы и</w:t>
            </w:r>
            <w:r>
              <w:rPr>
                <w:spacing w:val="-3"/>
              </w:rPr>
              <w:t xml:space="preserve"> </w:t>
            </w:r>
            <w:r>
              <w:t>средства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4" w:lineRule="exact"/>
              <w:ind w:left="107"/>
            </w:pPr>
            <w:r>
              <w:t>Пространство</w:t>
            </w:r>
            <w:r>
              <w:rPr>
                <w:spacing w:val="-1"/>
              </w:rPr>
              <w:t xml:space="preserve"> </w:t>
            </w:r>
            <w:r>
              <w:t>детской</w:t>
            </w:r>
          </w:p>
        </w:tc>
        <w:tc>
          <w:tcPr>
            <w:tcW w:w="4928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4" w:lineRule="exact"/>
              <w:ind w:left="110"/>
            </w:pPr>
            <w:r>
              <w:t>ребенка,</w:t>
            </w:r>
            <w:r>
              <w:rPr>
                <w:spacing w:val="-3"/>
              </w:rPr>
              <w:t xml:space="preserve"> </w:t>
            </w:r>
            <w:r>
              <w:t>поддержку</w:t>
            </w:r>
            <w:r>
              <w:rPr>
                <w:spacing w:val="-6"/>
              </w:rPr>
              <w:t xml:space="preserve"> </w:t>
            </w:r>
            <w:r>
              <w:t>детской</w:t>
            </w:r>
            <w:r>
              <w:rPr>
                <w:spacing w:val="-3"/>
              </w:rPr>
              <w:t xml:space="preserve"> </w:t>
            </w:r>
            <w:r>
              <w:t>инициативы,</w:t>
            </w:r>
          </w:p>
        </w:tc>
      </w:tr>
      <w:tr w:rsidR="00B94CAE">
        <w:trPr>
          <w:trHeight w:val="253"/>
        </w:trPr>
        <w:tc>
          <w:tcPr>
            <w:tcW w:w="2235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107"/>
            </w:pPr>
            <w:r>
              <w:t>реализации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107"/>
            </w:pPr>
            <w:r>
              <w:t>реализации</w:t>
            </w:r>
            <w:r>
              <w:rPr>
                <w:spacing w:val="-2"/>
              </w:rPr>
              <w:t xml:space="preserve"> </w:t>
            </w:r>
            <w:r>
              <w:t>(ПДР)</w:t>
            </w:r>
          </w:p>
        </w:tc>
        <w:tc>
          <w:tcPr>
            <w:tcW w:w="4928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110"/>
            </w:pPr>
            <w:r>
              <w:t>воспитание</w:t>
            </w:r>
            <w:r>
              <w:rPr>
                <w:spacing w:val="-2"/>
              </w:rPr>
              <w:t xml:space="preserve"> </w:t>
            </w:r>
            <w:r>
              <w:t>у</w:t>
            </w:r>
            <w:r>
              <w:rPr>
                <w:spacing w:val="-2"/>
              </w:rPr>
              <w:t xml:space="preserve"> </w:t>
            </w:r>
            <w:r>
              <w:t>ребенка</w:t>
            </w:r>
            <w:r>
              <w:rPr>
                <w:spacing w:val="-2"/>
              </w:rPr>
              <w:t xml:space="preserve"> </w:t>
            </w:r>
            <w:r>
              <w:t>чувства</w:t>
            </w:r>
            <w:r>
              <w:rPr>
                <w:spacing w:val="-1"/>
              </w:rPr>
              <w:t xml:space="preserve"> </w:t>
            </w:r>
            <w:r>
              <w:t>социальной</w:t>
            </w:r>
          </w:p>
        </w:tc>
      </w:tr>
      <w:tr w:rsidR="00B94CAE">
        <w:trPr>
          <w:trHeight w:val="253"/>
        </w:trPr>
        <w:tc>
          <w:tcPr>
            <w:tcW w:w="2235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107"/>
            </w:pPr>
            <w:r>
              <w:t>Программы»</w:t>
            </w:r>
            <w:r>
              <w:rPr>
                <w:vertAlign w:val="superscript"/>
              </w:rPr>
              <w:t>28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4928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110"/>
            </w:pPr>
            <w:r>
              <w:t>ответственности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желания</w:t>
            </w:r>
            <w:r>
              <w:rPr>
                <w:spacing w:val="-3"/>
              </w:rPr>
              <w:t xml:space="preserve"> </w:t>
            </w:r>
            <w:r>
              <w:t>быть полезным</w:t>
            </w:r>
          </w:p>
        </w:tc>
      </w:tr>
      <w:tr w:rsidR="00B94CAE">
        <w:trPr>
          <w:trHeight w:val="254"/>
        </w:trPr>
        <w:tc>
          <w:tcPr>
            <w:tcW w:w="2235" w:type="dxa"/>
            <w:tcBorders>
              <w:top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4928" w:type="dxa"/>
            <w:tcBorders>
              <w:top w:val="nil"/>
            </w:tcBorders>
          </w:tcPr>
          <w:p w:rsidR="00B94CAE" w:rsidRDefault="00143970">
            <w:pPr>
              <w:pStyle w:val="TableParagraph"/>
              <w:spacing w:line="234" w:lineRule="exact"/>
              <w:ind w:left="110"/>
            </w:pPr>
            <w:r>
              <w:t>членом</w:t>
            </w:r>
            <w:r>
              <w:rPr>
                <w:spacing w:val="-3"/>
              </w:rPr>
              <w:t xml:space="preserve"> </w:t>
            </w:r>
            <w:r>
              <w:t>сообщества.</w:t>
            </w:r>
          </w:p>
        </w:tc>
      </w:tr>
    </w:tbl>
    <w:p w:rsidR="00B94CAE" w:rsidRDefault="00143970">
      <w:pPr>
        <w:pStyle w:val="a3"/>
        <w:spacing w:before="114"/>
        <w:ind w:left="513" w:right="551" w:firstLine="708"/>
        <w:jc w:val="both"/>
      </w:pPr>
      <w:r>
        <w:t xml:space="preserve">В </w:t>
      </w:r>
      <w:r>
        <w:rPr>
          <w:b/>
        </w:rPr>
        <w:t xml:space="preserve">ФОП </w:t>
      </w:r>
      <w:r>
        <w:t>представлен широкий список вариативных форм, способов, методов и средств</w:t>
      </w:r>
      <w:r>
        <w:rPr>
          <w:spacing w:val="-57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выбора.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23.4.</w:t>
      </w:r>
      <w:r>
        <w:rPr>
          <w:spacing w:val="1"/>
        </w:rPr>
        <w:t xml:space="preserve"> </w:t>
      </w:r>
      <w:r>
        <w:t>ФОП</w:t>
      </w:r>
      <w:r>
        <w:rPr>
          <w:vertAlign w:val="superscript"/>
        </w:rPr>
        <w:t>29</w:t>
      </w:r>
      <w:r>
        <w:t>, формы, способы, методы и средства реализации Федеральной программы педагог</w:t>
      </w:r>
      <w:r>
        <w:rPr>
          <w:spacing w:val="1"/>
        </w:rPr>
        <w:t xml:space="preserve"> </w:t>
      </w:r>
      <w:r>
        <w:t>определяет</w:t>
      </w:r>
      <w:r>
        <w:rPr>
          <w:spacing w:val="15"/>
        </w:rPr>
        <w:t xml:space="preserve"> </w:t>
      </w:r>
      <w:r>
        <w:t>самостоятельно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соответствии</w:t>
      </w:r>
      <w:r>
        <w:rPr>
          <w:spacing w:val="15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задачами</w:t>
      </w:r>
      <w:r>
        <w:rPr>
          <w:spacing w:val="16"/>
        </w:rPr>
        <w:t xml:space="preserve"> </w:t>
      </w:r>
      <w:r>
        <w:t>воспитания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обучения,</w:t>
      </w:r>
      <w:r>
        <w:rPr>
          <w:spacing w:val="15"/>
        </w:rPr>
        <w:t xml:space="preserve"> </w:t>
      </w:r>
      <w:r>
        <w:t>возрастными</w:t>
      </w:r>
      <w:r>
        <w:rPr>
          <w:spacing w:val="-58"/>
        </w:rPr>
        <w:t xml:space="preserve"> </w:t>
      </w:r>
      <w:r>
        <w:t>и индивидуальными особенностями детей, спецификой их образовательных потребностей и</w:t>
      </w:r>
      <w:r>
        <w:rPr>
          <w:spacing w:val="1"/>
        </w:rPr>
        <w:t xml:space="preserve"> </w:t>
      </w:r>
      <w:r>
        <w:t>интересов.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сформировавшиеся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применительно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конкретной</w:t>
      </w:r>
      <w:r>
        <w:rPr>
          <w:spacing w:val="-2"/>
        </w:rPr>
        <w:t xml:space="preserve"> </w:t>
      </w:r>
      <w:r>
        <w:t>возрастной</w:t>
      </w:r>
      <w:r>
        <w:rPr>
          <w:spacing w:val="-2"/>
        </w:rPr>
        <w:t xml:space="preserve"> </w:t>
      </w:r>
      <w:r>
        <w:t>группе</w:t>
      </w:r>
      <w:r>
        <w:rPr>
          <w:spacing w:val="-2"/>
        </w:rPr>
        <w:t xml:space="preserve"> </w:t>
      </w:r>
      <w:r>
        <w:t>детей.</w:t>
      </w:r>
    </w:p>
    <w:p w:rsidR="00B94CAE" w:rsidRDefault="00B94CAE">
      <w:pPr>
        <w:pStyle w:val="a3"/>
        <w:rPr>
          <w:sz w:val="26"/>
        </w:rPr>
      </w:pPr>
    </w:p>
    <w:p w:rsidR="00B94CAE" w:rsidRDefault="00B94CAE">
      <w:pPr>
        <w:pStyle w:val="a3"/>
        <w:rPr>
          <w:sz w:val="26"/>
        </w:rPr>
      </w:pPr>
    </w:p>
    <w:p w:rsidR="00B94CAE" w:rsidRDefault="00B94CAE">
      <w:pPr>
        <w:pStyle w:val="a3"/>
        <w:rPr>
          <w:sz w:val="26"/>
        </w:rPr>
      </w:pPr>
    </w:p>
    <w:p w:rsidR="00B94CAE" w:rsidRDefault="00B94CAE">
      <w:pPr>
        <w:pStyle w:val="a3"/>
        <w:spacing w:before="11"/>
        <w:rPr>
          <w:sz w:val="29"/>
        </w:rPr>
      </w:pPr>
    </w:p>
    <w:p w:rsidR="00B94CAE" w:rsidRDefault="00143970">
      <w:pPr>
        <w:pStyle w:val="2"/>
        <w:numPr>
          <w:ilvl w:val="1"/>
          <w:numId w:val="29"/>
        </w:numPr>
        <w:tabs>
          <w:tab w:val="left" w:pos="1223"/>
          <w:tab w:val="left" w:pos="1224"/>
        </w:tabs>
        <w:ind w:right="557" w:hanging="3270"/>
      </w:pPr>
      <w:r>
        <w:t>ОСОБЕННОСТИ ОБРАЗОВАТЕЛЬНОЙ ДЕЯТЕЛЬНОСТИ РАЗНЫХ ВИДОВ И</w:t>
      </w:r>
      <w:r>
        <w:rPr>
          <w:spacing w:val="-57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ПРАКТИК.</w:t>
      </w:r>
    </w:p>
    <w:p w:rsidR="00B94CAE" w:rsidRDefault="00B94CAE">
      <w:pPr>
        <w:pStyle w:val="a3"/>
        <w:rPr>
          <w:b/>
          <w:sz w:val="26"/>
        </w:rPr>
      </w:pPr>
    </w:p>
    <w:p w:rsidR="00B94CAE" w:rsidRDefault="00B94CAE">
      <w:pPr>
        <w:pStyle w:val="a3"/>
        <w:spacing w:before="10"/>
        <w:rPr>
          <w:b/>
          <w:sz w:val="28"/>
        </w:rPr>
      </w:pPr>
    </w:p>
    <w:p w:rsidR="00B94CAE" w:rsidRDefault="00143970">
      <w:pPr>
        <w:pStyle w:val="a3"/>
        <w:ind w:left="513" w:right="551" w:firstLine="708"/>
        <w:jc w:val="both"/>
      </w:pPr>
      <w:r>
        <w:t>Раздел</w:t>
      </w:r>
      <w:r>
        <w:rPr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«Особенности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 практик» полностью соответствует соответствующему разделу ФОП, с учетом</w:t>
      </w:r>
      <w:r>
        <w:rPr>
          <w:spacing w:val="1"/>
        </w:rPr>
        <w:t xml:space="preserve"> </w:t>
      </w:r>
      <w:r>
        <w:rPr>
          <w:spacing w:val="-1"/>
        </w:rPr>
        <w:t>положений</w:t>
      </w:r>
      <w:r>
        <w:rPr>
          <w:spacing w:val="-14"/>
        </w:rPr>
        <w:t xml:space="preserve"> </w:t>
      </w:r>
      <w:r>
        <w:rPr>
          <w:spacing w:val="-1"/>
        </w:rPr>
        <w:t>программы</w:t>
      </w:r>
      <w:r>
        <w:rPr>
          <w:spacing w:val="-10"/>
        </w:rPr>
        <w:t xml:space="preserve"> </w:t>
      </w:r>
      <w:r>
        <w:rPr>
          <w:spacing w:val="-1"/>
        </w:rPr>
        <w:t>«ОТ</w:t>
      </w:r>
      <w:r>
        <w:rPr>
          <w:spacing w:val="-14"/>
        </w:rPr>
        <w:t xml:space="preserve"> </w:t>
      </w:r>
      <w:r>
        <w:rPr>
          <w:spacing w:val="-1"/>
        </w:rPr>
        <w:t>РОЖДЕНИЯ</w:t>
      </w:r>
      <w:r>
        <w:rPr>
          <w:spacing w:val="-12"/>
        </w:rPr>
        <w:t xml:space="preserve"> </w:t>
      </w:r>
      <w:r>
        <w:rPr>
          <w:spacing w:val="-1"/>
        </w:rPr>
        <w:t>ДО</w:t>
      </w:r>
      <w:r>
        <w:rPr>
          <w:spacing w:val="-13"/>
        </w:rPr>
        <w:t xml:space="preserve"> </w:t>
      </w:r>
      <w:r>
        <w:rPr>
          <w:spacing w:val="-1"/>
        </w:rPr>
        <w:t>ШКОЛЫ»,</w:t>
      </w:r>
      <w:r>
        <w:rPr>
          <w:spacing w:val="-12"/>
        </w:rPr>
        <w:t xml:space="preserve"> </w:t>
      </w:r>
      <w:r>
        <w:rPr>
          <w:spacing w:val="-1"/>
        </w:rPr>
        <w:t>расширяющих</w:t>
      </w:r>
      <w:r>
        <w:rPr>
          <w:spacing w:val="-13"/>
        </w:rPr>
        <w:t xml:space="preserve"> </w:t>
      </w:r>
      <w:r>
        <w:t>содержание</w:t>
      </w:r>
      <w:r>
        <w:rPr>
          <w:spacing w:val="-14"/>
        </w:rPr>
        <w:t xml:space="preserve"> </w:t>
      </w:r>
      <w:r>
        <w:t>ФОП</w:t>
      </w:r>
      <w:r>
        <w:rPr>
          <w:spacing w:val="-12"/>
        </w:rPr>
        <w:t xml:space="preserve"> </w:t>
      </w:r>
      <w:r>
        <w:t>ДО.</w:t>
      </w:r>
    </w:p>
    <w:p w:rsidR="00B94CAE" w:rsidRDefault="00B94CAE">
      <w:pPr>
        <w:pStyle w:val="a3"/>
        <w:rPr>
          <w:sz w:val="20"/>
        </w:rPr>
      </w:pPr>
    </w:p>
    <w:p w:rsidR="00B94CAE" w:rsidRDefault="00B94CAE">
      <w:pPr>
        <w:pStyle w:val="a3"/>
        <w:spacing w:before="11"/>
        <w:rPr>
          <w:sz w:val="14"/>
        </w:rPr>
      </w:pPr>
    </w:p>
    <w:tbl>
      <w:tblPr>
        <w:tblStyle w:val="TableNormal"/>
        <w:tblW w:w="0" w:type="auto"/>
        <w:tblInd w:w="4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7"/>
        <w:gridCol w:w="3687"/>
        <w:gridCol w:w="3793"/>
      </w:tblGrid>
      <w:tr w:rsidR="00B94CAE">
        <w:trPr>
          <w:trHeight w:val="625"/>
        </w:trPr>
        <w:tc>
          <w:tcPr>
            <w:tcW w:w="2377" w:type="dxa"/>
          </w:tcPr>
          <w:p w:rsidR="00B94CAE" w:rsidRDefault="00143970">
            <w:pPr>
              <w:pStyle w:val="TableParagraph"/>
              <w:spacing w:before="118"/>
              <w:ind w:left="352"/>
              <w:rPr>
                <w:b/>
              </w:rPr>
            </w:pPr>
            <w:r>
              <w:rPr>
                <w:b/>
              </w:rPr>
              <w:t>Ссылка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ФОП</w:t>
            </w:r>
          </w:p>
        </w:tc>
        <w:tc>
          <w:tcPr>
            <w:tcW w:w="3687" w:type="dxa"/>
          </w:tcPr>
          <w:p w:rsidR="00B94CAE" w:rsidRDefault="00143970">
            <w:pPr>
              <w:pStyle w:val="TableParagraph"/>
              <w:spacing w:before="100" w:line="250" w:lineRule="atLeast"/>
              <w:ind w:left="433" w:right="420" w:firstLine="48"/>
              <w:rPr>
                <w:b/>
              </w:rPr>
            </w:pPr>
            <w:r>
              <w:rPr>
                <w:b/>
              </w:rPr>
              <w:t>Ссылка на программу «ОТ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РОЖДЕНИЯ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ДО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ШКОЛЫ»</w:t>
            </w:r>
          </w:p>
        </w:tc>
        <w:tc>
          <w:tcPr>
            <w:tcW w:w="3793" w:type="dxa"/>
          </w:tcPr>
          <w:p w:rsidR="00B94CAE" w:rsidRDefault="00143970">
            <w:pPr>
              <w:pStyle w:val="TableParagraph"/>
              <w:spacing w:before="100" w:line="250" w:lineRule="atLeast"/>
              <w:ind w:left="870" w:right="713" w:hanging="132"/>
              <w:rPr>
                <w:b/>
              </w:rPr>
            </w:pPr>
            <w:r>
              <w:rPr>
                <w:b/>
              </w:rPr>
              <w:t>Значимые дополнения,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расширяющие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ФОП</w:t>
            </w:r>
          </w:p>
        </w:tc>
      </w:tr>
      <w:tr w:rsidR="00B94CAE">
        <w:trPr>
          <w:trHeight w:val="372"/>
        </w:trPr>
        <w:tc>
          <w:tcPr>
            <w:tcW w:w="2377" w:type="dxa"/>
            <w:tcBorders>
              <w:bottom w:val="nil"/>
            </w:tcBorders>
          </w:tcPr>
          <w:p w:rsidR="00B94CAE" w:rsidRDefault="00143970">
            <w:pPr>
              <w:pStyle w:val="TableParagraph"/>
              <w:spacing w:before="114" w:line="238" w:lineRule="exact"/>
              <w:ind w:left="107"/>
            </w:pPr>
            <w:r>
              <w:t>ФОП</w:t>
            </w:r>
            <w:r>
              <w:rPr>
                <w:spacing w:val="-2"/>
              </w:rPr>
              <w:t xml:space="preserve"> </w:t>
            </w:r>
            <w:r>
              <w:t>ДО, п. 24</w:t>
            </w:r>
          </w:p>
        </w:tc>
        <w:tc>
          <w:tcPr>
            <w:tcW w:w="3687" w:type="dxa"/>
            <w:tcBorders>
              <w:bottom w:val="nil"/>
            </w:tcBorders>
          </w:tcPr>
          <w:p w:rsidR="00B94CAE" w:rsidRDefault="00143970">
            <w:pPr>
              <w:pStyle w:val="TableParagraph"/>
              <w:spacing w:before="114" w:line="238" w:lineRule="exact"/>
              <w:ind w:left="107"/>
            </w:pPr>
            <w:r>
              <w:t>Инновационная</w:t>
            </w:r>
            <w:r>
              <w:rPr>
                <w:spacing w:val="-3"/>
              </w:rPr>
              <w:t xml:space="preserve"> </w:t>
            </w:r>
            <w:r>
              <w:t>программа</w:t>
            </w:r>
            <w:r>
              <w:rPr>
                <w:spacing w:val="-3"/>
              </w:rPr>
              <w:t xml:space="preserve"> </w:t>
            </w:r>
            <w:r>
              <w:t>«ОТ</w:t>
            </w:r>
          </w:p>
        </w:tc>
        <w:tc>
          <w:tcPr>
            <w:tcW w:w="3793" w:type="dxa"/>
            <w:tcBorders>
              <w:bottom w:val="nil"/>
            </w:tcBorders>
          </w:tcPr>
          <w:p w:rsidR="00B94CAE" w:rsidRDefault="00143970">
            <w:pPr>
              <w:pStyle w:val="TableParagraph"/>
              <w:spacing w:before="114" w:line="238" w:lineRule="exact"/>
              <w:ind w:left="107"/>
            </w:pPr>
            <w:r>
              <w:t>Описание</w:t>
            </w:r>
            <w:r>
              <w:rPr>
                <w:spacing w:val="-3"/>
              </w:rPr>
              <w:t xml:space="preserve"> </w:t>
            </w:r>
            <w:r>
              <w:t>особенностей</w:t>
            </w:r>
          </w:p>
        </w:tc>
      </w:tr>
      <w:tr w:rsidR="00B94CAE">
        <w:trPr>
          <w:trHeight w:val="253"/>
        </w:trPr>
        <w:tc>
          <w:tcPr>
            <w:tcW w:w="2377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107"/>
            </w:pPr>
            <w:r>
              <w:t>«Особенности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107"/>
            </w:pPr>
            <w:r>
              <w:t>РОЖДЕНИЯ</w:t>
            </w:r>
            <w:r>
              <w:rPr>
                <w:spacing w:val="-3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>ШКОЛЫ»</w:t>
            </w:r>
            <w:r>
              <w:rPr>
                <w:spacing w:val="-6"/>
              </w:rPr>
              <w:t xml:space="preserve"> </w:t>
            </w:r>
            <w:r>
              <w:t>/</w:t>
            </w:r>
          </w:p>
        </w:tc>
        <w:tc>
          <w:tcPr>
            <w:tcW w:w="3793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107"/>
            </w:pPr>
            <w:r>
              <w:t>образовательной</w:t>
            </w:r>
            <w:r>
              <w:rPr>
                <w:spacing w:val="-5"/>
              </w:rPr>
              <w:t xml:space="preserve"> </w:t>
            </w:r>
            <w:r>
              <w:t>деятельности</w:t>
            </w:r>
          </w:p>
        </w:tc>
      </w:tr>
      <w:tr w:rsidR="00B94CAE">
        <w:trPr>
          <w:trHeight w:val="252"/>
        </w:trPr>
        <w:tc>
          <w:tcPr>
            <w:tcW w:w="2377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2" w:lineRule="exact"/>
              <w:ind w:left="107"/>
            </w:pPr>
            <w:r>
              <w:t>образовательной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2" w:lineRule="exact"/>
              <w:ind w:left="107"/>
            </w:pPr>
            <w:r>
              <w:t>Описание</w:t>
            </w:r>
            <w:r>
              <w:rPr>
                <w:spacing w:val="-2"/>
              </w:rPr>
              <w:t xml:space="preserve"> </w:t>
            </w:r>
            <w:r>
              <w:t>форм,</w:t>
            </w:r>
            <w:r>
              <w:rPr>
                <w:spacing w:val="-1"/>
              </w:rPr>
              <w:t xml:space="preserve"> </w:t>
            </w:r>
            <w:r>
              <w:t>способов,</w:t>
            </w:r>
            <w:r>
              <w:rPr>
                <w:spacing w:val="-2"/>
              </w:rPr>
              <w:t xml:space="preserve"> </w:t>
            </w:r>
            <w:r>
              <w:t>методов</w:t>
            </w:r>
          </w:p>
        </w:tc>
        <w:tc>
          <w:tcPr>
            <w:tcW w:w="3793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2" w:lineRule="exact"/>
              <w:ind w:left="107"/>
            </w:pPr>
            <w:r>
              <w:t>разных</w:t>
            </w:r>
            <w:r>
              <w:rPr>
                <w:spacing w:val="-1"/>
              </w:rPr>
              <w:t xml:space="preserve"> </w:t>
            </w:r>
            <w:r>
              <w:t>видов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культурных</w:t>
            </w:r>
            <w:r>
              <w:rPr>
                <w:spacing w:val="-1"/>
              </w:rPr>
              <w:t xml:space="preserve"> </w:t>
            </w:r>
            <w:r>
              <w:t>практик</w:t>
            </w:r>
          </w:p>
        </w:tc>
      </w:tr>
      <w:tr w:rsidR="00B94CAE">
        <w:trPr>
          <w:trHeight w:val="255"/>
        </w:trPr>
        <w:tc>
          <w:tcPr>
            <w:tcW w:w="2377" w:type="dxa"/>
            <w:tcBorders>
              <w:top w:val="nil"/>
            </w:tcBorders>
          </w:tcPr>
          <w:p w:rsidR="00B94CAE" w:rsidRDefault="00143970">
            <w:pPr>
              <w:pStyle w:val="TableParagraph"/>
              <w:spacing w:line="235" w:lineRule="exact"/>
              <w:ind w:left="107"/>
            </w:pPr>
            <w:r>
              <w:t>деятельности</w:t>
            </w:r>
            <w:r>
              <w:rPr>
                <w:spacing w:val="-1"/>
              </w:rPr>
              <w:t xml:space="preserve"> </w:t>
            </w:r>
            <w:r>
              <w:t>разных</w:t>
            </w:r>
          </w:p>
        </w:tc>
        <w:tc>
          <w:tcPr>
            <w:tcW w:w="3687" w:type="dxa"/>
            <w:tcBorders>
              <w:top w:val="nil"/>
            </w:tcBorders>
          </w:tcPr>
          <w:p w:rsidR="00B94CAE" w:rsidRDefault="00143970">
            <w:pPr>
              <w:pStyle w:val="TableParagraph"/>
              <w:spacing w:line="235" w:lineRule="exact"/>
              <w:ind w:left="107"/>
            </w:pPr>
            <w:r>
              <w:t>и</w:t>
            </w:r>
            <w:r>
              <w:rPr>
                <w:spacing w:val="-1"/>
              </w:rPr>
              <w:t xml:space="preserve"> </w:t>
            </w:r>
            <w:r>
              <w:t>средств</w:t>
            </w:r>
            <w:r>
              <w:rPr>
                <w:spacing w:val="-2"/>
              </w:rPr>
              <w:t xml:space="preserve"> </w:t>
            </w:r>
            <w:r>
              <w:t>реализации Программы</w:t>
            </w:r>
            <w:r>
              <w:rPr>
                <w:spacing w:val="-2"/>
              </w:rPr>
              <w:t xml:space="preserve"> </w:t>
            </w:r>
            <w:r>
              <w:t>/</w:t>
            </w:r>
          </w:p>
        </w:tc>
        <w:tc>
          <w:tcPr>
            <w:tcW w:w="3793" w:type="dxa"/>
            <w:tcBorders>
              <w:top w:val="nil"/>
            </w:tcBorders>
          </w:tcPr>
          <w:p w:rsidR="00B94CAE" w:rsidRDefault="00143970">
            <w:pPr>
              <w:pStyle w:val="TableParagraph"/>
              <w:spacing w:line="235" w:lineRule="exact"/>
              <w:ind w:left="107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процессе</w:t>
            </w:r>
            <w:r>
              <w:rPr>
                <w:spacing w:val="-2"/>
              </w:rPr>
              <w:t xml:space="preserve"> </w:t>
            </w:r>
            <w:r>
              <w:t>режимных</w:t>
            </w:r>
            <w:r>
              <w:rPr>
                <w:spacing w:val="-1"/>
              </w:rPr>
              <w:t xml:space="preserve"> </w:t>
            </w:r>
            <w:r>
              <w:t>моментов</w:t>
            </w:r>
          </w:p>
        </w:tc>
      </w:tr>
    </w:tbl>
    <w:p w:rsidR="00B94CAE" w:rsidRDefault="00B94CAE">
      <w:pPr>
        <w:pStyle w:val="a3"/>
        <w:rPr>
          <w:sz w:val="20"/>
        </w:rPr>
      </w:pPr>
    </w:p>
    <w:p w:rsidR="00B94CAE" w:rsidRDefault="00B94CAE">
      <w:pPr>
        <w:pStyle w:val="a3"/>
        <w:rPr>
          <w:sz w:val="20"/>
        </w:rPr>
      </w:pPr>
    </w:p>
    <w:p w:rsidR="00B94CAE" w:rsidRDefault="00DC3B3F">
      <w:pPr>
        <w:pStyle w:val="a3"/>
        <w:spacing w:before="4"/>
        <w:rPr>
          <w:sz w:val="22"/>
        </w:rPr>
      </w:pPr>
      <w:r w:rsidRPr="00DC3B3F">
        <w:rPr>
          <w:noProof/>
          <w:lang w:eastAsia="ru-RU"/>
        </w:rPr>
        <w:pict>
          <v:rect id="Rectangle 15" o:spid="_x0000_s1037" style="position:absolute;margin-left:56.65pt;margin-top:14.8pt;width:2in;height:.7pt;z-index:-15719424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" fillcolor="black" stroked="f">
            <w10:wrap type="topAndBottom" anchorx="page"/>
          </v:rect>
        </w:pict>
      </w:r>
    </w:p>
    <w:p w:rsidR="00B94CAE" w:rsidRDefault="00143970">
      <w:pPr>
        <w:spacing w:before="65"/>
        <w:ind w:left="513"/>
        <w:rPr>
          <w:sz w:val="20"/>
        </w:rPr>
      </w:pPr>
      <w:r>
        <w:rPr>
          <w:sz w:val="20"/>
          <w:vertAlign w:val="superscript"/>
        </w:rPr>
        <w:t>28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25</w:t>
      </w:r>
      <w:r>
        <w:rPr>
          <w:spacing w:val="-1"/>
          <w:sz w:val="20"/>
        </w:rPr>
        <w:t xml:space="preserve"> </w:t>
      </w:r>
      <w:r>
        <w:rPr>
          <w:sz w:val="20"/>
        </w:rPr>
        <w:t>ноября</w:t>
      </w:r>
      <w:r>
        <w:rPr>
          <w:spacing w:val="-3"/>
          <w:sz w:val="20"/>
        </w:rPr>
        <w:t xml:space="preserve"> </w:t>
      </w:r>
      <w:r>
        <w:rPr>
          <w:sz w:val="20"/>
        </w:rPr>
        <w:t>2022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pacing w:val="-3"/>
          <w:sz w:val="20"/>
        </w:rPr>
        <w:t xml:space="preserve"> </w:t>
      </w:r>
      <w:r>
        <w:rPr>
          <w:sz w:val="20"/>
        </w:rPr>
        <w:t>N</w:t>
      </w:r>
      <w:r>
        <w:rPr>
          <w:spacing w:val="-2"/>
          <w:sz w:val="20"/>
        </w:rPr>
        <w:t xml:space="preserve"> </w:t>
      </w:r>
      <w:r>
        <w:rPr>
          <w:sz w:val="20"/>
        </w:rPr>
        <w:t>1028</w:t>
      </w:r>
      <w:r>
        <w:rPr>
          <w:spacing w:val="-1"/>
          <w:sz w:val="20"/>
        </w:rPr>
        <w:t xml:space="preserve"> </w:t>
      </w:r>
      <w:r>
        <w:rPr>
          <w:sz w:val="20"/>
        </w:rPr>
        <w:t>«Об утверждении</w:t>
      </w:r>
      <w:r>
        <w:rPr>
          <w:spacing w:val="-3"/>
          <w:sz w:val="20"/>
        </w:rPr>
        <w:t xml:space="preserve"> </w:t>
      </w:r>
      <w:r>
        <w:rPr>
          <w:sz w:val="20"/>
        </w:rPr>
        <w:t>ФОП</w:t>
      </w:r>
      <w:r>
        <w:rPr>
          <w:spacing w:val="-2"/>
          <w:sz w:val="20"/>
        </w:rPr>
        <w:t xml:space="preserve"> </w:t>
      </w:r>
      <w:r>
        <w:rPr>
          <w:sz w:val="20"/>
        </w:rPr>
        <w:t>ДО»,</w:t>
      </w:r>
      <w:r>
        <w:rPr>
          <w:spacing w:val="-2"/>
          <w:sz w:val="20"/>
        </w:rPr>
        <w:t xml:space="preserve"> </w:t>
      </w:r>
      <w:r>
        <w:rPr>
          <w:sz w:val="20"/>
        </w:rPr>
        <w:t>п.</w:t>
      </w:r>
      <w:r>
        <w:rPr>
          <w:spacing w:val="-2"/>
          <w:sz w:val="20"/>
        </w:rPr>
        <w:t xml:space="preserve"> </w:t>
      </w:r>
      <w:r>
        <w:rPr>
          <w:sz w:val="20"/>
        </w:rPr>
        <w:t>23.</w:t>
      </w:r>
    </w:p>
    <w:p w:rsidR="00B94CAE" w:rsidRDefault="00143970">
      <w:pPr>
        <w:ind w:left="513"/>
        <w:rPr>
          <w:sz w:val="20"/>
        </w:rPr>
      </w:pPr>
      <w:r>
        <w:rPr>
          <w:sz w:val="20"/>
          <w:vertAlign w:val="superscript"/>
        </w:rPr>
        <w:t>29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25</w:t>
      </w:r>
      <w:r>
        <w:rPr>
          <w:spacing w:val="-1"/>
          <w:sz w:val="20"/>
        </w:rPr>
        <w:t xml:space="preserve"> </w:t>
      </w:r>
      <w:r>
        <w:rPr>
          <w:sz w:val="20"/>
        </w:rPr>
        <w:t>ноября</w:t>
      </w:r>
      <w:r>
        <w:rPr>
          <w:spacing w:val="-3"/>
          <w:sz w:val="20"/>
        </w:rPr>
        <w:t xml:space="preserve"> </w:t>
      </w:r>
      <w:r>
        <w:rPr>
          <w:sz w:val="20"/>
        </w:rPr>
        <w:t>2022 г.</w:t>
      </w:r>
      <w:r>
        <w:rPr>
          <w:spacing w:val="-4"/>
          <w:sz w:val="20"/>
        </w:rPr>
        <w:t xml:space="preserve"> </w:t>
      </w:r>
      <w:r>
        <w:rPr>
          <w:sz w:val="20"/>
        </w:rPr>
        <w:t>N</w:t>
      </w:r>
      <w:r>
        <w:rPr>
          <w:spacing w:val="-2"/>
          <w:sz w:val="20"/>
        </w:rPr>
        <w:t xml:space="preserve"> </w:t>
      </w:r>
      <w:r>
        <w:rPr>
          <w:sz w:val="20"/>
        </w:rPr>
        <w:t>1028</w:t>
      </w:r>
      <w:r>
        <w:rPr>
          <w:spacing w:val="-1"/>
          <w:sz w:val="20"/>
        </w:rPr>
        <w:t xml:space="preserve"> </w:t>
      </w:r>
      <w:r>
        <w:rPr>
          <w:sz w:val="20"/>
        </w:rPr>
        <w:t>«Об утверждении</w:t>
      </w:r>
      <w:r>
        <w:rPr>
          <w:spacing w:val="-3"/>
          <w:sz w:val="20"/>
        </w:rPr>
        <w:t xml:space="preserve"> </w:t>
      </w:r>
      <w:r>
        <w:rPr>
          <w:sz w:val="20"/>
        </w:rPr>
        <w:t>ФОП</w:t>
      </w:r>
      <w:r>
        <w:rPr>
          <w:spacing w:val="-1"/>
          <w:sz w:val="20"/>
        </w:rPr>
        <w:t xml:space="preserve"> </w:t>
      </w:r>
      <w:r>
        <w:rPr>
          <w:sz w:val="20"/>
        </w:rPr>
        <w:t>ДО»,</w:t>
      </w:r>
      <w:r>
        <w:rPr>
          <w:spacing w:val="-2"/>
          <w:sz w:val="20"/>
        </w:rPr>
        <w:t xml:space="preserve"> </w:t>
      </w:r>
      <w:r>
        <w:rPr>
          <w:sz w:val="20"/>
        </w:rPr>
        <w:t>п.</w:t>
      </w:r>
      <w:r>
        <w:rPr>
          <w:spacing w:val="-2"/>
          <w:sz w:val="20"/>
        </w:rPr>
        <w:t xml:space="preserve"> </w:t>
      </w:r>
      <w:r>
        <w:rPr>
          <w:sz w:val="20"/>
        </w:rPr>
        <w:t>23.4.</w:t>
      </w:r>
    </w:p>
    <w:p w:rsidR="00B94CAE" w:rsidRDefault="00B94CAE">
      <w:pPr>
        <w:rPr>
          <w:sz w:val="20"/>
        </w:rPr>
        <w:sectPr w:rsidR="00B94CAE">
          <w:pgSz w:w="11900" w:h="16860"/>
          <w:pgMar w:top="880" w:right="580" w:bottom="1740" w:left="620" w:header="0" w:footer="1545" w:gutter="0"/>
          <w:cols w:space="720"/>
        </w:sectPr>
      </w:pPr>
    </w:p>
    <w:tbl>
      <w:tblPr>
        <w:tblStyle w:val="TableNormal"/>
        <w:tblW w:w="0" w:type="auto"/>
        <w:tblInd w:w="4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7"/>
        <w:gridCol w:w="3687"/>
        <w:gridCol w:w="3793"/>
      </w:tblGrid>
      <w:tr w:rsidR="00B94CAE">
        <w:trPr>
          <w:trHeight w:val="505"/>
        </w:trPr>
        <w:tc>
          <w:tcPr>
            <w:tcW w:w="2377" w:type="dxa"/>
          </w:tcPr>
          <w:p w:rsidR="00B94CAE" w:rsidRDefault="00143970">
            <w:pPr>
              <w:pStyle w:val="TableParagraph"/>
              <w:spacing w:line="240" w:lineRule="exact"/>
              <w:ind w:left="107"/>
            </w:pPr>
            <w:r>
              <w:t>видов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культурных</w:t>
            </w:r>
          </w:p>
          <w:p w:rsidR="00B94CAE" w:rsidRDefault="00143970">
            <w:pPr>
              <w:pStyle w:val="TableParagraph"/>
              <w:spacing w:line="246" w:lineRule="exact"/>
              <w:ind w:left="107"/>
            </w:pPr>
            <w:r>
              <w:t>практик»</w:t>
            </w:r>
            <w:r>
              <w:rPr>
                <w:vertAlign w:val="superscript"/>
              </w:rPr>
              <w:t>30</w:t>
            </w:r>
          </w:p>
        </w:tc>
        <w:tc>
          <w:tcPr>
            <w:tcW w:w="3687" w:type="dxa"/>
          </w:tcPr>
          <w:p w:rsidR="00B94CAE" w:rsidRDefault="00143970">
            <w:pPr>
              <w:pStyle w:val="TableParagraph"/>
              <w:spacing w:line="240" w:lineRule="exact"/>
              <w:ind w:left="107"/>
            </w:pPr>
            <w:r>
              <w:t>воспитание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обучение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режимных</w:t>
            </w:r>
          </w:p>
          <w:p w:rsidR="00B94CAE" w:rsidRDefault="00143970">
            <w:pPr>
              <w:pStyle w:val="TableParagraph"/>
              <w:spacing w:line="246" w:lineRule="exact"/>
              <w:ind w:left="107"/>
            </w:pPr>
            <w:r>
              <w:t>моментах</w:t>
            </w:r>
          </w:p>
        </w:tc>
        <w:tc>
          <w:tcPr>
            <w:tcW w:w="3793" w:type="dxa"/>
          </w:tcPr>
          <w:p w:rsidR="00B94CAE" w:rsidRDefault="00B94CAE">
            <w:pPr>
              <w:pStyle w:val="TableParagraph"/>
            </w:pPr>
          </w:p>
        </w:tc>
      </w:tr>
      <w:tr w:rsidR="00B94CAE">
        <w:trPr>
          <w:trHeight w:val="370"/>
        </w:trPr>
        <w:tc>
          <w:tcPr>
            <w:tcW w:w="2377" w:type="dxa"/>
            <w:tcBorders>
              <w:bottom w:val="nil"/>
            </w:tcBorders>
          </w:tcPr>
          <w:p w:rsidR="00B94CAE" w:rsidRDefault="00143970">
            <w:pPr>
              <w:pStyle w:val="TableParagraph"/>
              <w:spacing w:before="108" w:line="242" w:lineRule="exact"/>
              <w:ind w:left="107"/>
            </w:pPr>
            <w:r>
              <w:t>ФОП</w:t>
            </w:r>
            <w:r>
              <w:rPr>
                <w:spacing w:val="-2"/>
              </w:rPr>
              <w:t xml:space="preserve"> </w:t>
            </w:r>
            <w:r>
              <w:t>ДО, п. 24</w:t>
            </w:r>
          </w:p>
        </w:tc>
        <w:tc>
          <w:tcPr>
            <w:tcW w:w="3687" w:type="dxa"/>
            <w:tcBorders>
              <w:bottom w:val="nil"/>
            </w:tcBorders>
          </w:tcPr>
          <w:p w:rsidR="00B94CAE" w:rsidRDefault="00143970">
            <w:pPr>
              <w:pStyle w:val="TableParagraph"/>
              <w:spacing w:before="108" w:line="242" w:lineRule="exact"/>
              <w:ind w:left="107"/>
            </w:pPr>
            <w:r>
              <w:t>Инновационная</w:t>
            </w:r>
            <w:r>
              <w:rPr>
                <w:spacing w:val="-3"/>
              </w:rPr>
              <w:t xml:space="preserve"> </w:t>
            </w:r>
            <w:r>
              <w:t>программа</w:t>
            </w:r>
            <w:r>
              <w:rPr>
                <w:spacing w:val="-3"/>
              </w:rPr>
              <w:t xml:space="preserve"> </w:t>
            </w:r>
            <w:r>
              <w:t>«ОТ</w:t>
            </w:r>
          </w:p>
        </w:tc>
        <w:tc>
          <w:tcPr>
            <w:tcW w:w="3793" w:type="dxa"/>
            <w:tcBorders>
              <w:bottom w:val="nil"/>
            </w:tcBorders>
          </w:tcPr>
          <w:p w:rsidR="00B94CAE" w:rsidRDefault="00143970">
            <w:pPr>
              <w:pStyle w:val="TableParagraph"/>
              <w:spacing w:before="108" w:line="242" w:lineRule="exact"/>
              <w:ind w:left="107"/>
            </w:pPr>
            <w:r>
              <w:t>Описание</w:t>
            </w:r>
            <w:r>
              <w:rPr>
                <w:spacing w:val="-3"/>
              </w:rPr>
              <w:t xml:space="preserve"> </w:t>
            </w:r>
            <w:r>
              <w:t>особенностей</w:t>
            </w:r>
          </w:p>
        </w:tc>
      </w:tr>
      <w:tr w:rsidR="00B94CAE">
        <w:trPr>
          <w:trHeight w:val="253"/>
        </w:trPr>
        <w:tc>
          <w:tcPr>
            <w:tcW w:w="2377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107"/>
            </w:pPr>
            <w:r>
              <w:t>«Особенности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107"/>
            </w:pPr>
            <w:r>
              <w:t>РОЖДЕНИЯ</w:t>
            </w:r>
            <w:r>
              <w:rPr>
                <w:spacing w:val="-3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>ШКОЛЫ»</w:t>
            </w:r>
            <w:r>
              <w:rPr>
                <w:spacing w:val="-6"/>
              </w:rPr>
              <w:t xml:space="preserve"> </w:t>
            </w:r>
            <w:r>
              <w:t>/</w:t>
            </w:r>
          </w:p>
        </w:tc>
        <w:tc>
          <w:tcPr>
            <w:tcW w:w="3793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107"/>
            </w:pPr>
            <w:r>
              <w:t>образовательной</w:t>
            </w:r>
            <w:r>
              <w:rPr>
                <w:spacing w:val="-5"/>
              </w:rPr>
              <w:t xml:space="preserve"> </w:t>
            </w:r>
            <w:r>
              <w:t>деятельности</w:t>
            </w:r>
          </w:p>
        </w:tc>
      </w:tr>
      <w:tr w:rsidR="00B94CAE">
        <w:trPr>
          <w:trHeight w:val="253"/>
        </w:trPr>
        <w:tc>
          <w:tcPr>
            <w:tcW w:w="2377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107"/>
            </w:pPr>
            <w:r>
              <w:t>образовательной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107"/>
            </w:pPr>
            <w:r>
              <w:t>Описание</w:t>
            </w:r>
            <w:r>
              <w:rPr>
                <w:spacing w:val="-2"/>
              </w:rPr>
              <w:t xml:space="preserve"> </w:t>
            </w:r>
            <w:r>
              <w:t>форм,</w:t>
            </w:r>
            <w:r>
              <w:rPr>
                <w:spacing w:val="-1"/>
              </w:rPr>
              <w:t xml:space="preserve"> </w:t>
            </w:r>
            <w:r>
              <w:t>способов,</w:t>
            </w:r>
            <w:r>
              <w:rPr>
                <w:spacing w:val="-1"/>
              </w:rPr>
              <w:t xml:space="preserve"> </w:t>
            </w:r>
            <w:r>
              <w:t>методов</w:t>
            </w:r>
          </w:p>
        </w:tc>
        <w:tc>
          <w:tcPr>
            <w:tcW w:w="3793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107"/>
            </w:pPr>
            <w:r>
              <w:t>разных</w:t>
            </w:r>
            <w:r>
              <w:rPr>
                <w:spacing w:val="-1"/>
              </w:rPr>
              <w:t xml:space="preserve"> </w:t>
            </w:r>
            <w:r>
              <w:t>видов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культурных</w:t>
            </w:r>
            <w:r>
              <w:rPr>
                <w:spacing w:val="-1"/>
              </w:rPr>
              <w:t xml:space="preserve"> </w:t>
            </w:r>
            <w:r>
              <w:t>практик</w:t>
            </w:r>
          </w:p>
        </w:tc>
      </w:tr>
      <w:tr w:rsidR="00B94CAE">
        <w:trPr>
          <w:trHeight w:val="252"/>
        </w:trPr>
        <w:tc>
          <w:tcPr>
            <w:tcW w:w="2377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2" w:lineRule="exact"/>
              <w:ind w:left="107"/>
            </w:pPr>
            <w:r>
              <w:t>деятельности</w:t>
            </w:r>
            <w:r>
              <w:rPr>
                <w:spacing w:val="-1"/>
              </w:rPr>
              <w:t xml:space="preserve"> </w:t>
            </w:r>
            <w:r>
              <w:t>разных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2" w:lineRule="exact"/>
              <w:ind w:left="107"/>
            </w:pPr>
            <w:r>
              <w:t>и</w:t>
            </w:r>
            <w:r>
              <w:rPr>
                <w:spacing w:val="-1"/>
              </w:rPr>
              <w:t xml:space="preserve"> </w:t>
            </w:r>
            <w:r>
              <w:t>средств</w:t>
            </w:r>
            <w:r>
              <w:rPr>
                <w:spacing w:val="-2"/>
              </w:rPr>
              <w:t xml:space="preserve"> </w:t>
            </w:r>
            <w:r>
              <w:t>реализации Программы</w:t>
            </w:r>
            <w:r>
              <w:rPr>
                <w:spacing w:val="-2"/>
              </w:rPr>
              <w:t xml:space="preserve"> </w:t>
            </w:r>
            <w:r>
              <w:t>/</w:t>
            </w:r>
          </w:p>
        </w:tc>
        <w:tc>
          <w:tcPr>
            <w:tcW w:w="3793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2" w:lineRule="exact"/>
              <w:ind w:left="107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процессе</w:t>
            </w:r>
            <w:r>
              <w:rPr>
                <w:spacing w:val="50"/>
              </w:rPr>
              <w:t xml:space="preserve"> </w:t>
            </w:r>
            <w:r>
              <w:t>разнообразных</w:t>
            </w:r>
            <w:r>
              <w:rPr>
                <w:spacing w:val="-1"/>
              </w:rPr>
              <w:t xml:space="preserve"> </w:t>
            </w:r>
            <w:r>
              <w:t>видов</w:t>
            </w:r>
          </w:p>
        </w:tc>
      </w:tr>
      <w:tr w:rsidR="00B94CAE">
        <w:trPr>
          <w:trHeight w:val="253"/>
        </w:trPr>
        <w:tc>
          <w:tcPr>
            <w:tcW w:w="2377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107"/>
            </w:pPr>
            <w:r>
              <w:t>видов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культурных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107"/>
            </w:pPr>
            <w:r>
              <w:t>воспитание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обучение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процессе</w:t>
            </w:r>
          </w:p>
        </w:tc>
        <w:tc>
          <w:tcPr>
            <w:tcW w:w="3793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107"/>
            </w:pPr>
            <w:r>
              <w:t>детской деятельности</w:t>
            </w:r>
          </w:p>
        </w:tc>
      </w:tr>
      <w:tr w:rsidR="00B94CAE">
        <w:trPr>
          <w:trHeight w:val="254"/>
        </w:trPr>
        <w:tc>
          <w:tcPr>
            <w:tcW w:w="2377" w:type="dxa"/>
            <w:tcBorders>
              <w:top w:val="nil"/>
            </w:tcBorders>
          </w:tcPr>
          <w:p w:rsidR="00B94CAE" w:rsidRDefault="00143970">
            <w:pPr>
              <w:pStyle w:val="TableParagraph"/>
              <w:spacing w:line="234" w:lineRule="exact"/>
              <w:ind w:left="107"/>
            </w:pPr>
            <w:r>
              <w:t>практик»</w:t>
            </w:r>
          </w:p>
        </w:tc>
        <w:tc>
          <w:tcPr>
            <w:tcW w:w="3687" w:type="dxa"/>
            <w:tcBorders>
              <w:top w:val="nil"/>
            </w:tcBorders>
          </w:tcPr>
          <w:p w:rsidR="00B94CAE" w:rsidRDefault="00143970">
            <w:pPr>
              <w:pStyle w:val="TableParagraph"/>
              <w:spacing w:line="234" w:lineRule="exact"/>
              <w:ind w:left="107"/>
            </w:pPr>
            <w:r>
              <w:t>детской деятельности</w:t>
            </w:r>
          </w:p>
        </w:tc>
        <w:tc>
          <w:tcPr>
            <w:tcW w:w="3793" w:type="dxa"/>
            <w:tcBorders>
              <w:top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</w:tr>
    </w:tbl>
    <w:p w:rsidR="00B94CAE" w:rsidRDefault="00B94CAE">
      <w:pPr>
        <w:pStyle w:val="a3"/>
        <w:rPr>
          <w:sz w:val="20"/>
        </w:rPr>
      </w:pPr>
    </w:p>
    <w:p w:rsidR="00B94CAE" w:rsidRDefault="00B94CAE">
      <w:pPr>
        <w:pStyle w:val="a3"/>
        <w:rPr>
          <w:sz w:val="20"/>
        </w:rPr>
      </w:pPr>
    </w:p>
    <w:p w:rsidR="00B94CAE" w:rsidRDefault="00B94CAE">
      <w:pPr>
        <w:pStyle w:val="a3"/>
        <w:rPr>
          <w:sz w:val="20"/>
        </w:rPr>
      </w:pPr>
    </w:p>
    <w:p w:rsidR="00B94CAE" w:rsidRDefault="00B94CAE">
      <w:pPr>
        <w:pStyle w:val="a3"/>
        <w:rPr>
          <w:sz w:val="20"/>
        </w:rPr>
      </w:pPr>
    </w:p>
    <w:p w:rsidR="00B94CAE" w:rsidRDefault="00B94CAE">
      <w:pPr>
        <w:pStyle w:val="a3"/>
        <w:spacing w:before="1"/>
        <w:rPr>
          <w:sz w:val="19"/>
        </w:rPr>
      </w:pPr>
    </w:p>
    <w:p w:rsidR="00B94CAE" w:rsidRDefault="00143970">
      <w:pPr>
        <w:pStyle w:val="2"/>
        <w:numPr>
          <w:ilvl w:val="1"/>
          <w:numId w:val="28"/>
        </w:numPr>
        <w:tabs>
          <w:tab w:val="left" w:pos="1648"/>
          <w:tab w:val="left" w:pos="1649"/>
        </w:tabs>
        <w:spacing w:before="90"/>
        <w:ind w:hanging="709"/>
        <w:jc w:val="left"/>
      </w:pPr>
      <w:r>
        <w:rPr>
          <w:spacing w:val="-6"/>
        </w:rPr>
        <w:t>СПОСОБЫ</w:t>
      </w:r>
      <w:r>
        <w:rPr>
          <w:spacing w:val="-14"/>
        </w:rPr>
        <w:t xml:space="preserve"> </w:t>
      </w:r>
      <w:r>
        <w:rPr>
          <w:spacing w:val="-6"/>
        </w:rPr>
        <w:t>И</w:t>
      </w:r>
      <w:r>
        <w:rPr>
          <w:spacing w:val="-11"/>
        </w:rPr>
        <w:t xml:space="preserve"> </w:t>
      </w:r>
      <w:r>
        <w:rPr>
          <w:spacing w:val="-6"/>
        </w:rPr>
        <w:t>НАПРАВЛЕНИЯ</w:t>
      </w:r>
      <w:r>
        <w:rPr>
          <w:spacing w:val="-12"/>
        </w:rPr>
        <w:t xml:space="preserve"> </w:t>
      </w:r>
      <w:r>
        <w:rPr>
          <w:spacing w:val="-6"/>
        </w:rPr>
        <w:t>ПОДДЕРЖКИ</w:t>
      </w:r>
      <w:r>
        <w:rPr>
          <w:spacing w:val="-13"/>
        </w:rPr>
        <w:t xml:space="preserve"> </w:t>
      </w:r>
      <w:r>
        <w:rPr>
          <w:spacing w:val="-5"/>
        </w:rPr>
        <w:t>ДЕТСКОЙ</w:t>
      </w:r>
      <w:r>
        <w:rPr>
          <w:spacing w:val="-10"/>
        </w:rPr>
        <w:t xml:space="preserve"> </w:t>
      </w:r>
      <w:r>
        <w:rPr>
          <w:spacing w:val="-5"/>
        </w:rPr>
        <w:t>ИНИЦИАТИВЫ</w:t>
      </w:r>
    </w:p>
    <w:p w:rsidR="00B94CAE" w:rsidRDefault="00B94CAE">
      <w:pPr>
        <w:pStyle w:val="a3"/>
        <w:rPr>
          <w:b/>
          <w:sz w:val="26"/>
        </w:rPr>
      </w:pPr>
    </w:p>
    <w:p w:rsidR="00B94CAE" w:rsidRDefault="00143970">
      <w:pPr>
        <w:pStyle w:val="a3"/>
        <w:spacing w:before="213"/>
        <w:ind w:left="513" w:right="552" w:firstLine="708"/>
        <w:jc w:val="both"/>
      </w:pPr>
      <w:r>
        <w:t>Раздел</w:t>
      </w:r>
      <w:r>
        <w:rPr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«Способы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инициативы»</w:t>
      </w:r>
      <w:r>
        <w:rPr>
          <w:spacing w:val="1"/>
        </w:rPr>
        <w:t xml:space="preserve"> </w:t>
      </w:r>
      <w:r>
        <w:t>полностью</w:t>
      </w:r>
      <w:r>
        <w:rPr>
          <w:spacing w:val="12"/>
        </w:rPr>
        <w:t xml:space="preserve"> </w:t>
      </w:r>
      <w:r>
        <w:t>соответствует</w:t>
      </w:r>
      <w:r>
        <w:rPr>
          <w:spacing w:val="12"/>
        </w:rPr>
        <w:t xml:space="preserve"> </w:t>
      </w:r>
      <w:r>
        <w:t>соответствующему</w:t>
      </w:r>
      <w:r>
        <w:rPr>
          <w:spacing w:val="9"/>
        </w:rPr>
        <w:t xml:space="preserve"> </w:t>
      </w:r>
      <w:r>
        <w:t>разделу</w:t>
      </w:r>
      <w:r>
        <w:rPr>
          <w:spacing w:val="8"/>
        </w:rPr>
        <w:t xml:space="preserve"> </w:t>
      </w:r>
      <w:r>
        <w:t>ФОП,</w:t>
      </w:r>
      <w:r>
        <w:rPr>
          <w:spacing w:val="11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учетом</w:t>
      </w:r>
      <w:r>
        <w:rPr>
          <w:spacing w:val="14"/>
        </w:rPr>
        <w:t xml:space="preserve"> </w:t>
      </w:r>
      <w:r>
        <w:t>положений</w:t>
      </w:r>
      <w:r>
        <w:rPr>
          <w:spacing w:val="13"/>
        </w:rPr>
        <w:t xml:space="preserve"> </w:t>
      </w:r>
      <w:r>
        <w:t>программы</w:t>
      </w:r>
    </w:p>
    <w:p w:rsidR="00B94CAE" w:rsidRDefault="00143970">
      <w:pPr>
        <w:pStyle w:val="a3"/>
        <w:ind w:left="513"/>
      </w:pPr>
      <w:r>
        <w:t>«ОТ</w:t>
      </w:r>
      <w:r>
        <w:rPr>
          <w:spacing w:val="-3"/>
        </w:rPr>
        <w:t xml:space="preserve"> </w:t>
      </w:r>
      <w:r>
        <w:t>РОЖДЕНИЯ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ШКОЛЫ»,</w:t>
      </w:r>
      <w:r>
        <w:rPr>
          <w:spacing w:val="-2"/>
        </w:rPr>
        <w:t xml:space="preserve"> </w:t>
      </w:r>
      <w:r>
        <w:t>расширяющих</w:t>
      </w:r>
      <w:r>
        <w:rPr>
          <w:spacing w:val="-1"/>
        </w:rPr>
        <w:t xml:space="preserve"> </w:t>
      </w:r>
      <w:r>
        <w:t>содержание ФОП</w:t>
      </w:r>
      <w:r>
        <w:rPr>
          <w:spacing w:val="-3"/>
        </w:rPr>
        <w:t xml:space="preserve"> </w:t>
      </w:r>
      <w:r>
        <w:t>ДО.</w:t>
      </w:r>
    </w:p>
    <w:p w:rsidR="00B94CAE" w:rsidRDefault="00143970">
      <w:pPr>
        <w:pStyle w:val="a3"/>
        <w:ind w:left="513" w:right="548" w:firstLine="708"/>
        <w:jc w:val="both"/>
      </w:pPr>
      <w:r>
        <w:t>Согласно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федеральной программе, эта часть</w:t>
      </w:r>
      <w:r>
        <w:rPr>
          <w:spacing w:val="1"/>
        </w:rPr>
        <w:t xml:space="preserve"> </w:t>
      </w:r>
      <w:r>
        <w:t>Программы оформляется в виде ссылки на ФОП ДО.</w:t>
      </w:r>
      <w:r>
        <w:rPr>
          <w:spacing w:val="1"/>
        </w:rPr>
        <w:t xml:space="preserve"> </w:t>
      </w:r>
      <w:r>
        <w:t>Дополнительно, даются ссылки на разделы программы</w:t>
      </w:r>
      <w:r>
        <w:rPr>
          <w:spacing w:val="1"/>
        </w:rPr>
        <w:t xml:space="preserve"> </w:t>
      </w:r>
      <w:r>
        <w:t>«ОТ РОЖДЕНИЯ ДО ШКОЛЫ»,</w:t>
      </w:r>
      <w:r>
        <w:rPr>
          <w:spacing w:val="1"/>
        </w:rPr>
        <w:t xml:space="preserve"> </w:t>
      </w:r>
      <w:r>
        <w:t>расширяющие</w:t>
      </w:r>
      <w:r>
        <w:rPr>
          <w:spacing w:val="-2"/>
        </w:rPr>
        <w:t xml:space="preserve"> </w:t>
      </w:r>
      <w:r>
        <w:t>данный</w:t>
      </w:r>
      <w:r>
        <w:rPr>
          <w:spacing w:val="-2"/>
        </w:rPr>
        <w:t xml:space="preserve"> </w:t>
      </w:r>
      <w:r>
        <w:t>раздел</w:t>
      </w:r>
      <w:r>
        <w:rPr>
          <w:spacing w:val="-1"/>
        </w:rPr>
        <w:t xml:space="preserve"> </w:t>
      </w:r>
      <w:r>
        <w:t>ФОП.</w:t>
      </w:r>
    </w:p>
    <w:p w:rsidR="00B94CAE" w:rsidRDefault="00B94CAE">
      <w:pPr>
        <w:pStyle w:val="a3"/>
        <w:rPr>
          <w:sz w:val="20"/>
        </w:rPr>
      </w:pPr>
    </w:p>
    <w:p w:rsidR="00B94CAE" w:rsidRDefault="00B94CAE">
      <w:pPr>
        <w:pStyle w:val="a3"/>
        <w:spacing w:before="10" w:after="1"/>
        <w:rPr>
          <w:sz w:val="14"/>
        </w:rPr>
      </w:pPr>
    </w:p>
    <w:tbl>
      <w:tblPr>
        <w:tblStyle w:val="TableNormal"/>
        <w:tblW w:w="0" w:type="auto"/>
        <w:tblInd w:w="4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7"/>
        <w:gridCol w:w="2410"/>
        <w:gridCol w:w="5070"/>
      </w:tblGrid>
      <w:tr w:rsidR="00B94CAE">
        <w:trPr>
          <w:trHeight w:val="1132"/>
        </w:trPr>
        <w:tc>
          <w:tcPr>
            <w:tcW w:w="2377" w:type="dxa"/>
          </w:tcPr>
          <w:p w:rsidR="00B94CAE" w:rsidRDefault="00143970">
            <w:pPr>
              <w:pStyle w:val="TableParagraph"/>
              <w:spacing w:before="118"/>
              <w:ind w:left="352"/>
              <w:rPr>
                <w:b/>
              </w:rPr>
            </w:pPr>
            <w:r>
              <w:rPr>
                <w:b/>
              </w:rPr>
              <w:t>Ссылка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ФОП</w:t>
            </w:r>
          </w:p>
        </w:tc>
        <w:tc>
          <w:tcPr>
            <w:tcW w:w="2410" w:type="dxa"/>
          </w:tcPr>
          <w:p w:rsidR="00B94CAE" w:rsidRDefault="00143970">
            <w:pPr>
              <w:pStyle w:val="TableParagraph"/>
              <w:spacing w:before="118"/>
              <w:ind w:left="352" w:right="345"/>
              <w:jc w:val="center"/>
              <w:rPr>
                <w:b/>
              </w:rPr>
            </w:pPr>
            <w:r>
              <w:rPr>
                <w:b/>
              </w:rPr>
              <w:t>Ссылка на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программу «ОТ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РОЖДЕНИЯ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ДО</w:t>
            </w:r>
          </w:p>
          <w:p w:rsidR="00B94CAE" w:rsidRDefault="00143970">
            <w:pPr>
              <w:pStyle w:val="TableParagraph"/>
              <w:spacing w:before="2" w:line="233" w:lineRule="exact"/>
              <w:ind w:left="350" w:right="345"/>
              <w:jc w:val="center"/>
              <w:rPr>
                <w:b/>
              </w:rPr>
            </w:pPr>
            <w:r>
              <w:rPr>
                <w:b/>
              </w:rPr>
              <w:t>ШКОЛЫ»</w:t>
            </w:r>
          </w:p>
        </w:tc>
        <w:tc>
          <w:tcPr>
            <w:tcW w:w="5070" w:type="dxa"/>
          </w:tcPr>
          <w:p w:rsidR="00B94CAE" w:rsidRDefault="00143970">
            <w:pPr>
              <w:pStyle w:val="TableParagraph"/>
              <w:spacing w:before="118"/>
              <w:ind w:left="325"/>
              <w:rPr>
                <w:b/>
              </w:rPr>
            </w:pPr>
            <w:r>
              <w:rPr>
                <w:b/>
              </w:rPr>
              <w:t>Значимые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дополнения,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расширяющие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ФОП</w:t>
            </w:r>
          </w:p>
        </w:tc>
      </w:tr>
      <w:tr w:rsidR="00B94CAE">
        <w:trPr>
          <w:trHeight w:val="372"/>
        </w:trPr>
        <w:tc>
          <w:tcPr>
            <w:tcW w:w="2377" w:type="dxa"/>
            <w:tcBorders>
              <w:bottom w:val="nil"/>
            </w:tcBorders>
          </w:tcPr>
          <w:p w:rsidR="00B94CAE" w:rsidRDefault="00143970">
            <w:pPr>
              <w:pStyle w:val="TableParagraph"/>
              <w:spacing w:before="114" w:line="238" w:lineRule="exact"/>
              <w:ind w:left="107"/>
            </w:pPr>
            <w:r>
              <w:t>ФОП</w:t>
            </w:r>
            <w:r>
              <w:rPr>
                <w:spacing w:val="-2"/>
              </w:rPr>
              <w:t xml:space="preserve"> </w:t>
            </w:r>
            <w:r>
              <w:t>ДО, п. 25</w:t>
            </w:r>
          </w:p>
        </w:tc>
        <w:tc>
          <w:tcPr>
            <w:tcW w:w="2410" w:type="dxa"/>
            <w:tcBorders>
              <w:bottom w:val="nil"/>
            </w:tcBorders>
          </w:tcPr>
          <w:p w:rsidR="00B94CAE" w:rsidRDefault="00143970">
            <w:pPr>
              <w:pStyle w:val="TableParagraph"/>
              <w:spacing w:before="114" w:line="238" w:lineRule="exact"/>
              <w:ind w:left="107"/>
            </w:pPr>
            <w:r>
              <w:t>Пояснительная</w:t>
            </w:r>
          </w:p>
        </w:tc>
        <w:tc>
          <w:tcPr>
            <w:tcW w:w="5070" w:type="dxa"/>
            <w:tcBorders>
              <w:bottom w:val="nil"/>
            </w:tcBorders>
          </w:tcPr>
          <w:p w:rsidR="00B94CAE" w:rsidRDefault="00143970">
            <w:pPr>
              <w:pStyle w:val="TableParagraph"/>
              <w:spacing w:before="114" w:line="238" w:lineRule="exact"/>
              <w:ind w:left="107"/>
            </w:pPr>
            <w:r>
              <w:t>Использование</w:t>
            </w:r>
            <w:r>
              <w:rPr>
                <w:spacing w:val="-1"/>
              </w:rPr>
              <w:t xml:space="preserve"> </w:t>
            </w:r>
            <w:r>
              <w:t>комплексной</w:t>
            </w:r>
            <w:r>
              <w:rPr>
                <w:spacing w:val="-1"/>
              </w:rPr>
              <w:t xml:space="preserve"> </w:t>
            </w:r>
            <w:r>
              <w:t>технологии</w:t>
            </w:r>
          </w:p>
        </w:tc>
      </w:tr>
      <w:tr w:rsidR="00B94CAE">
        <w:trPr>
          <w:trHeight w:val="253"/>
        </w:trPr>
        <w:tc>
          <w:tcPr>
            <w:tcW w:w="2377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107"/>
            </w:pPr>
            <w:r>
              <w:t>«Способы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107"/>
            </w:pPr>
            <w:r>
              <w:t>записка</w:t>
            </w:r>
            <w:r>
              <w:rPr>
                <w:spacing w:val="-2"/>
              </w:rPr>
              <w:t xml:space="preserve"> </w:t>
            </w:r>
            <w:r>
              <w:t>/</w:t>
            </w:r>
            <w:r>
              <w:rPr>
                <w:spacing w:val="1"/>
              </w:rPr>
              <w:t xml:space="preserve"> </w:t>
            </w:r>
            <w:r>
              <w:t>Семь</w:t>
            </w:r>
          </w:p>
        </w:tc>
        <w:tc>
          <w:tcPr>
            <w:tcW w:w="5070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107"/>
            </w:pPr>
            <w:r>
              <w:t>Пространства</w:t>
            </w:r>
            <w:r>
              <w:rPr>
                <w:spacing w:val="-2"/>
              </w:rPr>
              <w:t xml:space="preserve"> </w:t>
            </w:r>
            <w:r>
              <w:t>детской</w:t>
            </w:r>
            <w:r>
              <w:rPr>
                <w:spacing w:val="-1"/>
              </w:rPr>
              <w:t xml:space="preserve"> </w:t>
            </w:r>
            <w:r>
              <w:t>реализации</w:t>
            </w:r>
            <w:r>
              <w:rPr>
                <w:spacing w:val="-1"/>
              </w:rPr>
              <w:t xml:space="preserve"> </w:t>
            </w:r>
            <w:r>
              <w:t>(ПДР),</w:t>
            </w:r>
          </w:p>
        </w:tc>
      </w:tr>
      <w:tr w:rsidR="00B94CAE">
        <w:trPr>
          <w:trHeight w:val="253"/>
        </w:trPr>
        <w:tc>
          <w:tcPr>
            <w:tcW w:w="2377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107"/>
            </w:pPr>
            <w:r>
              <w:t>направления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107"/>
            </w:pPr>
            <w:r>
              <w:t>золотых</w:t>
            </w:r>
            <w:r>
              <w:rPr>
                <w:spacing w:val="-2"/>
              </w:rPr>
              <w:t xml:space="preserve"> </w:t>
            </w:r>
            <w:r>
              <w:t>принципов</w:t>
            </w:r>
          </w:p>
        </w:tc>
        <w:tc>
          <w:tcPr>
            <w:tcW w:w="5070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107"/>
            </w:pPr>
            <w:r>
              <w:t>направленной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формирование</w:t>
            </w:r>
            <w:r>
              <w:rPr>
                <w:spacing w:val="-2"/>
              </w:rPr>
              <w:t xml:space="preserve"> </w:t>
            </w:r>
            <w:r>
              <w:t>личности</w:t>
            </w:r>
            <w:r>
              <w:rPr>
                <w:spacing w:val="-1"/>
              </w:rPr>
              <w:t xml:space="preserve"> </w:t>
            </w:r>
            <w:r>
              <w:t>ребенка,</w:t>
            </w:r>
          </w:p>
        </w:tc>
      </w:tr>
      <w:tr w:rsidR="00B94CAE">
        <w:trPr>
          <w:trHeight w:val="253"/>
        </w:trPr>
        <w:tc>
          <w:tcPr>
            <w:tcW w:w="2377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107"/>
            </w:pPr>
            <w:r>
              <w:t>поддержки</w:t>
            </w:r>
            <w:r>
              <w:rPr>
                <w:spacing w:val="-5"/>
              </w:rPr>
              <w:t xml:space="preserve"> </w:t>
            </w:r>
            <w:r>
              <w:t>детской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107"/>
            </w:pPr>
            <w:r>
              <w:t>дошкольной</w:t>
            </w:r>
          </w:p>
        </w:tc>
        <w:tc>
          <w:tcPr>
            <w:tcW w:w="5070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107"/>
            </w:pPr>
            <w:r>
              <w:t>поддержку</w:t>
            </w:r>
            <w:r>
              <w:rPr>
                <w:spacing w:val="-7"/>
              </w:rPr>
              <w:t xml:space="preserve"> </w:t>
            </w:r>
            <w:r>
              <w:t>детской</w:t>
            </w:r>
            <w:r>
              <w:rPr>
                <w:spacing w:val="-3"/>
              </w:rPr>
              <w:t xml:space="preserve"> </w:t>
            </w:r>
            <w:r>
              <w:t>инициативы,</w:t>
            </w:r>
            <w:r>
              <w:rPr>
                <w:spacing w:val="-3"/>
              </w:rPr>
              <w:t xml:space="preserve"> </w:t>
            </w:r>
            <w:r>
              <w:t>воспитание</w:t>
            </w:r>
            <w:r>
              <w:rPr>
                <w:spacing w:val="-4"/>
              </w:rPr>
              <w:t xml:space="preserve"> </w:t>
            </w:r>
            <w:r>
              <w:t>у</w:t>
            </w:r>
          </w:p>
        </w:tc>
      </w:tr>
      <w:tr w:rsidR="00B94CAE">
        <w:trPr>
          <w:trHeight w:val="252"/>
        </w:trPr>
        <w:tc>
          <w:tcPr>
            <w:tcW w:w="2377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2" w:lineRule="exact"/>
              <w:ind w:left="107"/>
            </w:pPr>
            <w:r>
              <w:t>инициативы»</w:t>
            </w:r>
            <w:r>
              <w:rPr>
                <w:vertAlign w:val="superscript"/>
              </w:rPr>
              <w:t>31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2" w:lineRule="exact"/>
              <w:ind w:left="107"/>
            </w:pPr>
            <w:r>
              <w:t>педагогики</w:t>
            </w:r>
            <w:r>
              <w:rPr>
                <w:spacing w:val="-5"/>
              </w:rPr>
              <w:t xml:space="preserve"> </w:t>
            </w:r>
            <w:r>
              <w:t>/</w:t>
            </w:r>
          </w:p>
        </w:tc>
        <w:tc>
          <w:tcPr>
            <w:tcW w:w="5070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2" w:lineRule="exact"/>
              <w:ind w:left="107"/>
            </w:pPr>
            <w:r>
              <w:t>ребенка</w:t>
            </w:r>
            <w:r>
              <w:rPr>
                <w:spacing w:val="-2"/>
              </w:rPr>
              <w:t xml:space="preserve"> </w:t>
            </w:r>
            <w:r>
              <w:t>чувства</w:t>
            </w:r>
            <w:r>
              <w:rPr>
                <w:spacing w:val="-1"/>
              </w:rPr>
              <w:t xml:space="preserve"> </w:t>
            </w:r>
            <w:r>
              <w:t>социальной</w:t>
            </w:r>
            <w:r>
              <w:rPr>
                <w:spacing w:val="-1"/>
              </w:rPr>
              <w:t xml:space="preserve"> </w:t>
            </w:r>
            <w:r>
              <w:t>ответственности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</w:tr>
      <w:tr w:rsidR="00B94CAE">
        <w:trPr>
          <w:trHeight w:val="253"/>
        </w:trPr>
        <w:tc>
          <w:tcPr>
            <w:tcW w:w="2377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107"/>
            </w:pPr>
            <w:r>
              <w:t>Пространство</w:t>
            </w:r>
            <w:r>
              <w:rPr>
                <w:spacing w:val="-1"/>
              </w:rPr>
              <w:t xml:space="preserve"> </w:t>
            </w:r>
            <w:r>
              <w:t>детской</w:t>
            </w:r>
          </w:p>
        </w:tc>
        <w:tc>
          <w:tcPr>
            <w:tcW w:w="5070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107"/>
            </w:pPr>
            <w:r>
              <w:t>желания</w:t>
            </w:r>
            <w:r>
              <w:rPr>
                <w:spacing w:val="-3"/>
              </w:rPr>
              <w:t xml:space="preserve"> </w:t>
            </w:r>
            <w:r>
              <w:t>быть</w:t>
            </w:r>
            <w:r>
              <w:rPr>
                <w:spacing w:val="-2"/>
              </w:rPr>
              <w:t xml:space="preserve"> </w:t>
            </w:r>
            <w:r>
              <w:t>полезным</w:t>
            </w:r>
            <w:r>
              <w:rPr>
                <w:spacing w:val="-1"/>
              </w:rPr>
              <w:t xml:space="preserve"> </w:t>
            </w:r>
            <w:r>
              <w:t>членом</w:t>
            </w:r>
            <w:r>
              <w:rPr>
                <w:spacing w:val="-2"/>
              </w:rPr>
              <w:t xml:space="preserve"> </w:t>
            </w:r>
            <w:r>
              <w:t>сообщества.</w:t>
            </w:r>
          </w:p>
        </w:tc>
      </w:tr>
      <w:tr w:rsidR="00B94CAE">
        <w:trPr>
          <w:trHeight w:val="254"/>
        </w:trPr>
        <w:tc>
          <w:tcPr>
            <w:tcW w:w="2377" w:type="dxa"/>
            <w:tcBorders>
              <w:top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:rsidR="00B94CAE" w:rsidRDefault="00143970">
            <w:pPr>
              <w:pStyle w:val="TableParagraph"/>
              <w:spacing w:line="234" w:lineRule="exact"/>
              <w:ind w:left="107"/>
            </w:pPr>
            <w:r>
              <w:t>реализации</w:t>
            </w:r>
            <w:r>
              <w:rPr>
                <w:spacing w:val="-2"/>
              </w:rPr>
              <w:t xml:space="preserve"> </w:t>
            </w:r>
            <w:r>
              <w:t>(ПДР)</w:t>
            </w:r>
          </w:p>
        </w:tc>
        <w:tc>
          <w:tcPr>
            <w:tcW w:w="5070" w:type="dxa"/>
            <w:tcBorders>
              <w:top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</w:tr>
    </w:tbl>
    <w:p w:rsidR="00B94CAE" w:rsidRDefault="00B94CAE">
      <w:pPr>
        <w:pStyle w:val="a3"/>
      </w:pPr>
    </w:p>
    <w:p w:rsidR="00B94CAE" w:rsidRDefault="00143970">
      <w:pPr>
        <w:pStyle w:val="2"/>
        <w:spacing w:before="90" w:line="274" w:lineRule="exact"/>
        <w:ind w:left="513"/>
        <w:jc w:val="both"/>
      </w:pPr>
      <w:r>
        <w:t>Модель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</w:t>
      </w:r>
    </w:p>
    <w:p w:rsidR="00B94CAE" w:rsidRDefault="00143970">
      <w:pPr>
        <w:pStyle w:val="a3"/>
        <w:ind w:left="513" w:right="553"/>
        <w:jc w:val="both"/>
      </w:pPr>
      <w:r>
        <w:t>Содержание пяти образовательных областей зависит от возраста детей, определяется целями</w:t>
      </w:r>
      <w:r>
        <w:rPr>
          <w:spacing w:val="1"/>
        </w:rPr>
        <w:t xml:space="preserve"> </w:t>
      </w:r>
      <w:r>
        <w:t>и задачами Программы и может реализовываться в различных ведущих видах деятельности</w:t>
      </w:r>
      <w:r>
        <w:rPr>
          <w:spacing w:val="1"/>
        </w:rPr>
        <w:t xml:space="preserve"> </w:t>
      </w:r>
      <w:r>
        <w:t>(общении, игре, познавательно-исследовательской деятельности — как сквозных механизмах</w:t>
      </w:r>
      <w:r>
        <w:rPr>
          <w:spacing w:val="-57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ребенка):</w:t>
      </w:r>
    </w:p>
    <w:p w:rsidR="00B94CAE" w:rsidRDefault="00B94CAE">
      <w:pPr>
        <w:pStyle w:val="a3"/>
        <w:rPr>
          <w:sz w:val="20"/>
        </w:rPr>
      </w:pPr>
    </w:p>
    <w:p w:rsidR="00B94CAE" w:rsidRDefault="00B94CAE">
      <w:pPr>
        <w:pStyle w:val="a3"/>
        <w:rPr>
          <w:sz w:val="20"/>
        </w:rPr>
      </w:pPr>
    </w:p>
    <w:p w:rsidR="00B94CAE" w:rsidRDefault="00B94CAE">
      <w:pPr>
        <w:pStyle w:val="a3"/>
        <w:rPr>
          <w:sz w:val="20"/>
        </w:rPr>
      </w:pPr>
    </w:p>
    <w:p w:rsidR="00B94CAE" w:rsidRDefault="00B94CAE">
      <w:pPr>
        <w:pStyle w:val="a3"/>
        <w:rPr>
          <w:sz w:val="20"/>
        </w:rPr>
      </w:pPr>
    </w:p>
    <w:p w:rsidR="00B94CAE" w:rsidRDefault="00B94CAE">
      <w:pPr>
        <w:pStyle w:val="a3"/>
        <w:rPr>
          <w:sz w:val="20"/>
        </w:rPr>
      </w:pPr>
    </w:p>
    <w:p w:rsidR="00B94CAE" w:rsidRDefault="00B94CAE">
      <w:pPr>
        <w:pStyle w:val="a3"/>
        <w:rPr>
          <w:sz w:val="20"/>
        </w:rPr>
      </w:pPr>
    </w:p>
    <w:p w:rsidR="00B94CAE" w:rsidRDefault="00B94CAE">
      <w:pPr>
        <w:pStyle w:val="a3"/>
        <w:rPr>
          <w:sz w:val="20"/>
        </w:rPr>
      </w:pPr>
    </w:p>
    <w:p w:rsidR="00B94CAE" w:rsidRDefault="00B94CAE">
      <w:pPr>
        <w:pStyle w:val="a3"/>
        <w:rPr>
          <w:sz w:val="20"/>
        </w:rPr>
      </w:pPr>
    </w:p>
    <w:p w:rsidR="00B94CAE" w:rsidRDefault="00DC3B3F">
      <w:pPr>
        <w:pStyle w:val="a3"/>
        <w:rPr>
          <w:sz w:val="25"/>
        </w:rPr>
      </w:pPr>
      <w:r w:rsidRPr="00DC3B3F">
        <w:rPr>
          <w:noProof/>
          <w:lang w:eastAsia="ru-RU"/>
        </w:rPr>
        <w:pict>
          <v:rect id="Rectangle 14" o:spid="_x0000_s1036" style="position:absolute;margin-left:56.65pt;margin-top:16.35pt;width:2in;height:.7pt;z-index:-15718912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" fillcolor="black" stroked="f">
            <w10:wrap type="topAndBottom" anchorx="page"/>
          </v:rect>
        </w:pict>
      </w:r>
    </w:p>
    <w:p w:rsidR="00B94CAE" w:rsidRDefault="00143970">
      <w:pPr>
        <w:spacing w:before="65"/>
        <w:ind w:left="513"/>
        <w:rPr>
          <w:sz w:val="20"/>
        </w:rPr>
      </w:pPr>
      <w:r>
        <w:rPr>
          <w:sz w:val="20"/>
          <w:vertAlign w:val="superscript"/>
        </w:rPr>
        <w:t>30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25</w:t>
      </w:r>
      <w:r>
        <w:rPr>
          <w:spacing w:val="-1"/>
          <w:sz w:val="20"/>
        </w:rPr>
        <w:t xml:space="preserve"> </w:t>
      </w:r>
      <w:r>
        <w:rPr>
          <w:sz w:val="20"/>
        </w:rPr>
        <w:t>ноября</w:t>
      </w:r>
      <w:r>
        <w:rPr>
          <w:spacing w:val="-3"/>
          <w:sz w:val="20"/>
        </w:rPr>
        <w:t xml:space="preserve"> </w:t>
      </w:r>
      <w:r>
        <w:rPr>
          <w:sz w:val="20"/>
        </w:rPr>
        <w:t>2022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pacing w:val="-4"/>
          <w:sz w:val="20"/>
        </w:rPr>
        <w:t xml:space="preserve"> </w:t>
      </w:r>
      <w:r>
        <w:rPr>
          <w:sz w:val="20"/>
        </w:rPr>
        <w:t>N</w:t>
      </w:r>
      <w:r>
        <w:rPr>
          <w:spacing w:val="-2"/>
          <w:sz w:val="20"/>
        </w:rPr>
        <w:t xml:space="preserve"> </w:t>
      </w:r>
      <w:r>
        <w:rPr>
          <w:sz w:val="20"/>
        </w:rPr>
        <w:t>1028</w:t>
      </w:r>
      <w:r>
        <w:rPr>
          <w:spacing w:val="-1"/>
          <w:sz w:val="20"/>
        </w:rPr>
        <w:t xml:space="preserve"> </w:t>
      </w:r>
      <w:r>
        <w:rPr>
          <w:sz w:val="20"/>
        </w:rPr>
        <w:t>«Об утверждении</w:t>
      </w:r>
      <w:r>
        <w:rPr>
          <w:spacing w:val="-3"/>
          <w:sz w:val="20"/>
        </w:rPr>
        <w:t xml:space="preserve"> </w:t>
      </w:r>
      <w:r>
        <w:rPr>
          <w:sz w:val="20"/>
        </w:rPr>
        <w:t>ФОП</w:t>
      </w:r>
      <w:r>
        <w:rPr>
          <w:spacing w:val="-2"/>
          <w:sz w:val="20"/>
        </w:rPr>
        <w:t xml:space="preserve"> </w:t>
      </w:r>
      <w:r>
        <w:rPr>
          <w:sz w:val="20"/>
        </w:rPr>
        <w:t>ДО»,</w:t>
      </w:r>
      <w:r>
        <w:rPr>
          <w:spacing w:val="-2"/>
          <w:sz w:val="20"/>
        </w:rPr>
        <w:t xml:space="preserve"> </w:t>
      </w:r>
      <w:r>
        <w:rPr>
          <w:sz w:val="20"/>
        </w:rPr>
        <w:t>п.24.</w:t>
      </w:r>
    </w:p>
    <w:p w:rsidR="00B94CAE" w:rsidRDefault="00143970">
      <w:pPr>
        <w:ind w:left="513"/>
        <w:rPr>
          <w:sz w:val="20"/>
        </w:rPr>
      </w:pPr>
      <w:r>
        <w:rPr>
          <w:sz w:val="20"/>
          <w:vertAlign w:val="superscript"/>
        </w:rPr>
        <w:t>31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25</w:t>
      </w:r>
      <w:r>
        <w:rPr>
          <w:spacing w:val="-1"/>
          <w:sz w:val="20"/>
        </w:rPr>
        <w:t xml:space="preserve"> </w:t>
      </w:r>
      <w:r>
        <w:rPr>
          <w:sz w:val="20"/>
        </w:rPr>
        <w:t>ноября</w:t>
      </w:r>
      <w:r>
        <w:rPr>
          <w:spacing w:val="-3"/>
          <w:sz w:val="20"/>
        </w:rPr>
        <w:t xml:space="preserve"> </w:t>
      </w:r>
      <w:r>
        <w:rPr>
          <w:sz w:val="20"/>
        </w:rPr>
        <w:t>2022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pacing w:val="-3"/>
          <w:sz w:val="20"/>
        </w:rPr>
        <w:t xml:space="preserve"> </w:t>
      </w:r>
      <w:r>
        <w:rPr>
          <w:sz w:val="20"/>
        </w:rPr>
        <w:t>N</w:t>
      </w:r>
      <w:r>
        <w:rPr>
          <w:spacing w:val="-2"/>
          <w:sz w:val="20"/>
        </w:rPr>
        <w:t xml:space="preserve"> </w:t>
      </w:r>
      <w:r>
        <w:rPr>
          <w:sz w:val="20"/>
        </w:rPr>
        <w:t>1028</w:t>
      </w:r>
      <w:r>
        <w:rPr>
          <w:spacing w:val="-1"/>
          <w:sz w:val="20"/>
        </w:rPr>
        <w:t xml:space="preserve"> </w:t>
      </w:r>
      <w:r>
        <w:rPr>
          <w:sz w:val="20"/>
        </w:rPr>
        <w:t>«Об утверждении</w:t>
      </w:r>
      <w:r>
        <w:rPr>
          <w:spacing w:val="-3"/>
          <w:sz w:val="20"/>
        </w:rPr>
        <w:t xml:space="preserve"> </w:t>
      </w:r>
      <w:r>
        <w:rPr>
          <w:sz w:val="20"/>
        </w:rPr>
        <w:t>ФОП</w:t>
      </w:r>
      <w:r>
        <w:rPr>
          <w:spacing w:val="-2"/>
          <w:sz w:val="20"/>
        </w:rPr>
        <w:t xml:space="preserve"> </w:t>
      </w:r>
      <w:r>
        <w:rPr>
          <w:sz w:val="20"/>
        </w:rPr>
        <w:t>ДО»,</w:t>
      </w:r>
      <w:r>
        <w:rPr>
          <w:spacing w:val="-2"/>
          <w:sz w:val="20"/>
        </w:rPr>
        <w:t xml:space="preserve"> </w:t>
      </w:r>
      <w:r>
        <w:rPr>
          <w:sz w:val="20"/>
        </w:rPr>
        <w:t>п.</w:t>
      </w:r>
      <w:r>
        <w:rPr>
          <w:spacing w:val="-2"/>
          <w:sz w:val="20"/>
        </w:rPr>
        <w:t xml:space="preserve"> </w:t>
      </w:r>
      <w:r>
        <w:rPr>
          <w:sz w:val="20"/>
        </w:rPr>
        <w:t>25.</w:t>
      </w:r>
    </w:p>
    <w:p w:rsidR="00B94CAE" w:rsidRDefault="00B94CAE">
      <w:pPr>
        <w:rPr>
          <w:sz w:val="20"/>
        </w:rPr>
        <w:sectPr w:rsidR="00B94CAE">
          <w:footerReference w:type="default" r:id="rId23"/>
          <w:pgSz w:w="11900" w:h="16860"/>
          <w:pgMar w:top="960" w:right="580" w:bottom="1740" w:left="620" w:header="0" w:footer="1545" w:gutter="0"/>
          <w:cols w:space="720"/>
        </w:sectPr>
      </w:pPr>
    </w:p>
    <w:p w:rsidR="00B94CAE" w:rsidRDefault="00143970">
      <w:pPr>
        <w:pStyle w:val="2"/>
        <w:spacing w:before="69"/>
        <w:ind w:left="513"/>
        <w:jc w:val="both"/>
      </w:pPr>
      <w:r>
        <w:t>Ведущие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</w:t>
      </w:r>
    </w:p>
    <w:p w:rsidR="00B94CAE" w:rsidRDefault="00B94CAE">
      <w:pPr>
        <w:pStyle w:val="a3"/>
        <w:spacing w:before="1" w:after="1"/>
        <w:rPr>
          <w:b/>
        </w:rPr>
      </w:pPr>
    </w:p>
    <w:tbl>
      <w:tblPr>
        <w:tblStyle w:val="TableNormal"/>
        <w:tblW w:w="0" w:type="auto"/>
        <w:tblInd w:w="5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547"/>
      </w:tblGrid>
      <w:tr w:rsidR="009D02D2" w:rsidTr="009D02D2">
        <w:trPr>
          <w:trHeight w:val="273"/>
        </w:trPr>
        <w:tc>
          <w:tcPr>
            <w:tcW w:w="9547" w:type="dxa"/>
          </w:tcPr>
          <w:p w:rsidR="009D02D2" w:rsidRDefault="009D02D2">
            <w:pPr>
              <w:pStyle w:val="TableParagraph"/>
              <w:spacing w:line="247" w:lineRule="exact"/>
              <w:ind w:left="6"/>
            </w:pPr>
            <w:r>
              <w:t>Дошкольный</w:t>
            </w:r>
            <w:r>
              <w:rPr>
                <w:spacing w:val="-1"/>
              </w:rPr>
              <w:t xml:space="preserve"> </w:t>
            </w:r>
            <w:r>
              <w:t>возраст</w:t>
            </w:r>
            <w:r>
              <w:rPr>
                <w:spacing w:val="-1"/>
              </w:rPr>
              <w:t xml:space="preserve"> </w:t>
            </w:r>
            <w:r>
              <w:t>(3</w:t>
            </w:r>
            <w:r>
              <w:rPr>
                <w:spacing w:val="-3"/>
              </w:rPr>
              <w:t xml:space="preserve"> </w:t>
            </w:r>
            <w:r>
              <w:t>— 8</w:t>
            </w:r>
            <w:r>
              <w:rPr>
                <w:spacing w:val="-1"/>
              </w:rPr>
              <w:t xml:space="preserve"> </w:t>
            </w:r>
            <w:r>
              <w:t>лет)</w:t>
            </w:r>
          </w:p>
        </w:tc>
      </w:tr>
      <w:tr w:rsidR="009D02D2" w:rsidTr="009D02D2">
        <w:trPr>
          <w:trHeight w:val="252"/>
        </w:trPr>
        <w:tc>
          <w:tcPr>
            <w:tcW w:w="9547" w:type="dxa"/>
            <w:tcBorders>
              <w:bottom w:val="nil"/>
            </w:tcBorders>
          </w:tcPr>
          <w:p w:rsidR="009D02D2" w:rsidRDefault="009D02D2">
            <w:pPr>
              <w:pStyle w:val="TableParagraph"/>
              <w:spacing w:line="233" w:lineRule="exact"/>
              <w:ind w:left="6"/>
            </w:pPr>
            <w:r>
              <w:t>Игровая</w:t>
            </w:r>
          </w:p>
        </w:tc>
      </w:tr>
      <w:tr w:rsidR="009D02D2" w:rsidTr="009D02D2">
        <w:trPr>
          <w:trHeight w:val="251"/>
        </w:trPr>
        <w:tc>
          <w:tcPr>
            <w:tcW w:w="9547" w:type="dxa"/>
            <w:tcBorders>
              <w:top w:val="nil"/>
              <w:bottom w:val="nil"/>
            </w:tcBorders>
          </w:tcPr>
          <w:p w:rsidR="009D02D2" w:rsidRDefault="009D02D2">
            <w:pPr>
              <w:pStyle w:val="TableParagraph"/>
              <w:spacing w:line="232" w:lineRule="exact"/>
              <w:ind w:left="6"/>
            </w:pPr>
            <w:r>
              <w:t>Коммуникативная</w:t>
            </w:r>
          </w:p>
        </w:tc>
      </w:tr>
      <w:tr w:rsidR="009D02D2" w:rsidTr="009D02D2">
        <w:trPr>
          <w:trHeight w:val="253"/>
        </w:trPr>
        <w:tc>
          <w:tcPr>
            <w:tcW w:w="9547" w:type="dxa"/>
            <w:tcBorders>
              <w:top w:val="nil"/>
              <w:bottom w:val="nil"/>
            </w:tcBorders>
          </w:tcPr>
          <w:p w:rsidR="009D02D2" w:rsidRDefault="009D02D2">
            <w:pPr>
              <w:pStyle w:val="TableParagraph"/>
              <w:tabs>
                <w:tab w:val="left" w:pos="3517"/>
              </w:tabs>
              <w:spacing w:line="233" w:lineRule="exact"/>
              <w:ind w:left="6" w:right="-15"/>
            </w:pPr>
            <w:r>
              <w:t>Познавательно-исследовательская</w:t>
            </w:r>
            <w:r>
              <w:tab/>
            </w:r>
            <w:r>
              <w:rPr>
                <w:spacing w:val="-1"/>
              </w:rPr>
              <w:t>Восприятие</w:t>
            </w:r>
          </w:p>
        </w:tc>
      </w:tr>
      <w:tr w:rsidR="009D02D2" w:rsidTr="009D02D2">
        <w:trPr>
          <w:trHeight w:val="253"/>
        </w:trPr>
        <w:tc>
          <w:tcPr>
            <w:tcW w:w="9547" w:type="dxa"/>
            <w:tcBorders>
              <w:top w:val="nil"/>
              <w:bottom w:val="nil"/>
            </w:tcBorders>
          </w:tcPr>
          <w:p w:rsidR="009D02D2" w:rsidRDefault="009D02D2">
            <w:pPr>
              <w:pStyle w:val="TableParagraph"/>
              <w:spacing w:line="233" w:lineRule="exact"/>
              <w:ind w:left="6"/>
            </w:pPr>
            <w:r>
              <w:t>художественной</w:t>
            </w:r>
            <w:r>
              <w:rPr>
                <w:spacing w:val="-1"/>
              </w:rPr>
              <w:t xml:space="preserve"> </w:t>
            </w:r>
            <w:r>
              <w:t>литературы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фольклора</w:t>
            </w:r>
          </w:p>
        </w:tc>
      </w:tr>
      <w:tr w:rsidR="009D02D2" w:rsidTr="009D02D2">
        <w:trPr>
          <w:trHeight w:val="253"/>
        </w:trPr>
        <w:tc>
          <w:tcPr>
            <w:tcW w:w="9547" w:type="dxa"/>
            <w:tcBorders>
              <w:top w:val="nil"/>
              <w:bottom w:val="nil"/>
            </w:tcBorders>
          </w:tcPr>
          <w:p w:rsidR="009D02D2" w:rsidRDefault="009D02D2">
            <w:pPr>
              <w:pStyle w:val="TableParagraph"/>
              <w:tabs>
                <w:tab w:val="left" w:pos="3832"/>
              </w:tabs>
              <w:spacing w:line="233" w:lineRule="exact"/>
              <w:ind w:left="6" w:right="-15"/>
            </w:pPr>
            <w:r>
              <w:t>Самообслуживание и</w:t>
            </w:r>
            <w:r>
              <w:rPr>
                <w:spacing w:val="58"/>
              </w:rPr>
              <w:t xml:space="preserve"> </w:t>
            </w:r>
            <w:r>
              <w:t>элементарный</w:t>
            </w:r>
            <w:r>
              <w:tab/>
              <w:t>бытовой</w:t>
            </w:r>
          </w:p>
        </w:tc>
      </w:tr>
      <w:tr w:rsidR="009D02D2" w:rsidTr="009D02D2">
        <w:trPr>
          <w:trHeight w:val="253"/>
        </w:trPr>
        <w:tc>
          <w:tcPr>
            <w:tcW w:w="9547" w:type="dxa"/>
            <w:tcBorders>
              <w:top w:val="nil"/>
              <w:bottom w:val="nil"/>
            </w:tcBorders>
          </w:tcPr>
          <w:p w:rsidR="009D02D2" w:rsidRDefault="009D02D2">
            <w:pPr>
              <w:pStyle w:val="TableParagraph"/>
              <w:spacing w:line="233" w:lineRule="exact"/>
              <w:ind w:left="6"/>
            </w:pPr>
            <w:r>
              <w:t>Труд</w:t>
            </w:r>
          </w:p>
        </w:tc>
      </w:tr>
      <w:tr w:rsidR="009D02D2" w:rsidTr="009D02D2">
        <w:trPr>
          <w:trHeight w:val="251"/>
        </w:trPr>
        <w:tc>
          <w:tcPr>
            <w:tcW w:w="9547" w:type="dxa"/>
            <w:tcBorders>
              <w:top w:val="nil"/>
              <w:bottom w:val="nil"/>
            </w:tcBorders>
          </w:tcPr>
          <w:p w:rsidR="009D02D2" w:rsidRDefault="009D02D2">
            <w:pPr>
              <w:pStyle w:val="TableParagraph"/>
              <w:tabs>
                <w:tab w:val="left" w:pos="3031"/>
              </w:tabs>
              <w:spacing w:line="232" w:lineRule="exact"/>
              <w:ind w:left="6" w:right="-15"/>
            </w:pPr>
            <w:r>
              <w:t>Конструирование</w:t>
            </w:r>
            <w:r>
              <w:tab/>
            </w:r>
            <w:r>
              <w:rPr>
                <w:spacing w:val="-1"/>
              </w:rPr>
              <w:t>Изобразительная</w:t>
            </w:r>
          </w:p>
        </w:tc>
      </w:tr>
      <w:tr w:rsidR="009D02D2" w:rsidTr="009D02D2">
        <w:trPr>
          <w:trHeight w:val="253"/>
        </w:trPr>
        <w:tc>
          <w:tcPr>
            <w:tcW w:w="9547" w:type="dxa"/>
            <w:tcBorders>
              <w:top w:val="nil"/>
              <w:bottom w:val="nil"/>
            </w:tcBorders>
          </w:tcPr>
          <w:p w:rsidR="009D02D2" w:rsidRDefault="009D02D2">
            <w:pPr>
              <w:pStyle w:val="TableParagraph"/>
              <w:spacing w:line="233" w:lineRule="exact"/>
              <w:ind w:left="6"/>
            </w:pPr>
            <w:r>
              <w:t>Музыкальная</w:t>
            </w:r>
            <w:r>
              <w:rPr>
                <w:spacing w:val="-7"/>
              </w:rPr>
              <w:t xml:space="preserve"> </w:t>
            </w:r>
            <w:r>
              <w:t>Двигательная</w:t>
            </w:r>
          </w:p>
        </w:tc>
      </w:tr>
      <w:tr w:rsidR="009D02D2" w:rsidTr="009D02D2">
        <w:trPr>
          <w:trHeight w:val="253"/>
        </w:trPr>
        <w:tc>
          <w:tcPr>
            <w:tcW w:w="9547" w:type="dxa"/>
            <w:tcBorders>
              <w:top w:val="nil"/>
              <w:bottom w:val="nil"/>
            </w:tcBorders>
          </w:tcPr>
          <w:p w:rsidR="009D02D2" w:rsidRDefault="009D02D2">
            <w:pPr>
              <w:pStyle w:val="TableParagraph"/>
              <w:rPr>
                <w:sz w:val="18"/>
              </w:rPr>
            </w:pPr>
          </w:p>
        </w:tc>
      </w:tr>
      <w:tr w:rsidR="009D02D2" w:rsidTr="009D02D2">
        <w:trPr>
          <w:trHeight w:val="253"/>
        </w:trPr>
        <w:tc>
          <w:tcPr>
            <w:tcW w:w="9547" w:type="dxa"/>
            <w:tcBorders>
              <w:top w:val="nil"/>
              <w:bottom w:val="nil"/>
            </w:tcBorders>
          </w:tcPr>
          <w:p w:rsidR="009D02D2" w:rsidRDefault="009D02D2">
            <w:pPr>
              <w:pStyle w:val="TableParagraph"/>
              <w:rPr>
                <w:sz w:val="18"/>
              </w:rPr>
            </w:pPr>
          </w:p>
        </w:tc>
      </w:tr>
      <w:tr w:rsidR="009D02D2" w:rsidTr="009D02D2">
        <w:trPr>
          <w:trHeight w:val="253"/>
        </w:trPr>
        <w:tc>
          <w:tcPr>
            <w:tcW w:w="9547" w:type="dxa"/>
            <w:tcBorders>
              <w:top w:val="nil"/>
              <w:bottom w:val="nil"/>
            </w:tcBorders>
          </w:tcPr>
          <w:p w:rsidR="009D02D2" w:rsidRDefault="009D02D2">
            <w:pPr>
              <w:pStyle w:val="TableParagraph"/>
              <w:rPr>
                <w:sz w:val="18"/>
              </w:rPr>
            </w:pPr>
          </w:p>
        </w:tc>
      </w:tr>
      <w:tr w:rsidR="009D02D2" w:rsidTr="009D02D2">
        <w:trPr>
          <w:trHeight w:val="251"/>
        </w:trPr>
        <w:tc>
          <w:tcPr>
            <w:tcW w:w="9547" w:type="dxa"/>
            <w:tcBorders>
              <w:top w:val="nil"/>
              <w:bottom w:val="nil"/>
            </w:tcBorders>
          </w:tcPr>
          <w:p w:rsidR="009D02D2" w:rsidRDefault="009D02D2">
            <w:pPr>
              <w:pStyle w:val="TableParagraph"/>
              <w:rPr>
                <w:sz w:val="18"/>
              </w:rPr>
            </w:pPr>
          </w:p>
        </w:tc>
      </w:tr>
      <w:tr w:rsidR="009D02D2" w:rsidTr="009D02D2">
        <w:trPr>
          <w:trHeight w:val="253"/>
        </w:trPr>
        <w:tc>
          <w:tcPr>
            <w:tcW w:w="9547" w:type="dxa"/>
            <w:tcBorders>
              <w:top w:val="nil"/>
              <w:bottom w:val="nil"/>
            </w:tcBorders>
          </w:tcPr>
          <w:p w:rsidR="009D02D2" w:rsidRDefault="009D02D2">
            <w:pPr>
              <w:pStyle w:val="TableParagraph"/>
              <w:rPr>
                <w:sz w:val="18"/>
              </w:rPr>
            </w:pPr>
          </w:p>
        </w:tc>
      </w:tr>
      <w:tr w:rsidR="009D02D2" w:rsidTr="009D02D2">
        <w:trPr>
          <w:trHeight w:val="68"/>
        </w:trPr>
        <w:tc>
          <w:tcPr>
            <w:tcW w:w="9547" w:type="dxa"/>
            <w:tcBorders>
              <w:top w:val="nil"/>
            </w:tcBorders>
          </w:tcPr>
          <w:p w:rsidR="009D02D2" w:rsidRDefault="009D02D2">
            <w:pPr>
              <w:pStyle w:val="TableParagraph"/>
            </w:pPr>
          </w:p>
        </w:tc>
      </w:tr>
    </w:tbl>
    <w:p w:rsidR="00B94CAE" w:rsidRDefault="00B94CAE">
      <w:pPr>
        <w:pStyle w:val="a3"/>
        <w:spacing w:before="5"/>
        <w:rPr>
          <w:b/>
          <w:sz w:val="23"/>
        </w:rPr>
      </w:pPr>
    </w:p>
    <w:p w:rsidR="00B94CAE" w:rsidRDefault="00143970">
      <w:pPr>
        <w:pStyle w:val="a3"/>
        <w:spacing w:before="1"/>
        <w:ind w:left="513" w:right="551"/>
        <w:jc w:val="both"/>
      </w:pPr>
      <w:r>
        <w:t>Проектирование</w:t>
      </w:r>
      <w:r>
        <w:rPr>
          <w:spacing w:val="1"/>
        </w:rPr>
        <w:t xml:space="preserve"> </w:t>
      </w:r>
      <w:r>
        <w:t>воспитательно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основных моделях организации образовательного процесса — совместной образовательной</w:t>
      </w:r>
      <w:r>
        <w:rPr>
          <w:spacing w:val="1"/>
        </w:rPr>
        <w:t xml:space="preserve"> </w:t>
      </w:r>
      <w:r>
        <w:t>деятельности взрослого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детей и самостоятельной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детей.</w:t>
      </w:r>
    </w:p>
    <w:p w:rsidR="00B94CAE" w:rsidRDefault="00143970">
      <w:pPr>
        <w:pStyle w:val="a3"/>
        <w:ind w:left="513" w:right="548"/>
        <w:jc w:val="both"/>
      </w:pP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деятельности, так и в виде образовательной деятельности, осуществляемой в ходе режимных</w:t>
      </w:r>
      <w:r>
        <w:rPr>
          <w:spacing w:val="-57"/>
        </w:rPr>
        <w:t xml:space="preserve"> </w:t>
      </w:r>
      <w:r>
        <w:t>моментов</w:t>
      </w:r>
      <w:r>
        <w:rPr>
          <w:spacing w:val="-2"/>
        </w:rPr>
        <w:t xml:space="preserve"> </w:t>
      </w:r>
      <w:r>
        <w:t>(утренний</w:t>
      </w:r>
      <w:r>
        <w:rPr>
          <w:spacing w:val="-3"/>
        </w:rPr>
        <w:t xml:space="preserve"> </w:t>
      </w:r>
      <w:r>
        <w:t>прием</w:t>
      </w:r>
      <w:r>
        <w:rPr>
          <w:spacing w:val="-3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прогулка,</w:t>
      </w:r>
      <w:r>
        <w:rPr>
          <w:spacing w:val="-2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ко</w:t>
      </w:r>
      <w:r>
        <w:rPr>
          <w:spacing w:val="-2"/>
        </w:rPr>
        <w:t xml:space="preserve"> </w:t>
      </w:r>
      <w:r>
        <w:t>сну,</w:t>
      </w:r>
      <w:r>
        <w:rPr>
          <w:spacing w:val="-1"/>
        </w:rPr>
        <w:t xml:space="preserve"> </w:t>
      </w:r>
      <w:r>
        <w:t>организация</w:t>
      </w:r>
      <w:r>
        <w:rPr>
          <w:spacing w:val="-4"/>
        </w:rPr>
        <w:t xml:space="preserve"> </w:t>
      </w:r>
      <w:r>
        <w:t>питания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</w:t>
      </w:r>
      <w:r>
        <w:rPr>
          <w:spacing w:val="-2"/>
        </w:rPr>
        <w:t xml:space="preserve"> </w:t>
      </w:r>
      <w:r>
        <w:t>).</w:t>
      </w:r>
    </w:p>
    <w:p w:rsidR="00B94CAE" w:rsidRDefault="00143970">
      <w:pPr>
        <w:pStyle w:val="a3"/>
        <w:tabs>
          <w:tab w:val="left" w:pos="1931"/>
          <w:tab w:val="left" w:pos="4766"/>
          <w:tab w:val="left" w:pos="5477"/>
          <w:tab w:val="left" w:pos="7604"/>
          <w:tab w:val="left" w:pos="8314"/>
        </w:tabs>
        <w:ind w:left="513" w:right="1728"/>
      </w:pPr>
      <w:r>
        <w:t>Совместная</w:t>
      </w:r>
      <w:r>
        <w:tab/>
        <w:t>деятельность</w:t>
      </w:r>
      <w:r>
        <w:rPr>
          <w:spacing w:val="7"/>
        </w:rPr>
        <w:t xml:space="preserve"> </w:t>
      </w:r>
      <w:r>
        <w:t>взрослого</w:t>
      </w:r>
      <w:r>
        <w:tab/>
        <w:t>и</w:t>
      </w:r>
      <w:r>
        <w:tab/>
        <w:t>детей</w:t>
      </w:r>
      <w:r>
        <w:rPr>
          <w:spacing w:val="79"/>
        </w:rPr>
        <w:t xml:space="preserve"> </w:t>
      </w:r>
      <w:r>
        <w:t>строится</w:t>
      </w:r>
      <w:r>
        <w:tab/>
        <w:t>в</w:t>
      </w:r>
      <w:r>
        <w:tab/>
      </w:r>
      <w:r>
        <w:rPr>
          <w:spacing w:val="-1"/>
        </w:rPr>
        <w:t>форме</w:t>
      </w:r>
      <w:r>
        <w:rPr>
          <w:spacing w:val="-57"/>
        </w:rPr>
        <w:t xml:space="preserve"> </w:t>
      </w:r>
      <w:r>
        <w:t>партнерской</w:t>
      </w:r>
      <w:r>
        <w:rPr>
          <w:spacing w:val="-1"/>
        </w:rPr>
        <w:t xml:space="preserve"> </w:t>
      </w:r>
      <w:r>
        <w:t>деятельности:</w:t>
      </w:r>
    </w:p>
    <w:p w:rsidR="00B94CAE" w:rsidRDefault="00143970">
      <w:pPr>
        <w:pStyle w:val="a3"/>
        <w:ind w:left="513"/>
      </w:pPr>
      <w:r>
        <w:t>включенность</w:t>
      </w:r>
      <w:r>
        <w:rPr>
          <w:spacing w:val="-2"/>
        </w:rPr>
        <w:t xml:space="preserve"> </w:t>
      </w:r>
      <w:r>
        <w:t>воспитателя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наравне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детьми;</w:t>
      </w:r>
    </w:p>
    <w:p w:rsidR="00B94CAE" w:rsidRDefault="00143970">
      <w:pPr>
        <w:pStyle w:val="a3"/>
        <w:tabs>
          <w:tab w:val="left" w:pos="2183"/>
          <w:tab w:val="left" w:pos="3989"/>
          <w:tab w:val="left" w:pos="5735"/>
          <w:tab w:val="left" w:pos="6099"/>
          <w:tab w:val="left" w:pos="7714"/>
          <w:tab w:val="left" w:pos="8364"/>
          <w:tab w:val="left" w:pos="10011"/>
        </w:tabs>
        <w:ind w:left="513" w:right="557"/>
      </w:pPr>
      <w:r>
        <w:t>добровольное</w:t>
      </w:r>
      <w:r>
        <w:tab/>
        <w:t>присоединение</w:t>
      </w:r>
      <w:r>
        <w:tab/>
        <w:t>дошкольников</w:t>
      </w:r>
      <w:r>
        <w:tab/>
        <w:t>к</w:t>
      </w:r>
      <w:r>
        <w:tab/>
        <w:t>деятельности</w:t>
      </w:r>
      <w:r>
        <w:tab/>
        <w:t>(без</w:t>
      </w:r>
      <w:r>
        <w:tab/>
        <w:t>психического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дисциплинарного</w:t>
      </w:r>
      <w:r>
        <w:rPr>
          <w:spacing w:val="-1"/>
        </w:rPr>
        <w:t xml:space="preserve"> </w:t>
      </w:r>
      <w:r>
        <w:t>принуждения);</w:t>
      </w:r>
    </w:p>
    <w:p w:rsidR="00B94CAE" w:rsidRDefault="00143970">
      <w:pPr>
        <w:pStyle w:val="a3"/>
        <w:ind w:left="513"/>
      </w:pPr>
      <w:r>
        <w:t>свободное</w:t>
      </w:r>
      <w:r>
        <w:rPr>
          <w:spacing w:val="53"/>
        </w:rPr>
        <w:t xml:space="preserve"> </w:t>
      </w:r>
      <w:r>
        <w:t>общение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перемещение</w:t>
      </w:r>
      <w:r>
        <w:rPr>
          <w:spacing w:val="53"/>
        </w:rPr>
        <w:t xml:space="preserve"> </w:t>
      </w:r>
      <w:r>
        <w:t>детей</w:t>
      </w:r>
      <w:r>
        <w:rPr>
          <w:spacing w:val="57"/>
        </w:rPr>
        <w:t xml:space="preserve"> </w:t>
      </w:r>
      <w:r>
        <w:t>во</w:t>
      </w:r>
      <w:r>
        <w:rPr>
          <w:spacing w:val="53"/>
        </w:rPr>
        <w:t xml:space="preserve"> </w:t>
      </w:r>
      <w:r>
        <w:t>время</w:t>
      </w:r>
      <w:r>
        <w:rPr>
          <w:spacing w:val="56"/>
        </w:rPr>
        <w:t xml:space="preserve"> </w:t>
      </w:r>
      <w:r>
        <w:t>деятельности</w:t>
      </w:r>
      <w:r>
        <w:rPr>
          <w:spacing w:val="55"/>
        </w:rPr>
        <w:t xml:space="preserve"> </w:t>
      </w:r>
      <w:r>
        <w:t>(при</w:t>
      </w:r>
      <w:r>
        <w:rPr>
          <w:spacing w:val="2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рабочего</w:t>
      </w:r>
      <w:r>
        <w:rPr>
          <w:spacing w:val="-1"/>
        </w:rPr>
        <w:t xml:space="preserve"> </w:t>
      </w:r>
      <w:r>
        <w:t>пространства);</w:t>
      </w:r>
    </w:p>
    <w:p w:rsidR="00B94CAE" w:rsidRDefault="00143970">
      <w:pPr>
        <w:pStyle w:val="a3"/>
        <w:tabs>
          <w:tab w:val="left" w:pos="2052"/>
          <w:tab w:val="left" w:pos="2998"/>
          <w:tab w:val="left" w:pos="3926"/>
          <w:tab w:val="left" w:pos="5365"/>
          <w:tab w:val="left" w:pos="6167"/>
          <w:tab w:val="left" w:pos="7587"/>
          <w:tab w:val="left" w:pos="8956"/>
        </w:tabs>
        <w:ind w:left="513" w:right="556"/>
      </w:pPr>
      <w:r>
        <w:t>возможность</w:t>
      </w:r>
      <w:r>
        <w:tab/>
        <w:t>выбора</w:t>
      </w:r>
      <w:r>
        <w:tab/>
        <w:t>детьми</w:t>
      </w:r>
      <w:r>
        <w:tab/>
        <w:t>материалов,</w:t>
      </w:r>
      <w:r>
        <w:tab/>
        <w:t>видов</w:t>
      </w:r>
      <w:r>
        <w:tab/>
        <w:t>активности,</w:t>
      </w:r>
      <w:r>
        <w:tab/>
        <w:t>участников</w:t>
      </w:r>
      <w:r>
        <w:tab/>
      </w:r>
      <w:r>
        <w:rPr>
          <w:spacing w:val="-1"/>
        </w:rPr>
        <w:t>совместной</w:t>
      </w:r>
      <w:r>
        <w:rPr>
          <w:spacing w:val="-57"/>
        </w:rPr>
        <w:t xml:space="preserve"> </w:t>
      </w:r>
      <w:r>
        <w:t>деятельности;</w:t>
      </w:r>
    </w:p>
    <w:p w:rsidR="00B94CAE" w:rsidRDefault="00143970">
      <w:pPr>
        <w:pStyle w:val="a3"/>
        <w:ind w:left="513"/>
      </w:pPr>
      <w:r>
        <w:t>открытый</w:t>
      </w:r>
      <w:r>
        <w:rPr>
          <w:spacing w:val="-3"/>
        </w:rPr>
        <w:t xml:space="preserve"> </w:t>
      </w:r>
      <w:r>
        <w:t>временной</w:t>
      </w:r>
      <w:r>
        <w:rPr>
          <w:spacing w:val="-4"/>
        </w:rPr>
        <w:t xml:space="preserve"> </w:t>
      </w:r>
      <w:r>
        <w:t>конец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(каждый</w:t>
      </w:r>
      <w:r>
        <w:rPr>
          <w:spacing w:val="-2"/>
        </w:rPr>
        <w:t xml:space="preserve"> </w:t>
      </w:r>
      <w:r>
        <w:t>работает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своем</w:t>
      </w:r>
      <w:r>
        <w:rPr>
          <w:spacing w:val="-3"/>
        </w:rPr>
        <w:t xml:space="preserve"> </w:t>
      </w:r>
      <w:r>
        <w:t>темпе).</w:t>
      </w:r>
    </w:p>
    <w:p w:rsidR="00B94CAE" w:rsidRDefault="00143970">
      <w:pPr>
        <w:pStyle w:val="2"/>
        <w:spacing w:before="5" w:line="274" w:lineRule="exact"/>
        <w:ind w:left="513"/>
      </w:pPr>
      <w:r>
        <w:t>Планирование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</w:p>
    <w:p w:rsidR="00B94CAE" w:rsidRDefault="00143970">
      <w:pPr>
        <w:pStyle w:val="a3"/>
        <w:ind w:left="513" w:right="550"/>
        <w:jc w:val="both"/>
      </w:pPr>
      <w:r>
        <w:t>С детьми второго года жизни рекомендуется проводить по два занятия в день: с каждой</w:t>
      </w:r>
      <w:r>
        <w:rPr>
          <w:spacing w:val="1"/>
        </w:rPr>
        <w:t xml:space="preserve"> </w:t>
      </w:r>
      <w:r>
        <w:t>подгруппой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десять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неделю.</w:t>
      </w:r>
      <w:r>
        <w:rPr>
          <w:spacing w:val="1"/>
        </w:rPr>
        <w:t xml:space="preserve"> </w:t>
      </w:r>
      <w:r>
        <w:t>Игры-занятия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подгруппы</w:t>
      </w:r>
      <w:r>
        <w:rPr>
          <w:spacing w:val="1"/>
        </w:rPr>
        <w:t xml:space="preserve"> </w:t>
      </w:r>
      <w:r>
        <w:t>проводятся во второй период бодрствования, с детьми второй подгруппы — в утренний и</w:t>
      </w:r>
      <w:r>
        <w:rPr>
          <w:spacing w:val="1"/>
        </w:rPr>
        <w:t xml:space="preserve"> </w:t>
      </w:r>
      <w:r>
        <w:t>вечерний периоды бодрствования. С детьми в возрасте 1 года — 1 года 6 месяцев игры-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подгруппам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2–4</w:t>
      </w:r>
      <w:r>
        <w:rPr>
          <w:spacing w:val="1"/>
        </w:rPr>
        <w:t xml:space="preserve"> </w:t>
      </w:r>
      <w:r>
        <w:t>человека).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3–6</w:t>
      </w:r>
      <w:r>
        <w:rPr>
          <w:spacing w:val="60"/>
        </w:rPr>
        <w:t xml:space="preserve"> </w:t>
      </w:r>
      <w:r>
        <w:t>минут.</w:t>
      </w:r>
      <w:r>
        <w:rPr>
          <w:spacing w:val="-57"/>
        </w:rPr>
        <w:t xml:space="preserve"> </w:t>
      </w:r>
      <w:r>
        <w:t>Детей в возрасте 1 года 6 месяцев — 2 лет можно объединять по 4–6 человек в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занятия.</w:t>
      </w:r>
      <w:r>
        <w:rPr>
          <w:spacing w:val="-1"/>
        </w:rPr>
        <w:t xml:space="preserve"> </w:t>
      </w:r>
      <w:r>
        <w:t>Продолжительность занятия от</w:t>
      </w:r>
      <w:r>
        <w:rPr>
          <w:spacing w:val="-1"/>
        </w:rPr>
        <w:t xml:space="preserve"> </w:t>
      </w:r>
      <w:r>
        <w:t>4 до</w:t>
      </w:r>
      <w:r>
        <w:rPr>
          <w:spacing w:val="-1"/>
        </w:rPr>
        <w:t xml:space="preserve"> </w:t>
      </w:r>
      <w:r>
        <w:t>8–10 минут.</w:t>
      </w:r>
    </w:p>
    <w:p w:rsidR="00B94CAE" w:rsidRDefault="00143970">
      <w:pPr>
        <w:pStyle w:val="a3"/>
        <w:ind w:left="513"/>
        <w:jc w:val="both"/>
      </w:pPr>
      <w:r>
        <w:t>Объем</w:t>
      </w:r>
      <w:r>
        <w:rPr>
          <w:spacing w:val="-4"/>
        </w:rPr>
        <w:t xml:space="preserve"> </w:t>
      </w:r>
      <w:r>
        <w:t>нагрузки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лет</w:t>
      </w:r>
    </w:p>
    <w:p w:rsidR="00B94CAE" w:rsidRDefault="00B94CAE">
      <w:pPr>
        <w:jc w:val="both"/>
        <w:sectPr w:rsidR="00B94CAE">
          <w:pgSz w:w="11900" w:h="16860"/>
          <w:pgMar w:top="1160" w:right="580" w:bottom="1800" w:left="620" w:header="0" w:footer="1545" w:gutter="0"/>
          <w:cols w:space="720"/>
        </w:sectPr>
      </w:pPr>
    </w:p>
    <w:tbl>
      <w:tblPr>
        <w:tblStyle w:val="TableNormal"/>
        <w:tblW w:w="0" w:type="auto"/>
        <w:tblInd w:w="7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23"/>
        <w:gridCol w:w="3085"/>
        <w:gridCol w:w="3077"/>
      </w:tblGrid>
      <w:tr w:rsidR="00B94CAE">
        <w:trPr>
          <w:trHeight w:val="273"/>
        </w:trPr>
        <w:tc>
          <w:tcPr>
            <w:tcW w:w="3123" w:type="dxa"/>
            <w:vMerge w:val="restart"/>
          </w:tcPr>
          <w:p w:rsidR="00B94CAE" w:rsidRDefault="00143970">
            <w:pPr>
              <w:pStyle w:val="TableParagraph"/>
              <w:spacing w:line="252" w:lineRule="exact"/>
              <w:ind w:left="854"/>
              <w:rPr>
                <w:b/>
              </w:rPr>
            </w:pPr>
            <w:r>
              <w:rPr>
                <w:b/>
              </w:rPr>
              <w:t>Виды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занятий</w:t>
            </w:r>
          </w:p>
        </w:tc>
        <w:tc>
          <w:tcPr>
            <w:tcW w:w="6162" w:type="dxa"/>
            <w:gridSpan w:val="2"/>
          </w:tcPr>
          <w:p w:rsidR="00B94CAE" w:rsidRDefault="00143970">
            <w:pPr>
              <w:pStyle w:val="TableParagraph"/>
              <w:spacing w:line="252" w:lineRule="exact"/>
              <w:ind w:left="2044" w:right="2034"/>
              <w:jc w:val="center"/>
              <w:rPr>
                <w:b/>
              </w:rPr>
            </w:pPr>
            <w:r>
              <w:rPr>
                <w:b/>
              </w:rPr>
              <w:t>Количество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занятий</w:t>
            </w:r>
          </w:p>
        </w:tc>
      </w:tr>
      <w:tr w:rsidR="00B94CAE">
        <w:trPr>
          <w:trHeight w:val="275"/>
        </w:trPr>
        <w:tc>
          <w:tcPr>
            <w:tcW w:w="3123" w:type="dxa"/>
            <w:vMerge/>
            <w:tcBorders>
              <w:top w:val="nil"/>
            </w:tcBorders>
          </w:tcPr>
          <w:p w:rsidR="00B94CAE" w:rsidRDefault="00B94CAE">
            <w:pPr>
              <w:rPr>
                <w:sz w:val="2"/>
                <w:szCs w:val="2"/>
              </w:rPr>
            </w:pPr>
          </w:p>
        </w:tc>
        <w:tc>
          <w:tcPr>
            <w:tcW w:w="3085" w:type="dxa"/>
          </w:tcPr>
          <w:p w:rsidR="00B94CAE" w:rsidRDefault="00143970">
            <w:pPr>
              <w:pStyle w:val="TableParagraph"/>
              <w:spacing w:before="1"/>
              <w:ind w:left="1061" w:right="1047"/>
              <w:jc w:val="center"/>
              <w:rPr>
                <w:b/>
              </w:rPr>
            </w:pPr>
            <w:r>
              <w:rPr>
                <w:b/>
              </w:rPr>
              <w:t>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неделю</w:t>
            </w:r>
          </w:p>
        </w:tc>
        <w:tc>
          <w:tcPr>
            <w:tcW w:w="3077" w:type="dxa"/>
          </w:tcPr>
          <w:p w:rsidR="00B94CAE" w:rsidRDefault="00143970">
            <w:pPr>
              <w:pStyle w:val="TableParagraph"/>
              <w:spacing w:before="1"/>
              <w:ind w:left="1122" w:right="1112"/>
              <w:jc w:val="center"/>
              <w:rPr>
                <w:b/>
              </w:rPr>
            </w:pPr>
            <w:r>
              <w:rPr>
                <w:b/>
              </w:rPr>
              <w:t>В месяц</w:t>
            </w:r>
          </w:p>
        </w:tc>
      </w:tr>
      <w:tr w:rsidR="00B94CAE">
        <w:trPr>
          <w:trHeight w:val="577"/>
        </w:trPr>
        <w:tc>
          <w:tcPr>
            <w:tcW w:w="3123" w:type="dxa"/>
          </w:tcPr>
          <w:p w:rsidR="00B94CAE" w:rsidRDefault="00143970">
            <w:pPr>
              <w:pStyle w:val="TableParagraph"/>
              <w:spacing w:line="247" w:lineRule="exact"/>
              <w:ind w:left="7"/>
            </w:pPr>
            <w:r>
              <w:t>Расширение</w:t>
            </w:r>
            <w:r>
              <w:rPr>
                <w:spacing w:val="-5"/>
              </w:rPr>
              <w:t xml:space="preserve"> </w:t>
            </w:r>
            <w:r>
              <w:t>ориентировки</w:t>
            </w:r>
          </w:p>
          <w:p w:rsidR="00B94CAE" w:rsidRDefault="00143970">
            <w:pPr>
              <w:pStyle w:val="TableParagraph"/>
              <w:spacing w:before="1"/>
              <w:ind w:left="7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окружающем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развитие речи</w:t>
            </w:r>
          </w:p>
        </w:tc>
        <w:tc>
          <w:tcPr>
            <w:tcW w:w="3085" w:type="dxa"/>
          </w:tcPr>
          <w:p w:rsidR="00B94CAE" w:rsidRDefault="00143970">
            <w:pPr>
              <w:pStyle w:val="TableParagraph"/>
              <w:spacing w:before="157"/>
              <w:ind w:left="11"/>
              <w:jc w:val="center"/>
            </w:pPr>
            <w:r>
              <w:t>3</w:t>
            </w:r>
          </w:p>
        </w:tc>
        <w:tc>
          <w:tcPr>
            <w:tcW w:w="3077" w:type="dxa"/>
          </w:tcPr>
          <w:p w:rsidR="00B94CAE" w:rsidRDefault="00143970">
            <w:pPr>
              <w:pStyle w:val="TableParagraph"/>
              <w:spacing w:before="157"/>
              <w:ind w:left="1121" w:right="1112"/>
              <w:jc w:val="center"/>
            </w:pPr>
            <w:r>
              <w:t>12</w:t>
            </w:r>
          </w:p>
        </w:tc>
      </w:tr>
      <w:tr w:rsidR="00B94CAE">
        <w:trPr>
          <w:trHeight w:val="273"/>
        </w:trPr>
        <w:tc>
          <w:tcPr>
            <w:tcW w:w="3123" w:type="dxa"/>
          </w:tcPr>
          <w:p w:rsidR="00B94CAE" w:rsidRDefault="00143970">
            <w:pPr>
              <w:pStyle w:val="TableParagraph"/>
              <w:spacing w:line="247" w:lineRule="exact"/>
              <w:ind w:left="7"/>
            </w:pPr>
            <w:r>
              <w:t>Развитие</w:t>
            </w:r>
            <w:r>
              <w:rPr>
                <w:spacing w:val="-4"/>
              </w:rPr>
              <w:t xml:space="preserve"> </w:t>
            </w:r>
            <w:r>
              <w:t>движений</w:t>
            </w:r>
          </w:p>
        </w:tc>
        <w:tc>
          <w:tcPr>
            <w:tcW w:w="3085" w:type="dxa"/>
          </w:tcPr>
          <w:p w:rsidR="00B94CAE" w:rsidRDefault="00143970">
            <w:pPr>
              <w:pStyle w:val="TableParagraph"/>
              <w:spacing w:before="3" w:line="250" w:lineRule="exact"/>
              <w:ind w:left="11"/>
              <w:jc w:val="center"/>
            </w:pPr>
            <w:r>
              <w:t>2</w:t>
            </w:r>
          </w:p>
        </w:tc>
        <w:tc>
          <w:tcPr>
            <w:tcW w:w="3077" w:type="dxa"/>
          </w:tcPr>
          <w:p w:rsidR="00B94CAE" w:rsidRDefault="00143970">
            <w:pPr>
              <w:pStyle w:val="TableParagraph"/>
              <w:spacing w:before="3" w:line="250" w:lineRule="exact"/>
              <w:ind w:left="9"/>
              <w:jc w:val="center"/>
            </w:pPr>
            <w:r>
              <w:t>8</w:t>
            </w:r>
          </w:p>
        </w:tc>
      </w:tr>
      <w:tr w:rsidR="00B94CAE">
        <w:trPr>
          <w:trHeight w:val="553"/>
        </w:trPr>
        <w:tc>
          <w:tcPr>
            <w:tcW w:w="3123" w:type="dxa"/>
          </w:tcPr>
          <w:p w:rsidR="00B94CAE" w:rsidRDefault="00143970">
            <w:pPr>
              <w:pStyle w:val="TableParagraph"/>
              <w:ind w:left="7" w:right="1434"/>
            </w:pPr>
            <w:r>
              <w:t>Со строительным</w:t>
            </w:r>
            <w:r>
              <w:rPr>
                <w:spacing w:val="-52"/>
              </w:rPr>
              <w:t xml:space="preserve"> </w:t>
            </w:r>
            <w:r>
              <w:t>материалом</w:t>
            </w:r>
          </w:p>
        </w:tc>
        <w:tc>
          <w:tcPr>
            <w:tcW w:w="3085" w:type="dxa"/>
          </w:tcPr>
          <w:p w:rsidR="00B94CAE" w:rsidRDefault="00143970">
            <w:pPr>
              <w:pStyle w:val="TableParagraph"/>
              <w:spacing w:before="145"/>
              <w:ind w:left="11"/>
              <w:jc w:val="center"/>
            </w:pPr>
            <w:r>
              <w:t>1</w:t>
            </w:r>
          </w:p>
        </w:tc>
        <w:tc>
          <w:tcPr>
            <w:tcW w:w="3077" w:type="dxa"/>
          </w:tcPr>
          <w:p w:rsidR="00B94CAE" w:rsidRDefault="00143970">
            <w:pPr>
              <w:pStyle w:val="TableParagraph"/>
              <w:spacing w:before="145"/>
              <w:ind w:left="9"/>
              <w:jc w:val="center"/>
            </w:pPr>
            <w:r>
              <w:t>4</w:t>
            </w:r>
          </w:p>
        </w:tc>
      </w:tr>
      <w:tr w:rsidR="00B94CAE">
        <w:trPr>
          <w:trHeight w:val="551"/>
        </w:trPr>
        <w:tc>
          <w:tcPr>
            <w:tcW w:w="3123" w:type="dxa"/>
          </w:tcPr>
          <w:p w:rsidR="00B94CAE" w:rsidRDefault="00143970">
            <w:pPr>
              <w:pStyle w:val="TableParagraph"/>
              <w:ind w:left="7" w:right="1454"/>
            </w:pPr>
            <w:r>
              <w:t>С дидактическим</w:t>
            </w:r>
            <w:r>
              <w:rPr>
                <w:spacing w:val="-52"/>
              </w:rPr>
              <w:t xml:space="preserve"> </w:t>
            </w:r>
            <w:r>
              <w:t>материалом</w:t>
            </w:r>
          </w:p>
        </w:tc>
        <w:tc>
          <w:tcPr>
            <w:tcW w:w="3085" w:type="dxa"/>
          </w:tcPr>
          <w:p w:rsidR="00B94CAE" w:rsidRDefault="00143970">
            <w:pPr>
              <w:pStyle w:val="TableParagraph"/>
              <w:spacing w:before="145"/>
              <w:ind w:left="11"/>
              <w:jc w:val="center"/>
            </w:pPr>
            <w:r>
              <w:t>2</w:t>
            </w:r>
          </w:p>
        </w:tc>
        <w:tc>
          <w:tcPr>
            <w:tcW w:w="3077" w:type="dxa"/>
          </w:tcPr>
          <w:p w:rsidR="00B94CAE" w:rsidRDefault="00143970">
            <w:pPr>
              <w:pStyle w:val="TableParagraph"/>
              <w:spacing w:before="145"/>
              <w:ind w:left="9"/>
              <w:jc w:val="center"/>
            </w:pPr>
            <w:r>
              <w:t>8</w:t>
            </w:r>
          </w:p>
        </w:tc>
      </w:tr>
      <w:tr w:rsidR="00B94CAE">
        <w:trPr>
          <w:trHeight w:val="275"/>
        </w:trPr>
        <w:tc>
          <w:tcPr>
            <w:tcW w:w="3123" w:type="dxa"/>
          </w:tcPr>
          <w:p w:rsidR="00B94CAE" w:rsidRDefault="00143970">
            <w:pPr>
              <w:pStyle w:val="TableParagraph"/>
              <w:spacing w:line="247" w:lineRule="exact"/>
              <w:ind w:left="7"/>
            </w:pPr>
            <w:r>
              <w:t>Музыкальное</w:t>
            </w:r>
          </w:p>
        </w:tc>
        <w:tc>
          <w:tcPr>
            <w:tcW w:w="3085" w:type="dxa"/>
          </w:tcPr>
          <w:p w:rsidR="00B94CAE" w:rsidRDefault="00143970">
            <w:pPr>
              <w:pStyle w:val="TableParagraph"/>
              <w:spacing w:before="5" w:line="250" w:lineRule="exact"/>
              <w:ind w:left="11"/>
              <w:jc w:val="center"/>
            </w:pPr>
            <w:r>
              <w:t>2</w:t>
            </w:r>
          </w:p>
        </w:tc>
        <w:tc>
          <w:tcPr>
            <w:tcW w:w="3077" w:type="dxa"/>
          </w:tcPr>
          <w:p w:rsidR="00B94CAE" w:rsidRDefault="00143970">
            <w:pPr>
              <w:pStyle w:val="TableParagraph"/>
              <w:spacing w:before="5" w:line="250" w:lineRule="exact"/>
              <w:ind w:left="9"/>
              <w:jc w:val="center"/>
            </w:pPr>
            <w:r>
              <w:t>8</w:t>
            </w:r>
          </w:p>
        </w:tc>
      </w:tr>
      <w:tr w:rsidR="00B94CAE">
        <w:trPr>
          <w:trHeight w:val="551"/>
        </w:trPr>
        <w:tc>
          <w:tcPr>
            <w:tcW w:w="3123" w:type="dxa"/>
          </w:tcPr>
          <w:p w:rsidR="00B94CAE" w:rsidRDefault="00143970">
            <w:pPr>
              <w:pStyle w:val="TableParagraph"/>
              <w:spacing w:line="242" w:lineRule="auto"/>
              <w:ind w:left="7" w:right="1335"/>
            </w:pPr>
            <w:r>
              <w:t>Общее количество</w:t>
            </w:r>
            <w:r>
              <w:rPr>
                <w:spacing w:val="-52"/>
              </w:rPr>
              <w:t xml:space="preserve"> </w:t>
            </w:r>
            <w:r>
              <w:t>занятий</w:t>
            </w:r>
          </w:p>
        </w:tc>
        <w:tc>
          <w:tcPr>
            <w:tcW w:w="3085" w:type="dxa"/>
          </w:tcPr>
          <w:p w:rsidR="00B94CAE" w:rsidRDefault="00143970">
            <w:pPr>
              <w:pStyle w:val="TableParagraph"/>
              <w:spacing w:before="142"/>
              <w:ind w:left="1058" w:right="1047"/>
              <w:jc w:val="center"/>
            </w:pPr>
            <w:r>
              <w:t>10</w:t>
            </w:r>
          </w:p>
        </w:tc>
        <w:tc>
          <w:tcPr>
            <w:tcW w:w="3077" w:type="dxa"/>
          </w:tcPr>
          <w:p w:rsidR="00B94CAE" w:rsidRDefault="00143970">
            <w:pPr>
              <w:pStyle w:val="TableParagraph"/>
              <w:spacing w:before="142"/>
              <w:ind w:left="1121" w:right="1112"/>
              <w:jc w:val="center"/>
            </w:pPr>
            <w:r>
              <w:t>40</w:t>
            </w:r>
          </w:p>
        </w:tc>
      </w:tr>
    </w:tbl>
    <w:p w:rsidR="00B94CAE" w:rsidRDefault="00B94CAE">
      <w:pPr>
        <w:pStyle w:val="a3"/>
        <w:spacing w:before="3"/>
        <w:rPr>
          <w:sz w:val="16"/>
        </w:rPr>
      </w:pPr>
    </w:p>
    <w:p w:rsidR="0094165A" w:rsidRDefault="0094165A" w:rsidP="0094165A">
      <w:pPr>
        <w:pStyle w:val="a3"/>
        <w:spacing w:before="90"/>
        <w:ind w:left="513"/>
        <w:jc w:val="center"/>
        <w:rPr>
          <w:b/>
        </w:rPr>
      </w:pPr>
    </w:p>
    <w:p w:rsidR="0094165A" w:rsidRDefault="0094165A" w:rsidP="0094165A">
      <w:pPr>
        <w:pStyle w:val="a3"/>
        <w:spacing w:before="90"/>
        <w:ind w:left="513"/>
        <w:jc w:val="center"/>
        <w:rPr>
          <w:b/>
        </w:rPr>
      </w:pPr>
    </w:p>
    <w:p w:rsidR="0094165A" w:rsidRDefault="0094165A" w:rsidP="0094165A">
      <w:pPr>
        <w:pStyle w:val="a3"/>
        <w:spacing w:before="90"/>
        <w:ind w:left="513"/>
        <w:jc w:val="center"/>
        <w:rPr>
          <w:b/>
        </w:rPr>
      </w:pPr>
    </w:p>
    <w:p w:rsidR="0094165A" w:rsidRDefault="0094165A" w:rsidP="0094165A">
      <w:pPr>
        <w:pStyle w:val="a3"/>
        <w:spacing w:before="90"/>
        <w:ind w:left="513"/>
        <w:jc w:val="center"/>
        <w:rPr>
          <w:b/>
        </w:rPr>
      </w:pPr>
    </w:p>
    <w:p w:rsidR="0094165A" w:rsidRDefault="0094165A" w:rsidP="0094165A">
      <w:pPr>
        <w:pStyle w:val="a3"/>
        <w:spacing w:before="90"/>
        <w:ind w:left="513"/>
        <w:jc w:val="center"/>
        <w:rPr>
          <w:b/>
        </w:rPr>
      </w:pPr>
    </w:p>
    <w:p w:rsidR="0094165A" w:rsidRDefault="0094165A" w:rsidP="0094165A">
      <w:pPr>
        <w:pStyle w:val="a3"/>
        <w:spacing w:before="90"/>
        <w:ind w:left="513"/>
        <w:jc w:val="center"/>
        <w:rPr>
          <w:b/>
        </w:rPr>
      </w:pPr>
    </w:p>
    <w:p w:rsidR="0094165A" w:rsidRDefault="0094165A" w:rsidP="0094165A">
      <w:pPr>
        <w:pStyle w:val="a3"/>
        <w:spacing w:before="90"/>
        <w:ind w:left="513"/>
        <w:jc w:val="center"/>
        <w:rPr>
          <w:b/>
        </w:rPr>
      </w:pPr>
    </w:p>
    <w:p w:rsidR="0094165A" w:rsidRDefault="0094165A" w:rsidP="0094165A">
      <w:pPr>
        <w:pStyle w:val="a3"/>
        <w:spacing w:before="90"/>
        <w:ind w:left="513"/>
        <w:jc w:val="center"/>
        <w:rPr>
          <w:b/>
        </w:rPr>
      </w:pPr>
    </w:p>
    <w:p w:rsidR="0094165A" w:rsidRDefault="0094165A" w:rsidP="0094165A">
      <w:pPr>
        <w:pStyle w:val="a3"/>
        <w:spacing w:before="90"/>
        <w:ind w:left="513"/>
        <w:jc w:val="center"/>
        <w:rPr>
          <w:b/>
        </w:rPr>
      </w:pPr>
    </w:p>
    <w:p w:rsidR="0094165A" w:rsidRDefault="0094165A" w:rsidP="0094165A">
      <w:pPr>
        <w:pStyle w:val="a3"/>
        <w:spacing w:before="90"/>
        <w:ind w:left="513"/>
        <w:jc w:val="center"/>
        <w:rPr>
          <w:b/>
        </w:rPr>
      </w:pPr>
    </w:p>
    <w:p w:rsidR="0094165A" w:rsidRDefault="0094165A" w:rsidP="0094165A">
      <w:pPr>
        <w:pStyle w:val="a3"/>
        <w:spacing w:before="90"/>
        <w:ind w:left="513"/>
        <w:jc w:val="center"/>
        <w:rPr>
          <w:b/>
        </w:rPr>
      </w:pPr>
    </w:p>
    <w:p w:rsidR="0094165A" w:rsidRDefault="0094165A" w:rsidP="0094165A">
      <w:pPr>
        <w:pStyle w:val="a3"/>
        <w:spacing w:before="90"/>
        <w:ind w:left="513"/>
        <w:jc w:val="center"/>
        <w:rPr>
          <w:b/>
        </w:rPr>
      </w:pPr>
    </w:p>
    <w:p w:rsidR="0094165A" w:rsidRDefault="0094165A" w:rsidP="0094165A">
      <w:pPr>
        <w:pStyle w:val="a3"/>
        <w:spacing w:before="90"/>
        <w:ind w:left="513"/>
        <w:jc w:val="center"/>
        <w:rPr>
          <w:b/>
        </w:rPr>
      </w:pPr>
    </w:p>
    <w:p w:rsidR="0094165A" w:rsidRDefault="0094165A" w:rsidP="0094165A">
      <w:pPr>
        <w:pStyle w:val="a3"/>
        <w:spacing w:before="90"/>
        <w:ind w:left="513"/>
        <w:jc w:val="center"/>
        <w:rPr>
          <w:b/>
        </w:rPr>
      </w:pPr>
    </w:p>
    <w:p w:rsidR="0094165A" w:rsidRDefault="0094165A" w:rsidP="0094165A">
      <w:pPr>
        <w:pStyle w:val="a3"/>
        <w:spacing w:before="90"/>
        <w:ind w:left="513"/>
        <w:jc w:val="center"/>
        <w:rPr>
          <w:b/>
        </w:rPr>
      </w:pPr>
    </w:p>
    <w:p w:rsidR="0094165A" w:rsidRDefault="0094165A" w:rsidP="0094165A">
      <w:pPr>
        <w:pStyle w:val="a3"/>
        <w:spacing w:before="90"/>
        <w:ind w:left="513"/>
        <w:jc w:val="center"/>
        <w:rPr>
          <w:b/>
        </w:rPr>
      </w:pPr>
    </w:p>
    <w:p w:rsidR="0094165A" w:rsidRDefault="0094165A" w:rsidP="0094165A">
      <w:pPr>
        <w:pStyle w:val="a3"/>
        <w:spacing w:before="90"/>
        <w:ind w:left="513"/>
        <w:jc w:val="center"/>
        <w:rPr>
          <w:b/>
        </w:rPr>
      </w:pPr>
    </w:p>
    <w:p w:rsidR="0094165A" w:rsidRDefault="0094165A" w:rsidP="0094165A">
      <w:pPr>
        <w:pStyle w:val="a3"/>
        <w:spacing w:before="90"/>
        <w:ind w:left="513"/>
        <w:jc w:val="center"/>
        <w:rPr>
          <w:b/>
        </w:rPr>
      </w:pPr>
    </w:p>
    <w:p w:rsidR="0094165A" w:rsidRDefault="0094165A" w:rsidP="0094165A">
      <w:pPr>
        <w:pStyle w:val="a3"/>
        <w:spacing w:before="90"/>
        <w:ind w:left="513"/>
        <w:jc w:val="center"/>
        <w:rPr>
          <w:b/>
        </w:rPr>
      </w:pPr>
    </w:p>
    <w:p w:rsidR="0094165A" w:rsidRDefault="0094165A" w:rsidP="0094165A">
      <w:pPr>
        <w:pStyle w:val="a3"/>
        <w:spacing w:before="90"/>
        <w:ind w:left="513"/>
        <w:jc w:val="center"/>
        <w:rPr>
          <w:b/>
        </w:rPr>
      </w:pPr>
    </w:p>
    <w:p w:rsidR="0094165A" w:rsidRDefault="0094165A" w:rsidP="0094165A">
      <w:pPr>
        <w:pStyle w:val="a3"/>
        <w:spacing w:before="90"/>
        <w:ind w:left="513"/>
        <w:jc w:val="center"/>
        <w:rPr>
          <w:b/>
        </w:rPr>
      </w:pPr>
    </w:p>
    <w:p w:rsidR="0094165A" w:rsidRDefault="0094165A" w:rsidP="0094165A">
      <w:pPr>
        <w:pStyle w:val="a3"/>
        <w:spacing w:before="90"/>
        <w:ind w:left="513"/>
        <w:jc w:val="center"/>
        <w:rPr>
          <w:b/>
        </w:rPr>
      </w:pPr>
    </w:p>
    <w:p w:rsidR="0094165A" w:rsidRDefault="0094165A" w:rsidP="0094165A">
      <w:pPr>
        <w:pStyle w:val="a3"/>
        <w:spacing w:before="90"/>
        <w:ind w:left="513"/>
        <w:jc w:val="center"/>
        <w:rPr>
          <w:b/>
        </w:rPr>
      </w:pPr>
    </w:p>
    <w:p w:rsidR="0094165A" w:rsidRDefault="0094165A" w:rsidP="0094165A">
      <w:pPr>
        <w:pStyle w:val="a3"/>
        <w:spacing w:before="90"/>
        <w:ind w:left="513"/>
        <w:jc w:val="center"/>
        <w:rPr>
          <w:b/>
        </w:rPr>
      </w:pPr>
    </w:p>
    <w:p w:rsidR="0094165A" w:rsidRDefault="0094165A" w:rsidP="0094165A">
      <w:pPr>
        <w:pStyle w:val="a3"/>
        <w:spacing w:before="90"/>
        <w:ind w:left="513"/>
        <w:jc w:val="center"/>
        <w:rPr>
          <w:b/>
        </w:rPr>
      </w:pPr>
    </w:p>
    <w:p w:rsidR="0094165A" w:rsidRDefault="0094165A" w:rsidP="0094165A">
      <w:pPr>
        <w:pStyle w:val="a3"/>
        <w:spacing w:before="90"/>
        <w:ind w:left="513"/>
        <w:jc w:val="center"/>
        <w:rPr>
          <w:b/>
        </w:rPr>
      </w:pPr>
    </w:p>
    <w:p w:rsidR="0094165A" w:rsidRDefault="0094165A" w:rsidP="0094165A">
      <w:pPr>
        <w:pStyle w:val="a3"/>
        <w:spacing w:before="90"/>
        <w:ind w:left="513"/>
        <w:jc w:val="center"/>
        <w:rPr>
          <w:b/>
        </w:rPr>
      </w:pPr>
    </w:p>
    <w:p w:rsidR="0094165A" w:rsidRPr="0094165A" w:rsidRDefault="0094165A" w:rsidP="0094165A">
      <w:pPr>
        <w:pStyle w:val="a3"/>
        <w:spacing w:before="90"/>
        <w:ind w:left="513"/>
        <w:jc w:val="center"/>
        <w:rPr>
          <w:b/>
        </w:rPr>
      </w:pPr>
      <w:r w:rsidRPr="0094165A">
        <w:rPr>
          <w:b/>
        </w:rPr>
        <w:t>Планирование образовательной деятельности</w:t>
      </w:r>
    </w:p>
    <w:p w:rsidR="00B94CAE" w:rsidRDefault="00143970" w:rsidP="0094165A">
      <w:pPr>
        <w:pStyle w:val="a3"/>
        <w:spacing w:before="90"/>
        <w:ind w:left="513"/>
        <w:jc w:val="center"/>
      </w:pPr>
      <w:r>
        <w:t>Объем</w:t>
      </w:r>
      <w:r>
        <w:rPr>
          <w:spacing w:val="-5"/>
        </w:rPr>
        <w:t xml:space="preserve"> </w:t>
      </w:r>
      <w:r>
        <w:t>недельной</w:t>
      </w:r>
      <w:r>
        <w:rPr>
          <w:spacing w:val="-2"/>
        </w:rPr>
        <w:t xml:space="preserve"> </w:t>
      </w:r>
      <w:r>
        <w:t>нагрузки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7</w:t>
      </w:r>
      <w:r>
        <w:rPr>
          <w:spacing w:val="-5"/>
        </w:rPr>
        <w:t xml:space="preserve"> </w:t>
      </w:r>
      <w:r>
        <w:t>лет</w:t>
      </w:r>
    </w:p>
    <w:p w:rsidR="00B94CAE" w:rsidRDefault="00B94CAE">
      <w:pPr>
        <w:pStyle w:val="a3"/>
        <w:spacing w:before="5"/>
        <w:rPr>
          <w:sz w:val="22"/>
        </w:rPr>
      </w:pPr>
    </w:p>
    <w:tbl>
      <w:tblPr>
        <w:tblStyle w:val="TableNormal"/>
        <w:tblW w:w="0" w:type="auto"/>
        <w:tblInd w:w="761" w:type="dxa"/>
        <w:tblBorders>
          <w:top w:val="single" w:sz="6" w:space="0" w:color="171717"/>
          <w:left w:val="single" w:sz="6" w:space="0" w:color="171717"/>
          <w:bottom w:val="single" w:sz="6" w:space="0" w:color="171717"/>
          <w:right w:val="single" w:sz="6" w:space="0" w:color="171717"/>
          <w:insideH w:val="single" w:sz="6" w:space="0" w:color="171717"/>
          <w:insideV w:val="single" w:sz="6" w:space="0" w:color="171717"/>
        </w:tblBorders>
        <w:tblLayout w:type="fixed"/>
        <w:tblLook w:val="01E0"/>
      </w:tblPr>
      <w:tblGrid>
        <w:gridCol w:w="2842"/>
        <w:gridCol w:w="6454"/>
      </w:tblGrid>
      <w:tr w:rsidR="00B94CAE" w:rsidTr="00555537">
        <w:trPr>
          <w:trHeight w:val="417"/>
        </w:trPr>
        <w:tc>
          <w:tcPr>
            <w:tcW w:w="2842" w:type="dxa"/>
            <w:vMerge w:val="restart"/>
          </w:tcPr>
          <w:p w:rsidR="00B94CAE" w:rsidRDefault="00143970">
            <w:pPr>
              <w:pStyle w:val="TableParagraph"/>
              <w:spacing w:before="1"/>
              <w:ind w:left="693" w:right="439" w:hanging="226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6454" w:type="dxa"/>
          </w:tcPr>
          <w:p w:rsidR="00B94CAE" w:rsidRDefault="00143970">
            <w:pPr>
              <w:pStyle w:val="TableParagraph"/>
              <w:spacing w:before="1"/>
              <w:ind w:left="2437" w:right="24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</w:tr>
      <w:tr w:rsidR="00555537" w:rsidTr="00555537">
        <w:trPr>
          <w:trHeight w:val="405"/>
        </w:trPr>
        <w:tc>
          <w:tcPr>
            <w:tcW w:w="2842" w:type="dxa"/>
            <w:vMerge/>
            <w:tcBorders>
              <w:top w:val="nil"/>
            </w:tcBorders>
          </w:tcPr>
          <w:p w:rsidR="00555537" w:rsidRDefault="00555537">
            <w:pPr>
              <w:rPr>
                <w:sz w:val="2"/>
                <w:szCs w:val="2"/>
              </w:rPr>
            </w:pPr>
          </w:p>
        </w:tc>
        <w:tc>
          <w:tcPr>
            <w:tcW w:w="6454" w:type="dxa"/>
          </w:tcPr>
          <w:p w:rsidR="00555537" w:rsidRDefault="00555537">
            <w:pPr>
              <w:pStyle w:val="TableParagraph"/>
              <w:spacing w:before="1"/>
              <w:ind w:left="516" w:right="5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</w:p>
        </w:tc>
      </w:tr>
      <w:tr w:rsidR="00555537" w:rsidTr="00555537">
        <w:trPr>
          <w:trHeight w:val="556"/>
        </w:trPr>
        <w:tc>
          <w:tcPr>
            <w:tcW w:w="2842" w:type="dxa"/>
          </w:tcPr>
          <w:p w:rsidR="00555537" w:rsidRDefault="00555537">
            <w:pPr>
              <w:pStyle w:val="TableParagraph"/>
              <w:spacing w:line="272" w:lineRule="exact"/>
              <w:ind w:left="6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555537" w:rsidRDefault="00555537">
            <w:pPr>
              <w:pStyle w:val="TableParagraph"/>
              <w:spacing w:line="264" w:lineRule="exact"/>
              <w:ind w:left="6"/>
              <w:rPr>
                <w:sz w:val="24"/>
              </w:rPr>
            </w:pPr>
            <w:r>
              <w:rPr>
                <w:sz w:val="24"/>
              </w:rPr>
              <w:t>окружающим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</w:p>
        </w:tc>
        <w:tc>
          <w:tcPr>
            <w:tcW w:w="6454" w:type="dxa"/>
          </w:tcPr>
          <w:p w:rsidR="00555537" w:rsidRDefault="00555537">
            <w:pPr>
              <w:pStyle w:val="TableParagraph"/>
              <w:spacing w:before="135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5537" w:rsidTr="00555537">
        <w:trPr>
          <w:trHeight w:val="551"/>
        </w:trPr>
        <w:tc>
          <w:tcPr>
            <w:tcW w:w="2842" w:type="dxa"/>
          </w:tcPr>
          <w:p w:rsidR="00555537" w:rsidRDefault="00555537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Математическое</w:t>
            </w:r>
          </w:p>
          <w:p w:rsidR="00555537" w:rsidRDefault="00555537">
            <w:pPr>
              <w:pStyle w:val="TableParagraph"/>
              <w:spacing w:line="261" w:lineRule="exact"/>
              <w:ind w:left="6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6454" w:type="dxa"/>
          </w:tcPr>
          <w:p w:rsidR="00555537" w:rsidRDefault="00555537">
            <w:pPr>
              <w:pStyle w:val="TableParagraph"/>
              <w:spacing w:before="133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5537" w:rsidTr="00555537">
        <w:trPr>
          <w:trHeight w:val="841"/>
        </w:trPr>
        <w:tc>
          <w:tcPr>
            <w:tcW w:w="2842" w:type="dxa"/>
          </w:tcPr>
          <w:p w:rsidR="00555537" w:rsidRDefault="00555537" w:rsidP="00555537">
            <w:pPr>
              <w:pStyle w:val="TableParagraph"/>
              <w:tabs>
                <w:tab w:val="left" w:pos="1425"/>
              </w:tabs>
              <w:spacing w:line="272" w:lineRule="exact"/>
              <w:ind w:left="6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речи.</w:t>
            </w:r>
          </w:p>
          <w:p w:rsidR="00555537" w:rsidRDefault="00555537" w:rsidP="00555537">
            <w:pPr>
              <w:pStyle w:val="TableParagraph"/>
              <w:spacing w:line="270" w:lineRule="atLeast"/>
              <w:ind w:left="6" w:right="1102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литература.</w:t>
            </w:r>
          </w:p>
        </w:tc>
        <w:tc>
          <w:tcPr>
            <w:tcW w:w="6454" w:type="dxa"/>
          </w:tcPr>
          <w:p w:rsidR="00555537" w:rsidRDefault="00555537" w:rsidP="00555537">
            <w:pPr>
              <w:pStyle w:val="TableParagraph"/>
            </w:pPr>
          </w:p>
          <w:p w:rsidR="00555537" w:rsidRPr="00555537" w:rsidRDefault="00555537" w:rsidP="00555537">
            <w:pPr>
              <w:jc w:val="center"/>
            </w:pPr>
            <w:r>
              <w:t>2</w:t>
            </w:r>
          </w:p>
        </w:tc>
      </w:tr>
      <w:tr w:rsidR="00555537" w:rsidTr="00555537">
        <w:trPr>
          <w:trHeight w:val="558"/>
        </w:trPr>
        <w:tc>
          <w:tcPr>
            <w:tcW w:w="2842" w:type="dxa"/>
          </w:tcPr>
          <w:p w:rsidR="00555537" w:rsidRDefault="00555537" w:rsidP="00555537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</w:p>
          <w:p w:rsidR="00555537" w:rsidRDefault="00555537" w:rsidP="00555537">
            <w:pPr>
              <w:pStyle w:val="TableParagraph"/>
              <w:spacing w:line="269" w:lineRule="exact"/>
              <w:ind w:left="6"/>
              <w:rPr>
                <w:sz w:val="24"/>
              </w:rPr>
            </w:pPr>
            <w:r>
              <w:rPr>
                <w:sz w:val="24"/>
              </w:rPr>
              <w:t>грамотности</w:t>
            </w:r>
          </w:p>
        </w:tc>
        <w:tc>
          <w:tcPr>
            <w:tcW w:w="6454" w:type="dxa"/>
          </w:tcPr>
          <w:p w:rsidR="00555537" w:rsidRDefault="00555537" w:rsidP="00555537">
            <w:pPr>
              <w:pStyle w:val="TableParagraph"/>
              <w:spacing w:before="136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5537" w:rsidTr="00555537">
        <w:trPr>
          <w:trHeight w:val="306"/>
        </w:trPr>
        <w:tc>
          <w:tcPr>
            <w:tcW w:w="2842" w:type="dxa"/>
          </w:tcPr>
          <w:p w:rsidR="00555537" w:rsidRDefault="00555537" w:rsidP="00555537">
            <w:pPr>
              <w:pStyle w:val="TableParagraph"/>
              <w:spacing w:line="272" w:lineRule="exact"/>
              <w:ind w:left="6"/>
              <w:rPr>
                <w:sz w:val="24"/>
              </w:rPr>
            </w:pPr>
            <w:r>
              <w:rPr>
                <w:sz w:val="24"/>
              </w:rPr>
              <w:t>Рисование</w:t>
            </w:r>
          </w:p>
        </w:tc>
        <w:tc>
          <w:tcPr>
            <w:tcW w:w="6454" w:type="dxa"/>
          </w:tcPr>
          <w:p w:rsidR="00555537" w:rsidRDefault="00555537" w:rsidP="00555537">
            <w:pPr>
              <w:pStyle w:val="TableParagraph"/>
              <w:spacing w:before="11" w:line="27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5537" w:rsidTr="00555537">
        <w:trPr>
          <w:trHeight w:val="393"/>
        </w:trPr>
        <w:tc>
          <w:tcPr>
            <w:tcW w:w="2842" w:type="dxa"/>
          </w:tcPr>
          <w:p w:rsidR="00555537" w:rsidRDefault="00555537" w:rsidP="00555537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Лепка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</w:p>
        </w:tc>
        <w:tc>
          <w:tcPr>
            <w:tcW w:w="6454" w:type="dxa"/>
          </w:tcPr>
          <w:p w:rsidR="00555537" w:rsidRDefault="00555537" w:rsidP="00555537">
            <w:pPr>
              <w:pStyle w:val="TableParagraph"/>
              <w:jc w:val="center"/>
            </w:pPr>
            <w:r>
              <w:t>2</w:t>
            </w:r>
          </w:p>
        </w:tc>
      </w:tr>
      <w:tr w:rsidR="00555537" w:rsidTr="00555537">
        <w:trPr>
          <w:trHeight w:val="558"/>
        </w:trPr>
        <w:tc>
          <w:tcPr>
            <w:tcW w:w="2842" w:type="dxa"/>
          </w:tcPr>
          <w:p w:rsidR="00555537" w:rsidRDefault="00555537" w:rsidP="00555537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Лепка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/аппликация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</w:p>
          <w:p w:rsidR="00555537" w:rsidRDefault="00555537" w:rsidP="00555537">
            <w:pPr>
              <w:pStyle w:val="TableParagraph"/>
              <w:spacing w:line="269" w:lineRule="exact"/>
              <w:ind w:left="6"/>
              <w:rPr>
                <w:sz w:val="24"/>
              </w:rPr>
            </w:pPr>
            <w:r>
              <w:rPr>
                <w:sz w:val="24"/>
              </w:rPr>
              <w:t>ручной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6454" w:type="dxa"/>
          </w:tcPr>
          <w:p w:rsidR="00555537" w:rsidRDefault="00555537" w:rsidP="00555537">
            <w:pPr>
              <w:pStyle w:val="TableParagraph"/>
              <w:spacing w:before="135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55537" w:rsidTr="00555537">
        <w:trPr>
          <w:trHeight w:val="409"/>
        </w:trPr>
        <w:tc>
          <w:tcPr>
            <w:tcW w:w="2842" w:type="dxa"/>
          </w:tcPr>
          <w:p w:rsidR="00555537" w:rsidRDefault="00555537" w:rsidP="00555537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Физкультурное</w:t>
            </w:r>
          </w:p>
        </w:tc>
        <w:tc>
          <w:tcPr>
            <w:tcW w:w="6454" w:type="dxa"/>
          </w:tcPr>
          <w:p w:rsidR="00555537" w:rsidRDefault="00555537" w:rsidP="00555537">
            <w:pPr>
              <w:pStyle w:val="TableParagraph"/>
              <w:spacing w:before="6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55537" w:rsidTr="00555537">
        <w:trPr>
          <w:trHeight w:val="275"/>
        </w:trPr>
        <w:tc>
          <w:tcPr>
            <w:tcW w:w="2842" w:type="dxa"/>
          </w:tcPr>
          <w:p w:rsidR="00555537" w:rsidRDefault="00555537" w:rsidP="00555537">
            <w:pPr>
              <w:pStyle w:val="TableParagraph"/>
              <w:spacing w:line="255" w:lineRule="exact"/>
              <w:ind w:left="6"/>
              <w:rPr>
                <w:sz w:val="24"/>
              </w:rPr>
            </w:pPr>
            <w:r>
              <w:rPr>
                <w:sz w:val="24"/>
              </w:rPr>
              <w:t>Музыкальное</w:t>
            </w:r>
          </w:p>
        </w:tc>
        <w:tc>
          <w:tcPr>
            <w:tcW w:w="6454" w:type="dxa"/>
          </w:tcPr>
          <w:p w:rsidR="00555537" w:rsidRDefault="00555537" w:rsidP="00555537">
            <w:pPr>
              <w:pStyle w:val="TableParagraph"/>
              <w:spacing w:line="25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B94CAE" w:rsidRDefault="00B94CAE">
      <w:pPr>
        <w:pStyle w:val="a3"/>
        <w:spacing w:before="10"/>
        <w:rPr>
          <w:sz w:val="23"/>
        </w:rPr>
      </w:pPr>
    </w:p>
    <w:p w:rsidR="00B94CAE" w:rsidRDefault="00143970">
      <w:pPr>
        <w:pStyle w:val="2"/>
        <w:spacing w:line="274" w:lineRule="exact"/>
        <w:ind w:left="513"/>
        <w:jc w:val="both"/>
      </w:pPr>
      <w:r>
        <w:t>Комплексно-тематическое</w:t>
      </w:r>
      <w:r>
        <w:rPr>
          <w:spacing w:val="-6"/>
        </w:rPr>
        <w:t xml:space="preserve"> </w:t>
      </w:r>
      <w:r>
        <w:t>планирование</w:t>
      </w:r>
    </w:p>
    <w:p w:rsidR="00B94CAE" w:rsidRDefault="00143970">
      <w:pPr>
        <w:pStyle w:val="a3"/>
        <w:ind w:left="513" w:right="551"/>
        <w:jc w:val="both"/>
      </w:pPr>
      <w:r>
        <w:t>Главная задача построения образовательного процесса — сделать жизнь детей интересной,</w:t>
      </w:r>
      <w:r>
        <w:rPr>
          <w:spacing w:val="1"/>
        </w:rPr>
        <w:t xml:space="preserve"> </w:t>
      </w:r>
      <w:r>
        <w:t>связать ее с окружающей действительностью. Комплексно — тематическое планирование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«событийному»</w:t>
      </w:r>
      <w:r>
        <w:rPr>
          <w:spacing w:val="1"/>
        </w:rPr>
        <w:t xml:space="preserve"> </w:t>
      </w:r>
      <w:r>
        <w:t>принципу,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</w:t>
      </w:r>
      <w:r>
        <w:rPr>
          <w:spacing w:val="17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основе</w:t>
      </w:r>
      <w:r>
        <w:rPr>
          <w:spacing w:val="19"/>
        </w:rPr>
        <w:t xml:space="preserve"> </w:t>
      </w:r>
      <w:r>
        <w:t>сезонности,</w:t>
      </w:r>
      <w:r>
        <w:rPr>
          <w:spacing w:val="17"/>
        </w:rPr>
        <w:t xml:space="preserve"> </w:t>
      </w:r>
      <w:r>
        <w:t>праздников,</w:t>
      </w:r>
      <w:r>
        <w:rPr>
          <w:spacing w:val="20"/>
        </w:rPr>
        <w:t xml:space="preserve"> </w:t>
      </w:r>
      <w:r>
        <w:t>юбилейных</w:t>
      </w:r>
      <w:r>
        <w:rPr>
          <w:spacing w:val="19"/>
        </w:rPr>
        <w:t xml:space="preserve"> </w:t>
      </w:r>
      <w:r>
        <w:t>дат,</w:t>
      </w:r>
      <w:r>
        <w:rPr>
          <w:spacing w:val="26"/>
        </w:rPr>
        <w:t xml:space="preserve"> </w:t>
      </w:r>
      <w:r>
        <w:t>традиций,</w:t>
      </w:r>
      <w:r>
        <w:rPr>
          <w:spacing w:val="20"/>
        </w:rPr>
        <w:t xml:space="preserve"> </w:t>
      </w:r>
      <w:r>
        <w:t>тематических</w:t>
      </w:r>
      <w:r>
        <w:rPr>
          <w:spacing w:val="21"/>
        </w:rPr>
        <w:t xml:space="preserve"> </w:t>
      </w:r>
      <w:r>
        <w:t>встреч.</w:t>
      </w:r>
    </w:p>
    <w:p w:rsidR="00B94CAE" w:rsidRDefault="00B94CAE">
      <w:pPr>
        <w:jc w:val="both"/>
        <w:sectPr w:rsidR="00B94CAE">
          <w:pgSz w:w="11900" w:h="16860"/>
          <w:pgMar w:top="1500" w:right="580" w:bottom="1800" w:left="620" w:header="0" w:footer="1545" w:gutter="0"/>
          <w:cols w:space="720"/>
        </w:sectPr>
      </w:pPr>
    </w:p>
    <w:p w:rsidR="00B94CAE" w:rsidRDefault="00143970">
      <w:pPr>
        <w:pStyle w:val="2"/>
        <w:spacing w:before="73"/>
        <w:ind w:left="570" w:right="616"/>
        <w:jc w:val="center"/>
      </w:pPr>
      <w:r>
        <w:t>Пер</w:t>
      </w:r>
      <w:r w:rsidR="00555537">
        <w:t xml:space="preserve">спективное планирование </w:t>
      </w:r>
      <w:r w:rsidR="006A1C6D">
        <w:t>старшей группы</w:t>
      </w:r>
    </w:p>
    <w:p w:rsidR="00B94CAE" w:rsidRDefault="00555537">
      <w:pPr>
        <w:spacing w:before="1"/>
        <w:ind w:left="570" w:right="610"/>
        <w:jc w:val="center"/>
        <w:rPr>
          <w:b/>
          <w:sz w:val="24"/>
        </w:rPr>
      </w:pPr>
      <w:r>
        <w:rPr>
          <w:b/>
          <w:sz w:val="24"/>
        </w:rPr>
        <w:t xml:space="preserve"> </w:t>
      </w:r>
      <w:r w:rsidR="00143970">
        <w:rPr>
          <w:b/>
          <w:sz w:val="24"/>
        </w:rPr>
        <w:t>(</w:t>
      </w:r>
      <w:r w:rsidR="00143970">
        <w:rPr>
          <w:b/>
          <w:spacing w:val="-1"/>
          <w:sz w:val="24"/>
        </w:rPr>
        <w:t xml:space="preserve"> </w:t>
      </w:r>
      <w:r w:rsidR="00143970">
        <w:rPr>
          <w:b/>
          <w:sz w:val="24"/>
        </w:rPr>
        <w:t>с</w:t>
      </w:r>
      <w:r w:rsidR="00143970">
        <w:rPr>
          <w:b/>
          <w:spacing w:val="-2"/>
          <w:sz w:val="24"/>
        </w:rPr>
        <w:t xml:space="preserve"> </w:t>
      </w:r>
      <w:r w:rsidR="003308D0">
        <w:rPr>
          <w:b/>
          <w:sz w:val="24"/>
        </w:rPr>
        <w:t>5 до 6</w:t>
      </w:r>
      <w:r w:rsidR="00143970">
        <w:rPr>
          <w:b/>
          <w:sz w:val="24"/>
        </w:rPr>
        <w:t xml:space="preserve"> лет)</w:t>
      </w:r>
    </w:p>
    <w:p w:rsidR="00B94CAE" w:rsidRDefault="00B94CAE">
      <w:pPr>
        <w:pStyle w:val="a3"/>
        <w:spacing w:after="1"/>
        <w:rPr>
          <w:b/>
        </w:rPr>
      </w:pPr>
    </w:p>
    <w:tbl>
      <w:tblPr>
        <w:tblStyle w:val="TableNormal"/>
        <w:tblW w:w="0" w:type="auto"/>
        <w:tblInd w:w="7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02"/>
        <w:gridCol w:w="1537"/>
        <w:gridCol w:w="6950"/>
      </w:tblGrid>
      <w:tr w:rsidR="00B94CAE">
        <w:trPr>
          <w:trHeight w:val="273"/>
        </w:trPr>
        <w:tc>
          <w:tcPr>
            <w:tcW w:w="802" w:type="dxa"/>
          </w:tcPr>
          <w:p w:rsidR="00B94CAE" w:rsidRDefault="00B94CAE">
            <w:pPr>
              <w:pStyle w:val="TableParagraph"/>
              <w:rPr>
                <w:sz w:val="20"/>
              </w:rPr>
            </w:pPr>
          </w:p>
        </w:tc>
        <w:tc>
          <w:tcPr>
            <w:tcW w:w="1537" w:type="dxa"/>
          </w:tcPr>
          <w:p w:rsidR="00B94CAE" w:rsidRDefault="00143970">
            <w:pPr>
              <w:pStyle w:val="TableParagraph"/>
              <w:spacing w:line="251" w:lineRule="exact"/>
              <w:ind w:left="407"/>
              <w:rPr>
                <w:b/>
              </w:rPr>
            </w:pPr>
            <w:r>
              <w:rPr>
                <w:b/>
              </w:rPr>
              <w:t>Неделя</w:t>
            </w:r>
          </w:p>
        </w:tc>
        <w:tc>
          <w:tcPr>
            <w:tcW w:w="6950" w:type="dxa"/>
          </w:tcPr>
          <w:p w:rsidR="00B94CAE" w:rsidRDefault="00143970">
            <w:pPr>
              <w:pStyle w:val="TableParagraph"/>
              <w:spacing w:line="251" w:lineRule="exact"/>
              <w:ind w:left="3203" w:right="3192"/>
              <w:jc w:val="center"/>
              <w:rPr>
                <w:b/>
              </w:rPr>
            </w:pPr>
            <w:r>
              <w:rPr>
                <w:b/>
              </w:rPr>
              <w:t>Тема</w:t>
            </w:r>
          </w:p>
        </w:tc>
      </w:tr>
      <w:tr w:rsidR="00B94CAE">
        <w:trPr>
          <w:trHeight w:val="275"/>
        </w:trPr>
        <w:tc>
          <w:tcPr>
            <w:tcW w:w="802" w:type="dxa"/>
            <w:vMerge w:val="restart"/>
            <w:textDirection w:val="btLr"/>
          </w:tcPr>
          <w:p w:rsidR="00B94CAE" w:rsidRDefault="00143970">
            <w:pPr>
              <w:pStyle w:val="TableParagraph"/>
              <w:tabs>
                <w:tab w:val="left" w:pos="2126"/>
                <w:tab w:val="left" w:pos="4253"/>
                <w:tab w:val="left" w:pos="5671"/>
                <w:tab w:val="left" w:pos="7090"/>
                <w:tab w:val="left" w:pos="9217"/>
              </w:tabs>
              <w:spacing w:before="8"/>
              <w:ind w:left="-1"/>
            </w:pPr>
            <w:r>
              <w:t>МАЙ</w:t>
            </w:r>
            <w:r>
              <w:rPr>
                <w:spacing w:val="-4"/>
              </w:rPr>
              <w:t xml:space="preserve"> </w:t>
            </w:r>
            <w:r>
              <w:t>АПРЕЛЬ</w:t>
            </w:r>
            <w:r>
              <w:tab/>
              <w:t>МАРТ</w:t>
            </w:r>
            <w:r>
              <w:rPr>
                <w:spacing w:val="42"/>
              </w:rPr>
              <w:t xml:space="preserve"> </w:t>
            </w:r>
            <w:r>
              <w:t>ФЕВРАЛ</w:t>
            </w:r>
            <w:r>
              <w:rPr>
                <w:spacing w:val="-2"/>
              </w:rPr>
              <w:t xml:space="preserve"> </w:t>
            </w:r>
            <w:r>
              <w:t>Ь</w:t>
            </w:r>
            <w:r>
              <w:tab/>
              <w:t>ЯНВАРЬ</w:t>
            </w:r>
            <w:r>
              <w:tab/>
              <w:t>ДЕКАБРЬ</w:t>
            </w:r>
            <w:r>
              <w:tab/>
              <w:t>НОЯБРЬ</w:t>
            </w:r>
            <w:r>
              <w:rPr>
                <w:spacing w:val="-2"/>
              </w:rPr>
              <w:t xml:space="preserve"> </w:t>
            </w:r>
            <w:r>
              <w:t>ОКТЯБРЬ</w:t>
            </w:r>
            <w:r>
              <w:tab/>
              <w:t>СЕНТЯБРЬ</w:t>
            </w:r>
          </w:p>
        </w:tc>
        <w:tc>
          <w:tcPr>
            <w:tcW w:w="1537" w:type="dxa"/>
          </w:tcPr>
          <w:p w:rsidR="00B94CAE" w:rsidRDefault="00143970">
            <w:pPr>
              <w:pStyle w:val="TableParagraph"/>
              <w:spacing w:line="249" w:lineRule="exact"/>
              <w:ind w:left="6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B94CAE" w:rsidRDefault="00143970">
            <w:pPr>
              <w:pStyle w:val="TableParagraph"/>
              <w:spacing w:line="249" w:lineRule="exact"/>
              <w:ind w:left="6"/>
            </w:pPr>
            <w:r>
              <w:t>Детский</w:t>
            </w:r>
            <w:r>
              <w:rPr>
                <w:spacing w:val="-4"/>
              </w:rPr>
              <w:t xml:space="preserve"> </w:t>
            </w:r>
            <w:r>
              <w:t>сад. Игрушки</w:t>
            </w:r>
          </w:p>
        </w:tc>
      </w:tr>
      <w:tr w:rsidR="00B94CAE">
        <w:trPr>
          <w:trHeight w:val="277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B94CAE" w:rsidRDefault="00B94CAE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B94CAE" w:rsidRDefault="00143970">
            <w:pPr>
              <w:pStyle w:val="TableParagraph"/>
              <w:spacing w:line="247" w:lineRule="exact"/>
              <w:ind w:left="6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B94CAE" w:rsidRDefault="00143970">
            <w:pPr>
              <w:pStyle w:val="TableParagraph"/>
              <w:spacing w:line="247" w:lineRule="exact"/>
              <w:ind w:left="6"/>
            </w:pPr>
            <w:r>
              <w:t>Осень</w:t>
            </w:r>
            <w:r>
              <w:rPr>
                <w:spacing w:val="-1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время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</w:tr>
      <w:tr w:rsidR="00B94CAE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B94CAE" w:rsidRDefault="00B94CAE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B94CAE" w:rsidRDefault="00143970">
            <w:pPr>
              <w:pStyle w:val="TableParagraph"/>
              <w:spacing w:line="247" w:lineRule="exact"/>
              <w:ind w:left="6"/>
            </w:pPr>
            <w:r>
              <w:t>3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B94CAE" w:rsidRDefault="00143970">
            <w:pPr>
              <w:pStyle w:val="TableParagraph"/>
              <w:spacing w:line="247" w:lineRule="exact"/>
              <w:ind w:left="6"/>
            </w:pPr>
            <w:r>
              <w:t>Огород. Овощи</w:t>
            </w:r>
          </w:p>
        </w:tc>
      </w:tr>
      <w:tr w:rsidR="00B94CAE">
        <w:trPr>
          <w:trHeight w:val="275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B94CAE" w:rsidRDefault="00B94CAE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B94CAE" w:rsidRDefault="00143970">
            <w:pPr>
              <w:pStyle w:val="TableParagraph"/>
              <w:spacing w:line="249" w:lineRule="exact"/>
              <w:ind w:left="6"/>
            </w:pPr>
            <w:r>
              <w:t>4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B94CAE" w:rsidRDefault="00143970">
            <w:pPr>
              <w:pStyle w:val="TableParagraph"/>
              <w:spacing w:line="249" w:lineRule="exact"/>
              <w:ind w:left="6"/>
            </w:pPr>
            <w:r>
              <w:t>Сад. Фрукты</w:t>
            </w:r>
          </w:p>
        </w:tc>
      </w:tr>
      <w:tr w:rsidR="00B94CAE">
        <w:trPr>
          <w:trHeight w:val="275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B94CAE" w:rsidRDefault="00B94CAE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B94CAE" w:rsidRDefault="00143970">
            <w:pPr>
              <w:pStyle w:val="TableParagraph"/>
              <w:spacing w:line="247" w:lineRule="exact"/>
              <w:ind w:left="6"/>
            </w:pPr>
            <w:r>
              <w:t>5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B94CAE" w:rsidRDefault="00143970">
            <w:pPr>
              <w:pStyle w:val="TableParagraph"/>
              <w:spacing w:line="247" w:lineRule="exact"/>
              <w:ind w:left="6"/>
            </w:pPr>
            <w:r>
              <w:t>Ягоды. Грибы</w:t>
            </w:r>
          </w:p>
        </w:tc>
      </w:tr>
      <w:tr w:rsidR="00B94CAE">
        <w:trPr>
          <w:trHeight w:val="275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B94CAE" w:rsidRDefault="00B94CAE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B94CAE" w:rsidRDefault="00143970">
            <w:pPr>
              <w:pStyle w:val="TableParagraph"/>
              <w:spacing w:line="249" w:lineRule="exact"/>
              <w:ind w:left="6"/>
            </w:pPr>
            <w:r>
              <w:t>6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B94CAE" w:rsidRDefault="00143970">
            <w:pPr>
              <w:pStyle w:val="TableParagraph"/>
              <w:spacing w:line="249" w:lineRule="exact"/>
              <w:ind w:left="6"/>
            </w:pPr>
            <w:r>
              <w:t>Деревья.</w:t>
            </w:r>
            <w:r>
              <w:rPr>
                <w:spacing w:val="-1"/>
              </w:rPr>
              <w:t xml:space="preserve"> </w:t>
            </w:r>
            <w:r>
              <w:t>Кустарники</w:t>
            </w:r>
          </w:p>
        </w:tc>
      </w:tr>
      <w:tr w:rsidR="00B94CAE">
        <w:trPr>
          <w:trHeight w:val="275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B94CAE" w:rsidRDefault="00B94CAE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B94CAE" w:rsidRDefault="00143970">
            <w:pPr>
              <w:pStyle w:val="TableParagraph"/>
              <w:spacing w:line="247" w:lineRule="exact"/>
              <w:ind w:left="6"/>
            </w:pPr>
            <w:r>
              <w:t>7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B94CAE" w:rsidRDefault="00143970">
            <w:pPr>
              <w:pStyle w:val="TableParagraph"/>
              <w:spacing w:line="247" w:lineRule="exact"/>
              <w:ind w:left="6"/>
            </w:pPr>
            <w:r>
              <w:t>Перелетные</w:t>
            </w:r>
            <w:r>
              <w:rPr>
                <w:spacing w:val="-3"/>
              </w:rPr>
              <w:t xml:space="preserve"> </w:t>
            </w:r>
            <w:r>
              <w:t>птицы</w:t>
            </w:r>
          </w:p>
        </w:tc>
      </w:tr>
      <w:tr w:rsidR="00B94CAE">
        <w:trPr>
          <w:trHeight w:val="275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B94CAE" w:rsidRDefault="00B94CAE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B94CAE" w:rsidRDefault="00143970">
            <w:pPr>
              <w:pStyle w:val="TableParagraph"/>
              <w:spacing w:line="247" w:lineRule="exact"/>
              <w:ind w:left="6"/>
            </w:pPr>
            <w:r>
              <w:t>8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B94CAE" w:rsidRDefault="00143970">
            <w:pPr>
              <w:pStyle w:val="TableParagraph"/>
              <w:spacing w:line="247" w:lineRule="exact"/>
              <w:ind w:left="6"/>
            </w:pPr>
            <w:r>
              <w:t>Одежда.</w:t>
            </w:r>
            <w:r>
              <w:rPr>
                <w:spacing w:val="-4"/>
              </w:rPr>
              <w:t xml:space="preserve"> </w:t>
            </w:r>
            <w:r>
              <w:t>Обувь.</w:t>
            </w:r>
            <w:r>
              <w:rPr>
                <w:spacing w:val="-3"/>
              </w:rPr>
              <w:t xml:space="preserve"> </w:t>
            </w:r>
            <w:r>
              <w:t>Головные</w:t>
            </w:r>
            <w:r>
              <w:rPr>
                <w:spacing w:val="-3"/>
              </w:rPr>
              <w:t xml:space="preserve"> </w:t>
            </w:r>
            <w:r>
              <w:t>уборы</w:t>
            </w:r>
          </w:p>
        </w:tc>
      </w:tr>
      <w:tr w:rsidR="00B94CAE">
        <w:trPr>
          <w:trHeight w:val="275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B94CAE" w:rsidRDefault="00B94CAE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B94CAE" w:rsidRDefault="00143970">
            <w:pPr>
              <w:pStyle w:val="TableParagraph"/>
              <w:spacing w:line="249" w:lineRule="exact"/>
              <w:ind w:left="6"/>
            </w:pPr>
            <w:r>
              <w:t>9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B94CAE" w:rsidRDefault="00143970">
            <w:pPr>
              <w:pStyle w:val="TableParagraph"/>
              <w:spacing w:line="249" w:lineRule="exact"/>
              <w:ind w:left="6"/>
            </w:pPr>
            <w:r>
              <w:t>Домашние</w:t>
            </w:r>
            <w:r>
              <w:rPr>
                <w:spacing w:val="-3"/>
              </w:rPr>
              <w:t xml:space="preserve"> </w:t>
            </w:r>
            <w:r>
              <w:t>животные,</w:t>
            </w:r>
            <w:r>
              <w:rPr>
                <w:spacing w:val="-2"/>
              </w:rPr>
              <w:t xml:space="preserve"> </w:t>
            </w:r>
            <w:r>
              <w:t>птицы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их</w:t>
            </w:r>
            <w:r>
              <w:rPr>
                <w:spacing w:val="-2"/>
              </w:rPr>
              <w:t xml:space="preserve"> </w:t>
            </w:r>
            <w:r>
              <w:t>детеныши</w:t>
            </w:r>
          </w:p>
        </w:tc>
      </w:tr>
      <w:tr w:rsidR="00B94CAE">
        <w:trPr>
          <w:trHeight w:val="275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B94CAE" w:rsidRDefault="00B94CAE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B94CAE" w:rsidRDefault="00143970">
            <w:pPr>
              <w:pStyle w:val="TableParagraph"/>
              <w:spacing w:line="247" w:lineRule="exact"/>
              <w:ind w:left="6"/>
            </w:pPr>
            <w:r>
              <w:t>10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B94CAE" w:rsidRDefault="00143970">
            <w:pPr>
              <w:pStyle w:val="TableParagraph"/>
              <w:spacing w:line="247" w:lineRule="exact"/>
              <w:ind w:left="6"/>
            </w:pPr>
            <w:r>
              <w:t>Дикие</w:t>
            </w:r>
            <w:r>
              <w:rPr>
                <w:spacing w:val="-4"/>
              </w:rPr>
              <w:t xml:space="preserve"> </w:t>
            </w:r>
            <w:r>
              <w:t>животные и их</w:t>
            </w:r>
            <w:r>
              <w:rPr>
                <w:spacing w:val="-4"/>
              </w:rPr>
              <w:t xml:space="preserve"> </w:t>
            </w:r>
            <w:r>
              <w:t>детеныши</w:t>
            </w:r>
          </w:p>
        </w:tc>
      </w:tr>
      <w:tr w:rsidR="00B94CAE">
        <w:trPr>
          <w:trHeight w:val="276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B94CAE" w:rsidRDefault="00B94CAE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B94CAE" w:rsidRDefault="00143970">
            <w:pPr>
              <w:pStyle w:val="TableParagraph"/>
              <w:spacing w:line="247" w:lineRule="exact"/>
              <w:ind w:left="6"/>
            </w:pPr>
            <w:r>
              <w:t>11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B94CAE" w:rsidRDefault="00143970">
            <w:pPr>
              <w:pStyle w:val="TableParagraph"/>
              <w:spacing w:line="247" w:lineRule="exact"/>
              <w:ind w:left="6"/>
            </w:pPr>
            <w:r>
              <w:t>Моя</w:t>
            </w:r>
            <w:r>
              <w:rPr>
                <w:spacing w:val="-1"/>
              </w:rPr>
              <w:t xml:space="preserve"> </w:t>
            </w:r>
            <w:r>
              <w:t>страна.</w:t>
            </w:r>
          </w:p>
        </w:tc>
      </w:tr>
      <w:tr w:rsidR="00B94CAE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B94CAE" w:rsidRDefault="00B94CAE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B94CAE" w:rsidRDefault="00143970">
            <w:pPr>
              <w:pStyle w:val="TableParagraph"/>
              <w:spacing w:line="247" w:lineRule="exact"/>
              <w:ind w:left="6"/>
            </w:pPr>
            <w:r>
              <w:t>12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B94CAE" w:rsidRDefault="00143970">
            <w:pPr>
              <w:pStyle w:val="TableParagraph"/>
              <w:spacing w:line="247" w:lineRule="exact"/>
              <w:ind w:left="6"/>
            </w:pPr>
            <w:r>
              <w:t>Декоративно-прикладное</w:t>
            </w:r>
            <w:r>
              <w:rPr>
                <w:spacing w:val="-8"/>
              </w:rPr>
              <w:t xml:space="preserve"> </w:t>
            </w:r>
            <w:r>
              <w:t>искусство</w:t>
            </w:r>
          </w:p>
        </w:tc>
      </w:tr>
      <w:tr w:rsidR="00B94CAE">
        <w:trPr>
          <w:trHeight w:val="275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B94CAE" w:rsidRDefault="00B94CAE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B94CAE" w:rsidRDefault="00143970">
            <w:pPr>
              <w:pStyle w:val="TableParagraph"/>
              <w:spacing w:line="249" w:lineRule="exact"/>
              <w:ind w:left="6"/>
            </w:pPr>
            <w:r>
              <w:t>13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B94CAE" w:rsidRDefault="00143970">
            <w:pPr>
              <w:pStyle w:val="TableParagraph"/>
              <w:spacing w:line="249" w:lineRule="exact"/>
              <w:ind w:left="6"/>
            </w:pPr>
            <w:r>
              <w:t>Человек. Семья</w:t>
            </w:r>
          </w:p>
        </w:tc>
      </w:tr>
      <w:tr w:rsidR="00B94CAE">
        <w:trPr>
          <w:trHeight w:val="275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B94CAE" w:rsidRDefault="00B94CAE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B94CAE" w:rsidRDefault="00143970">
            <w:pPr>
              <w:pStyle w:val="TableParagraph"/>
              <w:spacing w:line="247" w:lineRule="exact"/>
              <w:ind w:left="6"/>
            </w:pPr>
            <w:r>
              <w:t>14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B94CAE" w:rsidRDefault="00143970">
            <w:pPr>
              <w:pStyle w:val="TableParagraph"/>
              <w:spacing w:line="247" w:lineRule="exact"/>
              <w:ind w:left="6"/>
            </w:pPr>
            <w:r>
              <w:t>Зима</w:t>
            </w:r>
            <w:r>
              <w:rPr>
                <w:spacing w:val="-1"/>
              </w:rPr>
              <w:t xml:space="preserve"> </w:t>
            </w:r>
            <w:r>
              <w:t>как время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</w:tc>
      </w:tr>
      <w:tr w:rsidR="00B94CAE">
        <w:trPr>
          <w:trHeight w:val="278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B94CAE" w:rsidRDefault="00B94CAE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B94CAE" w:rsidRDefault="00143970">
            <w:pPr>
              <w:pStyle w:val="TableParagraph"/>
              <w:spacing w:line="247" w:lineRule="exact"/>
              <w:ind w:left="6"/>
            </w:pPr>
            <w:r>
              <w:t>15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B94CAE" w:rsidRDefault="00143970">
            <w:pPr>
              <w:pStyle w:val="TableParagraph"/>
              <w:spacing w:line="247" w:lineRule="exact"/>
              <w:ind w:left="6"/>
            </w:pPr>
            <w:r>
              <w:t>Зимующие</w:t>
            </w:r>
            <w:r>
              <w:rPr>
                <w:spacing w:val="-2"/>
              </w:rPr>
              <w:t xml:space="preserve"> </w:t>
            </w:r>
            <w:r>
              <w:t>птицы</w:t>
            </w:r>
          </w:p>
        </w:tc>
      </w:tr>
      <w:tr w:rsidR="00B94CAE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B94CAE" w:rsidRDefault="00B94CAE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B94CAE" w:rsidRDefault="00143970">
            <w:pPr>
              <w:pStyle w:val="TableParagraph"/>
              <w:spacing w:line="247" w:lineRule="exact"/>
              <w:ind w:left="6"/>
            </w:pPr>
            <w:r>
              <w:t>16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B94CAE" w:rsidRDefault="00143970">
            <w:pPr>
              <w:pStyle w:val="TableParagraph"/>
              <w:spacing w:line="247" w:lineRule="exact"/>
              <w:ind w:left="6"/>
            </w:pPr>
            <w:r>
              <w:t>Дома.</w:t>
            </w:r>
            <w:r>
              <w:rPr>
                <w:spacing w:val="-3"/>
              </w:rPr>
              <w:t xml:space="preserve"> </w:t>
            </w:r>
            <w:r>
              <w:t>Мебель</w:t>
            </w:r>
          </w:p>
        </w:tc>
      </w:tr>
      <w:tr w:rsidR="00B94CAE">
        <w:trPr>
          <w:trHeight w:val="275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B94CAE" w:rsidRDefault="00B94CAE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B94CAE" w:rsidRDefault="00143970">
            <w:pPr>
              <w:pStyle w:val="TableParagraph"/>
              <w:spacing w:line="247" w:lineRule="exact"/>
              <w:ind w:left="6"/>
            </w:pPr>
            <w:r>
              <w:t>17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B94CAE" w:rsidRDefault="00143970">
            <w:pPr>
              <w:pStyle w:val="TableParagraph"/>
              <w:spacing w:line="247" w:lineRule="exact"/>
              <w:ind w:left="6"/>
            </w:pPr>
            <w:r>
              <w:t>Бытовые</w:t>
            </w:r>
            <w:r>
              <w:rPr>
                <w:spacing w:val="-3"/>
              </w:rPr>
              <w:t xml:space="preserve"> </w:t>
            </w:r>
            <w:r>
              <w:t>приборы</w:t>
            </w:r>
          </w:p>
        </w:tc>
      </w:tr>
      <w:tr w:rsidR="00B94CAE">
        <w:trPr>
          <w:trHeight w:val="275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B94CAE" w:rsidRDefault="00B94CAE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B94CAE" w:rsidRDefault="00143970">
            <w:pPr>
              <w:pStyle w:val="TableParagraph"/>
              <w:spacing w:line="249" w:lineRule="exact"/>
              <w:ind w:left="6"/>
            </w:pPr>
            <w:r>
              <w:t>18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B94CAE" w:rsidRDefault="00143970">
            <w:pPr>
              <w:pStyle w:val="TableParagraph"/>
              <w:spacing w:line="249" w:lineRule="exact"/>
              <w:ind w:left="6"/>
            </w:pPr>
            <w:r>
              <w:t>Новый</w:t>
            </w:r>
            <w:r>
              <w:rPr>
                <w:spacing w:val="-1"/>
              </w:rPr>
              <w:t xml:space="preserve"> </w:t>
            </w:r>
            <w:r>
              <w:t>год.</w:t>
            </w:r>
            <w:r>
              <w:rPr>
                <w:spacing w:val="-1"/>
              </w:rPr>
              <w:t xml:space="preserve"> </w:t>
            </w:r>
            <w:r>
              <w:t>Зимние</w:t>
            </w:r>
            <w:r>
              <w:rPr>
                <w:spacing w:val="-1"/>
              </w:rPr>
              <w:t xml:space="preserve"> </w:t>
            </w:r>
            <w:r>
              <w:t>игры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забавы</w:t>
            </w:r>
          </w:p>
        </w:tc>
      </w:tr>
      <w:tr w:rsidR="00B94CAE">
        <w:trPr>
          <w:trHeight w:val="275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B94CAE" w:rsidRDefault="00B94CAE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B94CAE" w:rsidRDefault="00143970">
            <w:pPr>
              <w:pStyle w:val="TableParagraph"/>
              <w:spacing w:line="247" w:lineRule="exact"/>
              <w:ind w:left="6"/>
            </w:pPr>
            <w:r>
              <w:t>19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B94CAE" w:rsidRDefault="00143970">
            <w:pPr>
              <w:pStyle w:val="TableParagraph"/>
              <w:spacing w:line="247" w:lineRule="exact"/>
              <w:ind w:left="6"/>
            </w:pPr>
            <w:r>
              <w:t>Посуда</w:t>
            </w:r>
          </w:p>
        </w:tc>
      </w:tr>
      <w:tr w:rsidR="00B94CAE">
        <w:trPr>
          <w:trHeight w:val="275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B94CAE" w:rsidRDefault="00B94CAE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B94CAE" w:rsidRDefault="00143970">
            <w:pPr>
              <w:pStyle w:val="TableParagraph"/>
              <w:spacing w:line="247" w:lineRule="exact"/>
              <w:ind w:left="6"/>
            </w:pPr>
            <w:r>
              <w:t>20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B94CAE" w:rsidRDefault="00143970">
            <w:pPr>
              <w:pStyle w:val="TableParagraph"/>
              <w:spacing w:line="247" w:lineRule="exact"/>
              <w:ind w:left="6"/>
            </w:pPr>
            <w:r>
              <w:t>Продукты</w:t>
            </w:r>
            <w:r>
              <w:rPr>
                <w:spacing w:val="-2"/>
              </w:rPr>
              <w:t xml:space="preserve"> </w:t>
            </w:r>
            <w:r>
              <w:t>питания</w:t>
            </w:r>
          </w:p>
        </w:tc>
      </w:tr>
      <w:tr w:rsidR="00B94CAE">
        <w:trPr>
          <w:trHeight w:val="278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B94CAE" w:rsidRDefault="00B94CAE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B94CAE" w:rsidRDefault="00143970">
            <w:pPr>
              <w:pStyle w:val="TableParagraph"/>
              <w:spacing w:line="247" w:lineRule="exact"/>
              <w:ind w:left="6"/>
            </w:pPr>
            <w:r>
              <w:t>21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B94CAE" w:rsidRDefault="00143970">
            <w:pPr>
              <w:pStyle w:val="TableParagraph"/>
              <w:spacing w:line="247" w:lineRule="exact"/>
              <w:ind w:left="6"/>
            </w:pPr>
            <w:r>
              <w:t>Животные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птицы</w:t>
            </w:r>
            <w:r>
              <w:rPr>
                <w:spacing w:val="-2"/>
              </w:rPr>
              <w:t xml:space="preserve"> </w:t>
            </w:r>
            <w:r>
              <w:t>холодных</w:t>
            </w:r>
            <w:r>
              <w:rPr>
                <w:spacing w:val="-1"/>
              </w:rPr>
              <w:t xml:space="preserve"> </w:t>
            </w:r>
            <w:r>
              <w:t>стран</w:t>
            </w:r>
          </w:p>
        </w:tc>
      </w:tr>
      <w:tr w:rsidR="00B94CAE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B94CAE" w:rsidRDefault="00B94CAE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B94CAE" w:rsidRDefault="00143970">
            <w:pPr>
              <w:pStyle w:val="TableParagraph"/>
              <w:spacing w:line="247" w:lineRule="exact"/>
              <w:ind w:left="6"/>
            </w:pPr>
            <w:r>
              <w:t>22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B94CAE" w:rsidRDefault="00143970">
            <w:pPr>
              <w:pStyle w:val="TableParagraph"/>
              <w:spacing w:line="247" w:lineRule="exact"/>
              <w:ind w:left="6"/>
            </w:pPr>
            <w:r>
              <w:t>Животные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птицы</w:t>
            </w:r>
            <w:r>
              <w:rPr>
                <w:spacing w:val="-1"/>
              </w:rPr>
              <w:t xml:space="preserve"> </w:t>
            </w:r>
            <w:r>
              <w:t>жарких</w:t>
            </w:r>
            <w:r>
              <w:rPr>
                <w:spacing w:val="-1"/>
              </w:rPr>
              <w:t xml:space="preserve"> </w:t>
            </w:r>
            <w:r>
              <w:t>стран</w:t>
            </w:r>
          </w:p>
        </w:tc>
      </w:tr>
      <w:tr w:rsidR="00B94CAE">
        <w:trPr>
          <w:trHeight w:val="275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B94CAE" w:rsidRDefault="00B94CAE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B94CAE" w:rsidRDefault="00143970">
            <w:pPr>
              <w:pStyle w:val="TableParagraph"/>
              <w:spacing w:line="249" w:lineRule="exact"/>
              <w:ind w:left="6"/>
            </w:pPr>
            <w:r>
              <w:t>23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B94CAE" w:rsidRDefault="00143970">
            <w:pPr>
              <w:pStyle w:val="TableParagraph"/>
              <w:spacing w:line="249" w:lineRule="exact"/>
              <w:ind w:left="6"/>
            </w:pPr>
            <w:r>
              <w:t>Моя родина</w:t>
            </w:r>
            <w:r>
              <w:rPr>
                <w:spacing w:val="-5"/>
              </w:rPr>
              <w:t xml:space="preserve"> </w:t>
            </w:r>
            <w:r>
              <w:t>Тыва.</w:t>
            </w:r>
            <w:r>
              <w:rPr>
                <w:spacing w:val="-2"/>
              </w:rPr>
              <w:t xml:space="preserve"> </w:t>
            </w:r>
            <w:r>
              <w:t>Мой город.</w:t>
            </w:r>
          </w:p>
        </w:tc>
      </w:tr>
      <w:tr w:rsidR="00B94CAE">
        <w:trPr>
          <w:trHeight w:val="275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B94CAE" w:rsidRDefault="00B94CAE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B94CAE" w:rsidRDefault="00143970">
            <w:pPr>
              <w:pStyle w:val="TableParagraph"/>
              <w:spacing w:line="247" w:lineRule="exact"/>
              <w:ind w:left="6"/>
            </w:pPr>
            <w:r>
              <w:t>24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B94CAE" w:rsidRDefault="00143970">
            <w:pPr>
              <w:pStyle w:val="TableParagraph"/>
              <w:spacing w:line="247" w:lineRule="exact"/>
              <w:ind w:left="6"/>
            </w:pPr>
            <w:r>
              <w:t>Комнатные</w:t>
            </w:r>
            <w:r>
              <w:rPr>
                <w:spacing w:val="-2"/>
              </w:rPr>
              <w:t xml:space="preserve"> </w:t>
            </w:r>
            <w:r>
              <w:t>растения.</w:t>
            </w:r>
            <w:r>
              <w:rPr>
                <w:spacing w:val="-1"/>
              </w:rPr>
              <w:t xml:space="preserve"> </w:t>
            </w:r>
            <w:r>
              <w:t>Огород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окне</w:t>
            </w:r>
          </w:p>
        </w:tc>
      </w:tr>
      <w:tr w:rsidR="00B94CAE">
        <w:trPr>
          <w:trHeight w:val="275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B94CAE" w:rsidRDefault="00B94CAE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B94CAE" w:rsidRDefault="00143970">
            <w:pPr>
              <w:pStyle w:val="TableParagraph"/>
              <w:spacing w:line="247" w:lineRule="exact"/>
              <w:ind w:left="6"/>
            </w:pPr>
            <w:r>
              <w:t>25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B94CAE" w:rsidRDefault="00143970">
            <w:pPr>
              <w:pStyle w:val="TableParagraph"/>
              <w:spacing w:line="247" w:lineRule="exact"/>
              <w:ind w:left="6"/>
            </w:pP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Защитника</w:t>
            </w:r>
            <w:r>
              <w:rPr>
                <w:spacing w:val="-3"/>
              </w:rPr>
              <w:t xml:space="preserve"> </w:t>
            </w:r>
            <w:r>
              <w:t>Отечества</w:t>
            </w:r>
          </w:p>
        </w:tc>
      </w:tr>
      <w:tr w:rsidR="00B94CAE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B94CAE" w:rsidRDefault="00B94CAE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B94CAE" w:rsidRDefault="00143970">
            <w:pPr>
              <w:pStyle w:val="TableParagraph"/>
              <w:spacing w:line="247" w:lineRule="exact"/>
              <w:ind w:left="6"/>
            </w:pPr>
            <w:r>
              <w:t>26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B94CAE" w:rsidRDefault="00143970">
            <w:pPr>
              <w:pStyle w:val="TableParagraph"/>
              <w:spacing w:line="247" w:lineRule="exact"/>
              <w:ind w:left="6"/>
            </w:pPr>
            <w:r>
              <w:t>Профессии.</w:t>
            </w:r>
            <w:r>
              <w:rPr>
                <w:spacing w:val="-4"/>
              </w:rPr>
              <w:t xml:space="preserve"> </w:t>
            </w:r>
            <w:r>
              <w:t>Инструменты</w:t>
            </w:r>
          </w:p>
        </w:tc>
      </w:tr>
      <w:tr w:rsidR="00B94CAE">
        <w:trPr>
          <w:trHeight w:val="277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B94CAE" w:rsidRDefault="00B94CAE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B94CAE" w:rsidRDefault="00143970">
            <w:pPr>
              <w:pStyle w:val="TableParagraph"/>
              <w:spacing w:line="249" w:lineRule="exact"/>
              <w:ind w:left="6"/>
            </w:pPr>
            <w:r>
              <w:t>27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B94CAE" w:rsidRDefault="00143970">
            <w:pPr>
              <w:pStyle w:val="TableParagraph"/>
              <w:spacing w:line="249" w:lineRule="exact"/>
              <w:ind w:left="6"/>
            </w:pPr>
            <w:r>
              <w:t>Весна</w:t>
            </w:r>
            <w:r>
              <w:rPr>
                <w:spacing w:val="-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время</w:t>
            </w:r>
            <w:r>
              <w:rPr>
                <w:spacing w:val="-4"/>
              </w:rPr>
              <w:t xml:space="preserve"> </w:t>
            </w:r>
            <w:r>
              <w:t>года.</w:t>
            </w:r>
            <w:r>
              <w:rPr>
                <w:spacing w:val="-1"/>
              </w:rPr>
              <w:t xml:space="preserve"> </w:t>
            </w:r>
            <w:r>
              <w:t>8 марта</w:t>
            </w:r>
          </w:p>
        </w:tc>
      </w:tr>
      <w:tr w:rsidR="00B94CAE">
        <w:trPr>
          <w:trHeight w:val="278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B94CAE" w:rsidRDefault="00B94CAE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B94CAE" w:rsidRDefault="00143970">
            <w:pPr>
              <w:pStyle w:val="TableParagraph"/>
              <w:spacing w:line="249" w:lineRule="exact"/>
              <w:ind w:left="6"/>
            </w:pPr>
            <w:r>
              <w:t>28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B94CAE" w:rsidRDefault="00143970">
            <w:pPr>
              <w:pStyle w:val="TableParagraph"/>
              <w:spacing w:line="249" w:lineRule="exact"/>
              <w:ind w:left="6"/>
            </w:pPr>
            <w:r>
              <w:t>Цветы</w:t>
            </w:r>
          </w:p>
        </w:tc>
      </w:tr>
      <w:tr w:rsidR="00B94CAE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B94CAE" w:rsidRDefault="00B94CAE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B94CAE" w:rsidRDefault="00143970">
            <w:pPr>
              <w:pStyle w:val="TableParagraph"/>
              <w:spacing w:line="247" w:lineRule="exact"/>
              <w:ind w:left="6"/>
            </w:pPr>
            <w:r>
              <w:t>29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B94CAE" w:rsidRDefault="00143970">
            <w:pPr>
              <w:pStyle w:val="TableParagraph"/>
              <w:spacing w:line="247" w:lineRule="exact"/>
              <w:ind w:left="6"/>
            </w:pPr>
            <w:r>
              <w:t>Транспорт.</w:t>
            </w:r>
          </w:p>
        </w:tc>
      </w:tr>
      <w:tr w:rsidR="00B94CAE">
        <w:trPr>
          <w:trHeight w:val="275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B94CAE" w:rsidRDefault="00B94CAE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B94CAE" w:rsidRDefault="00143970">
            <w:pPr>
              <w:pStyle w:val="TableParagraph"/>
              <w:spacing w:line="249" w:lineRule="exact"/>
              <w:ind w:left="6"/>
            </w:pPr>
            <w:r>
              <w:t>30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B94CAE" w:rsidRDefault="00143970">
            <w:pPr>
              <w:pStyle w:val="TableParagraph"/>
              <w:spacing w:line="249" w:lineRule="exact"/>
              <w:ind w:left="6"/>
            </w:pPr>
            <w:r>
              <w:t>Спец.</w:t>
            </w:r>
            <w:r>
              <w:rPr>
                <w:spacing w:val="-1"/>
              </w:rPr>
              <w:t xml:space="preserve"> </w:t>
            </w:r>
            <w:r>
              <w:t>транспорт. Азбука</w:t>
            </w:r>
            <w:r>
              <w:rPr>
                <w:spacing w:val="-2"/>
              </w:rPr>
              <w:t xml:space="preserve"> </w:t>
            </w:r>
            <w:r>
              <w:t>безопасности</w:t>
            </w:r>
          </w:p>
        </w:tc>
      </w:tr>
      <w:tr w:rsidR="00B94CAE">
        <w:trPr>
          <w:trHeight w:val="275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B94CAE" w:rsidRDefault="00B94CAE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B94CAE" w:rsidRDefault="00143970">
            <w:pPr>
              <w:pStyle w:val="TableParagraph"/>
              <w:spacing w:line="247" w:lineRule="exact"/>
              <w:ind w:left="6"/>
            </w:pPr>
            <w:r>
              <w:t>31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B94CAE" w:rsidRDefault="00143970">
            <w:pPr>
              <w:pStyle w:val="TableParagraph"/>
              <w:spacing w:line="247" w:lineRule="exact"/>
              <w:ind w:left="6"/>
            </w:pPr>
            <w:r>
              <w:t>Животный</w:t>
            </w:r>
            <w:r>
              <w:rPr>
                <w:spacing w:val="-2"/>
              </w:rPr>
              <w:t xml:space="preserve"> </w:t>
            </w:r>
            <w:r>
              <w:t>мир</w:t>
            </w:r>
            <w:r>
              <w:rPr>
                <w:spacing w:val="-1"/>
              </w:rPr>
              <w:t xml:space="preserve"> </w:t>
            </w:r>
            <w:r>
              <w:t>морей,</w:t>
            </w:r>
            <w:r>
              <w:rPr>
                <w:spacing w:val="-2"/>
              </w:rPr>
              <w:t xml:space="preserve"> </w:t>
            </w:r>
            <w:r>
              <w:t>океанов,</w:t>
            </w:r>
            <w:r>
              <w:rPr>
                <w:spacing w:val="-1"/>
              </w:rPr>
              <w:t xml:space="preserve"> </w:t>
            </w:r>
            <w:r>
              <w:t>рек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озер</w:t>
            </w:r>
          </w:p>
        </w:tc>
      </w:tr>
      <w:tr w:rsidR="00B94CAE">
        <w:trPr>
          <w:trHeight w:val="275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B94CAE" w:rsidRDefault="00B94CAE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B94CAE" w:rsidRDefault="00143970">
            <w:pPr>
              <w:pStyle w:val="TableParagraph"/>
              <w:spacing w:line="247" w:lineRule="exact"/>
              <w:ind w:left="6"/>
            </w:pPr>
            <w:r>
              <w:t>32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B94CAE" w:rsidRDefault="00143970">
            <w:pPr>
              <w:pStyle w:val="TableParagraph"/>
              <w:spacing w:line="247" w:lineRule="exact"/>
              <w:ind w:left="6"/>
            </w:pPr>
            <w:r>
              <w:t>Космос.</w:t>
            </w:r>
          </w:p>
        </w:tc>
      </w:tr>
      <w:tr w:rsidR="00B94CAE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B94CAE" w:rsidRDefault="00B94CAE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B94CAE" w:rsidRDefault="00143970">
            <w:pPr>
              <w:pStyle w:val="TableParagraph"/>
              <w:spacing w:line="247" w:lineRule="exact"/>
              <w:ind w:left="6"/>
            </w:pPr>
            <w:r>
              <w:t>33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B94CAE" w:rsidRDefault="00143970">
            <w:pPr>
              <w:pStyle w:val="TableParagraph"/>
              <w:spacing w:line="247" w:lineRule="exact"/>
              <w:ind w:left="6"/>
            </w:pPr>
            <w:r>
              <w:t>Материки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континенты.</w:t>
            </w:r>
            <w:r>
              <w:rPr>
                <w:spacing w:val="-3"/>
              </w:rPr>
              <w:t xml:space="preserve"> </w:t>
            </w:r>
            <w:r>
              <w:t>Народы</w:t>
            </w:r>
            <w:r>
              <w:rPr>
                <w:spacing w:val="-1"/>
              </w:rPr>
              <w:t xml:space="preserve"> </w:t>
            </w:r>
            <w:r>
              <w:t>мира</w:t>
            </w:r>
          </w:p>
        </w:tc>
      </w:tr>
      <w:tr w:rsidR="00B94CAE">
        <w:trPr>
          <w:trHeight w:val="275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B94CAE" w:rsidRDefault="00B94CAE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B94CAE" w:rsidRDefault="00143970">
            <w:pPr>
              <w:pStyle w:val="TableParagraph"/>
              <w:spacing w:line="249" w:lineRule="exact"/>
              <w:ind w:left="6"/>
            </w:pPr>
            <w:r>
              <w:t>34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B94CAE" w:rsidRDefault="00143970">
            <w:pPr>
              <w:pStyle w:val="TableParagraph"/>
              <w:spacing w:line="249" w:lineRule="exact"/>
              <w:ind w:left="6"/>
            </w:pPr>
            <w:r>
              <w:t>Насекомые</w:t>
            </w:r>
          </w:p>
        </w:tc>
      </w:tr>
      <w:tr w:rsidR="00B94CAE">
        <w:trPr>
          <w:trHeight w:val="275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B94CAE" w:rsidRDefault="00B94CAE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B94CAE" w:rsidRDefault="00143970">
            <w:pPr>
              <w:pStyle w:val="TableParagraph"/>
              <w:spacing w:line="247" w:lineRule="exact"/>
              <w:ind w:left="6"/>
            </w:pPr>
            <w:r>
              <w:t>35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B94CAE" w:rsidRDefault="00143970">
            <w:pPr>
              <w:pStyle w:val="TableParagraph"/>
              <w:spacing w:line="247" w:lineRule="exact"/>
              <w:ind w:left="6"/>
            </w:pP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Победы.</w:t>
            </w:r>
          </w:p>
        </w:tc>
      </w:tr>
      <w:tr w:rsidR="00B94CAE">
        <w:trPr>
          <w:trHeight w:val="276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B94CAE" w:rsidRDefault="00B94CAE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B94CAE" w:rsidRDefault="00143970">
            <w:pPr>
              <w:pStyle w:val="TableParagraph"/>
              <w:spacing w:line="247" w:lineRule="exact"/>
              <w:ind w:left="6"/>
            </w:pPr>
            <w:r>
              <w:t>36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B94CAE" w:rsidRDefault="00143970">
            <w:pPr>
              <w:pStyle w:val="TableParagraph"/>
              <w:spacing w:line="247" w:lineRule="exact"/>
              <w:ind w:left="6"/>
            </w:pPr>
            <w:r>
              <w:t>Поэты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писатели</w:t>
            </w:r>
          </w:p>
        </w:tc>
      </w:tr>
      <w:tr w:rsidR="00B94CAE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B94CAE" w:rsidRDefault="00B94CAE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B94CAE" w:rsidRDefault="00143970">
            <w:pPr>
              <w:pStyle w:val="TableParagraph"/>
              <w:spacing w:line="247" w:lineRule="exact"/>
              <w:ind w:left="6"/>
            </w:pPr>
            <w:r>
              <w:t>37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B94CAE" w:rsidRDefault="00143970">
            <w:pPr>
              <w:pStyle w:val="TableParagraph"/>
              <w:spacing w:line="247" w:lineRule="exact"/>
              <w:ind w:left="6"/>
            </w:pPr>
            <w:r>
              <w:t>Школа.</w:t>
            </w:r>
            <w:r>
              <w:rPr>
                <w:spacing w:val="-4"/>
              </w:rPr>
              <w:t xml:space="preserve"> </w:t>
            </w:r>
            <w:r>
              <w:t>Школьные</w:t>
            </w:r>
            <w:r>
              <w:rPr>
                <w:spacing w:val="-3"/>
              </w:rPr>
              <w:t xml:space="preserve"> </w:t>
            </w:r>
            <w:r>
              <w:t>принадлежности</w:t>
            </w:r>
          </w:p>
        </w:tc>
      </w:tr>
      <w:tr w:rsidR="00B94CAE">
        <w:trPr>
          <w:trHeight w:val="275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B94CAE" w:rsidRDefault="00B94CAE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B94CAE" w:rsidRDefault="00143970">
            <w:pPr>
              <w:pStyle w:val="TableParagraph"/>
              <w:spacing w:line="249" w:lineRule="exact"/>
              <w:ind w:left="6"/>
            </w:pPr>
            <w:r>
              <w:t>38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B94CAE" w:rsidRDefault="00143970">
            <w:pPr>
              <w:pStyle w:val="TableParagraph"/>
              <w:spacing w:line="249" w:lineRule="exact"/>
              <w:ind w:left="6"/>
            </w:pPr>
            <w:r>
              <w:t>Лето</w:t>
            </w:r>
            <w:r>
              <w:rPr>
                <w:spacing w:val="-1"/>
              </w:rPr>
              <w:t xml:space="preserve"> </w:t>
            </w:r>
            <w:r>
              <w:t>как время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</w:tc>
      </w:tr>
    </w:tbl>
    <w:p w:rsidR="00B94CAE" w:rsidRDefault="00B94CAE">
      <w:pPr>
        <w:spacing w:line="249" w:lineRule="exact"/>
        <w:sectPr w:rsidR="00B94CAE">
          <w:pgSz w:w="11900" w:h="16860"/>
          <w:pgMar w:top="880" w:right="580" w:bottom="1800" w:left="620" w:header="0" w:footer="1545" w:gutter="0"/>
          <w:cols w:space="720"/>
        </w:sectPr>
      </w:pPr>
    </w:p>
    <w:p w:rsidR="00B94CAE" w:rsidRDefault="00143970">
      <w:pPr>
        <w:pStyle w:val="2"/>
        <w:numPr>
          <w:ilvl w:val="1"/>
          <w:numId w:val="28"/>
        </w:numPr>
        <w:tabs>
          <w:tab w:val="left" w:pos="1252"/>
          <w:tab w:val="left" w:pos="1253"/>
        </w:tabs>
        <w:spacing w:before="73"/>
        <w:ind w:left="3444" w:right="583" w:hanging="2900"/>
        <w:jc w:val="left"/>
      </w:pPr>
      <w:r>
        <w:t>ОСОБЕННОСТИ ВЗАИМОДЕЙСТВИЯ ПЕДАГОГИЧЕСКОГО КОЛЛЕКТИВА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ОБУЧАЮЩИХСЯ.</w:t>
      </w:r>
    </w:p>
    <w:p w:rsidR="00B94CAE" w:rsidRDefault="00B94CAE">
      <w:pPr>
        <w:pStyle w:val="a3"/>
        <w:rPr>
          <w:b/>
          <w:sz w:val="26"/>
        </w:rPr>
      </w:pPr>
    </w:p>
    <w:p w:rsidR="00B94CAE" w:rsidRDefault="00143970">
      <w:pPr>
        <w:pStyle w:val="a3"/>
        <w:spacing w:before="213" w:after="6"/>
        <w:ind w:left="513" w:right="552" w:firstLine="708"/>
        <w:jc w:val="both"/>
      </w:pPr>
      <w:r>
        <w:t>Раздел</w:t>
      </w:r>
      <w:r>
        <w:rPr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«Особенности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 обучающихся» полностью соответствует соответствующему разделу ФОП, с учетом</w:t>
      </w:r>
      <w:r>
        <w:rPr>
          <w:spacing w:val="-57"/>
        </w:rPr>
        <w:t xml:space="preserve"> </w:t>
      </w:r>
      <w:r>
        <w:rPr>
          <w:spacing w:val="-1"/>
        </w:rPr>
        <w:t>положений</w:t>
      </w:r>
      <w:r>
        <w:rPr>
          <w:spacing w:val="-14"/>
        </w:rPr>
        <w:t xml:space="preserve"> </w:t>
      </w:r>
      <w:r>
        <w:rPr>
          <w:spacing w:val="-1"/>
        </w:rPr>
        <w:t>программы</w:t>
      </w:r>
      <w:r>
        <w:rPr>
          <w:spacing w:val="-11"/>
        </w:rPr>
        <w:t xml:space="preserve"> </w:t>
      </w:r>
      <w:r>
        <w:rPr>
          <w:spacing w:val="-1"/>
        </w:rPr>
        <w:t>«ОТ</w:t>
      </w:r>
      <w:r>
        <w:rPr>
          <w:spacing w:val="-14"/>
        </w:rPr>
        <w:t xml:space="preserve"> </w:t>
      </w:r>
      <w:r>
        <w:rPr>
          <w:spacing w:val="-1"/>
        </w:rPr>
        <w:t>РОЖДЕНИЯ</w:t>
      </w:r>
      <w:r>
        <w:rPr>
          <w:spacing w:val="-12"/>
        </w:rPr>
        <w:t xml:space="preserve"> </w:t>
      </w:r>
      <w:r>
        <w:t>ДО</w:t>
      </w:r>
      <w:r>
        <w:rPr>
          <w:spacing w:val="-13"/>
        </w:rPr>
        <w:t xml:space="preserve"> </w:t>
      </w:r>
      <w:r>
        <w:t>ШКОЛЫ»,</w:t>
      </w:r>
      <w:r>
        <w:rPr>
          <w:spacing w:val="-13"/>
        </w:rPr>
        <w:t xml:space="preserve"> </w:t>
      </w:r>
      <w:r>
        <w:t>расширяющих</w:t>
      </w:r>
      <w:r>
        <w:rPr>
          <w:spacing w:val="-14"/>
        </w:rPr>
        <w:t xml:space="preserve"> </w:t>
      </w:r>
      <w:r>
        <w:t>содержание</w:t>
      </w:r>
      <w:r>
        <w:rPr>
          <w:spacing w:val="-13"/>
        </w:rPr>
        <w:t xml:space="preserve"> </w:t>
      </w:r>
      <w:r>
        <w:t>ФОП</w:t>
      </w:r>
      <w:r>
        <w:rPr>
          <w:spacing w:val="-14"/>
        </w:rPr>
        <w:t xml:space="preserve"> </w:t>
      </w:r>
      <w:r>
        <w:t>ДО.</w:t>
      </w:r>
    </w:p>
    <w:tbl>
      <w:tblPr>
        <w:tblStyle w:val="TableNormal"/>
        <w:tblW w:w="0" w:type="auto"/>
        <w:tblInd w:w="4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68"/>
        <w:gridCol w:w="2694"/>
        <w:gridCol w:w="5495"/>
      </w:tblGrid>
      <w:tr w:rsidR="00B94CAE">
        <w:trPr>
          <w:trHeight w:val="878"/>
        </w:trPr>
        <w:tc>
          <w:tcPr>
            <w:tcW w:w="1668" w:type="dxa"/>
          </w:tcPr>
          <w:p w:rsidR="00B94CAE" w:rsidRDefault="00143970">
            <w:pPr>
              <w:pStyle w:val="TableParagraph"/>
              <w:spacing w:before="118"/>
              <w:ind w:left="566" w:right="265" w:hanging="274"/>
              <w:rPr>
                <w:b/>
              </w:rPr>
            </w:pPr>
            <w:r>
              <w:rPr>
                <w:b/>
              </w:rPr>
              <w:t>Ссылка на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ФОП</w:t>
            </w:r>
          </w:p>
        </w:tc>
        <w:tc>
          <w:tcPr>
            <w:tcW w:w="2694" w:type="dxa"/>
          </w:tcPr>
          <w:p w:rsidR="00B94CAE" w:rsidRDefault="00143970">
            <w:pPr>
              <w:pStyle w:val="TableParagraph"/>
              <w:spacing w:before="118" w:line="252" w:lineRule="exact"/>
              <w:ind w:left="206" w:right="202"/>
              <w:jc w:val="center"/>
              <w:rPr>
                <w:b/>
              </w:rPr>
            </w:pPr>
            <w:r>
              <w:rPr>
                <w:b/>
              </w:rPr>
              <w:t>Ссылка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программу</w:t>
            </w:r>
          </w:p>
          <w:p w:rsidR="00B94CAE" w:rsidRDefault="00143970">
            <w:pPr>
              <w:pStyle w:val="TableParagraph"/>
              <w:spacing w:line="254" w:lineRule="exact"/>
              <w:ind w:left="209" w:right="200"/>
              <w:jc w:val="center"/>
              <w:rPr>
                <w:b/>
              </w:rPr>
            </w:pPr>
            <w:r>
              <w:rPr>
                <w:b/>
              </w:rPr>
              <w:t>«ОТ РОЖДЕНИЯ ДО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ШКОЛЫ»</w:t>
            </w:r>
          </w:p>
        </w:tc>
        <w:tc>
          <w:tcPr>
            <w:tcW w:w="5495" w:type="dxa"/>
          </w:tcPr>
          <w:p w:rsidR="00B94CAE" w:rsidRDefault="00143970">
            <w:pPr>
              <w:pStyle w:val="TableParagraph"/>
              <w:spacing w:before="118"/>
              <w:ind w:left="537"/>
              <w:rPr>
                <w:b/>
              </w:rPr>
            </w:pPr>
            <w:r>
              <w:rPr>
                <w:b/>
              </w:rPr>
              <w:t>Значимые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дополнения,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расширяющие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ФОП</w:t>
            </w:r>
          </w:p>
        </w:tc>
      </w:tr>
      <w:tr w:rsidR="00B94CAE">
        <w:trPr>
          <w:trHeight w:val="371"/>
        </w:trPr>
        <w:tc>
          <w:tcPr>
            <w:tcW w:w="1668" w:type="dxa"/>
            <w:tcBorders>
              <w:bottom w:val="nil"/>
            </w:tcBorders>
          </w:tcPr>
          <w:p w:rsidR="00B94CAE" w:rsidRDefault="00143970">
            <w:pPr>
              <w:pStyle w:val="TableParagraph"/>
              <w:spacing w:before="113" w:line="238" w:lineRule="exact"/>
              <w:ind w:left="107"/>
            </w:pPr>
            <w:r>
              <w:t>ФОП</w:t>
            </w:r>
            <w:r>
              <w:rPr>
                <w:spacing w:val="-2"/>
              </w:rPr>
              <w:t xml:space="preserve"> </w:t>
            </w:r>
            <w:r>
              <w:t>ДО, п. 26</w:t>
            </w:r>
          </w:p>
        </w:tc>
        <w:tc>
          <w:tcPr>
            <w:tcW w:w="2694" w:type="dxa"/>
            <w:tcBorders>
              <w:bottom w:val="nil"/>
            </w:tcBorders>
          </w:tcPr>
          <w:p w:rsidR="00B94CAE" w:rsidRDefault="00143970">
            <w:pPr>
              <w:pStyle w:val="TableParagraph"/>
              <w:spacing w:before="113" w:line="238" w:lineRule="exact"/>
              <w:ind w:left="107"/>
            </w:pPr>
            <w:r>
              <w:t>Инновационная</w:t>
            </w:r>
          </w:p>
        </w:tc>
        <w:tc>
          <w:tcPr>
            <w:tcW w:w="5495" w:type="dxa"/>
            <w:tcBorders>
              <w:bottom w:val="nil"/>
            </w:tcBorders>
          </w:tcPr>
          <w:p w:rsidR="00B94CAE" w:rsidRDefault="00143970">
            <w:pPr>
              <w:pStyle w:val="TableParagraph"/>
              <w:spacing w:before="113" w:line="238" w:lineRule="exact"/>
              <w:ind w:left="107"/>
            </w:pPr>
            <w:r>
              <w:t>Наиболее</w:t>
            </w:r>
            <w:r>
              <w:rPr>
                <w:spacing w:val="-3"/>
              </w:rPr>
              <w:t xml:space="preserve"> </w:t>
            </w:r>
            <w:r>
              <w:t>значимым</w:t>
            </w:r>
            <w:r>
              <w:rPr>
                <w:spacing w:val="-1"/>
              </w:rPr>
              <w:t xml:space="preserve"> </w:t>
            </w:r>
            <w:r>
              <w:t>дополнением</w:t>
            </w:r>
            <w:r>
              <w:rPr>
                <w:spacing w:val="-1"/>
              </w:rPr>
              <w:t xml:space="preserve"> </w:t>
            </w:r>
            <w:r>
              <w:t>данного</w:t>
            </w:r>
            <w:r>
              <w:rPr>
                <w:spacing w:val="-1"/>
              </w:rPr>
              <w:t xml:space="preserve"> </w:t>
            </w:r>
            <w:r>
              <w:t>раздела</w:t>
            </w:r>
          </w:p>
        </w:tc>
      </w:tr>
      <w:tr w:rsidR="00B94CAE">
        <w:trPr>
          <w:trHeight w:val="253"/>
        </w:trPr>
        <w:tc>
          <w:tcPr>
            <w:tcW w:w="1668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107"/>
            </w:pPr>
            <w:r>
              <w:t>«Особенности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107"/>
            </w:pPr>
            <w:r>
              <w:t>программа</w:t>
            </w:r>
            <w:r>
              <w:rPr>
                <w:spacing w:val="-7"/>
              </w:rPr>
              <w:t xml:space="preserve"> </w:t>
            </w:r>
            <w:r>
              <w:t>«ОТ</w:t>
            </w:r>
          </w:p>
        </w:tc>
        <w:tc>
          <w:tcPr>
            <w:tcW w:w="5495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107"/>
            </w:pPr>
            <w:r>
              <w:t>является</w:t>
            </w:r>
            <w:r>
              <w:rPr>
                <w:spacing w:val="-3"/>
              </w:rPr>
              <w:t xml:space="preserve"> </w:t>
            </w:r>
            <w:r>
              <w:t>задачей</w:t>
            </w:r>
            <w:r>
              <w:rPr>
                <w:spacing w:val="-2"/>
              </w:rPr>
              <w:t xml:space="preserve"> </w:t>
            </w:r>
            <w:r>
              <w:t>изменения</w:t>
            </w:r>
            <w:r>
              <w:rPr>
                <w:spacing w:val="-4"/>
              </w:rPr>
              <w:t xml:space="preserve"> </w:t>
            </w:r>
            <w:r>
              <w:t>формата</w:t>
            </w:r>
            <w:r>
              <w:rPr>
                <w:spacing w:val="-3"/>
              </w:rPr>
              <w:t xml:space="preserve"> </w:t>
            </w:r>
            <w:r>
              <w:t>взаимодействия</w:t>
            </w:r>
          </w:p>
        </w:tc>
      </w:tr>
      <w:tr w:rsidR="00B94CAE">
        <w:trPr>
          <w:trHeight w:val="251"/>
        </w:trPr>
        <w:tc>
          <w:tcPr>
            <w:tcW w:w="1668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2" w:lineRule="exact"/>
              <w:ind w:left="107"/>
            </w:pPr>
            <w:r>
              <w:t>взаимодействи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2" w:lineRule="exact"/>
              <w:ind w:left="107"/>
            </w:pPr>
            <w:r>
              <w:t>РОЖДЕНИЯ</w:t>
            </w:r>
            <w:r>
              <w:rPr>
                <w:spacing w:val="-4"/>
              </w:rPr>
              <w:t xml:space="preserve"> </w:t>
            </w:r>
            <w:r>
              <w:t>ДО</w:t>
            </w:r>
          </w:p>
        </w:tc>
        <w:tc>
          <w:tcPr>
            <w:tcW w:w="5495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2" w:lineRule="exact"/>
              <w:ind w:left="107"/>
            </w:pPr>
            <w:r>
              <w:t>педагогического</w:t>
            </w:r>
            <w:r>
              <w:rPr>
                <w:spacing w:val="-3"/>
              </w:rPr>
              <w:t xml:space="preserve"> </w:t>
            </w:r>
            <w:r>
              <w:t>коллектива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семьями</w:t>
            </w:r>
            <w:r>
              <w:rPr>
                <w:spacing w:val="-3"/>
              </w:rPr>
              <w:t xml:space="preserve"> </w:t>
            </w:r>
            <w:r>
              <w:t>обучающихся</w:t>
            </w:r>
            <w:r>
              <w:rPr>
                <w:spacing w:val="1"/>
              </w:rPr>
              <w:t xml:space="preserve"> </w:t>
            </w:r>
            <w:r>
              <w:t>–</w:t>
            </w:r>
          </w:p>
        </w:tc>
      </w:tr>
      <w:tr w:rsidR="00B94CAE">
        <w:trPr>
          <w:trHeight w:val="253"/>
        </w:trPr>
        <w:tc>
          <w:tcPr>
            <w:tcW w:w="1668" w:type="dxa"/>
            <w:tcBorders>
              <w:top w:val="nil"/>
              <w:bottom w:val="nil"/>
            </w:tcBorders>
          </w:tcPr>
          <w:p w:rsidR="00B94CAE" w:rsidRDefault="009D02D2">
            <w:pPr>
              <w:pStyle w:val="TableParagraph"/>
              <w:spacing w:line="233" w:lineRule="exact"/>
              <w:ind w:left="107"/>
            </w:pPr>
            <w:r>
              <w:t>Я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107"/>
            </w:pPr>
            <w:r>
              <w:t>ШКОЛЫ»</w:t>
            </w:r>
            <w:r>
              <w:rPr>
                <w:spacing w:val="-6"/>
              </w:rPr>
              <w:t xml:space="preserve"> </w:t>
            </w:r>
            <w:r>
              <w:t>/ Описание</w:t>
            </w:r>
          </w:p>
        </w:tc>
        <w:tc>
          <w:tcPr>
            <w:tcW w:w="5495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107"/>
            </w:pPr>
            <w:r>
              <w:t>превращение</w:t>
            </w:r>
            <w:r>
              <w:rPr>
                <w:spacing w:val="-2"/>
              </w:rPr>
              <w:t xml:space="preserve"> </w:t>
            </w:r>
            <w:r>
              <w:t>родителей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воспитателей</w:t>
            </w:r>
            <w:r>
              <w:rPr>
                <w:spacing w:val="-1"/>
              </w:rPr>
              <w:t xml:space="preserve"> </w:t>
            </w:r>
            <w:r>
              <w:t>из</w:t>
            </w:r>
          </w:p>
        </w:tc>
      </w:tr>
      <w:tr w:rsidR="00B94CAE">
        <w:trPr>
          <w:trHeight w:val="253"/>
        </w:trPr>
        <w:tc>
          <w:tcPr>
            <w:tcW w:w="1668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4" w:lineRule="exact"/>
              <w:ind w:left="107"/>
            </w:pPr>
            <w:r>
              <w:t>педагогическог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4" w:lineRule="exact"/>
              <w:ind w:left="107"/>
            </w:pPr>
            <w:r>
              <w:t>форм, способов, методов</w:t>
            </w:r>
          </w:p>
        </w:tc>
        <w:tc>
          <w:tcPr>
            <w:tcW w:w="5495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4" w:lineRule="exact"/>
              <w:ind w:left="107"/>
            </w:pPr>
            <w:r>
              <w:t>«требовательных</w:t>
            </w:r>
            <w:r>
              <w:rPr>
                <w:spacing w:val="-1"/>
              </w:rPr>
              <w:t xml:space="preserve"> </w:t>
            </w:r>
            <w:r>
              <w:t>заказчиков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исполнителей</w:t>
            </w:r>
          </w:p>
        </w:tc>
      </w:tr>
      <w:tr w:rsidR="00B94CAE">
        <w:trPr>
          <w:trHeight w:val="253"/>
        </w:trPr>
        <w:tc>
          <w:tcPr>
            <w:tcW w:w="1668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107"/>
            </w:pPr>
            <w:r>
              <w:t>о</w:t>
            </w:r>
            <w:r>
              <w:rPr>
                <w:spacing w:val="-1"/>
              </w:rPr>
              <w:t xml:space="preserve"> </w:t>
            </w:r>
            <w:r>
              <w:t>коллектива с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107"/>
            </w:pPr>
            <w:r>
              <w:t>и средств</w:t>
            </w:r>
            <w:r>
              <w:rPr>
                <w:spacing w:val="-2"/>
              </w:rPr>
              <w:t xml:space="preserve"> </w:t>
            </w:r>
            <w:r>
              <w:t>реализации</w:t>
            </w:r>
          </w:p>
        </w:tc>
        <w:tc>
          <w:tcPr>
            <w:tcW w:w="5495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107"/>
            </w:pPr>
            <w:r>
              <w:t>образовательной</w:t>
            </w:r>
            <w:r>
              <w:rPr>
                <w:spacing w:val="-2"/>
              </w:rPr>
              <w:t xml:space="preserve"> </w:t>
            </w:r>
            <w:r>
              <w:t>услуги»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союзников</w:t>
            </w:r>
            <w:r>
              <w:rPr>
                <w:spacing w:val="-2"/>
              </w:rPr>
              <w:t xml:space="preserve"> </w:t>
            </w:r>
            <w:r>
              <w:t>и партнеров,</w:t>
            </w:r>
            <w:r>
              <w:rPr>
                <w:spacing w:val="-4"/>
              </w:rPr>
              <w:t xml:space="preserve"> </w:t>
            </w:r>
            <w:r>
              <w:t>от</w:t>
            </w:r>
          </w:p>
        </w:tc>
      </w:tr>
      <w:tr w:rsidR="00B94CAE">
        <w:trPr>
          <w:trHeight w:val="253"/>
        </w:trPr>
        <w:tc>
          <w:tcPr>
            <w:tcW w:w="1668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107"/>
            </w:pPr>
            <w:r>
              <w:t>семьями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107"/>
            </w:pPr>
            <w:r>
              <w:t>Программы</w:t>
            </w:r>
            <w:r>
              <w:rPr>
                <w:spacing w:val="-2"/>
              </w:rPr>
              <w:t xml:space="preserve"> </w:t>
            </w:r>
            <w:r>
              <w:t>/</w:t>
            </w:r>
          </w:p>
        </w:tc>
        <w:tc>
          <w:tcPr>
            <w:tcW w:w="5495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107"/>
            </w:pPr>
            <w:r>
              <w:t>совместных</w:t>
            </w:r>
            <w:r>
              <w:rPr>
                <w:spacing w:val="-1"/>
              </w:rPr>
              <w:t xml:space="preserve"> </w:t>
            </w:r>
            <w:r>
              <w:t>усилий</w:t>
            </w:r>
            <w:r>
              <w:rPr>
                <w:spacing w:val="-2"/>
              </w:rPr>
              <w:t xml:space="preserve"> </w:t>
            </w:r>
            <w:r>
              <w:t>которых зависит</w:t>
            </w:r>
            <w:r>
              <w:rPr>
                <w:spacing w:val="-1"/>
              </w:rPr>
              <w:t xml:space="preserve"> </w:t>
            </w:r>
            <w:r>
              <w:t>счастье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</w:tr>
      <w:tr w:rsidR="00B94CAE">
        <w:trPr>
          <w:trHeight w:val="248"/>
        </w:trPr>
        <w:tc>
          <w:tcPr>
            <w:tcW w:w="1668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29" w:lineRule="exact"/>
              <w:ind w:left="107"/>
            </w:pPr>
            <w:r>
              <w:t>обучающихся»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29" w:lineRule="exact"/>
              <w:ind w:left="107"/>
            </w:pPr>
            <w:r>
              <w:t>Взаимодействия</w:t>
            </w:r>
            <w:r>
              <w:rPr>
                <w:spacing w:val="-5"/>
              </w:rPr>
              <w:t xml:space="preserve"> </w:t>
            </w:r>
            <w:r>
              <w:t>детского</w:t>
            </w:r>
          </w:p>
        </w:tc>
        <w:tc>
          <w:tcPr>
            <w:tcW w:w="5495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29" w:lineRule="exact"/>
              <w:ind w:left="107"/>
            </w:pPr>
            <w:r>
              <w:t>благополучие</w:t>
            </w:r>
            <w:r>
              <w:rPr>
                <w:spacing w:val="-1"/>
              </w:rPr>
              <w:t xml:space="preserve"> </w:t>
            </w:r>
            <w:r>
              <w:t>детей.</w:t>
            </w:r>
          </w:p>
        </w:tc>
      </w:tr>
      <w:tr w:rsidR="00B94CAE">
        <w:trPr>
          <w:trHeight w:val="258"/>
        </w:trPr>
        <w:tc>
          <w:tcPr>
            <w:tcW w:w="1668" w:type="dxa"/>
            <w:tcBorders>
              <w:top w:val="nil"/>
            </w:tcBorders>
          </w:tcPr>
          <w:p w:rsidR="00B94CAE" w:rsidRDefault="00143970">
            <w:pPr>
              <w:pStyle w:val="TableParagraph"/>
              <w:spacing w:line="155" w:lineRule="exact"/>
              <w:ind w:left="107"/>
              <w:rPr>
                <w:sz w:val="14"/>
              </w:rPr>
            </w:pPr>
            <w:r>
              <w:rPr>
                <w:sz w:val="14"/>
              </w:rPr>
              <w:t>32</w:t>
            </w:r>
          </w:p>
        </w:tc>
        <w:tc>
          <w:tcPr>
            <w:tcW w:w="2694" w:type="dxa"/>
            <w:tcBorders>
              <w:top w:val="nil"/>
            </w:tcBorders>
          </w:tcPr>
          <w:p w:rsidR="00B94CAE" w:rsidRDefault="00143970">
            <w:pPr>
              <w:pStyle w:val="TableParagraph"/>
              <w:spacing w:line="239" w:lineRule="exact"/>
              <w:ind w:left="107"/>
            </w:pPr>
            <w:r>
              <w:t>сада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семьей</w:t>
            </w:r>
          </w:p>
        </w:tc>
        <w:tc>
          <w:tcPr>
            <w:tcW w:w="5495" w:type="dxa"/>
            <w:tcBorders>
              <w:top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</w:tr>
    </w:tbl>
    <w:p w:rsidR="00B94CAE" w:rsidRDefault="00B94CAE">
      <w:pPr>
        <w:pStyle w:val="a3"/>
        <w:rPr>
          <w:sz w:val="26"/>
        </w:rPr>
      </w:pPr>
    </w:p>
    <w:p w:rsidR="00B94CAE" w:rsidRDefault="00B94CAE">
      <w:pPr>
        <w:pStyle w:val="a3"/>
        <w:spacing w:before="4"/>
        <w:rPr>
          <w:sz w:val="29"/>
        </w:rPr>
      </w:pPr>
    </w:p>
    <w:p w:rsidR="00B94CAE" w:rsidRDefault="00143970">
      <w:pPr>
        <w:pStyle w:val="2"/>
        <w:numPr>
          <w:ilvl w:val="1"/>
          <w:numId w:val="28"/>
        </w:numPr>
        <w:tabs>
          <w:tab w:val="left" w:pos="1501"/>
          <w:tab w:val="left" w:pos="1502"/>
        </w:tabs>
        <w:ind w:left="4399" w:right="833" w:hanging="3606"/>
        <w:jc w:val="left"/>
      </w:pPr>
      <w:r>
        <w:t>СОДЕРЖАНИЕ КОРРЕКЦИОННОЙ РАБОТЫ И/ИЛИ ИНКЛЮЗИВНОГО</w:t>
      </w:r>
      <w:r>
        <w:rPr>
          <w:spacing w:val="-57"/>
        </w:rPr>
        <w:t xml:space="preserve"> </w:t>
      </w:r>
      <w:r>
        <w:t>ОБРАЗОВАНИЯ</w:t>
      </w:r>
    </w:p>
    <w:p w:rsidR="00B94CAE" w:rsidRDefault="00B94CAE">
      <w:pPr>
        <w:pStyle w:val="a3"/>
        <w:rPr>
          <w:b/>
          <w:sz w:val="26"/>
        </w:rPr>
      </w:pPr>
    </w:p>
    <w:p w:rsidR="00B94CAE" w:rsidRDefault="00B94CAE">
      <w:pPr>
        <w:pStyle w:val="a3"/>
        <w:rPr>
          <w:b/>
          <w:sz w:val="26"/>
        </w:rPr>
      </w:pPr>
    </w:p>
    <w:p w:rsidR="00B94CAE" w:rsidRDefault="00143970" w:rsidP="003308D0">
      <w:pPr>
        <w:pStyle w:val="a3"/>
        <w:spacing w:before="190"/>
        <w:ind w:left="513" w:right="550"/>
        <w:jc w:val="both"/>
      </w:pPr>
      <w:r>
        <w:t>Раздел</w:t>
      </w:r>
      <w:r>
        <w:rPr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«Содержание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инклюзивного</w:t>
      </w:r>
      <w:r>
        <w:rPr>
          <w:spacing w:val="1"/>
        </w:rPr>
        <w:t xml:space="preserve"> </w:t>
      </w:r>
      <w:r>
        <w:t>образования»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«Направления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развивающей</w:t>
      </w:r>
      <w:r>
        <w:rPr>
          <w:spacing w:val="-1"/>
        </w:rPr>
        <w:t xml:space="preserve"> </w:t>
      </w:r>
      <w:r>
        <w:t>работы»</w:t>
      </w:r>
      <w:r>
        <w:rPr>
          <w:spacing w:val="-9"/>
        </w:rPr>
        <w:t xml:space="preserve"> </w:t>
      </w:r>
      <w:r>
        <w:t>(п.27</w:t>
      </w:r>
      <w:r>
        <w:rPr>
          <w:spacing w:val="-1"/>
        </w:rPr>
        <w:t xml:space="preserve"> </w:t>
      </w:r>
      <w:r>
        <w:t>ФОП</w:t>
      </w:r>
      <w:r>
        <w:rPr>
          <w:spacing w:val="-2"/>
        </w:rPr>
        <w:t xml:space="preserve"> </w:t>
      </w:r>
      <w:r>
        <w:t>ДО)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«Содержание</w:t>
      </w:r>
      <w:r>
        <w:rPr>
          <w:spacing w:val="-2"/>
        </w:rPr>
        <w:t xml:space="preserve"> </w:t>
      </w:r>
      <w:r>
        <w:t>КРР</w:t>
      </w:r>
      <w:r>
        <w:rPr>
          <w:spacing w:val="-2"/>
        </w:rPr>
        <w:t xml:space="preserve"> </w:t>
      </w:r>
      <w:r>
        <w:t>на уровне ДО»</w:t>
      </w:r>
      <w:r>
        <w:rPr>
          <w:spacing w:val="-7"/>
        </w:rPr>
        <w:t xml:space="preserve"> </w:t>
      </w:r>
      <w:r>
        <w:t>(п.28</w:t>
      </w:r>
      <w:r>
        <w:rPr>
          <w:spacing w:val="-1"/>
        </w:rPr>
        <w:t xml:space="preserve"> </w:t>
      </w:r>
      <w:r>
        <w:t>ФОП</w:t>
      </w:r>
      <w:r>
        <w:rPr>
          <w:spacing w:val="-2"/>
        </w:rPr>
        <w:t xml:space="preserve"> </w:t>
      </w:r>
      <w:r>
        <w:t>ДО).</w:t>
      </w:r>
    </w:p>
    <w:p w:rsidR="00B94CAE" w:rsidRDefault="00143970">
      <w:pPr>
        <w:pStyle w:val="a3"/>
        <w:ind w:left="513" w:right="550"/>
        <w:jc w:val="both"/>
      </w:pP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устранение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дефектов,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предупреждение возможных последствий речевых нарушений, коррекцию эмоционального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социализацию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коллективе, развитие у таких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физических навыков и</w:t>
      </w:r>
      <w:r>
        <w:rPr>
          <w:spacing w:val="1"/>
        </w:rPr>
        <w:t xml:space="preserve"> </w:t>
      </w:r>
      <w:r>
        <w:t>умений, развитие слухового</w:t>
      </w:r>
      <w:r>
        <w:rPr>
          <w:spacing w:val="1"/>
        </w:rPr>
        <w:t xml:space="preserve"> </w:t>
      </w:r>
      <w:r>
        <w:t>восприятия, сенсорных способностей, развитие психических функций (памяти, мышления,</w:t>
      </w:r>
      <w:r>
        <w:rPr>
          <w:spacing w:val="1"/>
        </w:rPr>
        <w:t xml:space="preserve"> </w:t>
      </w:r>
      <w:r>
        <w:t>воображения, внимания), развитие речевых навыков, грамматического строя речи, звуковой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речи.</w:t>
      </w:r>
    </w:p>
    <w:p w:rsidR="00B94CAE" w:rsidRDefault="00143970">
      <w:pPr>
        <w:pStyle w:val="a3"/>
        <w:ind w:left="513" w:right="555" w:firstLine="60"/>
        <w:jc w:val="both"/>
      </w:pPr>
      <w:r>
        <w:t>В</w:t>
      </w:r>
      <w:r>
        <w:rPr>
          <w:spacing w:val="1"/>
        </w:rPr>
        <w:t xml:space="preserve"> </w:t>
      </w:r>
      <w:r>
        <w:t>ДОУ функционирует 1 группа компенсирующей направленности для детей с тяжелыми</w:t>
      </w:r>
      <w:r>
        <w:rPr>
          <w:spacing w:val="1"/>
        </w:rPr>
        <w:t xml:space="preserve"> </w:t>
      </w:r>
      <w:r>
        <w:t>нарушениями речи в возрасте от 5 до 7 лет, действуют</w:t>
      </w:r>
      <w:r>
        <w:rPr>
          <w:spacing w:val="1"/>
        </w:rPr>
        <w:t xml:space="preserve"> </w:t>
      </w:r>
      <w:r>
        <w:t>логопункты,</w:t>
      </w:r>
      <w:r>
        <w:rPr>
          <w:spacing w:val="1"/>
        </w:rPr>
        <w:t xml:space="preserve"> </w:t>
      </w:r>
      <w:r>
        <w:t>проводится работа с</w:t>
      </w:r>
      <w:r>
        <w:rPr>
          <w:spacing w:val="1"/>
        </w:rPr>
        <w:t xml:space="preserve"> </w:t>
      </w:r>
      <w:r>
        <w:t>педагогом-психологом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учителем-дефектологом.</w:t>
      </w:r>
    </w:p>
    <w:p w:rsidR="00B94CAE" w:rsidRDefault="00143970">
      <w:pPr>
        <w:pStyle w:val="a3"/>
        <w:spacing w:before="1" w:line="276" w:lineRule="exact"/>
        <w:ind w:left="513"/>
        <w:jc w:val="both"/>
      </w:pPr>
      <w:r>
        <w:t>Организация</w:t>
      </w:r>
      <w:r>
        <w:rPr>
          <w:spacing w:val="-7"/>
        </w:rPr>
        <w:t xml:space="preserve"> </w:t>
      </w:r>
      <w:r>
        <w:t>инклюзивной</w:t>
      </w:r>
      <w:r>
        <w:rPr>
          <w:spacing w:val="-4"/>
        </w:rPr>
        <w:t xml:space="preserve"> </w:t>
      </w:r>
      <w:r>
        <w:t>практики</w:t>
      </w:r>
      <w:r>
        <w:rPr>
          <w:spacing w:val="-3"/>
        </w:rPr>
        <w:t xml:space="preserve"> </w:t>
      </w:r>
      <w:r>
        <w:t>ДОУ</w:t>
      </w:r>
      <w:r>
        <w:rPr>
          <w:spacing w:val="-4"/>
        </w:rPr>
        <w:t xml:space="preserve"> </w:t>
      </w:r>
      <w:r>
        <w:t>строится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принципах:</w:t>
      </w:r>
    </w:p>
    <w:p w:rsidR="00B94CAE" w:rsidRDefault="00143970">
      <w:pPr>
        <w:pStyle w:val="a4"/>
        <w:numPr>
          <w:ilvl w:val="2"/>
          <w:numId w:val="29"/>
        </w:numPr>
        <w:tabs>
          <w:tab w:val="left" w:pos="1221"/>
          <w:tab w:val="left" w:pos="1222"/>
        </w:tabs>
        <w:spacing w:line="293" w:lineRule="exact"/>
        <w:ind w:hanging="349"/>
        <w:rPr>
          <w:sz w:val="24"/>
        </w:rPr>
      </w:pPr>
      <w:r>
        <w:rPr>
          <w:sz w:val="24"/>
        </w:rPr>
        <w:t>Принцип</w:t>
      </w:r>
      <w:r>
        <w:rPr>
          <w:spacing w:val="-7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подхода;</w:t>
      </w:r>
    </w:p>
    <w:p w:rsidR="00B94CAE" w:rsidRDefault="00143970">
      <w:pPr>
        <w:pStyle w:val="a4"/>
        <w:numPr>
          <w:ilvl w:val="2"/>
          <w:numId w:val="29"/>
        </w:numPr>
        <w:tabs>
          <w:tab w:val="left" w:pos="1221"/>
          <w:tab w:val="left" w:pos="1222"/>
        </w:tabs>
        <w:spacing w:line="293" w:lineRule="exact"/>
        <w:ind w:hanging="349"/>
        <w:rPr>
          <w:sz w:val="24"/>
        </w:rPr>
      </w:pPr>
      <w:r>
        <w:rPr>
          <w:sz w:val="24"/>
        </w:rPr>
        <w:t>Принцип</w:t>
      </w:r>
      <w:r>
        <w:rPr>
          <w:spacing w:val="-7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5"/>
          <w:sz w:val="24"/>
        </w:rPr>
        <w:t xml:space="preserve"> </w:t>
      </w:r>
      <w:r>
        <w:rPr>
          <w:sz w:val="24"/>
        </w:rPr>
        <w:t>(индивидуализации);</w:t>
      </w:r>
    </w:p>
    <w:p w:rsidR="00B94CAE" w:rsidRDefault="00143970">
      <w:pPr>
        <w:pStyle w:val="a4"/>
        <w:numPr>
          <w:ilvl w:val="2"/>
          <w:numId w:val="29"/>
        </w:numPr>
        <w:tabs>
          <w:tab w:val="left" w:pos="1221"/>
          <w:tab w:val="left" w:pos="1222"/>
        </w:tabs>
        <w:spacing w:line="293" w:lineRule="exact"/>
        <w:ind w:hanging="349"/>
        <w:rPr>
          <w:sz w:val="24"/>
        </w:rPr>
      </w:pPr>
      <w:r>
        <w:rPr>
          <w:sz w:val="24"/>
        </w:rPr>
        <w:t>Принцип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взаимодействия;</w:t>
      </w:r>
    </w:p>
    <w:p w:rsidR="00B94CAE" w:rsidRDefault="00143970">
      <w:pPr>
        <w:pStyle w:val="a4"/>
        <w:numPr>
          <w:ilvl w:val="2"/>
          <w:numId w:val="29"/>
        </w:numPr>
        <w:tabs>
          <w:tab w:val="left" w:pos="1221"/>
          <w:tab w:val="left" w:pos="1222"/>
        </w:tabs>
        <w:spacing w:line="293" w:lineRule="exact"/>
        <w:ind w:hanging="349"/>
        <w:rPr>
          <w:sz w:val="24"/>
        </w:rPr>
      </w:pPr>
      <w:r>
        <w:rPr>
          <w:sz w:val="24"/>
        </w:rPr>
        <w:t>Принцип</w:t>
      </w:r>
      <w:r>
        <w:rPr>
          <w:spacing w:val="-6"/>
          <w:sz w:val="24"/>
        </w:rPr>
        <w:t xml:space="preserve"> </w:t>
      </w:r>
      <w:r>
        <w:rPr>
          <w:sz w:val="24"/>
        </w:rPr>
        <w:t>междисциплинарного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подхода;</w:t>
      </w:r>
    </w:p>
    <w:p w:rsidR="00B94CAE" w:rsidRDefault="00B94CAE">
      <w:pPr>
        <w:pStyle w:val="a3"/>
        <w:rPr>
          <w:sz w:val="20"/>
        </w:rPr>
      </w:pPr>
    </w:p>
    <w:p w:rsidR="00B94CAE" w:rsidRDefault="00DC3B3F">
      <w:pPr>
        <w:pStyle w:val="a3"/>
        <w:spacing w:before="9"/>
        <w:rPr>
          <w:sz w:val="13"/>
        </w:rPr>
      </w:pPr>
      <w:r w:rsidRPr="00DC3B3F">
        <w:rPr>
          <w:noProof/>
          <w:lang w:eastAsia="ru-RU"/>
        </w:rPr>
        <w:pict>
          <v:rect id="Rectangle 13" o:spid="_x0000_s1035" style="position:absolute;margin-left:56.65pt;margin-top:9.9pt;width:2in;height:.7pt;z-index:-15718400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" fillcolor="black" stroked="f">
            <w10:wrap type="topAndBottom" anchorx="page"/>
          </v:rect>
        </w:pict>
      </w:r>
    </w:p>
    <w:p w:rsidR="00B94CAE" w:rsidRDefault="00143970">
      <w:pPr>
        <w:spacing w:before="67"/>
        <w:ind w:left="513"/>
        <w:rPr>
          <w:sz w:val="20"/>
        </w:rPr>
      </w:pPr>
      <w:r>
        <w:rPr>
          <w:sz w:val="20"/>
          <w:vertAlign w:val="superscript"/>
        </w:rPr>
        <w:t>32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2"/>
          <w:sz w:val="20"/>
        </w:rPr>
        <w:t xml:space="preserve"> </w:t>
      </w:r>
      <w:r>
        <w:rPr>
          <w:sz w:val="20"/>
        </w:rPr>
        <w:t>25</w:t>
      </w:r>
      <w:r>
        <w:rPr>
          <w:spacing w:val="-1"/>
          <w:sz w:val="20"/>
        </w:rPr>
        <w:t xml:space="preserve"> </w:t>
      </w:r>
      <w:r>
        <w:rPr>
          <w:sz w:val="20"/>
        </w:rPr>
        <w:t>ноября</w:t>
      </w:r>
      <w:r>
        <w:rPr>
          <w:spacing w:val="-2"/>
          <w:sz w:val="20"/>
        </w:rPr>
        <w:t xml:space="preserve"> </w:t>
      </w:r>
      <w:r>
        <w:rPr>
          <w:sz w:val="20"/>
        </w:rPr>
        <w:t>2022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pacing w:val="-3"/>
          <w:sz w:val="20"/>
        </w:rPr>
        <w:t xml:space="preserve"> </w:t>
      </w:r>
      <w:r>
        <w:rPr>
          <w:sz w:val="20"/>
        </w:rPr>
        <w:t>N</w:t>
      </w:r>
      <w:r>
        <w:rPr>
          <w:spacing w:val="-2"/>
          <w:sz w:val="20"/>
        </w:rPr>
        <w:t xml:space="preserve"> </w:t>
      </w:r>
      <w:r>
        <w:rPr>
          <w:sz w:val="20"/>
        </w:rPr>
        <w:t>1028 «Об утверждении</w:t>
      </w:r>
      <w:r>
        <w:rPr>
          <w:spacing w:val="-2"/>
          <w:sz w:val="20"/>
        </w:rPr>
        <w:t xml:space="preserve"> </w:t>
      </w:r>
      <w:r>
        <w:rPr>
          <w:sz w:val="20"/>
        </w:rPr>
        <w:t>ФОП</w:t>
      </w:r>
      <w:r>
        <w:rPr>
          <w:spacing w:val="-2"/>
          <w:sz w:val="20"/>
        </w:rPr>
        <w:t xml:space="preserve"> </w:t>
      </w:r>
      <w:r>
        <w:rPr>
          <w:sz w:val="20"/>
        </w:rPr>
        <w:t>ДО»,</w:t>
      </w:r>
      <w:r>
        <w:rPr>
          <w:spacing w:val="-1"/>
          <w:sz w:val="20"/>
        </w:rPr>
        <w:t xml:space="preserve"> </w:t>
      </w:r>
      <w:r>
        <w:rPr>
          <w:sz w:val="20"/>
        </w:rPr>
        <w:t>п.</w:t>
      </w:r>
      <w:r>
        <w:rPr>
          <w:spacing w:val="-2"/>
          <w:sz w:val="20"/>
        </w:rPr>
        <w:t xml:space="preserve"> </w:t>
      </w:r>
      <w:r>
        <w:rPr>
          <w:sz w:val="20"/>
        </w:rPr>
        <w:t>25.</w:t>
      </w:r>
    </w:p>
    <w:p w:rsidR="00B94CAE" w:rsidRDefault="00B94CAE">
      <w:pPr>
        <w:rPr>
          <w:sz w:val="20"/>
        </w:rPr>
        <w:sectPr w:rsidR="00B94CAE">
          <w:pgSz w:w="11900" w:h="16860"/>
          <w:pgMar w:top="1360" w:right="580" w:bottom="1740" w:left="620" w:header="0" w:footer="1545" w:gutter="0"/>
          <w:cols w:space="720"/>
        </w:sectPr>
      </w:pPr>
    </w:p>
    <w:p w:rsidR="00B94CAE" w:rsidRDefault="00143970">
      <w:pPr>
        <w:pStyle w:val="a4"/>
        <w:numPr>
          <w:ilvl w:val="2"/>
          <w:numId w:val="29"/>
        </w:numPr>
        <w:tabs>
          <w:tab w:val="left" w:pos="1221"/>
          <w:tab w:val="left" w:pos="1222"/>
        </w:tabs>
        <w:spacing w:before="88" w:line="293" w:lineRule="exact"/>
        <w:ind w:hanging="349"/>
        <w:rPr>
          <w:sz w:val="24"/>
        </w:rPr>
      </w:pPr>
      <w:r>
        <w:rPr>
          <w:sz w:val="24"/>
        </w:rPr>
        <w:t>Принцип</w:t>
      </w:r>
      <w:r>
        <w:rPr>
          <w:spacing w:val="-4"/>
          <w:sz w:val="24"/>
        </w:rPr>
        <w:t xml:space="preserve"> </w:t>
      </w:r>
      <w:r>
        <w:rPr>
          <w:sz w:val="24"/>
        </w:rPr>
        <w:t>вариативности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ДОУ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воспитания;</w:t>
      </w:r>
    </w:p>
    <w:p w:rsidR="00B94CAE" w:rsidRDefault="00143970">
      <w:pPr>
        <w:pStyle w:val="a4"/>
        <w:numPr>
          <w:ilvl w:val="2"/>
          <w:numId w:val="29"/>
        </w:numPr>
        <w:tabs>
          <w:tab w:val="left" w:pos="1221"/>
          <w:tab w:val="left" w:pos="1222"/>
        </w:tabs>
        <w:spacing w:line="293" w:lineRule="exact"/>
        <w:ind w:hanging="349"/>
        <w:rPr>
          <w:sz w:val="24"/>
        </w:rPr>
      </w:pPr>
      <w:r>
        <w:rPr>
          <w:sz w:val="24"/>
        </w:rPr>
        <w:t>Принцип</w:t>
      </w:r>
      <w:r>
        <w:rPr>
          <w:spacing w:val="-5"/>
          <w:sz w:val="24"/>
        </w:rPr>
        <w:t xml:space="preserve"> </w:t>
      </w:r>
      <w:r>
        <w:rPr>
          <w:sz w:val="24"/>
        </w:rPr>
        <w:t>партнерского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семьей;</w:t>
      </w:r>
    </w:p>
    <w:p w:rsidR="00B94CAE" w:rsidRDefault="00143970">
      <w:pPr>
        <w:pStyle w:val="a4"/>
        <w:numPr>
          <w:ilvl w:val="2"/>
          <w:numId w:val="29"/>
        </w:numPr>
        <w:tabs>
          <w:tab w:val="left" w:pos="1221"/>
          <w:tab w:val="left" w:pos="1222"/>
        </w:tabs>
        <w:spacing w:line="293" w:lineRule="exact"/>
        <w:ind w:hanging="349"/>
        <w:rPr>
          <w:sz w:val="24"/>
        </w:rPr>
      </w:pPr>
      <w:r>
        <w:rPr>
          <w:sz w:val="24"/>
        </w:rPr>
        <w:t>Принцип</w:t>
      </w:r>
      <w:r>
        <w:rPr>
          <w:spacing w:val="-4"/>
          <w:sz w:val="24"/>
        </w:rPr>
        <w:t xml:space="preserve"> </w:t>
      </w:r>
      <w:r>
        <w:rPr>
          <w:sz w:val="24"/>
        </w:rPr>
        <w:t>динамического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сада.</w:t>
      </w:r>
    </w:p>
    <w:p w:rsidR="00B94CAE" w:rsidRDefault="00143970" w:rsidP="002734D3">
      <w:pPr>
        <w:pStyle w:val="a3"/>
        <w:ind w:left="513" w:right="547" w:firstLine="600"/>
        <w:jc w:val="both"/>
      </w:pPr>
      <w:r>
        <w:t>Цель данной работы: обеспечение системы средств и условий для устранения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недостатков у детей дошкольного возраста с речевыми нарушениями, социализация детей 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61"/>
        </w:rPr>
        <w:t xml:space="preserve"> </w:t>
      </w:r>
      <w:r>
        <w:t>социуме,</w:t>
      </w:r>
      <w:r>
        <w:rPr>
          <w:spacing w:val="6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своевременного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6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адаптированным</w:t>
      </w:r>
      <w:r>
        <w:rPr>
          <w:spacing w:val="1"/>
        </w:rPr>
        <w:t xml:space="preserve"> </w:t>
      </w:r>
      <w:r>
        <w:t>коррекционным</w:t>
      </w:r>
      <w:r>
        <w:rPr>
          <w:spacing w:val="1"/>
        </w:rPr>
        <w:t xml:space="preserve"> </w:t>
      </w:r>
      <w:r>
        <w:t>программами, организация взаимодействия педагогов дошкольного учреждения в решении</w:t>
      </w:r>
      <w:r>
        <w:rPr>
          <w:spacing w:val="1"/>
        </w:rPr>
        <w:t xml:space="preserve"> </w:t>
      </w:r>
      <w:r>
        <w:t>единых</w:t>
      </w:r>
      <w:r>
        <w:rPr>
          <w:spacing w:val="-2"/>
        </w:rPr>
        <w:t xml:space="preserve"> </w:t>
      </w:r>
      <w:r>
        <w:t>коррекционных задач.</w:t>
      </w:r>
    </w:p>
    <w:p w:rsidR="002734D3" w:rsidRDefault="002734D3" w:rsidP="002734D3">
      <w:pPr>
        <w:spacing w:before="90"/>
        <w:rPr>
          <w:b/>
          <w:sz w:val="24"/>
        </w:rPr>
      </w:pPr>
      <w:r>
        <w:rPr>
          <w:b/>
          <w:sz w:val="24"/>
        </w:rPr>
        <w:t>Целевые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ориентиры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воспитательной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дошкольного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возраста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(до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8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лет)</w:t>
      </w:r>
    </w:p>
    <w:p w:rsidR="002734D3" w:rsidRDefault="002734D3" w:rsidP="002734D3">
      <w:pPr>
        <w:pStyle w:val="a3"/>
        <w:spacing w:after="1"/>
        <w:rPr>
          <w:b/>
        </w:rPr>
      </w:pPr>
    </w:p>
    <w:tbl>
      <w:tblPr>
        <w:tblStyle w:val="TableNormal"/>
        <w:tblW w:w="11199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5"/>
        <w:gridCol w:w="1560"/>
        <w:gridCol w:w="7654"/>
      </w:tblGrid>
      <w:tr w:rsidR="002734D3" w:rsidTr="002734D3">
        <w:trPr>
          <w:trHeight w:val="551"/>
        </w:trPr>
        <w:tc>
          <w:tcPr>
            <w:tcW w:w="1985" w:type="dxa"/>
          </w:tcPr>
          <w:p w:rsidR="002734D3" w:rsidRDefault="002734D3" w:rsidP="00FF6938">
            <w:pPr>
              <w:pStyle w:val="TableParagraph"/>
              <w:spacing w:line="276" w:lineRule="exact"/>
              <w:ind w:left="107" w:right="645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1560" w:type="dxa"/>
          </w:tcPr>
          <w:p w:rsidR="002734D3" w:rsidRDefault="002734D3" w:rsidP="00FF6938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7654" w:type="dxa"/>
          </w:tcPr>
          <w:p w:rsidR="002734D3" w:rsidRDefault="002734D3" w:rsidP="00FF6938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</w:p>
        </w:tc>
      </w:tr>
      <w:tr w:rsidR="002734D3" w:rsidTr="002734D3">
        <w:trPr>
          <w:trHeight w:val="847"/>
        </w:trPr>
        <w:tc>
          <w:tcPr>
            <w:tcW w:w="1985" w:type="dxa"/>
          </w:tcPr>
          <w:p w:rsidR="002734D3" w:rsidRDefault="002734D3" w:rsidP="00FF6938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</w:p>
        </w:tc>
        <w:tc>
          <w:tcPr>
            <w:tcW w:w="1560" w:type="dxa"/>
          </w:tcPr>
          <w:p w:rsidR="002734D3" w:rsidRDefault="002734D3" w:rsidP="00FF693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Родина, природа</w:t>
            </w:r>
          </w:p>
        </w:tc>
        <w:tc>
          <w:tcPr>
            <w:tcW w:w="7654" w:type="dxa"/>
          </w:tcPr>
          <w:p w:rsidR="002734D3" w:rsidRDefault="002734D3" w:rsidP="00FF6938">
            <w:pPr>
              <w:pStyle w:val="TableParagraph"/>
              <w:tabs>
                <w:tab w:val="left" w:pos="1401"/>
                <w:tab w:val="left" w:pos="2147"/>
                <w:tab w:val="left" w:pos="2191"/>
                <w:tab w:val="left" w:pos="2959"/>
                <w:tab w:val="left" w:pos="3139"/>
                <w:tab w:val="left" w:pos="3931"/>
                <w:tab w:val="left" w:pos="4145"/>
                <w:tab w:val="left" w:pos="4551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Любящий</w:t>
            </w:r>
            <w:r>
              <w:rPr>
                <w:sz w:val="24"/>
              </w:rPr>
              <w:tab/>
              <w:t>свою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малую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родину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имеющий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представление   о</w:t>
            </w:r>
            <w:r>
              <w:rPr>
                <w:sz w:val="24"/>
              </w:rPr>
              <w:tab/>
              <w:t>своей</w:t>
            </w:r>
            <w:r>
              <w:rPr>
                <w:sz w:val="24"/>
              </w:rPr>
              <w:tab/>
              <w:t>стране,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испытывающий</w:t>
            </w:r>
          </w:p>
          <w:p w:rsidR="002734D3" w:rsidRDefault="002734D3" w:rsidP="00FF6938">
            <w:pPr>
              <w:pStyle w:val="TableParagraph"/>
              <w:tabs>
                <w:tab w:val="left" w:pos="1147"/>
              </w:tabs>
              <w:spacing w:line="270" w:lineRule="atLeast"/>
              <w:ind w:left="107" w:right="98"/>
              <w:rPr>
                <w:sz w:val="24"/>
              </w:rPr>
            </w:pPr>
            <w:r>
              <w:rPr>
                <w:sz w:val="24"/>
              </w:rPr>
              <w:t>чувство</w:t>
            </w:r>
            <w:r>
              <w:rPr>
                <w:sz w:val="24"/>
              </w:rPr>
              <w:tab/>
              <w:t>привязанности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дому,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</w:p>
        </w:tc>
      </w:tr>
      <w:tr w:rsidR="002734D3" w:rsidTr="002734D3">
        <w:trPr>
          <w:trHeight w:val="3131"/>
        </w:trPr>
        <w:tc>
          <w:tcPr>
            <w:tcW w:w="1985" w:type="dxa"/>
          </w:tcPr>
          <w:p w:rsidR="002734D3" w:rsidRDefault="002734D3" w:rsidP="00FF6938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</w:p>
        </w:tc>
        <w:tc>
          <w:tcPr>
            <w:tcW w:w="1560" w:type="dxa"/>
          </w:tcPr>
          <w:p w:rsidR="002734D3" w:rsidRDefault="002734D3" w:rsidP="00FF6938">
            <w:pPr>
              <w:pStyle w:val="TableParagraph"/>
              <w:tabs>
                <w:tab w:val="left" w:pos="1371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Человек,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</w:p>
          <w:p w:rsidR="002734D3" w:rsidRDefault="002734D3" w:rsidP="00FF693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</w:p>
        </w:tc>
        <w:tc>
          <w:tcPr>
            <w:tcW w:w="7654" w:type="dxa"/>
          </w:tcPr>
          <w:p w:rsidR="002734D3" w:rsidRDefault="002734D3" w:rsidP="00FF6938">
            <w:pPr>
              <w:pStyle w:val="TableParagraph"/>
              <w:ind w:left="107" w:right="91"/>
              <w:jc w:val="both"/>
              <w:rPr>
                <w:sz w:val="24"/>
              </w:rPr>
            </w:pPr>
            <w:r>
              <w:rPr>
                <w:sz w:val="24"/>
              </w:rPr>
              <w:t>Различающий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 правдивый,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искренний,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сочувствию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долга: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людьми.</w:t>
            </w:r>
          </w:p>
          <w:p w:rsidR="002734D3" w:rsidRDefault="002734D3" w:rsidP="00FF6938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Освоивший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  <w:p w:rsidR="002734D3" w:rsidRDefault="002734D3" w:rsidP="00FF6938">
            <w:pPr>
              <w:pStyle w:val="TableParagraph"/>
              <w:ind w:left="107" w:right="91"/>
              <w:jc w:val="both"/>
              <w:rPr>
                <w:sz w:val="24"/>
              </w:rPr>
            </w:pPr>
            <w:r>
              <w:rPr>
                <w:sz w:val="24"/>
              </w:rPr>
              <w:t>Дружелюбный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слышать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взаимодействовать </w:t>
            </w:r>
            <w:r>
              <w:rPr>
                <w:sz w:val="24"/>
              </w:rPr>
              <w:t>со взрослыми и сверстниками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общих интересов</w:t>
            </w:r>
          </w:p>
          <w:p w:rsidR="002734D3" w:rsidRDefault="002734D3" w:rsidP="00FF6938">
            <w:pPr>
              <w:pStyle w:val="TableParagraph"/>
              <w:spacing w:line="261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и дел.</w:t>
            </w:r>
          </w:p>
        </w:tc>
      </w:tr>
      <w:tr w:rsidR="002734D3" w:rsidTr="002734D3">
        <w:trPr>
          <w:trHeight w:val="1953"/>
        </w:trPr>
        <w:tc>
          <w:tcPr>
            <w:tcW w:w="1985" w:type="dxa"/>
          </w:tcPr>
          <w:p w:rsidR="002734D3" w:rsidRDefault="002734D3" w:rsidP="00FF6938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</w:p>
        </w:tc>
        <w:tc>
          <w:tcPr>
            <w:tcW w:w="1560" w:type="dxa"/>
          </w:tcPr>
          <w:p w:rsidR="002734D3" w:rsidRDefault="002734D3" w:rsidP="00FF693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Знания</w:t>
            </w:r>
          </w:p>
        </w:tc>
        <w:tc>
          <w:tcPr>
            <w:tcW w:w="7654" w:type="dxa"/>
          </w:tcPr>
          <w:p w:rsidR="002734D3" w:rsidRDefault="002734D3" w:rsidP="00FF6938">
            <w:pPr>
              <w:pStyle w:val="TableParagraph"/>
              <w:tabs>
                <w:tab w:val="left" w:pos="2131"/>
                <w:tab w:val="left" w:pos="4364"/>
              </w:tabs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Любознательный, наблюдательный, испытывающий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самовыражении,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творческом,</w:t>
            </w:r>
            <w:r>
              <w:rPr>
                <w:sz w:val="24"/>
              </w:rPr>
              <w:tab/>
              <w:t>проявляющий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активность,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игровой, коммуникативной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обладающий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первичной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картиной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мира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</w:p>
          <w:p w:rsidR="002734D3" w:rsidRDefault="002734D3" w:rsidP="00FF6938">
            <w:pPr>
              <w:pStyle w:val="TableParagraph"/>
              <w:spacing w:line="259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ценностей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</w:tc>
      </w:tr>
      <w:tr w:rsidR="002734D3" w:rsidTr="002734D3">
        <w:trPr>
          <w:trHeight w:val="1106"/>
        </w:trPr>
        <w:tc>
          <w:tcPr>
            <w:tcW w:w="1985" w:type="dxa"/>
          </w:tcPr>
          <w:p w:rsidR="002734D3" w:rsidRDefault="002734D3" w:rsidP="00FF6938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</w:p>
          <w:p w:rsidR="002734D3" w:rsidRDefault="002734D3" w:rsidP="00FF6938">
            <w:pPr>
              <w:pStyle w:val="TableParagraph"/>
              <w:spacing w:before="47"/>
              <w:ind w:left="107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И</w:t>
            </w:r>
          </w:p>
          <w:p w:rsidR="002734D3" w:rsidRDefault="002734D3" w:rsidP="00FF6938">
            <w:pPr>
              <w:pStyle w:val="TableParagraph"/>
              <w:spacing w:before="1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оздоровительное</w:t>
            </w:r>
          </w:p>
        </w:tc>
        <w:tc>
          <w:tcPr>
            <w:tcW w:w="1560" w:type="dxa"/>
          </w:tcPr>
          <w:p w:rsidR="002734D3" w:rsidRDefault="002734D3" w:rsidP="00FF693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Здоровье</w:t>
            </w:r>
          </w:p>
        </w:tc>
        <w:tc>
          <w:tcPr>
            <w:tcW w:w="7654" w:type="dxa"/>
          </w:tcPr>
          <w:p w:rsidR="002734D3" w:rsidRDefault="002734D3" w:rsidP="00FF6938">
            <w:pPr>
              <w:pStyle w:val="TableParagraph"/>
              <w:tabs>
                <w:tab w:val="left" w:pos="2315"/>
                <w:tab w:val="left" w:pos="4547"/>
              </w:tabs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Владеющий</w:t>
            </w:r>
            <w:r>
              <w:rPr>
                <w:sz w:val="24"/>
              </w:rPr>
              <w:tab/>
              <w:t>основными</w:t>
            </w:r>
            <w:r>
              <w:rPr>
                <w:sz w:val="24"/>
              </w:rPr>
              <w:tab/>
              <w:t>навыками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</w:p>
          <w:p w:rsidR="002734D3" w:rsidRDefault="002734D3" w:rsidP="00FF6938">
            <w:pPr>
              <w:pStyle w:val="TableParagraph"/>
              <w:spacing w:line="261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социуме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среде), природе.</w:t>
            </w:r>
          </w:p>
        </w:tc>
      </w:tr>
      <w:tr w:rsidR="002734D3" w:rsidTr="002734D3">
        <w:trPr>
          <w:trHeight w:val="1196"/>
        </w:trPr>
        <w:tc>
          <w:tcPr>
            <w:tcW w:w="1985" w:type="dxa"/>
          </w:tcPr>
          <w:p w:rsidR="002734D3" w:rsidRDefault="002734D3" w:rsidP="00FF6938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</w:p>
        </w:tc>
        <w:tc>
          <w:tcPr>
            <w:tcW w:w="1560" w:type="dxa"/>
          </w:tcPr>
          <w:p w:rsidR="002734D3" w:rsidRDefault="002734D3" w:rsidP="00FF693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7654" w:type="dxa"/>
          </w:tcPr>
          <w:p w:rsidR="002734D3" w:rsidRDefault="002734D3" w:rsidP="00FF6938">
            <w:pPr>
              <w:pStyle w:val="TableParagraph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трудолюбие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734D3" w:rsidRDefault="002734D3" w:rsidP="00FF6938">
            <w:pPr>
              <w:pStyle w:val="TableParagraph"/>
              <w:spacing w:line="261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2734D3" w:rsidTr="002734D3">
        <w:trPr>
          <w:trHeight w:val="275"/>
        </w:trPr>
        <w:tc>
          <w:tcPr>
            <w:tcW w:w="1985" w:type="dxa"/>
          </w:tcPr>
          <w:p w:rsidR="002734D3" w:rsidRDefault="002734D3" w:rsidP="00FF6938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Этико-</w:t>
            </w:r>
          </w:p>
        </w:tc>
        <w:tc>
          <w:tcPr>
            <w:tcW w:w="1560" w:type="dxa"/>
          </w:tcPr>
          <w:p w:rsidR="002734D3" w:rsidRDefault="002734D3" w:rsidP="00FF6938">
            <w:pPr>
              <w:pStyle w:val="TableParagraph"/>
              <w:tabs>
                <w:tab w:val="left" w:pos="1888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7654" w:type="dxa"/>
          </w:tcPr>
          <w:p w:rsidR="002734D3" w:rsidRDefault="002734D3" w:rsidP="00FF6938">
            <w:pPr>
              <w:pStyle w:val="TableParagraph"/>
              <w:tabs>
                <w:tab w:val="left" w:pos="1775"/>
                <w:tab w:val="left" w:pos="3710"/>
                <w:tab w:val="left" w:pos="4329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z w:val="24"/>
              </w:rPr>
              <w:tab/>
              <w:t>воспринимать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чувствовать</w:t>
            </w:r>
          </w:p>
        </w:tc>
      </w:tr>
    </w:tbl>
    <w:p w:rsidR="002734D3" w:rsidRDefault="002734D3" w:rsidP="002734D3">
      <w:pPr>
        <w:spacing w:line="256" w:lineRule="exact"/>
        <w:rPr>
          <w:sz w:val="24"/>
        </w:rPr>
        <w:sectPr w:rsidR="002734D3">
          <w:pgSz w:w="11900" w:h="16860"/>
          <w:pgMar w:top="960" w:right="580" w:bottom="1800" w:left="620" w:header="0" w:footer="1545" w:gutter="0"/>
          <w:cols w:space="720"/>
        </w:sectPr>
      </w:pPr>
    </w:p>
    <w:tbl>
      <w:tblPr>
        <w:tblStyle w:val="TableNormal"/>
        <w:tblW w:w="11199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5"/>
        <w:gridCol w:w="1560"/>
        <w:gridCol w:w="7654"/>
      </w:tblGrid>
      <w:tr w:rsidR="002734D3" w:rsidRPr="002734D3" w:rsidTr="002734D3">
        <w:trPr>
          <w:trHeight w:val="1380"/>
        </w:trPr>
        <w:tc>
          <w:tcPr>
            <w:tcW w:w="1985" w:type="dxa"/>
          </w:tcPr>
          <w:p w:rsidR="002734D3" w:rsidRPr="002734D3" w:rsidRDefault="002734D3" w:rsidP="00FF6938">
            <w:pPr>
              <w:pStyle w:val="TableParagraph"/>
              <w:spacing w:line="269" w:lineRule="exact"/>
              <w:ind w:left="107"/>
              <w:rPr>
                <w:b/>
                <w:sz w:val="24"/>
              </w:rPr>
            </w:pPr>
            <w:r w:rsidRPr="002734D3">
              <w:rPr>
                <w:b/>
                <w:sz w:val="24"/>
              </w:rPr>
              <w:t>эстетическое</w:t>
            </w:r>
          </w:p>
        </w:tc>
        <w:tc>
          <w:tcPr>
            <w:tcW w:w="1560" w:type="dxa"/>
          </w:tcPr>
          <w:p w:rsidR="002734D3" w:rsidRPr="002734D3" w:rsidRDefault="002734D3" w:rsidP="00FF6938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 w:rsidRPr="002734D3">
              <w:rPr>
                <w:sz w:val="24"/>
              </w:rPr>
              <w:t>красота</w:t>
            </w:r>
          </w:p>
        </w:tc>
        <w:tc>
          <w:tcPr>
            <w:tcW w:w="7654" w:type="dxa"/>
          </w:tcPr>
          <w:p w:rsidR="002734D3" w:rsidRPr="002734D3" w:rsidRDefault="002734D3" w:rsidP="00FF6938">
            <w:pPr>
              <w:pStyle w:val="TableParagraph"/>
              <w:tabs>
                <w:tab w:val="left" w:pos="2159"/>
                <w:tab w:val="left" w:pos="3922"/>
              </w:tabs>
              <w:ind w:left="107" w:right="93"/>
              <w:jc w:val="both"/>
              <w:rPr>
                <w:sz w:val="24"/>
              </w:rPr>
            </w:pPr>
            <w:r w:rsidRPr="002734D3">
              <w:rPr>
                <w:sz w:val="24"/>
              </w:rPr>
              <w:t>прекрасное</w:t>
            </w:r>
            <w:r w:rsidRPr="002734D3">
              <w:rPr>
                <w:spacing w:val="61"/>
                <w:sz w:val="24"/>
              </w:rPr>
              <w:t xml:space="preserve"> </w:t>
            </w:r>
            <w:r w:rsidRPr="002734D3">
              <w:rPr>
                <w:sz w:val="24"/>
              </w:rPr>
              <w:t>в</w:t>
            </w:r>
            <w:r w:rsidRPr="002734D3">
              <w:rPr>
                <w:spacing w:val="61"/>
                <w:sz w:val="24"/>
              </w:rPr>
              <w:t xml:space="preserve"> </w:t>
            </w:r>
            <w:r w:rsidRPr="002734D3">
              <w:rPr>
                <w:sz w:val="24"/>
              </w:rPr>
              <w:t>быту,</w:t>
            </w:r>
            <w:r w:rsidRPr="002734D3">
              <w:rPr>
                <w:spacing w:val="61"/>
                <w:sz w:val="24"/>
              </w:rPr>
              <w:t xml:space="preserve"> </w:t>
            </w:r>
            <w:r w:rsidRPr="002734D3">
              <w:rPr>
                <w:sz w:val="24"/>
              </w:rPr>
              <w:t xml:space="preserve">природе,  </w:t>
            </w:r>
            <w:r w:rsidRPr="002734D3">
              <w:rPr>
                <w:spacing w:val="1"/>
                <w:sz w:val="24"/>
              </w:rPr>
              <w:t xml:space="preserve"> </w:t>
            </w:r>
            <w:r w:rsidRPr="002734D3">
              <w:rPr>
                <w:sz w:val="24"/>
              </w:rPr>
              <w:t>поступках,</w:t>
            </w:r>
            <w:r w:rsidRPr="002734D3">
              <w:rPr>
                <w:spacing w:val="1"/>
                <w:sz w:val="24"/>
              </w:rPr>
              <w:t xml:space="preserve"> </w:t>
            </w:r>
            <w:r w:rsidRPr="002734D3">
              <w:rPr>
                <w:sz w:val="24"/>
              </w:rPr>
              <w:t>искусстве,</w:t>
            </w:r>
            <w:r w:rsidRPr="002734D3">
              <w:rPr>
                <w:spacing w:val="1"/>
                <w:sz w:val="24"/>
              </w:rPr>
              <w:t xml:space="preserve"> </w:t>
            </w:r>
            <w:r w:rsidRPr="002734D3">
              <w:rPr>
                <w:sz w:val="24"/>
              </w:rPr>
              <w:t>стремящийся</w:t>
            </w:r>
            <w:r w:rsidRPr="002734D3">
              <w:rPr>
                <w:spacing w:val="1"/>
                <w:sz w:val="24"/>
              </w:rPr>
              <w:t xml:space="preserve"> </w:t>
            </w:r>
            <w:r w:rsidRPr="002734D3">
              <w:rPr>
                <w:sz w:val="24"/>
              </w:rPr>
              <w:t>к</w:t>
            </w:r>
            <w:r w:rsidRPr="002734D3">
              <w:rPr>
                <w:spacing w:val="61"/>
                <w:sz w:val="24"/>
              </w:rPr>
              <w:t xml:space="preserve"> </w:t>
            </w:r>
            <w:r w:rsidRPr="002734D3">
              <w:rPr>
                <w:sz w:val="24"/>
              </w:rPr>
              <w:t>отображению</w:t>
            </w:r>
            <w:r w:rsidRPr="002734D3">
              <w:rPr>
                <w:spacing w:val="1"/>
                <w:sz w:val="24"/>
              </w:rPr>
              <w:t xml:space="preserve"> </w:t>
            </w:r>
            <w:r w:rsidRPr="002734D3">
              <w:rPr>
                <w:sz w:val="24"/>
              </w:rPr>
              <w:t>прекрасного</w:t>
            </w:r>
            <w:r w:rsidRPr="002734D3">
              <w:rPr>
                <w:spacing w:val="1"/>
                <w:sz w:val="24"/>
              </w:rPr>
              <w:t xml:space="preserve"> </w:t>
            </w:r>
            <w:r w:rsidRPr="002734D3">
              <w:rPr>
                <w:sz w:val="24"/>
              </w:rPr>
              <w:t>в</w:t>
            </w:r>
            <w:r w:rsidRPr="002734D3">
              <w:rPr>
                <w:spacing w:val="1"/>
                <w:sz w:val="24"/>
              </w:rPr>
              <w:t xml:space="preserve"> </w:t>
            </w:r>
            <w:r w:rsidRPr="002734D3">
              <w:rPr>
                <w:sz w:val="24"/>
              </w:rPr>
              <w:t>продуктивных</w:t>
            </w:r>
            <w:r w:rsidRPr="002734D3">
              <w:rPr>
                <w:spacing w:val="1"/>
                <w:sz w:val="24"/>
              </w:rPr>
              <w:t xml:space="preserve"> </w:t>
            </w:r>
            <w:r w:rsidRPr="002734D3">
              <w:rPr>
                <w:sz w:val="24"/>
              </w:rPr>
              <w:t>видах</w:t>
            </w:r>
            <w:r w:rsidRPr="002734D3">
              <w:rPr>
                <w:spacing w:val="1"/>
                <w:sz w:val="24"/>
              </w:rPr>
              <w:t xml:space="preserve"> </w:t>
            </w:r>
            <w:r w:rsidRPr="002734D3">
              <w:rPr>
                <w:sz w:val="24"/>
              </w:rPr>
              <w:t>деятельности,</w:t>
            </w:r>
            <w:r w:rsidRPr="002734D3">
              <w:rPr>
                <w:spacing w:val="1"/>
                <w:sz w:val="24"/>
              </w:rPr>
              <w:t xml:space="preserve"> </w:t>
            </w:r>
            <w:r w:rsidRPr="002734D3">
              <w:rPr>
                <w:sz w:val="24"/>
              </w:rPr>
              <w:t>обладающий</w:t>
            </w:r>
            <w:r w:rsidRPr="002734D3">
              <w:rPr>
                <w:sz w:val="24"/>
              </w:rPr>
              <w:tab/>
              <w:t>зачатками</w:t>
            </w:r>
            <w:r w:rsidRPr="002734D3">
              <w:rPr>
                <w:sz w:val="24"/>
              </w:rPr>
              <w:tab/>
            </w:r>
            <w:r w:rsidRPr="002734D3">
              <w:rPr>
                <w:spacing w:val="-1"/>
                <w:sz w:val="24"/>
              </w:rPr>
              <w:t>художественно-</w:t>
            </w:r>
          </w:p>
          <w:p w:rsidR="002734D3" w:rsidRPr="002734D3" w:rsidRDefault="002734D3" w:rsidP="00FF6938">
            <w:pPr>
              <w:pStyle w:val="TableParagraph"/>
              <w:spacing w:line="267" w:lineRule="exact"/>
              <w:ind w:left="107"/>
              <w:jc w:val="both"/>
              <w:rPr>
                <w:sz w:val="24"/>
              </w:rPr>
            </w:pPr>
            <w:r w:rsidRPr="002734D3">
              <w:rPr>
                <w:sz w:val="24"/>
              </w:rPr>
              <w:t>эстетического</w:t>
            </w:r>
            <w:r w:rsidRPr="002734D3">
              <w:rPr>
                <w:spacing w:val="-11"/>
                <w:sz w:val="24"/>
              </w:rPr>
              <w:t xml:space="preserve"> </w:t>
            </w:r>
            <w:r w:rsidRPr="002734D3">
              <w:rPr>
                <w:sz w:val="24"/>
              </w:rPr>
              <w:t>вкуса.</w:t>
            </w:r>
          </w:p>
        </w:tc>
      </w:tr>
    </w:tbl>
    <w:p w:rsidR="002734D3" w:rsidRDefault="002734D3" w:rsidP="002734D3">
      <w:pPr>
        <w:pStyle w:val="a3"/>
        <w:ind w:left="513" w:right="547" w:firstLine="600"/>
        <w:jc w:val="both"/>
        <w:sectPr w:rsidR="002734D3">
          <w:pgSz w:w="11900" w:h="16860"/>
          <w:pgMar w:top="880" w:right="580" w:bottom="1800" w:left="620" w:header="0" w:footer="1545" w:gutter="0"/>
          <w:cols w:space="720"/>
        </w:sectPr>
      </w:pPr>
    </w:p>
    <w:p w:rsidR="00B94CAE" w:rsidRDefault="00B94CAE">
      <w:pPr>
        <w:pStyle w:val="a3"/>
        <w:rPr>
          <w:b/>
          <w:sz w:val="20"/>
        </w:rPr>
      </w:pPr>
    </w:p>
    <w:p w:rsidR="00B94CAE" w:rsidRDefault="00B94CAE">
      <w:pPr>
        <w:pStyle w:val="a3"/>
        <w:rPr>
          <w:b/>
          <w:sz w:val="20"/>
        </w:rPr>
      </w:pPr>
    </w:p>
    <w:p w:rsidR="00B94CAE" w:rsidRDefault="00B94CAE">
      <w:pPr>
        <w:pStyle w:val="a3"/>
        <w:spacing w:before="4"/>
        <w:rPr>
          <w:b/>
          <w:sz w:val="17"/>
        </w:rPr>
      </w:pPr>
    </w:p>
    <w:p w:rsidR="00B94CAE" w:rsidRDefault="00143970">
      <w:pPr>
        <w:pStyle w:val="2"/>
        <w:numPr>
          <w:ilvl w:val="2"/>
          <w:numId w:val="28"/>
        </w:numPr>
        <w:tabs>
          <w:tab w:val="left" w:pos="4042"/>
        </w:tabs>
        <w:spacing w:before="90"/>
        <w:ind w:left="4041" w:hanging="557"/>
        <w:jc w:val="left"/>
      </w:pPr>
      <w:r>
        <w:rPr>
          <w:spacing w:val="-6"/>
        </w:rPr>
        <w:t>Содержательный</w:t>
      </w:r>
      <w:r>
        <w:rPr>
          <w:spacing w:val="-12"/>
        </w:rPr>
        <w:t xml:space="preserve"> </w:t>
      </w:r>
      <w:r>
        <w:rPr>
          <w:spacing w:val="-6"/>
        </w:rPr>
        <w:t>раздел</w:t>
      </w:r>
      <w:r>
        <w:rPr>
          <w:spacing w:val="-11"/>
        </w:rPr>
        <w:t xml:space="preserve"> </w:t>
      </w:r>
      <w:r>
        <w:rPr>
          <w:spacing w:val="-5"/>
        </w:rPr>
        <w:t>РПВ.</w:t>
      </w:r>
    </w:p>
    <w:p w:rsidR="00B94CAE" w:rsidRDefault="00B94CAE">
      <w:pPr>
        <w:pStyle w:val="a3"/>
        <w:spacing w:before="4"/>
        <w:rPr>
          <w:b/>
          <w:sz w:val="38"/>
        </w:rPr>
      </w:pPr>
    </w:p>
    <w:p w:rsidR="00B94CAE" w:rsidRDefault="00143970">
      <w:pPr>
        <w:spacing w:line="274" w:lineRule="exact"/>
        <w:ind w:left="2152"/>
        <w:jc w:val="both"/>
        <w:rPr>
          <w:b/>
          <w:sz w:val="24"/>
        </w:rPr>
      </w:pPr>
      <w:r>
        <w:rPr>
          <w:b/>
          <w:sz w:val="24"/>
        </w:rPr>
        <w:t>Виды,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воспитательной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</w:t>
      </w:r>
    </w:p>
    <w:p w:rsidR="00B94CAE" w:rsidRDefault="00143970">
      <w:pPr>
        <w:pStyle w:val="a3"/>
        <w:ind w:left="513" w:right="547" w:firstLine="708"/>
        <w:jc w:val="both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освоения</w:t>
      </w:r>
      <w:r>
        <w:rPr>
          <w:spacing w:val="6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дошкольного возраста всех образовательных областей, обозначенных во ФГОС ДО, одной из</w:t>
      </w:r>
      <w:r>
        <w:rPr>
          <w:spacing w:val="-57"/>
        </w:rPr>
        <w:t xml:space="preserve"> </w:t>
      </w:r>
      <w:r>
        <w:t>задач которого является объединение воспитания и обучения в целостный 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-2"/>
        </w:rPr>
        <w:t xml:space="preserve"> </w:t>
      </w:r>
      <w:r>
        <w:t>правил и</w:t>
      </w:r>
      <w:r>
        <w:rPr>
          <w:spacing w:val="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общества:</w:t>
      </w:r>
    </w:p>
    <w:p w:rsidR="00B94CAE" w:rsidRDefault="00143970">
      <w:pPr>
        <w:ind w:left="1221"/>
        <w:jc w:val="both"/>
        <w:rPr>
          <w:i/>
          <w:sz w:val="24"/>
        </w:rPr>
      </w:pPr>
      <w:r>
        <w:rPr>
          <w:i/>
          <w:sz w:val="24"/>
        </w:rPr>
        <w:t>Речевое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развитие:</w:t>
      </w:r>
    </w:p>
    <w:p w:rsidR="00B94CAE" w:rsidRDefault="00143970">
      <w:pPr>
        <w:pStyle w:val="a4"/>
        <w:numPr>
          <w:ilvl w:val="0"/>
          <w:numId w:val="23"/>
        </w:numPr>
        <w:tabs>
          <w:tab w:val="left" w:pos="1361"/>
        </w:tabs>
        <w:ind w:left="1360" w:hanging="140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речи;</w:t>
      </w:r>
    </w:p>
    <w:p w:rsidR="00B94CAE" w:rsidRDefault="00143970">
      <w:pPr>
        <w:pStyle w:val="a4"/>
        <w:numPr>
          <w:ilvl w:val="0"/>
          <w:numId w:val="23"/>
        </w:numPr>
        <w:tabs>
          <w:tab w:val="left" w:pos="1361"/>
        </w:tabs>
        <w:ind w:left="1360" w:hanging="140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чтению;</w:t>
      </w:r>
    </w:p>
    <w:p w:rsidR="00B94CAE" w:rsidRDefault="00143970">
      <w:pPr>
        <w:ind w:left="1221"/>
        <w:jc w:val="both"/>
        <w:rPr>
          <w:sz w:val="24"/>
        </w:rPr>
      </w:pPr>
      <w:r>
        <w:rPr>
          <w:i/>
          <w:sz w:val="24"/>
        </w:rPr>
        <w:t>Социально-коммуникативное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sz w:val="24"/>
        </w:rPr>
        <w:t>:</w:t>
      </w:r>
    </w:p>
    <w:p w:rsidR="00B94CAE" w:rsidRDefault="00143970">
      <w:pPr>
        <w:pStyle w:val="a4"/>
        <w:numPr>
          <w:ilvl w:val="0"/>
          <w:numId w:val="23"/>
        </w:numPr>
        <w:tabs>
          <w:tab w:val="left" w:pos="1361"/>
        </w:tabs>
        <w:ind w:left="1360" w:hanging="140"/>
        <w:jc w:val="both"/>
        <w:rPr>
          <w:sz w:val="24"/>
        </w:rPr>
      </w:pPr>
      <w:r>
        <w:rPr>
          <w:sz w:val="24"/>
        </w:rPr>
        <w:t>Нравственно-этическое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воспитание;</w:t>
      </w:r>
    </w:p>
    <w:p w:rsidR="00B94CAE" w:rsidRDefault="00143970">
      <w:pPr>
        <w:pStyle w:val="a4"/>
        <w:numPr>
          <w:ilvl w:val="0"/>
          <w:numId w:val="23"/>
        </w:numPr>
        <w:tabs>
          <w:tab w:val="left" w:pos="1361"/>
        </w:tabs>
        <w:ind w:left="1360" w:hanging="140"/>
        <w:rPr>
          <w:sz w:val="24"/>
        </w:rPr>
      </w:pPr>
      <w:r>
        <w:rPr>
          <w:sz w:val="24"/>
        </w:rPr>
        <w:t>Ребенок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семье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обществе;</w:t>
      </w:r>
    </w:p>
    <w:p w:rsidR="00B94CAE" w:rsidRDefault="00143970">
      <w:pPr>
        <w:pStyle w:val="a4"/>
        <w:numPr>
          <w:ilvl w:val="0"/>
          <w:numId w:val="23"/>
        </w:numPr>
        <w:tabs>
          <w:tab w:val="left" w:pos="1361"/>
        </w:tabs>
        <w:ind w:left="1360" w:hanging="140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жизнедеятельности;</w:t>
      </w:r>
    </w:p>
    <w:p w:rsidR="00B94CAE" w:rsidRDefault="00143970">
      <w:pPr>
        <w:pStyle w:val="a4"/>
        <w:numPr>
          <w:ilvl w:val="0"/>
          <w:numId w:val="23"/>
        </w:numPr>
        <w:tabs>
          <w:tab w:val="left" w:pos="1361"/>
        </w:tabs>
        <w:ind w:left="1360" w:hanging="140"/>
        <w:rPr>
          <w:sz w:val="24"/>
        </w:rPr>
      </w:pPr>
      <w:r>
        <w:rPr>
          <w:sz w:val="24"/>
        </w:rPr>
        <w:t>Трудовое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воспитание.</w:t>
      </w:r>
    </w:p>
    <w:p w:rsidR="00B94CAE" w:rsidRDefault="00143970">
      <w:pPr>
        <w:ind w:left="1221"/>
        <w:rPr>
          <w:i/>
          <w:sz w:val="24"/>
        </w:rPr>
      </w:pPr>
      <w:r>
        <w:rPr>
          <w:i/>
          <w:sz w:val="24"/>
        </w:rPr>
        <w:t>Познавательное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развитие:</w:t>
      </w:r>
    </w:p>
    <w:p w:rsidR="00B94CAE" w:rsidRDefault="00143970">
      <w:pPr>
        <w:pStyle w:val="a4"/>
        <w:numPr>
          <w:ilvl w:val="0"/>
          <w:numId w:val="23"/>
        </w:numPr>
        <w:tabs>
          <w:tab w:val="left" w:pos="1361"/>
        </w:tabs>
        <w:ind w:left="1360" w:hanging="140"/>
        <w:rPr>
          <w:sz w:val="24"/>
        </w:rPr>
      </w:pPr>
      <w:r>
        <w:rPr>
          <w:sz w:val="24"/>
        </w:rPr>
        <w:t>Интеллектуальное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воспитание;</w:t>
      </w:r>
    </w:p>
    <w:p w:rsidR="00B94CAE" w:rsidRDefault="00143970">
      <w:pPr>
        <w:pStyle w:val="a4"/>
        <w:numPr>
          <w:ilvl w:val="0"/>
          <w:numId w:val="23"/>
        </w:numPr>
        <w:tabs>
          <w:tab w:val="left" w:pos="1361"/>
        </w:tabs>
        <w:ind w:left="1360" w:hanging="140"/>
        <w:rPr>
          <w:sz w:val="24"/>
        </w:rPr>
      </w:pPr>
      <w:r>
        <w:rPr>
          <w:sz w:val="24"/>
        </w:rPr>
        <w:t>Экологическое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воспитание;</w:t>
      </w:r>
    </w:p>
    <w:p w:rsidR="00B94CAE" w:rsidRDefault="00143970">
      <w:pPr>
        <w:pStyle w:val="a4"/>
        <w:numPr>
          <w:ilvl w:val="0"/>
          <w:numId w:val="23"/>
        </w:numPr>
        <w:tabs>
          <w:tab w:val="left" w:pos="1361"/>
        </w:tabs>
        <w:ind w:left="1360" w:hanging="140"/>
        <w:rPr>
          <w:sz w:val="24"/>
        </w:rPr>
      </w:pPr>
      <w:r>
        <w:rPr>
          <w:sz w:val="24"/>
        </w:rPr>
        <w:t>Патриотическое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воспитание.</w:t>
      </w:r>
    </w:p>
    <w:p w:rsidR="00B94CAE" w:rsidRDefault="00143970">
      <w:pPr>
        <w:ind w:left="1221"/>
        <w:rPr>
          <w:i/>
          <w:sz w:val="24"/>
        </w:rPr>
      </w:pPr>
      <w:r>
        <w:rPr>
          <w:i/>
          <w:sz w:val="24"/>
        </w:rPr>
        <w:t>Художественно-эстетическое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развитие:</w:t>
      </w:r>
    </w:p>
    <w:p w:rsidR="00B94CAE" w:rsidRDefault="00143970">
      <w:pPr>
        <w:pStyle w:val="a4"/>
        <w:numPr>
          <w:ilvl w:val="0"/>
          <w:numId w:val="23"/>
        </w:numPr>
        <w:tabs>
          <w:tab w:val="left" w:pos="1361"/>
        </w:tabs>
        <w:ind w:left="1360" w:hanging="140"/>
        <w:rPr>
          <w:sz w:val="24"/>
        </w:rPr>
      </w:pPr>
      <w:r>
        <w:rPr>
          <w:sz w:val="24"/>
        </w:rPr>
        <w:t>Эстетическое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воспитание;</w:t>
      </w:r>
    </w:p>
    <w:p w:rsidR="00B94CAE" w:rsidRDefault="00143970">
      <w:pPr>
        <w:pStyle w:val="a4"/>
        <w:numPr>
          <w:ilvl w:val="0"/>
          <w:numId w:val="23"/>
        </w:numPr>
        <w:tabs>
          <w:tab w:val="left" w:pos="1361"/>
        </w:tabs>
        <w:ind w:left="1360" w:hanging="140"/>
        <w:rPr>
          <w:sz w:val="24"/>
        </w:rPr>
      </w:pP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личности.</w:t>
      </w:r>
    </w:p>
    <w:p w:rsidR="00B94CAE" w:rsidRDefault="00143970">
      <w:pPr>
        <w:ind w:left="1221"/>
        <w:rPr>
          <w:i/>
          <w:sz w:val="24"/>
        </w:rPr>
      </w:pPr>
      <w:r>
        <w:rPr>
          <w:i/>
          <w:sz w:val="24"/>
        </w:rPr>
        <w:t>Физическое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развитие:</w:t>
      </w:r>
    </w:p>
    <w:p w:rsidR="00B94CAE" w:rsidRDefault="00143970">
      <w:pPr>
        <w:pStyle w:val="a4"/>
        <w:numPr>
          <w:ilvl w:val="0"/>
          <w:numId w:val="23"/>
        </w:numPr>
        <w:tabs>
          <w:tab w:val="left" w:pos="1361"/>
        </w:tabs>
        <w:ind w:left="1360" w:hanging="140"/>
        <w:rPr>
          <w:sz w:val="24"/>
        </w:rPr>
      </w:pPr>
      <w:r>
        <w:rPr>
          <w:sz w:val="24"/>
        </w:rPr>
        <w:t>Воспитание привычки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жизни.</w:t>
      </w:r>
    </w:p>
    <w:p w:rsidR="00B94CAE" w:rsidRDefault="00143970">
      <w:pPr>
        <w:pStyle w:val="2"/>
        <w:spacing w:before="4" w:line="274" w:lineRule="exact"/>
        <w:ind w:left="1221"/>
      </w:pPr>
      <w:r>
        <w:t>Виды</w:t>
      </w:r>
      <w:r>
        <w:rPr>
          <w:spacing w:val="-3"/>
        </w:rPr>
        <w:t xml:space="preserve"> </w:t>
      </w:r>
      <w:r>
        <w:t>деятельности:</w:t>
      </w:r>
    </w:p>
    <w:p w:rsidR="00B94CAE" w:rsidRDefault="00143970">
      <w:pPr>
        <w:pStyle w:val="a4"/>
        <w:numPr>
          <w:ilvl w:val="0"/>
          <w:numId w:val="23"/>
        </w:numPr>
        <w:tabs>
          <w:tab w:val="left" w:pos="1361"/>
        </w:tabs>
        <w:spacing w:line="274" w:lineRule="exact"/>
        <w:ind w:left="1360" w:hanging="140"/>
        <w:rPr>
          <w:sz w:val="24"/>
        </w:rPr>
      </w:pPr>
      <w:r>
        <w:rPr>
          <w:sz w:val="24"/>
        </w:rPr>
        <w:t>игровая,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3"/>
          <w:sz w:val="24"/>
        </w:rPr>
        <w:t xml:space="preserve"> </w:t>
      </w:r>
      <w:r>
        <w:rPr>
          <w:sz w:val="24"/>
        </w:rPr>
        <w:t>сюжетно-ролевую</w:t>
      </w:r>
      <w:r>
        <w:rPr>
          <w:spacing w:val="-2"/>
          <w:sz w:val="24"/>
        </w:rPr>
        <w:t xml:space="preserve"> </w:t>
      </w:r>
      <w:r>
        <w:rPr>
          <w:sz w:val="24"/>
        </w:rPr>
        <w:t>игру,</w:t>
      </w:r>
      <w:r>
        <w:rPr>
          <w:spacing w:val="-3"/>
          <w:sz w:val="24"/>
        </w:rPr>
        <w:t xml:space="preserve"> </w:t>
      </w:r>
      <w:r>
        <w:rPr>
          <w:sz w:val="24"/>
        </w:rPr>
        <w:t>игру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игры;</w:t>
      </w:r>
    </w:p>
    <w:p w:rsidR="00B94CAE" w:rsidRDefault="00143970">
      <w:pPr>
        <w:pStyle w:val="a3"/>
        <w:ind w:left="1221"/>
      </w:pPr>
      <w:r>
        <w:t>-коммуникативная</w:t>
      </w:r>
      <w:r>
        <w:rPr>
          <w:spacing w:val="-3"/>
        </w:rPr>
        <w:t xml:space="preserve"> </w:t>
      </w:r>
      <w:r>
        <w:t>(общение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взаимодействие</w:t>
      </w:r>
      <w:r>
        <w:rPr>
          <w:spacing w:val="-4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взрослыми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сверстниками);</w:t>
      </w:r>
    </w:p>
    <w:p w:rsidR="00B94CAE" w:rsidRDefault="00143970">
      <w:pPr>
        <w:pStyle w:val="a3"/>
        <w:ind w:left="513" w:firstLine="708"/>
      </w:pPr>
      <w:r>
        <w:t>-познавательно-исследовательская</w:t>
      </w:r>
      <w:r>
        <w:rPr>
          <w:spacing w:val="54"/>
        </w:rPr>
        <w:t xml:space="preserve"> </w:t>
      </w:r>
      <w:r>
        <w:t>(исследование</w:t>
      </w:r>
      <w:r>
        <w:rPr>
          <w:spacing w:val="53"/>
        </w:rPr>
        <w:t xml:space="preserve"> </w:t>
      </w:r>
      <w:r>
        <w:t>объектов</w:t>
      </w:r>
      <w:r>
        <w:rPr>
          <w:spacing w:val="54"/>
        </w:rPr>
        <w:t xml:space="preserve"> </w:t>
      </w:r>
      <w:r>
        <w:t>окружающего</w:t>
      </w:r>
      <w:r>
        <w:rPr>
          <w:spacing w:val="54"/>
        </w:rPr>
        <w:t xml:space="preserve"> </w:t>
      </w:r>
      <w:r>
        <w:t>мира</w:t>
      </w:r>
      <w:r>
        <w:rPr>
          <w:spacing w:val="5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экспериментирование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ними);</w:t>
      </w:r>
    </w:p>
    <w:p w:rsidR="00B94CAE" w:rsidRDefault="00143970">
      <w:pPr>
        <w:pStyle w:val="a4"/>
        <w:numPr>
          <w:ilvl w:val="0"/>
          <w:numId w:val="23"/>
        </w:numPr>
        <w:tabs>
          <w:tab w:val="left" w:pos="1361"/>
        </w:tabs>
        <w:ind w:left="1360" w:hanging="140"/>
        <w:rPr>
          <w:sz w:val="24"/>
        </w:rPr>
      </w:pPr>
      <w:r>
        <w:rPr>
          <w:sz w:val="24"/>
        </w:rPr>
        <w:t>восприятие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фольклора;</w:t>
      </w:r>
    </w:p>
    <w:p w:rsidR="00B94CAE" w:rsidRDefault="00143970">
      <w:pPr>
        <w:pStyle w:val="a3"/>
        <w:ind w:left="1221"/>
      </w:pPr>
      <w:r>
        <w:t>-самообслуживание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элементарный</w:t>
      </w:r>
      <w:r>
        <w:rPr>
          <w:spacing w:val="-2"/>
        </w:rPr>
        <w:t xml:space="preserve"> </w:t>
      </w:r>
      <w:r>
        <w:t>бытовой</w:t>
      </w:r>
      <w:r>
        <w:rPr>
          <w:spacing w:val="-4"/>
        </w:rPr>
        <w:t xml:space="preserve"> </w:t>
      </w:r>
      <w:r>
        <w:t>труд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помещении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улице);</w:t>
      </w:r>
    </w:p>
    <w:p w:rsidR="00B94CAE" w:rsidRDefault="00143970">
      <w:pPr>
        <w:pStyle w:val="a3"/>
        <w:spacing w:before="1"/>
        <w:ind w:left="513" w:firstLine="708"/>
      </w:pPr>
      <w:r>
        <w:t>-конструирование</w:t>
      </w:r>
      <w:r>
        <w:rPr>
          <w:spacing w:val="16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разного</w:t>
      </w:r>
      <w:r>
        <w:rPr>
          <w:spacing w:val="17"/>
        </w:rPr>
        <w:t xml:space="preserve"> </w:t>
      </w:r>
      <w:r>
        <w:t>материала,</w:t>
      </w:r>
      <w:r>
        <w:rPr>
          <w:spacing w:val="17"/>
        </w:rPr>
        <w:t xml:space="preserve"> </w:t>
      </w:r>
      <w:r>
        <w:t>включая</w:t>
      </w:r>
      <w:r>
        <w:rPr>
          <w:spacing w:val="17"/>
        </w:rPr>
        <w:t xml:space="preserve"> </w:t>
      </w:r>
      <w:r>
        <w:t>конструкторы,</w:t>
      </w:r>
      <w:r>
        <w:rPr>
          <w:spacing w:val="17"/>
        </w:rPr>
        <w:t xml:space="preserve"> </w:t>
      </w:r>
      <w:r>
        <w:t>модули,</w:t>
      </w:r>
      <w:r>
        <w:rPr>
          <w:spacing w:val="17"/>
        </w:rPr>
        <w:t xml:space="preserve"> </w:t>
      </w:r>
      <w:r>
        <w:t>бумагу,</w:t>
      </w:r>
      <w:r>
        <w:rPr>
          <w:spacing w:val="-57"/>
        </w:rPr>
        <w:t xml:space="preserve"> </w:t>
      </w:r>
      <w:r>
        <w:t>природный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иной</w:t>
      </w:r>
      <w:r>
        <w:rPr>
          <w:spacing w:val="-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изобразительная (рисование,</w:t>
      </w:r>
      <w:r>
        <w:rPr>
          <w:spacing w:val="-1"/>
        </w:rPr>
        <w:t xml:space="preserve"> </w:t>
      </w:r>
      <w:r>
        <w:t>лепка,</w:t>
      </w:r>
      <w:r>
        <w:rPr>
          <w:spacing w:val="-1"/>
        </w:rPr>
        <w:t xml:space="preserve"> </w:t>
      </w:r>
      <w:r>
        <w:t>аппликация);</w:t>
      </w:r>
    </w:p>
    <w:p w:rsidR="00B94CAE" w:rsidRDefault="00143970">
      <w:pPr>
        <w:pStyle w:val="a4"/>
        <w:numPr>
          <w:ilvl w:val="0"/>
          <w:numId w:val="27"/>
        </w:numPr>
        <w:tabs>
          <w:tab w:val="left" w:pos="773"/>
        </w:tabs>
        <w:ind w:right="557" w:firstLine="0"/>
        <w:rPr>
          <w:sz w:val="24"/>
        </w:rPr>
      </w:pPr>
      <w:r>
        <w:rPr>
          <w:sz w:val="24"/>
        </w:rPr>
        <w:t>музыкальная</w:t>
      </w:r>
      <w:r>
        <w:rPr>
          <w:spacing w:val="56"/>
          <w:sz w:val="24"/>
        </w:rPr>
        <w:t xml:space="preserve"> </w:t>
      </w:r>
      <w:r>
        <w:rPr>
          <w:sz w:val="24"/>
        </w:rPr>
        <w:t>(восприятие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53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55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58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54"/>
          <w:sz w:val="24"/>
        </w:rPr>
        <w:t xml:space="preserve"> </w:t>
      </w:r>
      <w:r>
        <w:rPr>
          <w:sz w:val="24"/>
        </w:rPr>
        <w:t>пение,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музыкально-ритмические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инструментах);</w:t>
      </w:r>
    </w:p>
    <w:p w:rsidR="00B94CAE" w:rsidRDefault="00143970">
      <w:pPr>
        <w:pStyle w:val="a3"/>
        <w:ind w:left="513"/>
      </w:pPr>
      <w:r>
        <w:t>-двигательная</w:t>
      </w:r>
      <w:r>
        <w:rPr>
          <w:spacing w:val="-4"/>
        </w:rPr>
        <w:t xml:space="preserve"> </w:t>
      </w:r>
      <w:r>
        <w:t>(овладение</w:t>
      </w:r>
      <w:r>
        <w:rPr>
          <w:spacing w:val="-3"/>
        </w:rPr>
        <w:t xml:space="preserve"> </w:t>
      </w:r>
      <w:r>
        <w:t>основными</w:t>
      </w:r>
      <w:r>
        <w:rPr>
          <w:spacing w:val="-4"/>
        </w:rPr>
        <w:t xml:space="preserve"> </w:t>
      </w:r>
      <w:r>
        <w:t>движениями)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активности</w:t>
      </w:r>
      <w:r>
        <w:rPr>
          <w:spacing w:val="-3"/>
        </w:rPr>
        <w:t xml:space="preserve"> </w:t>
      </w:r>
      <w:r>
        <w:t>ребенка.</w:t>
      </w:r>
    </w:p>
    <w:p w:rsidR="00B94CAE" w:rsidRDefault="00143970">
      <w:pPr>
        <w:pStyle w:val="2"/>
        <w:spacing w:before="5" w:line="274" w:lineRule="exact"/>
        <w:ind w:left="1221"/>
      </w:pPr>
      <w:r>
        <w:t>Формы</w:t>
      </w:r>
      <w:r>
        <w:rPr>
          <w:spacing w:val="-3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деятельности</w:t>
      </w:r>
    </w:p>
    <w:p w:rsidR="00B94CAE" w:rsidRDefault="00143970">
      <w:pPr>
        <w:pStyle w:val="a3"/>
        <w:spacing w:line="274" w:lineRule="exact"/>
        <w:ind w:left="1221"/>
      </w:pPr>
      <w:r>
        <w:t>-игра,</w:t>
      </w:r>
      <w:r>
        <w:rPr>
          <w:spacing w:val="-5"/>
        </w:rPr>
        <w:t xml:space="preserve"> </w:t>
      </w:r>
      <w:r>
        <w:t>игровое</w:t>
      </w:r>
      <w:r>
        <w:rPr>
          <w:spacing w:val="-4"/>
        </w:rPr>
        <w:t xml:space="preserve"> </w:t>
      </w:r>
      <w:r>
        <w:t>упражнение,</w:t>
      </w:r>
      <w:r>
        <w:rPr>
          <w:spacing w:val="-4"/>
        </w:rPr>
        <w:t xml:space="preserve"> </w:t>
      </w:r>
      <w:r>
        <w:t>игра-путешествие,</w:t>
      </w:r>
      <w:r>
        <w:rPr>
          <w:spacing w:val="-3"/>
        </w:rPr>
        <w:t xml:space="preserve"> </w:t>
      </w:r>
      <w:r>
        <w:t>занятие;</w:t>
      </w:r>
    </w:p>
    <w:p w:rsidR="00B94CAE" w:rsidRDefault="00143970">
      <w:pPr>
        <w:pStyle w:val="a3"/>
        <w:ind w:left="1221"/>
      </w:pPr>
      <w:r>
        <w:t>-тематический</w:t>
      </w:r>
      <w:r>
        <w:rPr>
          <w:spacing w:val="-5"/>
        </w:rPr>
        <w:t xml:space="preserve"> </w:t>
      </w:r>
      <w:r>
        <w:t>модуль,</w:t>
      </w:r>
      <w:r>
        <w:rPr>
          <w:spacing w:val="-3"/>
        </w:rPr>
        <w:t xml:space="preserve"> </w:t>
      </w:r>
      <w:r>
        <w:t>коллекционирование;</w:t>
      </w:r>
    </w:p>
    <w:p w:rsidR="00B94CAE" w:rsidRDefault="00143970">
      <w:pPr>
        <w:pStyle w:val="a3"/>
        <w:ind w:left="1221"/>
      </w:pPr>
      <w:r>
        <w:t>-чтение,</w:t>
      </w:r>
      <w:r>
        <w:rPr>
          <w:spacing w:val="-6"/>
        </w:rPr>
        <w:t xml:space="preserve"> </w:t>
      </w:r>
      <w:r>
        <w:t>беседа/разговор,</w:t>
      </w:r>
      <w:r>
        <w:rPr>
          <w:spacing w:val="-6"/>
        </w:rPr>
        <w:t xml:space="preserve"> </w:t>
      </w:r>
      <w:r>
        <w:t>ситуации;</w:t>
      </w:r>
    </w:p>
    <w:p w:rsidR="00B94CAE" w:rsidRDefault="00143970">
      <w:pPr>
        <w:pStyle w:val="a3"/>
        <w:ind w:left="1221"/>
      </w:pPr>
      <w:r>
        <w:t>-конкурсы,</w:t>
      </w:r>
      <w:r>
        <w:rPr>
          <w:spacing w:val="-3"/>
        </w:rPr>
        <w:t xml:space="preserve"> </w:t>
      </w:r>
      <w:r>
        <w:t>викторины;</w:t>
      </w:r>
    </w:p>
    <w:p w:rsidR="00B94CAE" w:rsidRDefault="00B94CAE">
      <w:pPr>
        <w:sectPr w:rsidR="00B94CAE">
          <w:pgSz w:w="11900" w:h="16860"/>
          <w:pgMar w:top="960" w:right="580" w:bottom="1800" w:left="620" w:header="0" w:footer="1545" w:gutter="0"/>
          <w:cols w:space="720"/>
        </w:sectPr>
      </w:pPr>
    </w:p>
    <w:p w:rsidR="00B94CAE" w:rsidRDefault="00143970">
      <w:pPr>
        <w:pStyle w:val="a3"/>
        <w:spacing w:before="68"/>
        <w:ind w:left="513" w:right="1959" w:firstLine="708"/>
      </w:pPr>
      <w:r>
        <w:t>-проекты, эксперименты, длительные наблюдения, экологические акции,</w:t>
      </w:r>
      <w:r>
        <w:rPr>
          <w:spacing w:val="-57"/>
        </w:rPr>
        <w:t xml:space="preserve"> </w:t>
      </w:r>
      <w:r>
        <w:t>экскурсии,</w:t>
      </w:r>
      <w:r>
        <w:rPr>
          <w:spacing w:val="-1"/>
        </w:rPr>
        <w:t xml:space="preserve"> </w:t>
      </w:r>
      <w:r>
        <w:t>пешеходные</w:t>
      </w:r>
      <w:r>
        <w:rPr>
          <w:spacing w:val="-4"/>
        </w:rPr>
        <w:t xml:space="preserve"> </w:t>
      </w:r>
      <w:r>
        <w:t>прогулки;</w:t>
      </w:r>
    </w:p>
    <w:p w:rsidR="00B94CAE" w:rsidRDefault="00143970">
      <w:pPr>
        <w:pStyle w:val="a3"/>
        <w:spacing w:before="1"/>
        <w:ind w:left="1221"/>
      </w:pPr>
      <w:r>
        <w:t>-мастерская,</w:t>
      </w:r>
      <w:r>
        <w:rPr>
          <w:spacing w:val="-3"/>
        </w:rPr>
        <w:t xml:space="preserve"> </w:t>
      </w:r>
      <w:r>
        <w:t>коллективное</w:t>
      </w:r>
      <w:r>
        <w:rPr>
          <w:spacing w:val="-3"/>
        </w:rPr>
        <w:t xml:space="preserve"> </w:t>
      </w:r>
      <w:r>
        <w:t>творческое</w:t>
      </w:r>
      <w:r>
        <w:rPr>
          <w:spacing w:val="-3"/>
        </w:rPr>
        <w:t xml:space="preserve"> </w:t>
      </w:r>
      <w:r>
        <w:t>дело;</w:t>
      </w:r>
    </w:p>
    <w:p w:rsidR="00B94CAE" w:rsidRDefault="00143970">
      <w:pPr>
        <w:pStyle w:val="a3"/>
        <w:ind w:left="1221"/>
      </w:pPr>
      <w:r>
        <w:t>-</w:t>
      </w:r>
      <w:r>
        <w:rPr>
          <w:spacing w:val="-6"/>
        </w:rPr>
        <w:t xml:space="preserve"> </w:t>
      </w:r>
      <w:r>
        <w:t>праздники,</w:t>
      </w:r>
      <w:r>
        <w:rPr>
          <w:spacing w:val="-4"/>
        </w:rPr>
        <w:t xml:space="preserve"> </w:t>
      </w:r>
      <w:r>
        <w:t>развлечения,</w:t>
      </w:r>
      <w:r>
        <w:rPr>
          <w:spacing w:val="-4"/>
        </w:rPr>
        <w:t xml:space="preserve"> </w:t>
      </w:r>
      <w:r>
        <w:t>физкультурно-спортивные</w:t>
      </w:r>
      <w:r>
        <w:rPr>
          <w:spacing w:val="-6"/>
        </w:rPr>
        <w:t xml:space="preserve"> </w:t>
      </w:r>
      <w:r>
        <w:t>соревнования;</w:t>
      </w:r>
    </w:p>
    <w:p w:rsidR="00B94CAE" w:rsidRDefault="00143970">
      <w:pPr>
        <w:pStyle w:val="a3"/>
        <w:ind w:left="1221"/>
      </w:pPr>
      <w:r>
        <w:t>-театрализованные</w:t>
      </w:r>
      <w:r>
        <w:rPr>
          <w:spacing w:val="-6"/>
        </w:rPr>
        <w:t xml:space="preserve"> </w:t>
      </w:r>
      <w:r>
        <w:t>игры,</w:t>
      </w:r>
      <w:r>
        <w:rPr>
          <w:spacing w:val="-5"/>
        </w:rPr>
        <w:t xml:space="preserve"> </w:t>
      </w:r>
      <w:r>
        <w:t>инсценировки.</w:t>
      </w:r>
    </w:p>
    <w:p w:rsidR="00B94CAE" w:rsidRDefault="00143970">
      <w:pPr>
        <w:pStyle w:val="a3"/>
        <w:ind w:left="513" w:right="548" w:firstLine="708"/>
      </w:pPr>
      <w:r>
        <w:t>Практическая реализация цели и задач воспитания осуществляется в 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36"/>
        </w:rPr>
        <w:t xml:space="preserve"> </w:t>
      </w:r>
      <w:r>
        <w:t>направлений</w:t>
      </w:r>
      <w:r>
        <w:rPr>
          <w:spacing w:val="35"/>
        </w:rPr>
        <w:t xml:space="preserve"> </w:t>
      </w:r>
      <w:r>
        <w:t>воспитательной</w:t>
      </w:r>
      <w:r>
        <w:rPr>
          <w:spacing w:val="36"/>
        </w:rPr>
        <w:t xml:space="preserve"> </w:t>
      </w:r>
      <w:r>
        <w:t>работы</w:t>
      </w:r>
      <w:r>
        <w:rPr>
          <w:spacing w:val="34"/>
        </w:rPr>
        <w:t xml:space="preserve"> </w:t>
      </w:r>
      <w:r>
        <w:t>ДОУ,</w:t>
      </w:r>
      <w:r>
        <w:rPr>
          <w:spacing w:val="35"/>
        </w:rPr>
        <w:t xml:space="preserve"> </w:t>
      </w:r>
      <w:r>
        <w:t>каждое</w:t>
      </w:r>
      <w:r>
        <w:rPr>
          <w:spacing w:val="33"/>
        </w:rPr>
        <w:t xml:space="preserve"> </w:t>
      </w:r>
      <w:r>
        <w:t>из</w:t>
      </w:r>
      <w:r>
        <w:rPr>
          <w:spacing w:val="36"/>
        </w:rPr>
        <w:t xml:space="preserve"> </w:t>
      </w:r>
      <w:r>
        <w:t>которых</w:t>
      </w:r>
      <w:r>
        <w:rPr>
          <w:spacing w:val="34"/>
        </w:rPr>
        <w:t xml:space="preserve"> </w:t>
      </w:r>
      <w:r>
        <w:t>представлено</w:t>
      </w:r>
      <w:r>
        <w:rPr>
          <w:spacing w:val="3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соответствующем</w:t>
      </w:r>
      <w:r>
        <w:rPr>
          <w:spacing w:val="-2"/>
        </w:rPr>
        <w:t xml:space="preserve"> </w:t>
      </w:r>
      <w:r>
        <w:t>модуле.</w:t>
      </w:r>
    </w:p>
    <w:p w:rsidR="00B94CAE" w:rsidRDefault="00B94CAE">
      <w:pPr>
        <w:pStyle w:val="a3"/>
        <w:spacing w:before="5"/>
      </w:pPr>
    </w:p>
    <w:p w:rsidR="00B94CAE" w:rsidRDefault="00143970">
      <w:pPr>
        <w:pStyle w:val="2"/>
        <w:ind w:left="861" w:right="2038" w:firstLine="1379"/>
        <w:jc w:val="both"/>
      </w:pPr>
      <w:r>
        <w:t>Модуль «Трудовое воспитание и ранняя профориентация»</w:t>
      </w:r>
      <w:r>
        <w:rPr>
          <w:spacing w:val="-58"/>
        </w:rPr>
        <w:t xml:space="preserve"> </w:t>
      </w:r>
      <w:r>
        <w:t>Трудовое</w:t>
      </w:r>
      <w:r>
        <w:rPr>
          <w:spacing w:val="-2"/>
        </w:rPr>
        <w:t xml:space="preserve"> </w:t>
      </w:r>
      <w:r>
        <w:t>воспитание</w:t>
      </w:r>
      <w:r>
        <w:rPr>
          <w:spacing w:val="-1"/>
        </w:rPr>
        <w:t xml:space="preserve"> </w:t>
      </w:r>
      <w:r>
        <w:t>и ознакомление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профессиями</w:t>
      </w:r>
    </w:p>
    <w:p w:rsidR="00B94CAE" w:rsidRDefault="00143970">
      <w:pPr>
        <w:pStyle w:val="a3"/>
        <w:ind w:left="513" w:right="655" w:firstLine="974"/>
        <w:jc w:val="both"/>
      </w:pPr>
      <w:r>
        <w:t>Цель: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«Социально-коммуникативное</w:t>
      </w:r>
      <w:r>
        <w:rPr>
          <w:spacing w:val="1"/>
        </w:rPr>
        <w:t xml:space="preserve"> </w:t>
      </w:r>
      <w:r>
        <w:t>развитие» направлена на достижение формирования положительного отношения детей к</w:t>
      </w:r>
      <w:r>
        <w:rPr>
          <w:spacing w:val="1"/>
        </w:rPr>
        <w:t xml:space="preserve"> </w:t>
      </w:r>
      <w:r>
        <w:t>труду.</w:t>
      </w:r>
      <w:r>
        <w:rPr>
          <w:spacing w:val="1"/>
        </w:rPr>
        <w:t xml:space="preserve"> </w:t>
      </w:r>
      <w:r>
        <w:t>Актуальность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профессиями</w:t>
      </w:r>
      <w:r>
        <w:rPr>
          <w:spacing w:val="1"/>
        </w:rPr>
        <w:t xml:space="preserve"> </w:t>
      </w:r>
      <w:r>
        <w:t>обоснована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образования.</w:t>
      </w:r>
    </w:p>
    <w:p w:rsidR="00B94CAE" w:rsidRDefault="00143970">
      <w:pPr>
        <w:pStyle w:val="a3"/>
        <w:ind w:left="513" w:right="660" w:firstLine="974"/>
        <w:jc w:val="both"/>
      </w:pPr>
      <w:r>
        <w:t>В рамках преемственности по профориентации дошкольное образование является</w:t>
      </w:r>
      <w:r>
        <w:rPr>
          <w:spacing w:val="1"/>
        </w:rPr>
        <w:t xml:space="preserve"> </w:t>
      </w:r>
      <w:r>
        <w:t>первоначальным</w:t>
      </w:r>
      <w:r>
        <w:rPr>
          <w:spacing w:val="1"/>
        </w:rPr>
        <w:t xml:space="preserve"> </w:t>
      </w:r>
      <w:r>
        <w:t>звеном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непрерывной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детстве</w:t>
      </w:r>
      <w:r>
        <w:rPr>
          <w:spacing w:val="-2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впервые</w:t>
      </w:r>
      <w:r>
        <w:rPr>
          <w:spacing w:val="-1"/>
        </w:rPr>
        <w:t xml:space="preserve"> </w:t>
      </w:r>
      <w:r>
        <w:t>знакомятся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широким</w:t>
      </w:r>
      <w:r>
        <w:rPr>
          <w:spacing w:val="-1"/>
        </w:rPr>
        <w:t xml:space="preserve"> </w:t>
      </w:r>
      <w:r>
        <w:t>многообразием</w:t>
      </w:r>
      <w:r>
        <w:rPr>
          <w:spacing w:val="-1"/>
        </w:rPr>
        <w:t xml:space="preserve"> </w:t>
      </w:r>
      <w:r>
        <w:t>профессий.</w:t>
      </w:r>
    </w:p>
    <w:p w:rsidR="00B94CAE" w:rsidRDefault="00143970">
      <w:pPr>
        <w:pStyle w:val="a3"/>
        <w:tabs>
          <w:tab w:val="left" w:pos="6896"/>
          <w:tab w:val="left" w:pos="9928"/>
        </w:tabs>
        <w:ind w:left="513" w:right="654" w:firstLine="974"/>
        <w:jc w:val="both"/>
      </w:pPr>
      <w:r>
        <w:t>На этапе завершения дошкольного детства часть целевых ориентиров определяет</w:t>
      </w:r>
      <w:r>
        <w:rPr>
          <w:spacing w:val="1"/>
        </w:rPr>
        <w:t xml:space="preserve"> </w:t>
      </w:r>
      <w:r>
        <w:t>раннюю профориентацию дошкольников, профессиональная ориентация так же входит в</w:t>
      </w:r>
      <w:r>
        <w:rPr>
          <w:spacing w:val="1"/>
        </w:rPr>
        <w:t xml:space="preserve"> </w:t>
      </w:r>
      <w:r>
        <w:t>компетенцию</w:t>
      </w:r>
      <w:r>
        <w:rPr>
          <w:spacing w:val="-3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образования.</w:t>
      </w:r>
      <w:r>
        <w:tab/>
        <w:t>Профориентация</w:t>
      </w:r>
      <w:r>
        <w:tab/>
      </w:r>
      <w:r>
        <w:rPr>
          <w:spacing w:val="-3"/>
        </w:rPr>
        <w:t>в</w:t>
      </w:r>
      <w:r>
        <w:rPr>
          <w:spacing w:val="-57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знать,</w:t>
      </w:r>
      <w:r>
        <w:rPr>
          <w:spacing w:val="1"/>
        </w:rPr>
        <w:t xml:space="preserve"> </w:t>
      </w:r>
      <w:r>
        <w:t>кем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работали</w:t>
      </w:r>
      <w:r>
        <w:rPr>
          <w:spacing w:val="1"/>
        </w:rPr>
        <w:t xml:space="preserve"> </w:t>
      </w:r>
      <w:r>
        <w:t>бабушки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дедушки,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требованиями,</w:t>
      </w:r>
      <w:r>
        <w:rPr>
          <w:spacing w:val="1"/>
        </w:rPr>
        <w:t xml:space="preserve"> </w:t>
      </w:r>
      <w:r>
        <w:t>которые</w:t>
      </w:r>
      <w:r>
        <w:rPr>
          <w:spacing w:val="6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предъявляют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интересоваться,</w:t>
      </w:r>
      <w:r>
        <w:rPr>
          <w:spacing w:val="-1"/>
        </w:rPr>
        <w:t xml:space="preserve"> </w:t>
      </w:r>
      <w:r>
        <w:t>кем</w:t>
      </w:r>
      <w:r>
        <w:rPr>
          <w:spacing w:val="-2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хочет</w:t>
      </w:r>
      <w:r>
        <w:rPr>
          <w:spacing w:val="-1"/>
        </w:rPr>
        <w:t xml:space="preserve"> </w:t>
      </w:r>
      <w:r>
        <w:t>стать,</w:t>
      </w:r>
      <w:r>
        <w:rPr>
          <w:spacing w:val="-3"/>
        </w:rPr>
        <w:t xml:space="preserve"> </w:t>
      </w:r>
      <w:r>
        <w:t>когда</w:t>
      </w:r>
      <w:r>
        <w:rPr>
          <w:spacing w:val="-2"/>
        </w:rPr>
        <w:t xml:space="preserve"> </w:t>
      </w:r>
      <w:r>
        <w:t>вырастет.</w:t>
      </w:r>
    </w:p>
    <w:p w:rsidR="00B94CAE" w:rsidRDefault="00143970">
      <w:pPr>
        <w:pStyle w:val="a3"/>
        <w:ind w:left="513" w:right="657" w:firstLine="974"/>
        <w:jc w:val="both"/>
      </w:pPr>
      <w:r>
        <w:t>Для ознакомления детей с трудом взрослых применяются традиционные методы</w:t>
      </w:r>
      <w:r>
        <w:rPr>
          <w:spacing w:val="1"/>
        </w:rPr>
        <w:t xml:space="preserve"> </w:t>
      </w:r>
      <w:r>
        <w:t>воспитания:</w:t>
      </w:r>
      <w:r>
        <w:rPr>
          <w:spacing w:val="-1"/>
        </w:rPr>
        <w:t xml:space="preserve"> </w:t>
      </w:r>
      <w:r>
        <w:t>словесный,</w:t>
      </w:r>
      <w:r>
        <w:rPr>
          <w:spacing w:val="-3"/>
        </w:rPr>
        <w:t xml:space="preserve"> </w:t>
      </w:r>
      <w:r>
        <w:t>наглядный,</w:t>
      </w:r>
      <w:r>
        <w:rPr>
          <w:spacing w:val="-4"/>
        </w:rPr>
        <w:t xml:space="preserve"> </w:t>
      </w:r>
      <w:r>
        <w:t>практический, игровой.</w:t>
      </w:r>
    </w:p>
    <w:p w:rsidR="00B94CAE" w:rsidRDefault="00143970">
      <w:pPr>
        <w:pStyle w:val="a3"/>
        <w:ind w:left="513" w:right="662" w:firstLine="974"/>
        <w:jc w:val="both"/>
      </w:pPr>
      <w:r>
        <w:t>На практике все методы применяются в общении друг с другом, коллективно или</w:t>
      </w:r>
      <w:r>
        <w:rPr>
          <w:spacing w:val="1"/>
        </w:rPr>
        <w:t xml:space="preserve"> </w:t>
      </w:r>
      <w:r>
        <w:t>группами.</w:t>
      </w:r>
    </w:p>
    <w:p w:rsidR="00B94CAE" w:rsidRDefault="00143970">
      <w:pPr>
        <w:pStyle w:val="a3"/>
        <w:ind w:left="513" w:right="663" w:firstLine="974"/>
        <w:jc w:val="both"/>
      </w:pPr>
      <w:r>
        <w:t>Формирование представлений дошкольников о мире труда и профессий строится с</w:t>
      </w:r>
      <w:r>
        <w:rPr>
          <w:spacing w:val="-57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технологий:</w:t>
      </w:r>
    </w:p>
    <w:p w:rsidR="00B94CAE" w:rsidRDefault="00143970">
      <w:pPr>
        <w:ind w:left="513" w:right="654" w:firstLine="974"/>
        <w:jc w:val="both"/>
        <w:rPr>
          <w:sz w:val="24"/>
        </w:rPr>
      </w:pPr>
      <w:r>
        <w:rPr>
          <w:i/>
          <w:sz w:val="24"/>
        </w:rPr>
        <w:t xml:space="preserve">Технология проектной деятельности </w:t>
      </w:r>
      <w:r>
        <w:rPr>
          <w:sz w:val="24"/>
        </w:rPr>
        <w:t>позволяет усвоить материал через начальные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 и совместный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 решения проблем.</w:t>
      </w:r>
    </w:p>
    <w:p w:rsidR="00B94CAE" w:rsidRDefault="00143970">
      <w:pPr>
        <w:ind w:left="1487"/>
        <w:jc w:val="both"/>
        <w:rPr>
          <w:i/>
          <w:sz w:val="24"/>
        </w:rPr>
      </w:pPr>
      <w:r>
        <w:rPr>
          <w:i/>
          <w:sz w:val="24"/>
        </w:rPr>
        <w:t>Педагогическая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технология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сюжетно-ролевых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игр.</w:t>
      </w:r>
    </w:p>
    <w:p w:rsidR="00B94CAE" w:rsidRDefault="00143970">
      <w:pPr>
        <w:pStyle w:val="a3"/>
        <w:ind w:left="513" w:right="653" w:firstLine="974"/>
        <w:jc w:val="both"/>
      </w:pPr>
      <w:r>
        <w:t>Именно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фундаментом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60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мало знать о профессии, в нее нужно поиграть. В играх дошкольники отражают содержание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профессий:</w:t>
      </w:r>
      <w:r>
        <w:rPr>
          <w:spacing w:val="1"/>
        </w:rPr>
        <w:t xml:space="preserve"> </w:t>
      </w:r>
      <w:r>
        <w:t>врача,</w:t>
      </w:r>
      <w:r>
        <w:rPr>
          <w:spacing w:val="1"/>
        </w:rPr>
        <w:t xml:space="preserve"> </w:t>
      </w:r>
      <w:r>
        <w:t>строителя,</w:t>
      </w:r>
      <w:r>
        <w:rPr>
          <w:spacing w:val="1"/>
        </w:rPr>
        <w:t xml:space="preserve"> </w:t>
      </w:r>
      <w:r>
        <w:t>актера,</w:t>
      </w:r>
      <w:r>
        <w:rPr>
          <w:spacing w:val="1"/>
        </w:rPr>
        <w:t xml:space="preserve"> </w:t>
      </w:r>
      <w:r>
        <w:t>спортсмена,</w:t>
      </w:r>
      <w:r>
        <w:rPr>
          <w:spacing w:val="-1"/>
        </w:rPr>
        <w:t xml:space="preserve"> </w:t>
      </w:r>
      <w:r>
        <w:t>летчика</w:t>
      </w:r>
      <w:r>
        <w:rPr>
          <w:spacing w:val="-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профессий.</w:t>
      </w:r>
    </w:p>
    <w:p w:rsidR="00B94CAE" w:rsidRDefault="00143970">
      <w:pPr>
        <w:ind w:left="1487"/>
        <w:jc w:val="both"/>
        <w:rPr>
          <w:i/>
          <w:sz w:val="24"/>
        </w:rPr>
      </w:pPr>
      <w:r>
        <w:rPr>
          <w:i/>
          <w:sz w:val="24"/>
        </w:rPr>
        <w:t>Технология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интегрированного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воспитания.</w:t>
      </w:r>
    </w:p>
    <w:p w:rsidR="00B94CAE" w:rsidRDefault="00143970">
      <w:pPr>
        <w:pStyle w:val="a3"/>
        <w:ind w:left="513" w:right="661" w:firstLine="974"/>
        <w:jc w:val="both"/>
      </w:pPr>
      <w:r>
        <w:t>Ознакомление дошкольников с профессиями осуществляется с учётом принципа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возрастными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воспитанников.</w:t>
      </w:r>
    </w:p>
    <w:p w:rsidR="00B94CAE" w:rsidRDefault="00143970">
      <w:pPr>
        <w:ind w:left="513" w:right="655" w:firstLine="974"/>
        <w:jc w:val="both"/>
        <w:rPr>
          <w:sz w:val="24"/>
        </w:rPr>
      </w:pPr>
      <w:r>
        <w:rPr>
          <w:i/>
          <w:sz w:val="24"/>
        </w:rPr>
        <w:t>Информационно-коммуникационные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предполагают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воссоздать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сада:</w:t>
      </w:r>
    </w:p>
    <w:p w:rsidR="00B94CAE" w:rsidRDefault="00143970">
      <w:pPr>
        <w:pStyle w:val="a4"/>
        <w:numPr>
          <w:ilvl w:val="0"/>
          <w:numId w:val="22"/>
        </w:numPr>
        <w:tabs>
          <w:tab w:val="left" w:pos="1061"/>
        </w:tabs>
        <w:ind w:left="1060"/>
        <w:jc w:val="both"/>
        <w:rPr>
          <w:sz w:val="24"/>
        </w:rPr>
      </w:pPr>
      <w:r>
        <w:rPr>
          <w:sz w:val="24"/>
        </w:rPr>
        <w:t>мультимедийные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презентации;</w:t>
      </w:r>
    </w:p>
    <w:p w:rsidR="00B94CAE" w:rsidRDefault="00143970">
      <w:pPr>
        <w:pStyle w:val="a4"/>
        <w:numPr>
          <w:ilvl w:val="0"/>
          <w:numId w:val="22"/>
        </w:numPr>
        <w:tabs>
          <w:tab w:val="left" w:pos="1001"/>
        </w:tabs>
        <w:ind w:left="1000"/>
        <w:jc w:val="both"/>
        <w:rPr>
          <w:sz w:val="24"/>
        </w:rPr>
      </w:pPr>
      <w:r>
        <w:rPr>
          <w:sz w:val="24"/>
        </w:rPr>
        <w:t>виртуальные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экскурсии;</w:t>
      </w:r>
    </w:p>
    <w:p w:rsidR="00B94CAE" w:rsidRDefault="00143970">
      <w:pPr>
        <w:pStyle w:val="a4"/>
        <w:numPr>
          <w:ilvl w:val="0"/>
          <w:numId w:val="22"/>
        </w:numPr>
        <w:tabs>
          <w:tab w:val="left" w:pos="1059"/>
        </w:tabs>
        <w:ind w:right="654" w:firstLine="348"/>
        <w:jc w:val="both"/>
        <w:rPr>
          <w:sz w:val="24"/>
        </w:rPr>
      </w:pPr>
      <w:r>
        <w:rPr>
          <w:sz w:val="24"/>
        </w:rPr>
        <w:t>подбор художественной литературы, энциклопедий, самодельных книжек-малышек,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 с</w:t>
      </w:r>
      <w:r>
        <w:rPr>
          <w:spacing w:val="-1"/>
          <w:sz w:val="24"/>
        </w:rPr>
        <w:t xml:space="preserve"> </w:t>
      </w:r>
      <w:r>
        <w:rPr>
          <w:sz w:val="24"/>
        </w:rPr>
        <w:t>темой</w:t>
      </w:r>
      <w:r>
        <w:rPr>
          <w:spacing w:val="2"/>
          <w:sz w:val="24"/>
        </w:rPr>
        <w:t xml:space="preserve"> </w:t>
      </w:r>
      <w:r>
        <w:rPr>
          <w:sz w:val="24"/>
        </w:rPr>
        <w:t>«Профессии», в</w:t>
      </w:r>
      <w:r>
        <w:rPr>
          <w:spacing w:val="-1"/>
          <w:sz w:val="24"/>
        </w:rPr>
        <w:t xml:space="preserve"> </w:t>
      </w:r>
      <w:r>
        <w:rPr>
          <w:sz w:val="24"/>
        </w:rPr>
        <w:t>книжном уголке;</w:t>
      </w:r>
    </w:p>
    <w:p w:rsidR="00B94CAE" w:rsidRDefault="00143970">
      <w:pPr>
        <w:pStyle w:val="a4"/>
        <w:numPr>
          <w:ilvl w:val="0"/>
          <w:numId w:val="22"/>
        </w:numPr>
        <w:tabs>
          <w:tab w:val="left" w:pos="1102"/>
        </w:tabs>
        <w:ind w:left="1101" w:hanging="241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38"/>
          <w:sz w:val="24"/>
        </w:rPr>
        <w:t xml:space="preserve"> </w:t>
      </w:r>
      <w:r>
        <w:rPr>
          <w:sz w:val="24"/>
        </w:rPr>
        <w:t>картотеки</w:t>
      </w:r>
      <w:r>
        <w:rPr>
          <w:spacing w:val="98"/>
          <w:sz w:val="24"/>
        </w:rPr>
        <w:t xml:space="preserve"> </w:t>
      </w:r>
      <w:r>
        <w:rPr>
          <w:sz w:val="24"/>
        </w:rPr>
        <w:t>пословиц</w:t>
      </w:r>
      <w:r>
        <w:rPr>
          <w:spacing w:val="98"/>
          <w:sz w:val="24"/>
        </w:rPr>
        <w:t xml:space="preserve"> </w:t>
      </w:r>
      <w:r>
        <w:rPr>
          <w:sz w:val="24"/>
        </w:rPr>
        <w:t>и</w:t>
      </w:r>
      <w:r>
        <w:rPr>
          <w:spacing w:val="97"/>
          <w:sz w:val="24"/>
        </w:rPr>
        <w:t xml:space="preserve"> </w:t>
      </w:r>
      <w:r>
        <w:rPr>
          <w:sz w:val="24"/>
        </w:rPr>
        <w:t>поговорок</w:t>
      </w:r>
      <w:r>
        <w:rPr>
          <w:spacing w:val="100"/>
          <w:sz w:val="24"/>
        </w:rPr>
        <w:t xml:space="preserve"> </w:t>
      </w:r>
      <w:r>
        <w:rPr>
          <w:sz w:val="24"/>
        </w:rPr>
        <w:t>о</w:t>
      </w:r>
      <w:r>
        <w:rPr>
          <w:spacing w:val="96"/>
          <w:sz w:val="24"/>
        </w:rPr>
        <w:t xml:space="preserve"> </w:t>
      </w:r>
      <w:r>
        <w:rPr>
          <w:sz w:val="24"/>
        </w:rPr>
        <w:t>труде,</w:t>
      </w:r>
      <w:r>
        <w:rPr>
          <w:spacing w:val="99"/>
          <w:sz w:val="24"/>
        </w:rPr>
        <w:t xml:space="preserve"> </w:t>
      </w:r>
      <w:r>
        <w:rPr>
          <w:sz w:val="24"/>
        </w:rPr>
        <w:t>загадок,</w:t>
      </w:r>
      <w:r>
        <w:rPr>
          <w:spacing w:val="96"/>
          <w:sz w:val="24"/>
        </w:rPr>
        <w:t xml:space="preserve"> </w:t>
      </w:r>
      <w:r>
        <w:rPr>
          <w:sz w:val="24"/>
        </w:rPr>
        <w:t>стихов</w:t>
      </w:r>
      <w:r>
        <w:rPr>
          <w:spacing w:val="96"/>
          <w:sz w:val="24"/>
        </w:rPr>
        <w:t xml:space="preserve"> </w:t>
      </w:r>
      <w:r>
        <w:rPr>
          <w:sz w:val="24"/>
        </w:rPr>
        <w:t>и</w:t>
      </w:r>
      <w:r>
        <w:rPr>
          <w:spacing w:val="97"/>
          <w:sz w:val="24"/>
        </w:rPr>
        <w:t xml:space="preserve"> </w:t>
      </w:r>
      <w:r>
        <w:rPr>
          <w:sz w:val="24"/>
        </w:rPr>
        <w:t>песен</w:t>
      </w:r>
      <w:r>
        <w:rPr>
          <w:spacing w:val="100"/>
          <w:sz w:val="24"/>
        </w:rPr>
        <w:t xml:space="preserve"> </w:t>
      </w:r>
      <w:r>
        <w:rPr>
          <w:sz w:val="24"/>
        </w:rPr>
        <w:t>о</w:t>
      </w:r>
    </w:p>
    <w:p w:rsidR="00B94CAE" w:rsidRDefault="00B94CAE">
      <w:pPr>
        <w:jc w:val="both"/>
        <w:rPr>
          <w:sz w:val="24"/>
        </w:rPr>
        <w:sectPr w:rsidR="00B94CAE">
          <w:pgSz w:w="11900" w:h="16860"/>
          <w:pgMar w:top="880" w:right="580" w:bottom="1800" w:left="620" w:header="0" w:footer="1545" w:gutter="0"/>
          <w:cols w:space="720"/>
        </w:sectPr>
      </w:pPr>
    </w:p>
    <w:p w:rsidR="00B94CAE" w:rsidRDefault="00143970">
      <w:pPr>
        <w:pStyle w:val="a3"/>
        <w:spacing w:before="68"/>
        <w:ind w:left="513"/>
      </w:pPr>
      <w:r>
        <w:t>профессиях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орудиях</w:t>
      </w:r>
      <w:r>
        <w:rPr>
          <w:spacing w:val="-4"/>
        </w:rPr>
        <w:t xml:space="preserve"> </w:t>
      </w:r>
      <w:r>
        <w:t>труда;</w:t>
      </w:r>
    </w:p>
    <w:p w:rsidR="00B94CAE" w:rsidRDefault="00143970">
      <w:pPr>
        <w:pStyle w:val="a4"/>
        <w:numPr>
          <w:ilvl w:val="0"/>
          <w:numId w:val="22"/>
        </w:numPr>
        <w:tabs>
          <w:tab w:val="left" w:pos="1114"/>
        </w:tabs>
        <w:ind w:right="656" w:firstLine="348"/>
        <w:rPr>
          <w:sz w:val="24"/>
        </w:rPr>
      </w:pPr>
      <w:r>
        <w:rPr>
          <w:sz w:val="24"/>
        </w:rPr>
        <w:t>подбор</w:t>
      </w:r>
      <w:r>
        <w:rPr>
          <w:spacing w:val="49"/>
          <w:sz w:val="24"/>
        </w:rPr>
        <w:t xml:space="preserve"> </w:t>
      </w:r>
      <w:r>
        <w:rPr>
          <w:sz w:val="24"/>
        </w:rPr>
        <w:t>иллюстраций,</w:t>
      </w:r>
      <w:r>
        <w:rPr>
          <w:spacing w:val="48"/>
          <w:sz w:val="24"/>
        </w:rPr>
        <w:t xml:space="preserve"> </w:t>
      </w:r>
      <w:r>
        <w:rPr>
          <w:sz w:val="24"/>
        </w:rPr>
        <w:t>репродукций</w:t>
      </w:r>
      <w:r>
        <w:rPr>
          <w:spacing w:val="49"/>
          <w:sz w:val="24"/>
        </w:rPr>
        <w:t xml:space="preserve"> </w:t>
      </w:r>
      <w:r>
        <w:rPr>
          <w:sz w:val="24"/>
        </w:rPr>
        <w:t>картин,</w:t>
      </w:r>
      <w:r>
        <w:rPr>
          <w:spacing w:val="48"/>
          <w:sz w:val="24"/>
        </w:rPr>
        <w:t xml:space="preserve"> </w:t>
      </w:r>
      <w:r>
        <w:rPr>
          <w:sz w:val="24"/>
        </w:rPr>
        <w:t>раскрасок</w:t>
      </w:r>
      <w:r>
        <w:rPr>
          <w:spacing w:val="49"/>
          <w:sz w:val="24"/>
        </w:rPr>
        <w:t xml:space="preserve"> </w:t>
      </w:r>
      <w:r>
        <w:rPr>
          <w:sz w:val="24"/>
        </w:rPr>
        <w:t>с</w:t>
      </w:r>
      <w:r>
        <w:rPr>
          <w:spacing w:val="47"/>
          <w:sz w:val="24"/>
        </w:rPr>
        <w:t xml:space="preserve"> </w:t>
      </w:r>
      <w:r>
        <w:rPr>
          <w:sz w:val="24"/>
        </w:rPr>
        <w:t>профессиями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уголке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B94CAE" w:rsidRDefault="00143970">
      <w:pPr>
        <w:pStyle w:val="a4"/>
        <w:numPr>
          <w:ilvl w:val="0"/>
          <w:numId w:val="22"/>
        </w:numPr>
        <w:tabs>
          <w:tab w:val="left" w:pos="1001"/>
        </w:tabs>
        <w:spacing w:before="1"/>
        <w:ind w:left="1000"/>
        <w:rPr>
          <w:sz w:val="24"/>
        </w:rPr>
      </w:pPr>
      <w:r>
        <w:rPr>
          <w:sz w:val="24"/>
        </w:rPr>
        <w:t>подбор</w:t>
      </w:r>
      <w:r>
        <w:rPr>
          <w:spacing w:val="-4"/>
          <w:sz w:val="24"/>
        </w:rPr>
        <w:t xml:space="preserve"> </w:t>
      </w:r>
      <w:r>
        <w:rPr>
          <w:sz w:val="24"/>
        </w:rPr>
        <w:t>демонстрационного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теме</w:t>
      </w:r>
      <w:r>
        <w:rPr>
          <w:spacing w:val="-1"/>
          <w:sz w:val="24"/>
        </w:rPr>
        <w:t xml:space="preserve"> </w:t>
      </w:r>
      <w:r>
        <w:rPr>
          <w:sz w:val="24"/>
        </w:rPr>
        <w:t>«Профессии»;</w:t>
      </w:r>
    </w:p>
    <w:p w:rsidR="00B94CAE" w:rsidRDefault="00143970">
      <w:pPr>
        <w:pStyle w:val="a4"/>
        <w:numPr>
          <w:ilvl w:val="0"/>
          <w:numId w:val="22"/>
        </w:numPr>
        <w:tabs>
          <w:tab w:val="left" w:pos="1273"/>
          <w:tab w:val="left" w:pos="1275"/>
          <w:tab w:val="left" w:pos="2281"/>
          <w:tab w:val="left" w:pos="4118"/>
          <w:tab w:val="left" w:pos="5941"/>
          <w:tab w:val="left" w:pos="7704"/>
          <w:tab w:val="left" w:pos="9047"/>
          <w:tab w:val="left" w:pos="9426"/>
        </w:tabs>
        <w:ind w:left="1274" w:hanging="354"/>
        <w:rPr>
          <w:sz w:val="24"/>
        </w:rPr>
      </w:pPr>
      <w:r>
        <w:rPr>
          <w:sz w:val="24"/>
        </w:rPr>
        <w:t>подбор</w:t>
      </w:r>
      <w:r>
        <w:rPr>
          <w:sz w:val="24"/>
        </w:rPr>
        <w:tab/>
        <w:t>мультфильмов,</w:t>
      </w:r>
      <w:r>
        <w:rPr>
          <w:sz w:val="24"/>
        </w:rPr>
        <w:tab/>
        <w:t>видеофильмов,</w:t>
      </w:r>
      <w:r>
        <w:rPr>
          <w:sz w:val="24"/>
        </w:rPr>
        <w:tab/>
        <w:t>видеороликов,</w:t>
      </w:r>
      <w:r>
        <w:rPr>
          <w:sz w:val="24"/>
        </w:rPr>
        <w:tab/>
        <w:t>связанных</w:t>
      </w:r>
      <w:r>
        <w:rPr>
          <w:sz w:val="24"/>
        </w:rPr>
        <w:tab/>
        <w:t>с</w:t>
      </w:r>
      <w:r>
        <w:rPr>
          <w:sz w:val="24"/>
        </w:rPr>
        <w:tab/>
        <w:t>темой</w:t>
      </w:r>
    </w:p>
    <w:p w:rsidR="00B94CAE" w:rsidRDefault="00143970">
      <w:pPr>
        <w:pStyle w:val="a3"/>
        <w:ind w:left="513"/>
      </w:pPr>
      <w:r>
        <w:t>«Профессии»;</w:t>
      </w:r>
    </w:p>
    <w:p w:rsidR="00B94CAE" w:rsidRDefault="00143970">
      <w:pPr>
        <w:pStyle w:val="a4"/>
        <w:numPr>
          <w:ilvl w:val="0"/>
          <w:numId w:val="22"/>
        </w:numPr>
        <w:tabs>
          <w:tab w:val="left" w:pos="1056"/>
        </w:tabs>
        <w:ind w:left="1055" w:hanging="195"/>
        <w:rPr>
          <w:sz w:val="24"/>
        </w:rPr>
      </w:pPr>
      <w:r>
        <w:rPr>
          <w:sz w:val="24"/>
        </w:rPr>
        <w:t>оформление</w:t>
      </w:r>
      <w:r>
        <w:rPr>
          <w:spacing w:val="51"/>
          <w:sz w:val="24"/>
        </w:rPr>
        <w:t xml:space="preserve"> </w:t>
      </w:r>
      <w:r>
        <w:rPr>
          <w:sz w:val="24"/>
        </w:rPr>
        <w:t>фотоальбома</w:t>
      </w:r>
      <w:r>
        <w:rPr>
          <w:spacing w:val="50"/>
          <w:sz w:val="24"/>
        </w:rPr>
        <w:t xml:space="preserve"> </w:t>
      </w:r>
      <w:r>
        <w:rPr>
          <w:sz w:val="24"/>
        </w:rPr>
        <w:t>о</w:t>
      </w:r>
      <w:r>
        <w:rPr>
          <w:spacing w:val="55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53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54"/>
          <w:sz w:val="24"/>
        </w:rPr>
        <w:t xml:space="preserve"> </w:t>
      </w:r>
      <w:r>
        <w:rPr>
          <w:sz w:val="24"/>
        </w:rPr>
        <w:t>династиях</w:t>
      </w:r>
      <w:r>
        <w:rPr>
          <w:spacing w:val="54"/>
          <w:sz w:val="24"/>
        </w:rPr>
        <w:t xml:space="preserve"> </w:t>
      </w:r>
      <w:r>
        <w:rPr>
          <w:sz w:val="24"/>
        </w:rPr>
        <w:t>воспитанников</w:t>
      </w:r>
    </w:p>
    <w:p w:rsidR="00B94CAE" w:rsidRDefault="00143970">
      <w:pPr>
        <w:pStyle w:val="a3"/>
        <w:ind w:left="513"/>
      </w:pPr>
      <w:r>
        <w:t>«Профессии</w:t>
      </w:r>
      <w:r>
        <w:rPr>
          <w:spacing w:val="-5"/>
        </w:rPr>
        <w:t xml:space="preserve"> </w:t>
      </w:r>
      <w:r>
        <w:t>наших</w:t>
      </w:r>
      <w:r>
        <w:rPr>
          <w:spacing w:val="-3"/>
        </w:rPr>
        <w:t xml:space="preserve"> </w:t>
      </w:r>
      <w:r>
        <w:t>родителей»;</w:t>
      </w:r>
    </w:p>
    <w:p w:rsidR="00B94CAE" w:rsidRDefault="00143970">
      <w:pPr>
        <w:pStyle w:val="a4"/>
        <w:numPr>
          <w:ilvl w:val="0"/>
          <w:numId w:val="22"/>
        </w:numPr>
        <w:tabs>
          <w:tab w:val="left" w:pos="1030"/>
        </w:tabs>
        <w:ind w:right="660" w:firstLine="348"/>
        <w:rPr>
          <w:sz w:val="24"/>
        </w:rPr>
      </w:pPr>
      <w:r>
        <w:rPr>
          <w:sz w:val="24"/>
        </w:rPr>
        <w:t>система</w:t>
      </w:r>
      <w:r>
        <w:rPr>
          <w:spacing w:val="2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4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24"/>
          <w:sz w:val="24"/>
        </w:rPr>
        <w:t xml:space="preserve"> </w:t>
      </w:r>
      <w:r>
        <w:rPr>
          <w:sz w:val="24"/>
        </w:rPr>
        <w:t>объединений-студий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6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24"/>
          <w:sz w:val="24"/>
        </w:rPr>
        <w:t xml:space="preserve"> </w:t>
      </w:r>
      <w:r>
        <w:rPr>
          <w:sz w:val="24"/>
        </w:rPr>
        <w:t>профориентации:</w:t>
      </w:r>
      <w:r>
        <w:rPr>
          <w:spacing w:val="27"/>
          <w:sz w:val="24"/>
        </w:rPr>
        <w:t xml:space="preserve"> </w:t>
      </w:r>
      <w:r>
        <w:rPr>
          <w:sz w:val="24"/>
        </w:rPr>
        <w:t>«Творческая</w:t>
      </w:r>
      <w:r>
        <w:rPr>
          <w:spacing w:val="-57"/>
          <w:sz w:val="24"/>
        </w:rPr>
        <w:t xml:space="preserve"> </w:t>
      </w:r>
      <w:r>
        <w:rPr>
          <w:sz w:val="24"/>
        </w:rPr>
        <w:t>мастерская»,</w:t>
      </w:r>
      <w:r>
        <w:rPr>
          <w:spacing w:val="4"/>
          <w:sz w:val="24"/>
        </w:rPr>
        <w:t xml:space="preserve"> </w:t>
      </w:r>
      <w:r>
        <w:rPr>
          <w:sz w:val="24"/>
        </w:rPr>
        <w:t>«Умелые</w:t>
      </w:r>
      <w:r>
        <w:rPr>
          <w:spacing w:val="57"/>
          <w:sz w:val="24"/>
        </w:rPr>
        <w:t xml:space="preserve"> </w:t>
      </w:r>
      <w:r>
        <w:rPr>
          <w:sz w:val="24"/>
        </w:rPr>
        <w:t>ручки»</w:t>
      </w:r>
      <w:r>
        <w:rPr>
          <w:spacing w:val="51"/>
          <w:sz w:val="24"/>
        </w:rPr>
        <w:t xml:space="preserve"> </w:t>
      </w:r>
      <w:r>
        <w:rPr>
          <w:sz w:val="24"/>
        </w:rPr>
        <w:t>(художник,</w:t>
      </w:r>
      <w:r>
        <w:rPr>
          <w:spacing w:val="56"/>
          <w:sz w:val="24"/>
        </w:rPr>
        <w:t xml:space="preserve"> </w:t>
      </w:r>
      <w:r>
        <w:rPr>
          <w:sz w:val="24"/>
        </w:rPr>
        <w:t>мастеровой),</w:t>
      </w:r>
      <w:r>
        <w:rPr>
          <w:spacing w:val="60"/>
          <w:sz w:val="24"/>
        </w:rPr>
        <w:t xml:space="preserve"> </w:t>
      </w:r>
      <w:r>
        <w:rPr>
          <w:sz w:val="24"/>
        </w:rPr>
        <w:t>«Юный</w:t>
      </w:r>
      <w:r>
        <w:rPr>
          <w:spacing w:val="57"/>
          <w:sz w:val="24"/>
        </w:rPr>
        <w:t xml:space="preserve"> </w:t>
      </w:r>
      <w:r>
        <w:rPr>
          <w:sz w:val="24"/>
        </w:rPr>
        <w:t>скульптор»</w:t>
      </w:r>
      <w:r>
        <w:rPr>
          <w:spacing w:val="49"/>
          <w:sz w:val="24"/>
        </w:rPr>
        <w:t xml:space="preserve"> </w:t>
      </w:r>
      <w:r>
        <w:rPr>
          <w:sz w:val="24"/>
        </w:rPr>
        <w:t>(скульптор);</w:t>
      </w:r>
    </w:p>
    <w:p w:rsidR="00B94CAE" w:rsidRDefault="00143970">
      <w:pPr>
        <w:pStyle w:val="a3"/>
        <w:ind w:left="513"/>
      </w:pPr>
      <w:r>
        <w:t>«Юный</w:t>
      </w:r>
      <w:r>
        <w:rPr>
          <w:spacing w:val="-3"/>
        </w:rPr>
        <w:t xml:space="preserve"> </w:t>
      </w:r>
      <w:r>
        <w:t>натуралист»</w:t>
      </w:r>
      <w:r>
        <w:rPr>
          <w:spacing w:val="-9"/>
        </w:rPr>
        <w:t xml:space="preserve"> </w:t>
      </w:r>
      <w:r>
        <w:t>(путешественник,</w:t>
      </w:r>
      <w:r>
        <w:rPr>
          <w:spacing w:val="-3"/>
        </w:rPr>
        <w:t xml:space="preserve"> </w:t>
      </w:r>
      <w:r>
        <w:t>биолог), «Звонкий</w:t>
      </w:r>
      <w:r>
        <w:rPr>
          <w:spacing w:val="-3"/>
        </w:rPr>
        <w:t xml:space="preserve"> </w:t>
      </w:r>
      <w:r>
        <w:t>голосок»</w:t>
      </w:r>
      <w:r>
        <w:rPr>
          <w:spacing w:val="-11"/>
        </w:rPr>
        <w:t xml:space="preserve"> </w:t>
      </w:r>
      <w:r>
        <w:t>(певцы,</w:t>
      </w:r>
      <w:r>
        <w:rPr>
          <w:spacing w:val="-2"/>
        </w:rPr>
        <w:t xml:space="preserve"> </w:t>
      </w:r>
      <w:r>
        <w:t>музыканты);</w:t>
      </w:r>
    </w:p>
    <w:p w:rsidR="00B94CAE" w:rsidRDefault="00143970">
      <w:pPr>
        <w:ind w:left="513" w:firstLine="348"/>
        <w:rPr>
          <w:i/>
          <w:sz w:val="24"/>
        </w:rPr>
      </w:pPr>
      <w:r>
        <w:rPr>
          <w:sz w:val="24"/>
        </w:rPr>
        <w:t>Важным</w:t>
      </w:r>
      <w:r>
        <w:rPr>
          <w:spacing w:val="22"/>
          <w:sz w:val="24"/>
        </w:rPr>
        <w:t xml:space="preserve"> </w:t>
      </w:r>
      <w:r>
        <w:rPr>
          <w:sz w:val="24"/>
        </w:rPr>
        <w:t>фактором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ранней</w:t>
      </w:r>
      <w:r>
        <w:rPr>
          <w:spacing w:val="24"/>
          <w:sz w:val="24"/>
        </w:rPr>
        <w:t xml:space="preserve"> </w:t>
      </w:r>
      <w:r>
        <w:rPr>
          <w:sz w:val="24"/>
        </w:rPr>
        <w:t>профориентации</w:t>
      </w:r>
      <w:r>
        <w:rPr>
          <w:spacing w:val="22"/>
          <w:sz w:val="24"/>
        </w:rPr>
        <w:t xml:space="preserve"> </w:t>
      </w:r>
      <w:r>
        <w:rPr>
          <w:sz w:val="24"/>
        </w:rPr>
        <w:t>детей</w:t>
      </w:r>
      <w:r>
        <w:rPr>
          <w:spacing w:val="23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22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22"/>
          <w:sz w:val="24"/>
        </w:rPr>
        <w:t xml:space="preserve"> </w:t>
      </w:r>
      <w:r>
        <w:rPr>
          <w:sz w:val="24"/>
        </w:rPr>
        <w:t>оснащение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 </w:t>
      </w:r>
      <w:r>
        <w:rPr>
          <w:i/>
          <w:sz w:val="24"/>
        </w:rPr>
        <w:t>организация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игровых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пространств:</w:t>
      </w:r>
    </w:p>
    <w:p w:rsidR="00B94CAE" w:rsidRDefault="00143970">
      <w:pPr>
        <w:pStyle w:val="a4"/>
        <w:numPr>
          <w:ilvl w:val="0"/>
          <w:numId w:val="22"/>
        </w:numPr>
        <w:tabs>
          <w:tab w:val="left" w:pos="1001"/>
        </w:tabs>
        <w:ind w:left="1000"/>
        <w:rPr>
          <w:sz w:val="24"/>
        </w:rPr>
      </w:pPr>
      <w:r>
        <w:rPr>
          <w:sz w:val="24"/>
        </w:rPr>
        <w:t>подбор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изготовление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игр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ознакомлению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профессиями;</w:t>
      </w:r>
    </w:p>
    <w:p w:rsidR="00B94CAE" w:rsidRDefault="00143970">
      <w:pPr>
        <w:pStyle w:val="a4"/>
        <w:numPr>
          <w:ilvl w:val="0"/>
          <w:numId w:val="22"/>
        </w:numPr>
        <w:tabs>
          <w:tab w:val="left" w:pos="307"/>
          <w:tab w:val="left" w:pos="308"/>
          <w:tab w:val="left" w:pos="1638"/>
          <w:tab w:val="left" w:pos="2219"/>
          <w:tab w:val="left" w:pos="4303"/>
          <w:tab w:val="left" w:pos="4948"/>
          <w:tab w:val="left" w:pos="6113"/>
          <w:tab w:val="left" w:pos="7377"/>
          <w:tab w:val="left" w:pos="8365"/>
        </w:tabs>
        <w:ind w:left="1168" w:right="661" w:hanging="1169"/>
        <w:jc w:val="right"/>
        <w:rPr>
          <w:sz w:val="24"/>
        </w:rPr>
      </w:pPr>
      <w:r>
        <w:rPr>
          <w:sz w:val="24"/>
        </w:rPr>
        <w:t>материалы</w:t>
      </w:r>
      <w:r>
        <w:rPr>
          <w:sz w:val="24"/>
        </w:rPr>
        <w:tab/>
        <w:t>для</w:t>
      </w:r>
      <w:r>
        <w:rPr>
          <w:sz w:val="24"/>
        </w:rPr>
        <w:tab/>
        <w:t>сюжетно-ролевых</w:t>
      </w:r>
      <w:r>
        <w:rPr>
          <w:sz w:val="24"/>
        </w:rPr>
        <w:tab/>
        <w:t>игр:</w:t>
      </w:r>
      <w:r>
        <w:rPr>
          <w:sz w:val="24"/>
        </w:rPr>
        <w:tab/>
      </w:r>
      <w:r>
        <w:rPr>
          <w:spacing w:val="-1"/>
          <w:sz w:val="24"/>
        </w:rPr>
        <w:t>«Школа»</w:t>
      </w:r>
      <w:r>
        <w:rPr>
          <w:spacing w:val="-1"/>
          <w:sz w:val="24"/>
        </w:rPr>
        <w:tab/>
      </w:r>
      <w:r>
        <w:rPr>
          <w:sz w:val="24"/>
        </w:rPr>
        <w:t>(учитель),</w:t>
      </w:r>
      <w:r>
        <w:rPr>
          <w:sz w:val="24"/>
        </w:rPr>
        <w:tab/>
        <w:t>«Кафе»</w:t>
      </w:r>
      <w:r>
        <w:rPr>
          <w:sz w:val="24"/>
        </w:rPr>
        <w:tab/>
        <w:t>(повар),</w:t>
      </w:r>
    </w:p>
    <w:p w:rsidR="00B94CAE" w:rsidRDefault="00143970">
      <w:pPr>
        <w:pStyle w:val="a3"/>
        <w:tabs>
          <w:tab w:val="left" w:pos="3067"/>
          <w:tab w:val="left" w:pos="4098"/>
          <w:tab w:val="left" w:pos="5805"/>
          <w:tab w:val="left" w:pos="6831"/>
          <w:tab w:val="left" w:pos="8606"/>
        </w:tabs>
        <w:ind w:right="662"/>
        <w:jc w:val="right"/>
      </w:pPr>
      <w:r>
        <w:t xml:space="preserve">«Супермаркет»  </w:t>
      </w:r>
      <w:r>
        <w:rPr>
          <w:spacing w:val="14"/>
        </w:rPr>
        <w:t xml:space="preserve"> </w:t>
      </w:r>
      <w:r>
        <w:t>(продавец,</w:t>
      </w:r>
      <w:r>
        <w:tab/>
        <w:t>кассир),</w:t>
      </w:r>
      <w:r>
        <w:tab/>
        <w:t>«Музыкальная</w:t>
      </w:r>
      <w:r>
        <w:tab/>
        <w:t>школа»,</w:t>
      </w:r>
      <w:r>
        <w:tab/>
        <w:t>(преподаватель</w:t>
      </w:r>
      <w:r>
        <w:tab/>
        <w:t>музыки),</w:t>
      </w:r>
    </w:p>
    <w:p w:rsidR="00B94CAE" w:rsidRDefault="00143970">
      <w:pPr>
        <w:pStyle w:val="a3"/>
        <w:spacing w:before="1" w:line="275" w:lineRule="exact"/>
        <w:ind w:right="661"/>
        <w:jc w:val="right"/>
      </w:pPr>
      <w:r>
        <w:t>«Ателье»</w:t>
      </w:r>
      <w:r>
        <w:rPr>
          <w:spacing w:val="-3"/>
        </w:rPr>
        <w:t xml:space="preserve"> </w:t>
      </w:r>
      <w:r>
        <w:t>(швея,</w:t>
      </w:r>
      <w:r>
        <w:rPr>
          <w:spacing w:val="4"/>
        </w:rPr>
        <w:t xml:space="preserve"> </w:t>
      </w:r>
      <w:r>
        <w:t>модельер),</w:t>
      </w:r>
      <w:r>
        <w:rPr>
          <w:spacing w:val="6"/>
        </w:rPr>
        <w:t xml:space="preserve"> </w:t>
      </w:r>
      <w:r>
        <w:t>«Правила</w:t>
      </w:r>
      <w:r>
        <w:rPr>
          <w:spacing w:val="1"/>
        </w:rPr>
        <w:t xml:space="preserve"> </w:t>
      </w:r>
      <w:r>
        <w:t>дорожного</w:t>
      </w:r>
      <w:r>
        <w:rPr>
          <w:spacing w:val="3"/>
        </w:rPr>
        <w:t xml:space="preserve"> </w:t>
      </w:r>
      <w:r>
        <w:t>движения»</w:t>
      </w:r>
      <w:r>
        <w:rPr>
          <w:spacing w:val="-3"/>
        </w:rPr>
        <w:t xml:space="preserve"> </w:t>
      </w:r>
      <w:r>
        <w:t>(сотрудник</w:t>
      </w:r>
      <w:r>
        <w:rPr>
          <w:spacing w:val="3"/>
        </w:rPr>
        <w:t xml:space="preserve"> </w:t>
      </w:r>
      <w:r>
        <w:t>ГИБДД,</w:t>
      </w:r>
      <w:r>
        <w:rPr>
          <w:spacing w:val="3"/>
        </w:rPr>
        <w:t xml:space="preserve"> </w:t>
      </w:r>
      <w:r>
        <w:t>постовой),</w:t>
      </w:r>
    </w:p>
    <w:p w:rsidR="00B94CAE" w:rsidRDefault="00143970">
      <w:pPr>
        <w:pStyle w:val="a3"/>
        <w:ind w:left="513" w:right="661"/>
        <w:jc w:val="both"/>
      </w:pPr>
      <w:r>
        <w:t>«Уголок противопожарной безопасности» (пожарный) Будущее дошкольников предугадать</w:t>
      </w:r>
      <w:r>
        <w:rPr>
          <w:spacing w:val="1"/>
        </w:rPr>
        <w:t xml:space="preserve"> </w:t>
      </w:r>
      <w:r>
        <w:t>трудно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впереди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годы.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возродить</w:t>
      </w:r>
      <w:r>
        <w:rPr>
          <w:spacing w:val="-57"/>
        </w:rPr>
        <w:t xml:space="preserve"> </w:t>
      </w:r>
      <w:r>
        <w:t>престиж</w:t>
      </w:r>
      <w:r>
        <w:rPr>
          <w:spacing w:val="-1"/>
        </w:rPr>
        <w:t xml:space="preserve"> </w:t>
      </w:r>
      <w:r>
        <w:t>профессий,</w:t>
      </w:r>
      <w:r>
        <w:rPr>
          <w:spacing w:val="-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резерв</w:t>
      </w:r>
      <w:r>
        <w:rPr>
          <w:spacing w:val="-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профессий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России.</w:t>
      </w:r>
    </w:p>
    <w:p w:rsidR="00B94CAE" w:rsidRDefault="00B94CAE">
      <w:pPr>
        <w:pStyle w:val="a3"/>
        <w:spacing w:before="3"/>
      </w:pPr>
    </w:p>
    <w:p w:rsidR="00B94CAE" w:rsidRDefault="00143970">
      <w:pPr>
        <w:pStyle w:val="2"/>
        <w:spacing w:before="1" w:line="274" w:lineRule="exact"/>
        <w:ind w:left="3326"/>
        <w:jc w:val="both"/>
      </w:pPr>
      <w:r>
        <w:t>Модуль</w:t>
      </w:r>
      <w:r>
        <w:rPr>
          <w:spacing w:val="-4"/>
        </w:rPr>
        <w:t xml:space="preserve"> </w:t>
      </w:r>
      <w:r>
        <w:t>«Патриотическое</w:t>
      </w:r>
      <w:r>
        <w:rPr>
          <w:spacing w:val="-3"/>
        </w:rPr>
        <w:t xml:space="preserve"> </w:t>
      </w:r>
      <w:r>
        <w:t>воспитание»</w:t>
      </w:r>
    </w:p>
    <w:p w:rsidR="00B94CAE" w:rsidRDefault="00143970">
      <w:pPr>
        <w:pStyle w:val="a3"/>
        <w:ind w:left="1062" w:right="548"/>
        <w:jc w:val="both"/>
      </w:pPr>
      <w:r>
        <w:t>Патриотизм – это преданность и любовь к Родине, к ее природе, культуре, народу.</w:t>
      </w:r>
      <w:r>
        <w:rPr>
          <w:spacing w:val="1"/>
        </w:rPr>
        <w:t xml:space="preserve"> </w:t>
      </w:r>
      <w:r>
        <w:t>Детский</w:t>
      </w:r>
      <w:r>
        <w:rPr>
          <w:spacing w:val="25"/>
        </w:rPr>
        <w:t xml:space="preserve"> </w:t>
      </w:r>
      <w:r>
        <w:t>сад</w:t>
      </w:r>
      <w:r>
        <w:rPr>
          <w:spacing w:val="26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это</w:t>
      </w:r>
      <w:r>
        <w:rPr>
          <w:spacing w:val="24"/>
        </w:rPr>
        <w:t xml:space="preserve"> </w:t>
      </w:r>
      <w:r>
        <w:t>место,</w:t>
      </w:r>
      <w:r>
        <w:rPr>
          <w:spacing w:val="24"/>
        </w:rPr>
        <w:t xml:space="preserve"> </w:t>
      </w:r>
      <w:r>
        <w:t>где</w:t>
      </w:r>
      <w:r>
        <w:rPr>
          <w:spacing w:val="23"/>
        </w:rPr>
        <w:t xml:space="preserve"> </w:t>
      </w:r>
      <w:r>
        <w:t>ребенок</w:t>
      </w:r>
      <w:r>
        <w:rPr>
          <w:spacing w:val="24"/>
        </w:rPr>
        <w:t xml:space="preserve"> </w:t>
      </w:r>
      <w:r>
        <w:t>получает</w:t>
      </w:r>
      <w:r>
        <w:rPr>
          <w:spacing w:val="24"/>
        </w:rPr>
        <w:t xml:space="preserve"> </w:t>
      </w:r>
      <w:r>
        <w:t>опыт</w:t>
      </w:r>
      <w:r>
        <w:rPr>
          <w:spacing w:val="24"/>
        </w:rPr>
        <w:t xml:space="preserve"> </w:t>
      </w:r>
      <w:r>
        <w:t>широкого</w:t>
      </w:r>
      <w:r>
        <w:rPr>
          <w:spacing w:val="24"/>
        </w:rPr>
        <w:t xml:space="preserve"> </w:t>
      </w:r>
      <w:r>
        <w:t>эмоционально</w:t>
      </w:r>
      <w:r>
        <w:rPr>
          <w:spacing w:val="30"/>
        </w:rPr>
        <w:t xml:space="preserve"> </w:t>
      </w:r>
      <w:r>
        <w:t>–</w:t>
      </w:r>
    </w:p>
    <w:p w:rsidR="00B94CAE" w:rsidRDefault="00143970">
      <w:pPr>
        <w:pStyle w:val="a3"/>
        <w:ind w:left="513" w:right="554"/>
        <w:jc w:val="both"/>
      </w:pPr>
      <w:r>
        <w:t>практического взаимодействия с взрослыми и сверстниками в наиболее значимых для 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Руководя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мы,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формируем</w:t>
      </w:r>
      <w:r>
        <w:rPr>
          <w:spacing w:val="1"/>
        </w:rPr>
        <w:t xml:space="preserve"> </w:t>
      </w:r>
      <w:r>
        <w:t>такие</w:t>
      </w:r>
      <w:r>
        <w:rPr>
          <w:spacing w:val="-57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черты,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родному краю,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Армии,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национальностей.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знакомим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символами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личностями,</w:t>
      </w:r>
      <w:r>
        <w:rPr>
          <w:spacing w:val="1"/>
        </w:rPr>
        <w:t xml:space="preserve"> </w:t>
      </w:r>
      <w:r>
        <w:t>развиваем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традициям</w:t>
      </w:r>
      <w:r>
        <w:rPr>
          <w:spacing w:val="-5"/>
        </w:rPr>
        <w:t xml:space="preserve"> </w:t>
      </w:r>
      <w:r>
        <w:t>и промыслам.</w:t>
      </w:r>
    </w:p>
    <w:p w:rsidR="00B94CAE" w:rsidRDefault="00143970">
      <w:pPr>
        <w:pStyle w:val="a3"/>
        <w:ind w:left="513" w:right="549" w:firstLine="549"/>
        <w:jc w:val="both"/>
      </w:pPr>
      <w:r>
        <w:t>Любовь к Родине начинается с отношения к самым близким людям - отцу, матери,</w:t>
      </w:r>
      <w:r>
        <w:rPr>
          <w:spacing w:val="1"/>
        </w:rPr>
        <w:t xml:space="preserve"> </w:t>
      </w:r>
      <w:r>
        <w:t>бабушке, дедушке, с любви к своему дому, улице, на которой ребенок живет, детскому саду,</w:t>
      </w:r>
      <w:r>
        <w:rPr>
          <w:spacing w:val="1"/>
        </w:rPr>
        <w:t xml:space="preserve"> </w:t>
      </w:r>
      <w:r>
        <w:t>школе,</w:t>
      </w:r>
      <w:r>
        <w:rPr>
          <w:spacing w:val="-1"/>
        </w:rPr>
        <w:t xml:space="preserve"> </w:t>
      </w:r>
      <w:r>
        <w:t>городу.</w:t>
      </w:r>
      <w:r>
        <w:rPr>
          <w:spacing w:val="1"/>
        </w:rPr>
        <w:t xml:space="preserve"> </w:t>
      </w:r>
      <w:r>
        <w:t>Всему</w:t>
      </w:r>
      <w:r>
        <w:rPr>
          <w:spacing w:val="-6"/>
        </w:rPr>
        <w:t xml:space="preserve"> </w:t>
      </w:r>
      <w:r>
        <w:t>этому</w:t>
      </w:r>
      <w:r>
        <w:rPr>
          <w:spacing w:val="-6"/>
        </w:rPr>
        <w:t xml:space="preserve"> </w:t>
      </w:r>
      <w:r>
        <w:t>мы стараемся</w:t>
      </w:r>
      <w:r>
        <w:rPr>
          <w:spacing w:val="-1"/>
        </w:rPr>
        <w:t xml:space="preserve"> </w:t>
      </w:r>
      <w:r>
        <w:t>научить ребенка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младшего</w:t>
      </w:r>
      <w:r>
        <w:rPr>
          <w:spacing w:val="-2"/>
        </w:rPr>
        <w:t xml:space="preserve"> </w:t>
      </w:r>
      <w:r>
        <w:t>возраста.</w:t>
      </w:r>
    </w:p>
    <w:p w:rsidR="00B94CAE" w:rsidRDefault="00143970">
      <w:pPr>
        <w:pStyle w:val="a3"/>
        <w:ind w:left="513" w:right="550" w:firstLine="549"/>
        <w:jc w:val="both"/>
      </w:pPr>
      <w:r>
        <w:t>Патриотическое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гражданина.</w:t>
      </w:r>
      <w:r>
        <w:rPr>
          <w:spacing w:val="1"/>
        </w:rPr>
        <w:t xml:space="preserve"> </w:t>
      </w:r>
      <w:r>
        <w:t>Задача</w:t>
      </w:r>
      <w:r>
        <w:rPr>
          <w:spacing w:val="8"/>
        </w:rPr>
        <w:t xml:space="preserve"> </w:t>
      </w:r>
      <w:r>
        <w:t>воспитания</w:t>
      </w:r>
      <w:r>
        <w:rPr>
          <w:spacing w:val="7"/>
        </w:rPr>
        <w:t xml:space="preserve"> </w:t>
      </w:r>
      <w:r>
        <w:t>патриотизма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настоящее</w:t>
      </w:r>
      <w:r>
        <w:rPr>
          <w:spacing w:val="8"/>
        </w:rPr>
        <w:t xml:space="preserve"> </w:t>
      </w:r>
      <w:r>
        <w:t>время</w:t>
      </w:r>
      <w:r>
        <w:rPr>
          <w:spacing w:val="9"/>
        </w:rPr>
        <w:t xml:space="preserve"> </w:t>
      </w:r>
      <w:r>
        <w:t>очень</w:t>
      </w:r>
      <w:r>
        <w:rPr>
          <w:spacing w:val="9"/>
        </w:rPr>
        <w:t xml:space="preserve"> </w:t>
      </w:r>
      <w:r>
        <w:t xml:space="preserve">сложна.    </w:t>
      </w:r>
      <w:r>
        <w:rPr>
          <w:spacing w:val="9"/>
        </w:rPr>
        <w:t xml:space="preserve"> </w:t>
      </w:r>
      <w:r>
        <w:t>Мы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вами</w:t>
      </w:r>
      <w:r>
        <w:rPr>
          <w:spacing w:val="10"/>
        </w:rPr>
        <w:t xml:space="preserve"> </w:t>
      </w:r>
      <w:r>
        <w:t>все</w:t>
      </w:r>
      <w:r>
        <w:rPr>
          <w:spacing w:val="13"/>
        </w:rPr>
        <w:t xml:space="preserve"> </w:t>
      </w:r>
      <w:r>
        <w:t>учились</w:t>
      </w:r>
      <w:r>
        <w:rPr>
          <w:spacing w:val="-58"/>
        </w:rPr>
        <w:t xml:space="preserve"> </w:t>
      </w:r>
      <w:r>
        <w:t>в школе и прекрасно помним, какое значение имело когда-то воспитание 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духе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патриотизма.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прошедшие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последние</w:t>
      </w:r>
      <w:r>
        <w:rPr>
          <w:spacing w:val="1"/>
        </w:rPr>
        <w:t xml:space="preserve"> </w:t>
      </w:r>
      <w:r>
        <w:t>десятилетия,</w:t>
      </w:r>
      <w:r>
        <w:rPr>
          <w:spacing w:val="1"/>
        </w:rPr>
        <w:t xml:space="preserve"> </w:t>
      </w:r>
      <w:r>
        <w:t>привели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деформации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лежавших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основании государства. Однако закон маятника возвращает нас к тем идеям, которые были</w:t>
      </w:r>
      <w:r>
        <w:rPr>
          <w:spacing w:val="1"/>
        </w:rPr>
        <w:t xml:space="preserve"> </w:t>
      </w:r>
      <w:r>
        <w:t>связаны с историей нашей страны. Некрасовские строки: «Поэтом можешь ты не быть, но</w:t>
      </w:r>
      <w:r>
        <w:rPr>
          <w:spacing w:val="1"/>
        </w:rPr>
        <w:t xml:space="preserve"> </w:t>
      </w:r>
      <w:r>
        <w:t>гражданином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обязан»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неожиданно</w:t>
      </w:r>
      <w:r>
        <w:rPr>
          <w:spacing w:val="1"/>
        </w:rPr>
        <w:t xml:space="preserve"> </w:t>
      </w:r>
      <w:r>
        <w:t>приобрели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весьма</w:t>
      </w:r>
      <w:r>
        <w:rPr>
          <w:spacing w:val="1"/>
        </w:rPr>
        <w:t xml:space="preserve"> </w:t>
      </w:r>
      <w:r>
        <w:t>актуальное</w:t>
      </w:r>
      <w:r>
        <w:rPr>
          <w:spacing w:val="1"/>
        </w:rPr>
        <w:t xml:space="preserve"> </w:t>
      </w:r>
      <w:r>
        <w:t>звучание.</w:t>
      </w:r>
      <w:r>
        <w:rPr>
          <w:spacing w:val="-57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само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себе.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Я.А.Каменский, А.С.Макаренко, В.А. Сухомлинский в своих трудах поднимали</w:t>
      </w:r>
      <w:r>
        <w:rPr>
          <w:spacing w:val="1"/>
        </w:rPr>
        <w:t xml:space="preserve"> </w:t>
      </w:r>
      <w:r>
        <w:t>тему патриотического воспитания. Л.Н. Толстой, К.Д. Ушинский, Е.И. Водовозова говорили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считали,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Ушинский</w:t>
      </w:r>
      <w:r>
        <w:rPr>
          <w:spacing w:val="1"/>
        </w:rPr>
        <w:t xml:space="preserve"> </w:t>
      </w:r>
      <w:r>
        <w:t>считал,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порождается</w:t>
      </w:r>
      <w:r>
        <w:rPr>
          <w:spacing w:val="1"/>
        </w:rPr>
        <w:t xml:space="preserve"> </w:t>
      </w:r>
      <w:r>
        <w:t>историей</w:t>
      </w:r>
      <w:r>
        <w:rPr>
          <w:spacing w:val="-1"/>
        </w:rPr>
        <w:t xml:space="preserve"> </w:t>
      </w:r>
      <w:r>
        <w:t>народа, его</w:t>
      </w:r>
      <w:r>
        <w:rPr>
          <w:spacing w:val="-1"/>
        </w:rPr>
        <w:t xml:space="preserve"> </w:t>
      </w:r>
      <w:r>
        <w:t>материальной</w:t>
      </w:r>
      <w:r>
        <w:rPr>
          <w:spacing w:val="-3"/>
        </w:rPr>
        <w:t xml:space="preserve"> </w:t>
      </w:r>
      <w:r>
        <w:t>и духовной культурой.</w:t>
      </w:r>
    </w:p>
    <w:p w:rsidR="00B94CAE" w:rsidRDefault="00143970">
      <w:pPr>
        <w:pStyle w:val="a3"/>
        <w:ind w:left="513" w:right="553" w:firstLine="549"/>
        <w:jc w:val="both"/>
      </w:pPr>
      <w:r>
        <w:t>Патриотическое</w:t>
      </w:r>
      <w:r>
        <w:rPr>
          <w:spacing w:val="14"/>
        </w:rPr>
        <w:t xml:space="preserve"> </w:t>
      </w:r>
      <w:r>
        <w:t>воспитание</w:t>
      </w:r>
      <w:r>
        <w:rPr>
          <w:spacing w:val="14"/>
        </w:rPr>
        <w:t xml:space="preserve"> </w:t>
      </w:r>
      <w:r>
        <w:t>дошкольников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условиях</w:t>
      </w:r>
      <w:r>
        <w:rPr>
          <w:spacing w:val="18"/>
        </w:rPr>
        <w:t xml:space="preserve"> </w:t>
      </w:r>
      <w:r>
        <w:t>реализации</w:t>
      </w:r>
      <w:r>
        <w:rPr>
          <w:spacing w:val="15"/>
        </w:rPr>
        <w:t xml:space="preserve"> </w:t>
      </w:r>
      <w:r>
        <w:t>ФГОС</w:t>
      </w:r>
      <w:r>
        <w:rPr>
          <w:spacing w:val="15"/>
        </w:rPr>
        <w:t xml:space="preserve"> </w:t>
      </w:r>
      <w:r>
        <w:t>ДО</w:t>
      </w:r>
      <w:r>
        <w:rPr>
          <w:spacing w:val="14"/>
        </w:rPr>
        <w:t xml:space="preserve"> </w:t>
      </w:r>
      <w:r>
        <w:t>строится</w:t>
      </w:r>
      <w:r>
        <w:rPr>
          <w:spacing w:val="-58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соответствии</w:t>
      </w:r>
      <w:r>
        <w:rPr>
          <w:spacing w:val="42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федеральной</w:t>
      </w:r>
      <w:r>
        <w:rPr>
          <w:spacing w:val="42"/>
        </w:rPr>
        <w:t xml:space="preserve"> </w:t>
      </w:r>
      <w:r>
        <w:t>нормативно-правовой</w:t>
      </w:r>
      <w:r>
        <w:rPr>
          <w:spacing w:val="42"/>
        </w:rPr>
        <w:t xml:space="preserve"> </w:t>
      </w:r>
      <w:r>
        <w:t>базой.</w:t>
      </w:r>
      <w:r>
        <w:rPr>
          <w:spacing w:val="39"/>
        </w:rPr>
        <w:t xml:space="preserve"> </w:t>
      </w:r>
      <w:r>
        <w:t>Её</w:t>
      </w:r>
      <w:r>
        <w:rPr>
          <w:spacing w:val="40"/>
        </w:rPr>
        <w:t xml:space="preserve"> </w:t>
      </w:r>
      <w:r>
        <w:t>основу</w:t>
      </w:r>
      <w:r>
        <w:rPr>
          <w:spacing w:val="37"/>
        </w:rPr>
        <w:t xml:space="preserve"> </w:t>
      </w:r>
      <w:r>
        <w:t>составляет</w:t>
      </w:r>
    </w:p>
    <w:p w:rsidR="00B94CAE" w:rsidRDefault="00B94CAE">
      <w:pPr>
        <w:jc w:val="both"/>
        <w:sectPr w:rsidR="00B94CAE">
          <w:pgSz w:w="11900" w:h="16860"/>
          <w:pgMar w:top="880" w:right="580" w:bottom="1800" w:left="620" w:header="0" w:footer="1545" w:gutter="0"/>
          <w:cols w:space="720"/>
        </w:sectPr>
      </w:pPr>
    </w:p>
    <w:p w:rsidR="00B94CAE" w:rsidRDefault="00143970">
      <w:pPr>
        <w:pStyle w:val="a3"/>
        <w:spacing w:before="68"/>
        <w:ind w:left="513" w:right="552"/>
        <w:jc w:val="both"/>
      </w:pPr>
      <w:r>
        <w:t>Конституция,</w:t>
      </w:r>
      <w:r>
        <w:rPr>
          <w:spacing w:val="1"/>
        </w:rPr>
        <w:t xml:space="preserve"> </w:t>
      </w:r>
      <w:r>
        <w:t>регламентирующая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символы,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 флага, герба и гимна РФ, а также определяющая общечеловеческие ценности,</w:t>
      </w:r>
      <w:r>
        <w:rPr>
          <w:spacing w:val="-57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демократии,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</w:t>
      </w:r>
      <w:r>
        <w:rPr>
          <w:spacing w:val="1"/>
        </w:rPr>
        <w:t xml:space="preserve"> </w:t>
      </w:r>
      <w:r>
        <w:t>провозглашены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интернационализм.</w:t>
      </w:r>
      <w:r>
        <w:rPr>
          <w:spacing w:val="1"/>
        </w:rPr>
        <w:t xml:space="preserve"> </w:t>
      </w:r>
      <w:r>
        <w:t>Приоритетная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24"/>
        </w:rPr>
        <w:t xml:space="preserve"> </w:t>
      </w:r>
      <w:r>
        <w:t>воспитания</w:t>
      </w:r>
      <w:r>
        <w:rPr>
          <w:spacing w:val="20"/>
        </w:rPr>
        <w:t xml:space="preserve"> </w:t>
      </w:r>
      <w:r>
        <w:t>патриотизма</w:t>
      </w:r>
      <w:r>
        <w:rPr>
          <w:spacing w:val="21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t>детей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молодёжи</w:t>
      </w:r>
      <w:r>
        <w:rPr>
          <w:spacing w:val="21"/>
        </w:rPr>
        <w:t xml:space="preserve"> </w:t>
      </w:r>
      <w:r>
        <w:t>определяется</w:t>
      </w:r>
      <w:r>
        <w:rPr>
          <w:spacing w:val="22"/>
        </w:rPr>
        <w:t xml:space="preserve"> </w:t>
      </w:r>
      <w:r>
        <w:t>программой</w:t>
      </w:r>
    </w:p>
    <w:p w:rsidR="00B94CAE" w:rsidRDefault="00143970">
      <w:pPr>
        <w:pStyle w:val="a3"/>
        <w:spacing w:before="1"/>
        <w:ind w:left="513" w:right="547"/>
        <w:jc w:val="both"/>
      </w:pPr>
      <w:r>
        <w:t>«Патриотическое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Федерации».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воспитательный идеал на национальном уровне регламентируются «Концепцией 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 воспитания</w:t>
      </w:r>
      <w:r>
        <w:rPr>
          <w:spacing w:val="-1"/>
        </w:rPr>
        <w:t xml:space="preserve"> </w:t>
      </w:r>
      <w:r>
        <w:t>личности гражданина</w:t>
      </w:r>
      <w:r>
        <w:rPr>
          <w:spacing w:val="-2"/>
        </w:rPr>
        <w:t xml:space="preserve"> </w:t>
      </w:r>
      <w:r>
        <w:t>России».</w:t>
      </w:r>
    </w:p>
    <w:p w:rsidR="00B94CAE" w:rsidRDefault="00143970">
      <w:pPr>
        <w:pStyle w:val="a3"/>
        <w:ind w:left="513" w:right="556" w:firstLine="549"/>
        <w:jc w:val="both"/>
      </w:pPr>
      <w:r>
        <w:t>Отдельные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патриотической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а именно:</w:t>
      </w:r>
      <w:r>
        <w:rPr>
          <w:spacing w:val="1"/>
        </w:rPr>
        <w:t xml:space="preserve"> </w:t>
      </w:r>
      <w:r>
        <w:t>увековечена память</w:t>
      </w:r>
      <w:r>
        <w:rPr>
          <w:spacing w:val="1"/>
        </w:rPr>
        <w:t xml:space="preserve"> </w:t>
      </w:r>
      <w:r>
        <w:t>воинов,</w:t>
      </w:r>
      <w:r>
        <w:rPr>
          <w:spacing w:val="60"/>
        </w:rPr>
        <w:t xml:space="preserve"> </w:t>
      </w:r>
      <w:r>
        <w:t>которые погибли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защите Отечества,</w:t>
      </w:r>
      <w:r>
        <w:rPr>
          <w:spacing w:val="2"/>
        </w:rPr>
        <w:t xml:space="preserve"> </w:t>
      </w:r>
      <w:r>
        <w:t>определены</w:t>
      </w:r>
      <w:r>
        <w:rPr>
          <w:spacing w:val="-1"/>
        </w:rPr>
        <w:t xml:space="preserve"> </w:t>
      </w:r>
      <w:r>
        <w:t>дни воинской славы.</w:t>
      </w:r>
    </w:p>
    <w:p w:rsidR="00B94CAE" w:rsidRDefault="00B94CAE">
      <w:pPr>
        <w:pStyle w:val="a3"/>
        <w:rPr>
          <w:sz w:val="26"/>
        </w:rPr>
      </w:pPr>
    </w:p>
    <w:p w:rsidR="00B94CAE" w:rsidRDefault="00B94CAE">
      <w:pPr>
        <w:pStyle w:val="a3"/>
        <w:rPr>
          <w:sz w:val="26"/>
        </w:rPr>
      </w:pPr>
    </w:p>
    <w:p w:rsidR="00B94CAE" w:rsidRDefault="00B94CAE">
      <w:pPr>
        <w:pStyle w:val="a3"/>
        <w:spacing w:before="5"/>
        <w:rPr>
          <w:sz w:val="20"/>
        </w:rPr>
      </w:pPr>
    </w:p>
    <w:p w:rsidR="00B94CAE" w:rsidRDefault="00143970">
      <w:pPr>
        <w:pStyle w:val="2"/>
        <w:spacing w:line="274" w:lineRule="exact"/>
        <w:ind w:left="3672"/>
        <w:jc w:val="both"/>
      </w:pPr>
      <w:r>
        <w:t>Модуль</w:t>
      </w:r>
      <w:r>
        <w:rPr>
          <w:spacing w:val="-4"/>
        </w:rPr>
        <w:t xml:space="preserve"> </w:t>
      </w:r>
      <w:r>
        <w:t>«Конкурсное</w:t>
      </w:r>
      <w:r>
        <w:rPr>
          <w:spacing w:val="-4"/>
        </w:rPr>
        <w:t xml:space="preserve"> </w:t>
      </w:r>
      <w:r>
        <w:t>движение»</w:t>
      </w:r>
    </w:p>
    <w:p w:rsidR="00B94CAE" w:rsidRDefault="00143970">
      <w:pPr>
        <w:pStyle w:val="a3"/>
        <w:ind w:left="513" w:right="545" w:firstLine="720"/>
        <w:jc w:val="both"/>
      </w:pPr>
      <w:r>
        <w:t>Творчество начинается тогда, когда появляется интерес к деятельности, а все дети от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любознательны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полны</w:t>
      </w:r>
      <w:r>
        <w:rPr>
          <w:spacing w:val="1"/>
        </w:rPr>
        <w:t xml:space="preserve"> </w:t>
      </w:r>
      <w:r>
        <w:t>желания творить, открывать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что-то</w:t>
      </w:r>
      <w:r>
        <w:rPr>
          <w:spacing w:val="1"/>
        </w:rPr>
        <w:t xml:space="preserve"> </w:t>
      </w:r>
      <w:r>
        <w:t>новое.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вырабатываются</w:t>
      </w:r>
      <w:r>
        <w:rPr>
          <w:spacing w:val="1"/>
        </w:rPr>
        <w:t xml:space="preserve"> </w:t>
      </w:r>
      <w:r>
        <w:t>настойчивость,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целеустремленность, умение</w:t>
      </w:r>
      <w:r>
        <w:rPr>
          <w:spacing w:val="-2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наилучший</w:t>
      </w:r>
      <w:r>
        <w:rPr>
          <w:spacing w:val="-1"/>
        </w:rPr>
        <w:t xml:space="preserve"> </w:t>
      </w:r>
      <w:r>
        <w:t>способ</w:t>
      </w:r>
      <w:r>
        <w:rPr>
          <w:spacing w:val="-2"/>
        </w:rPr>
        <w:t xml:space="preserve"> </w:t>
      </w:r>
      <w:r>
        <w:t>и метод</w:t>
      </w:r>
      <w:r>
        <w:rPr>
          <w:spacing w:val="-2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работы.</w:t>
      </w:r>
    </w:p>
    <w:p w:rsidR="00B94CAE" w:rsidRDefault="00143970">
      <w:pPr>
        <w:pStyle w:val="a3"/>
        <w:ind w:left="513" w:right="552" w:firstLine="720"/>
        <w:jc w:val="both"/>
      </w:pPr>
      <w:r>
        <w:t>Участие детей в конкурсах, олимпиадах и викторинах разного уровня является одним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оптимальных</w:t>
      </w:r>
      <w:r>
        <w:rPr>
          <w:spacing w:val="3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для развития их</w:t>
      </w:r>
      <w:r>
        <w:rPr>
          <w:spacing w:val="-2"/>
        </w:rPr>
        <w:t xml:space="preserve"> </w:t>
      </w:r>
      <w:r>
        <w:t>творческого потенциала.</w:t>
      </w:r>
    </w:p>
    <w:p w:rsidR="00B94CAE" w:rsidRDefault="00143970">
      <w:pPr>
        <w:pStyle w:val="a3"/>
        <w:ind w:left="513" w:right="544"/>
        <w:jc w:val="both"/>
      </w:pPr>
      <w:r>
        <w:t>Для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одарённости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такую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конкурсное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Конкурсное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инновационный фактор развития в образовании направлен на формирование разносторонней</w:t>
      </w:r>
      <w:r>
        <w:rPr>
          <w:spacing w:val="-57"/>
        </w:rPr>
        <w:t xml:space="preserve"> </w:t>
      </w:r>
      <w:r>
        <w:t>и полноценной личности ребенка, выявление, поддержку и развитие его способностей, а</w:t>
      </w:r>
      <w:r>
        <w:rPr>
          <w:spacing w:val="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повышение</w:t>
      </w:r>
      <w:r>
        <w:rPr>
          <w:spacing w:val="-2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уровня и</w:t>
      </w:r>
      <w:r>
        <w:rPr>
          <w:spacing w:val="-1"/>
        </w:rPr>
        <w:t xml:space="preserve"> </w:t>
      </w:r>
      <w:r>
        <w:t>личностных</w:t>
      </w:r>
      <w:r>
        <w:rPr>
          <w:spacing w:val="-2"/>
        </w:rPr>
        <w:t xml:space="preserve"> </w:t>
      </w:r>
      <w:r>
        <w:t>качеств педагога</w:t>
      </w:r>
    </w:p>
    <w:p w:rsidR="00B94CAE" w:rsidRDefault="00143970">
      <w:pPr>
        <w:pStyle w:val="a3"/>
        <w:ind w:left="513" w:right="556" w:firstLine="720"/>
        <w:jc w:val="both"/>
      </w:pPr>
      <w:r>
        <w:t>Образовательные возможности конкурсов, проектов огромны: ребёнок развивает свой</w:t>
      </w:r>
      <w:r>
        <w:rPr>
          <w:spacing w:val="-57"/>
        </w:rPr>
        <w:t xml:space="preserve"> </w:t>
      </w:r>
      <w:r>
        <w:t>интеллектуальный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развивает</w:t>
      </w:r>
      <w:r>
        <w:rPr>
          <w:spacing w:val="-57"/>
        </w:rPr>
        <w:t xml:space="preserve"> </w:t>
      </w:r>
      <w:r>
        <w:t>творческое</w:t>
      </w:r>
      <w:r>
        <w:rPr>
          <w:spacing w:val="-2"/>
        </w:rPr>
        <w:t xml:space="preserve"> </w:t>
      </w:r>
      <w:r>
        <w:t>мышление, память, интеллект, воображение.</w:t>
      </w:r>
    </w:p>
    <w:p w:rsidR="00B94CAE" w:rsidRDefault="00B94CAE">
      <w:pPr>
        <w:pStyle w:val="a3"/>
        <w:spacing w:before="1"/>
      </w:pPr>
    </w:p>
    <w:p w:rsidR="00B94CAE" w:rsidRDefault="00143970">
      <w:pPr>
        <w:pStyle w:val="2"/>
        <w:ind w:left="570" w:right="371"/>
        <w:jc w:val="center"/>
      </w:pPr>
      <w:r>
        <w:t>Модуль</w:t>
      </w:r>
      <w:r>
        <w:rPr>
          <w:spacing w:val="-1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 жизни» Физическое</w:t>
      </w:r>
      <w:r>
        <w:rPr>
          <w:spacing w:val="-2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культура</w:t>
      </w:r>
    </w:p>
    <w:p w:rsidR="00B94CAE" w:rsidRDefault="00143970">
      <w:pPr>
        <w:spacing w:line="274" w:lineRule="exact"/>
        <w:ind w:left="476" w:right="616"/>
        <w:jc w:val="center"/>
        <w:rPr>
          <w:b/>
          <w:sz w:val="24"/>
        </w:rPr>
      </w:pPr>
      <w:r>
        <w:rPr>
          <w:b/>
          <w:sz w:val="24"/>
        </w:rPr>
        <w:t>здоровья</w:t>
      </w:r>
    </w:p>
    <w:p w:rsidR="00B94CAE" w:rsidRDefault="00143970">
      <w:pPr>
        <w:pStyle w:val="a3"/>
        <w:ind w:left="513" w:right="657" w:firstLine="1147"/>
        <w:jc w:val="both"/>
      </w:pPr>
      <w:r>
        <w:t>Цель: Воспитывать и поддерживать интерес к здоровому образу жизни, личной</w:t>
      </w:r>
      <w:r>
        <w:rPr>
          <w:spacing w:val="1"/>
        </w:rPr>
        <w:t xml:space="preserve"> </w:t>
      </w:r>
      <w:r>
        <w:t>гигиене и культуре правильного питания. Воспитывать и развивать физические качества:</w:t>
      </w:r>
      <w:r>
        <w:rPr>
          <w:spacing w:val="1"/>
        </w:rPr>
        <w:t xml:space="preserve"> </w:t>
      </w:r>
      <w:r>
        <w:t>координацию движений и гибкость, ловкость, равновесие, развивать крупную и мелкую</w:t>
      </w:r>
      <w:r>
        <w:rPr>
          <w:spacing w:val="1"/>
        </w:rPr>
        <w:t xml:space="preserve"> </w:t>
      </w:r>
      <w:r>
        <w:t>моторику</w:t>
      </w:r>
      <w:r>
        <w:rPr>
          <w:spacing w:val="-10"/>
        </w:rPr>
        <w:t xml:space="preserve"> </w:t>
      </w:r>
      <w:r>
        <w:t>обеих рук,</w:t>
      </w:r>
      <w:r>
        <w:rPr>
          <w:spacing w:val="-2"/>
        </w:rPr>
        <w:t xml:space="preserve"> </w:t>
      </w:r>
      <w:r>
        <w:t>правильность</w:t>
      </w:r>
      <w:r>
        <w:rPr>
          <w:spacing w:val="-1"/>
        </w:rPr>
        <w:t xml:space="preserve"> </w:t>
      </w:r>
      <w:r>
        <w:t>движений,</w:t>
      </w:r>
      <w:r>
        <w:rPr>
          <w:spacing w:val="-5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наносящих</w:t>
      </w:r>
      <w:r>
        <w:rPr>
          <w:spacing w:val="2"/>
        </w:rPr>
        <w:t xml:space="preserve"> </w:t>
      </w:r>
      <w:r>
        <w:t>ущерба</w:t>
      </w:r>
      <w:r>
        <w:rPr>
          <w:spacing w:val="-3"/>
        </w:rPr>
        <w:t xml:space="preserve"> </w:t>
      </w:r>
      <w:r>
        <w:t>здоровью,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числе:</w:t>
      </w:r>
    </w:p>
    <w:p w:rsidR="00B94CAE" w:rsidRDefault="00143970">
      <w:pPr>
        <w:pStyle w:val="a4"/>
        <w:numPr>
          <w:ilvl w:val="0"/>
          <w:numId w:val="22"/>
        </w:numPr>
        <w:tabs>
          <w:tab w:val="left" w:pos="1003"/>
        </w:tabs>
        <w:ind w:left="1002" w:hanging="142"/>
        <w:rPr>
          <w:sz w:val="24"/>
        </w:rPr>
      </w:pPr>
      <w:r>
        <w:rPr>
          <w:sz w:val="24"/>
        </w:rPr>
        <w:t>удовлетворять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движении;</w:t>
      </w:r>
    </w:p>
    <w:p w:rsidR="00B94CAE" w:rsidRDefault="00143970">
      <w:pPr>
        <w:pStyle w:val="a4"/>
        <w:numPr>
          <w:ilvl w:val="0"/>
          <w:numId w:val="22"/>
        </w:numPr>
        <w:tabs>
          <w:tab w:val="left" w:pos="1015"/>
        </w:tabs>
        <w:ind w:right="661" w:firstLine="348"/>
        <w:rPr>
          <w:sz w:val="24"/>
        </w:rPr>
      </w:pPr>
      <w:r>
        <w:rPr>
          <w:sz w:val="24"/>
        </w:rPr>
        <w:t>целенаправленно</w:t>
      </w:r>
      <w:r>
        <w:rPr>
          <w:spacing w:val="10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9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9"/>
          <w:sz w:val="24"/>
        </w:rPr>
        <w:t xml:space="preserve"> </w:t>
      </w:r>
      <w:r>
        <w:rPr>
          <w:sz w:val="24"/>
        </w:rPr>
        <w:t>(скорость,</w:t>
      </w:r>
      <w:r>
        <w:rPr>
          <w:spacing w:val="10"/>
          <w:sz w:val="24"/>
        </w:rPr>
        <w:t xml:space="preserve"> </w:t>
      </w:r>
      <w:r>
        <w:rPr>
          <w:sz w:val="24"/>
        </w:rPr>
        <w:t>силу,</w:t>
      </w:r>
      <w:r>
        <w:rPr>
          <w:spacing w:val="10"/>
          <w:sz w:val="24"/>
        </w:rPr>
        <w:t xml:space="preserve"> </w:t>
      </w:r>
      <w:r>
        <w:rPr>
          <w:sz w:val="24"/>
        </w:rPr>
        <w:t>гибкость,</w:t>
      </w:r>
      <w:r>
        <w:rPr>
          <w:spacing w:val="8"/>
          <w:sz w:val="24"/>
        </w:rPr>
        <w:t xml:space="preserve"> </w:t>
      </w:r>
      <w:r>
        <w:rPr>
          <w:sz w:val="24"/>
        </w:rPr>
        <w:t>смелость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выносливость);</w:t>
      </w:r>
    </w:p>
    <w:p w:rsidR="00B94CAE" w:rsidRDefault="00143970">
      <w:pPr>
        <w:pStyle w:val="a4"/>
        <w:numPr>
          <w:ilvl w:val="0"/>
          <w:numId w:val="22"/>
        </w:numPr>
        <w:tabs>
          <w:tab w:val="left" w:pos="1126"/>
        </w:tabs>
        <w:ind w:right="661" w:firstLine="348"/>
        <w:rPr>
          <w:sz w:val="24"/>
        </w:rPr>
      </w:pPr>
      <w:r>
        <w:rPr>
          <w:sz w:val="24"/>
        </w:rPr>
        <w:t>повышать</w:t>
      </w:r>
      <w:r>
        <w:rPr>
          <w:spacing w:val="4"/>
          <w:sz w:val="24"/>
        </w:rPr>
        <w:t xml:space="preserve"> </w:t>
      </w:r>
      <w:r>
        <w:rPr>
          <w:sz w:val="24"/>
        </w:rPr>
        <w:t>устойчивость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59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60"/>
          <w:sz w:val="24"/>
        </w:rPr>
        <w:t xml:space="preserve"> </w:t>
      </w:r>
      <w:r>
        <w:rPr>
          <w:sz w:val="24"/>
        </w:rPr>
        <w:t>неблагоприятных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факторов;</w:t>
      </w:r>
    </w:p>
    <w:p w:rsidR="00B94CAE" w:rsidRDefault="00143970">
      <w:pPr>
        <w:pStyle w:val="a4"/>
        <w:numPr>
          <w:ilvl w:val="0"/>
          <w:numId w:val="22"/>
        </w:numPr>
        <w:tabs>
          <w:tab w:val="left" w:pos="1114"/>
        </w:tabs>
        <w:ind w:right="664" w:firstLine="348"/>
        <w:rPr>
          <w:sz w:val="24"/>
        </w:rPr>
      </w:pPr>
      <w:r>
        <w:rPr>
          <w:sz w:val="24"/>
        </w:rPr>
        <w:t>обеспечивать</w:t>
      </w:r>
      <w:r>
        <w:rPr>
          <w:spacing w:val="50"/>
          <w:sz w:val="24"/>
        </w:rPr>
        <w:t xml:space="preserve"> </w:t>
      </w:r>
      <w:r>
        <w:rPr>
          <w:sz w:val="24"/>
        </w:rPr>
        <w:t>тренировку</w:t>
      </w:r>
      <w:r>
        <w:rPr>
          <w:spacing w:val="43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49"/>
          <w:sz w:val="24"/>
        </w:rPr>
        <w:t xml:space="preserve"> </w:t>
      </w:r>
      <w:r>
        <w:rPr>
          <w:sz w:val="24"/>
        </w:rPr>
        <w:t>мускулатуры</w:t>
      </w:r>
      <w:r>
        <w:rPr>
          <w:spacing w:val="48"/>
          <w:sz w:val="24"/>
        </w:rPr>
        <w:t xml:space="preserve"> </w:t>
      </w:r>
      <w:r>
        <w:rPr>
          <w:sz w:val="24"/>
        </w:rPr>
        <w:t>тонких</w:t>
      </w:r>
      <w:r>
        <w:rPr>
          <w:spacing w:val="50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48"/>
          <w:sz w:val="24"/>
        </w:rPr>
        <w:t xml:space="preserve"> </w:t>
      </w:r>
      <w:r>
        <w:rPr>
          <w:sz w:val="24"/>
        </w:rPr>
        <w:t>рук</w:t>
      </w:r>
      <w:r>
        <w:rPr>
          <w:spacing w:val="49"/>
          <w:sz w:val="24"/>
        </w:rPr>
        <w:t xml:space="preserve"> </w:t>
      </w:r>
      <w:r>
        <w:rPr>
          <w:sz w:val="24"/>
        </w:rPr>
        <w:t>с</w:t>
      </w:r>
      <w:r>
        <w:rPr>
          <w:spacing w:val="5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ребенка;</w:t>
      </w:r>
    </w:p>
    <w:p w:rsidR="00B94CAE" w:rsidRDefault="00143970">
      <w:pPr>
        <w:pStyle w:val="a4"/>
        <w:numPr>
          <w:ilvl w:val="0"/>
          <w:numId w:val="22"/>
        </w:numPr>
        <w:tabs>
          <w:tab w:val="left" w:pos="1044"/>
        </w:tabs>
        <w:ind w:right="662" w:firstLine="348"/>
        <w:rPr>
          <w:sz w:val="24"/>
        </w:rPr>
      </w:pPr>
      <w:r>
        <w:rPr>
          <w:sz w:val="24"/>
        </w:rPr>
        <w:t>воспитывать</w:t>
      </w:r>
      <w:r>
        <w:rPr>
          <w:spacing w:val="4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40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38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40"/>
          <w:sz w:val="24"/>
        </w:rPr>
        <w:t xml:space="preserve"> </w:t>
      </w:r>
      <w:r>
        <w:rPr>
          <w:sz w:val="24"/>
        </w:rPr>
        <w:t>гигиенические</w:t>
      </w:r>
      <w:r>
        <w:rPr>
          <w:spacing w:val="37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самообслуживания;</w:t>
      </w:r>
    </w:p>
    <w:p w:rsidR="00B94CAE" w:rsidRDefault="00143970">
      <w:pPr>
        <w:pStyle w:val="a4"/>
        <w:numPr>
          <w:ilvl w:val="0"/>
          <w:numId w:val="22"/>
        </w:numPr>
        <w:tabs>
          <w:tab w:val="left" w:pos="1001"/>
        </w:tabs>
        <w:ind w:left="1000"/>
        <w:rPr>
          <w:sz w:val="24"/>
        </w:rPr>
      </w:pP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регулярных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культурой;</w:t>
      </w:r>
    </w:p>
    <w:p w:rsidR="00B94CAE" w:rsidRDefault="00143970">
      <w:pPr>
        <w:pStyle w:val="a4"/>
        <w:numPr>
          <w:ilvl w:val="0"/>
          <w:numId w:val="22"/>
        </w:numPr>
        <w:tabs>
          <w:tab w:val="left" w:pos="1032"/>
        </w:tabs>
        <w:ind w:right="655" w:firstLine="348"/>
        <w:rPr>
          <w:sz w:val="24"/>
        </w:rPr>
      </w:pPr>
      <w:r>
        <w:rPr>
          <w:sz w:val="24"/>
        </w:rPr>
        <w:t>овладение</w:t>
      </w:r>
      <w:r>
        <w:rPr>
          <w:spacing w:val="28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29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29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28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28"/>
          <w:sz w:val="24"/>
        </w:rPr>
        <w:t xml:space="preserve"> </w:t>
      </w:r>
      <w:r>
        <w:rPr>
          <w:sz w:val="24"/>
        </w:rPr>
        <w:t>жизни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питании,</w:t>
      </w:r>
      <w:r>
        <w:rPr>
          <w:spacing w:val="-57"/>
          <w:sz w:val="24"/>
        </w:rPr>
        <w:t xml:space="preserve"> </w:t>
      </w:r>
      <w:r>
        <w:rPr>
          <w:sz w:val="24"/>
        </w:rPr>
        <w:t>двигательном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режиме, закаливании;</w:t>
      </w:r>
    </w:p>
    <w:p w:rsidR="00B94CAE" w:rsidRDefault="00143970">
      <w:pPr>
        <w:pStyle w:val="a4"/>
        <w:numPr>
          <w:ilvl w:val="0"/>
          <w:numId w:val="22"/>
        </w:numPr>
        <w:tabs>
          <w:tab w:val="left" w:pos="1001"/>
        </w:tabs>
        <w:ind w:left="1000"/>
        <w:rPr>
          <w:sz w:val="24"/>
        </w:rPr>
      </w:pPr>
      <w:r>
        <w:rPr>
          <w:sz w:val="24"/>
        </w:rPr>
        <w:t>содействовать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привычки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жизни;</w:t>
      </w:r>
    </w:p>
    <w:p w:rsidR="00B94CAE" w:rsidRDefault="00143970">
      <w:pPr>
        <w:pStyle w:val="a4"/>
        <w:numPr>
          <w:ilvl w:val="0"/>
          <w:numId w:val="22"/>
        </w:numPr>
        <w:tabs>
          <w:tab w:val="left" w:pos="1001"/>
        </w:tabs>
        <w:ind w:left="1000"/>
        <w:rPr>
          <w:sz w:val="24"/>
        </w:rPr>
      </w:pPr>
      <w:r>
        <w:rPr>
          <w:sz w:val="24"/>
        </w:rPr>
        <w:t>расширять у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 видах спорта;</w:t>
      </w:r>
    </w:p>
    <w:p w:rsidR="00B94CAE" w:rsidRDefault="00B94CAE">
      <w:pPr>
        <w:rPr>
          <w:sz w:val="24"/>
        </w:rPr>
        <w:sectPr w:rsidR="00B94CAE">
          <w:pgSz w:w="11900" w:h="16860"/>
          <w:pgMar w:top="880" w:right="580" w:bottom="1800" w:left="620" w:header="0" w:footer="1545" w:gutter="0"/>
          <w:cols w:space="720"/>
        </w:sectPr>
      </w:pPr>
    </w:p>
    <w:p w:rsidR="00B94CAE" w:rsidRDefault="00143970">
      <w:pPr>
        <w:pStyle w:val="2"/>
        <w:spacing w:before="69"/>
        <w:ind w:left="570" w:right="608"/>
        <w:jc w:val="center"/>
      </w:pPr>
      <w:r>
        <w:t>Основные</w:t>
      </w:r>
      <w:r>
        <w:rPr>
          <w:spacing w:val="-8"/>
        </w:rPr>
        <w:t xml:space="preserve"> </w:t>
      </w:r>
      <w:r>
        <w:t>направления</w:t>
      </w:r>
      <w:r>
        <w:rPr>
          <w:spacing w:val="-8"/>
        </w:rPr>
        <w:t xml:space="preserve"> </w:t>
      </w:r>
      <w:r>
        <w:t>самоанализа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8"/>
        </w:rPr>
        <w:t xml:space="preserve"> </w:t>
      </w:r>
      <w:r>
        <w:t>работы</w:t>
      </w:r>
    </w:p>
    <w:p w:rsidR="00B94CAE" w:rsidRDefault="00B94CAE">
      <w:pPr>
        <w:pStyle w:val="a3"/>
        <w:spacing w:before="7"/>
        <w:rPr>
          <w:b/>
          <w:sz w:val="23"/>
        </w:rPr>
      </w:pPr>
    </w:p>
    <w:p w:rsidR="00B94CAE" w:rsidRDefault="00143970">
      <w:pPr>
        <w:pStyle w:val="a3"/>
        <w:ind w:left="513" w:right="650" w:firstLine="1147"/>
        <w:jc w:val="both"/>
      </w:pPr>
      <w:r>
        <w:t xml:space="preserve">Самоанализ воспитательной работы в ДОУ осуществляется с </w:t>
      </w:r>
      <w:r>
        <w:rPr>
          <w:b/>
        </w:rPr>
        <w:t xml:space="preserve">целью </w:t>
      </w:r>
      <w:r>
        <w:t>выявления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воспитания дошкольников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последующего</w:t>
      </w:r>
      <w:r>
        <w:rPr>
          <w:spacing w:val="-2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решения.</w:t>
      </w:r>
    </w:p>
    <w:p w:rsidR="00B94CAE" w:rsidRDefault="00143970">
      <w:pPr>
        <w:pStyle w:val="a3"/>
        <w:ind w:left="513" w:right="652" w:firstLine="1147"/>
        <w:jc w:val="both"/>
      </w:pPr>
      <w:r>
        <w:t>Самоанализ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образовательного учреждения с привлечением (при необходимости и по самостоятельному</w:t>
      </w:r>
      <w:r>
        <w:rPr>
          <w:spacing w:val="1"/>
        </w:rPr>
        <w:t xml:space="preserve"> </w:t>
      </w:r>
      <w:r>
        <w:t>решению администрации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организации)внешних</w:t>
      </w:r>
      <w:r>
        <w:rPr>
          <w:spacing w:val="1"/>
        </w:rPr>
        <w:t xml:space="preserve"> </w:t>
      </w:r>
      <w:r>
        <w:t>экспертов.</w:t>
      </w:r>
    </w:p>
    <w:p w:rsidR="00B94CAE" w:rsidRDefault="00143970">
      <w:pPr>
        <w:pStyle w:val="a3"/>
        <w:spacing w:before="1"/>
        <w:ind w:left="513" w:right="667" w:firstLine="1147"/>
        <w:jc w:val="both"/>
      </w:pPr>
      <w:r>
        <w:t>Основными</w:t>
      </w:r>
      <w:r>
        <w:rPr>
          <w:spacing w:val="1"/>
        </w:rPr>
        <w:t xml:space="preserve"> </w:t>
      </w:r>
      <w:r>
        <w:t>принципами,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самоанализ</w:t>
      </w:r>
      <w:r>
        <w:rPr>
          <w:spacing w:val="1"/>
        </w:rPr>
        <w:t xml:space="preserve"> </w:t>
      </w:r>
      <w:r>
        <w:t>воспитательной работы</w:t>
      </w:r>
      <w:r>
        <w:rPr>
          <w:spacing w:val="57"/>
        </w:rPr>
        <w:t xml:space="preserve"> </w:t>
      </w:r>
      <w:r>
        <w:t>являются:</w:t>
      </w:r>
    </w:p>
    <w:p w:rsidR="00B94CAE" w:rsidRDefault="00143970">
      <w:pPr>
        <w:pStyle w:val="a4"/>
        <w:numPr>
          <w:ilvl w:val="1"/>
          <w:numId w:val="27"/>
        </w:numPr>
        <w:tabs>
          <w:tab w:val="left" w:pos="987"/>
        </w:tabs>
        <w:ind w:left="513" w:right="657" w:firstLine="141"/>
        <w:jc w:val="both"/>
        <w:rPr>
          <w:rFonts w:ascii="Symbol" w:hAnsi="Symbol"/>
          <w:color w:val="202020"/>
          <w:sz w:val="20"/>
        </w:rPr>
      </w:pPr>
      <w:r>
        <w:rPr>
          <w:sz w:val="24"/>
        </w:rPr>
        <w:t>принцип гуманистической направленности осуществляемого анализа, ориентирующий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реализующим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процесс;</w:t>
      </w:r>
    </w:p>
    <w:p w:rsidR="00B94CAE" w:rsidRDefault="00143970">
      <w:pPr>
        <w:pStyle w:val="a4"/>
        <w:numPr>
          <w:ilvl w:val="1"/>
          <w:numId w:val="45"/>
        </w:numPr>
        <w:tabs>
          <w:tab w:val="left" w:pos="987"/>
        </w:tabs>
        <w:ind w:left="513" w:right="655" w:firstLine="0"/>
        <w:jc w:val="both"/>
        <w:rPr>
          <w:rFonts w:ascii="Symbol" w:hAnsi="Symbol"/>
          <w:color w:val="202020"/>
          <w:sz w:val="20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приоритета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экспертов на изучение не количественных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его показателей, а качественных – таких как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педагогами;</w:t>
      </w:r>
    </w:p>
    <w:p w:rsidR="00B94CAE" w:rsidRDefault="00143970">
      <w:pPr>
        <w:pStyle w:val="a4"/>
        <w:numPr>
          <w:ilvl w:val="1"/>
          <w:numId w:val="45"/>
        </w:numPr>
        <w:tabs>
          <w:tab w:val="left" w:pos="987"/>
        </w:tabs>
        <w:ind w:left="513" w:right="656" w:firstLine="0"/>
        <w:jc w:val="both"/>
        <w:rPr>
          <w:rFonts w:ascii="Symbol" w:hAnsi="Symbol"/>
          <w:color w:val="202020"/>
          <w:sz w:val="20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61"/>
          <w:sz w:val="24"/>
        </w:rPr>
        <w:t xml:space="preserve"> </w:t>
      </w:r>
      <w:r>
        <w:rPr>
          <w:sz w:val="24"/>
        </w:rPr>
        <w:t>ориентирующий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педагогов: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умелого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подбора</w:t>
      </w:r>
      <w:r>
        <w:rPr>
          <w:spacing w:val="1"/>
          <w:sz w:val="24"/>
        </w:rPr>
        <w:t xml:space="preserve"> </w:t>
      </w:r>
      <w:r>
        <w:rPr>
          <w:sz w:val="24"/>
        </w:rPr>
        <w:t>видов,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ихсовместной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детьми деятельности;</w:t>
      </w:r>
    </w:p>
    <w:p w:rsidR="00B94CAE" w:rsidRDefault="00143970">
      <w:pPr>
        <w:pStyle w:val="a4"/>
        <w:numPr>
          <w:ilvl w:val="1"/>
          <w:numId w:val="45"/>
        </w:numPr>
        <w:tabs>
          <w:tab w:val="left" w:pos="987"/>
        </w:tabs>
        <w:ind w:left="513" w:right="652" w:firstLine="0"/>
        <w:jc w:val="both"/>
        <w:rPr>
          <w:rFonts w:ascii="Symbol" w:hAnsi="Symbol"/>
          <w:color w:val="202020"/>
          <w:sz w:val="20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воспитанников, ориентирующий экспертов на понимание того, что личностное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– это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 как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 воспитания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детей.</w:t>
      </w:r>
    </w:p>
    <w:p w:rsidR="00B94CAE" w:rsidRDefault="00143970">
      <w:pPr>
        <w:ind w:left="573"/>
        <w:jc w:val="both"/>
        <w:rPr>
          <w:sz w:val="24"/>
        </w:rPr>
      </w:pPr>
      <w:r>
        <w:rPr>
          <w:sz w:val="24"/>
        </w:rPr>
        <w:t>Самоанализ</w:t>
      </w:r>
      <w:r>
        <w:rPr>
          <w:spacing w:val="-6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двум</w:t>
      </w:r>
      <w:r>
        <w:rPr>
          <w:spacing w:val="-8"/>
          <w:sz w:val="24"/>
        </w:rPr>
        <w:t xml:space="preserve"> </w:t>
      </w:r>
      <w:r>
        <w:rPr>
          <w:b/>
          <w:sz w:val="24"/>
        </w:rPr>
        <w:t>направлениям</w:t>
      </w:r>
      <w:r>
        <w:rPr>
          <w:sz w:val="24"/>
        </w:rPr>
        <w:t>:</w:t>
      </w:r>
    </w:p>
    <w:p w:rsidR="00B94CAE" w:rsidRDefault="00143970">
      <w:pPr>
        <w:pStyle w:val="a4"/>
        <w:numPr>
          <w:ilvl w:val="0"/>
          <w:numId w:val="21"/>
        </w:numPr>
        <w:tabs>
          <w:tab w:val="left" w:pos="1548"/>
        </w:tabs>
        <w:ind w:right="655" w:firstLine="708"/>
        <w:jc w:val="both"/>
        <w:rPr>
          <w:i/>
          <w:sz w:val="24"/>
        </w:rPr>
      </w:pPr>
      <w:r>
        <w:rPr>
          <w:i/>
          <w:sz w:val="24"/>
        </w:rPr>
        <w:t>Результаты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дошкольного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возраста.</w:t>
      </w:r>
    </w:p>
    <w:p w:rsidR="00B94CAE" w:rsidRDefault="00143970">
      <w:pPr>
        <w:pStyle w:val="a3"/>
        <w:ind w:left="1221"/>
        <w:jc w:val="both"/>
      </w:pPr>
      <w:r>
        <w:t>Критерием</w:t>
      </w:r>
      <w:r>
        <w:rPr>
          <w:spacing w:val="56"/>
        </w:rPr>
        <w:t xml:space="preserve"> </w:t>
      </w:r>
      <w:r>
        <w:t>данного</w:t>
      </w:r>
      <w:r>
        <w:rPr>
          <w:spacing w:val="58"/>
        </w:rPr>
        <w:t xml:space="preserve"> </w:t>
      </w:r>
      <w:r>
        <w:t>направления</w:t>
      </w:r>
      <w:r>
        <w:rPr>
          <w:spacing w:val="58"/>
        </w:rPr>
        <w:t xml:space="preserve"> </w:t>
      </w:r>
      <w:r>
        <w:t>является</w:t>
      </w:r>
      <w:r>
        <w:rPr>
          <w:spacing w:val="57"/>
        </w:rPr>
        <w:t xml:space="preserve"> </w:t>
      </w:r>
      <w:r>
        <w:t>динамика</w:t>
      </w:r>
      <w:r>
        <w:rPr>
          <w:spacing w:val="57"/>
        </w:rPr>
        <w:t xml:space="preserve"> </w:t>
      </w:r>
      <w:r>
        <w:t>личностного</w:t>
      </w:r>
      <w:r>
        <w:rPr>
          <w:spacing w:val="5"/>
        </w:rPr>
        <w:t xml:space="preserve"> </w:t>
      </w:r>
      <w:r>
        <w:t>развитиядетей.</w:t>
      </w:r>
    </w:p>
    <w:p w:rsidR="003E316B" w:rsidRDefault="00143970">
      <w:pPr>
        <w:pStyle w:val="a3"/>
        <w:ind w:left="513" w:right="654" w:firstLine="708"/>
        <w:jc w:val="both"/>
      </w:pPr>
      <w:r>
        <w:t>Анализ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воспитателями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старшим</w:t>
      </w:r>
      <w:r>
        <w:rPr>
          <w:spacing w:val="1"/>
        </w:rPr>
        <w:t xml:space="preserve"> </w:t>
      </w:r>
      <w:r>
        <w:t>воспитателем,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-57"/>
        </w:rPr>
        <w:t xml:space="preserve"> </w:t>
      </w:r>
      <w:r>
        <w:t>обсуждением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 w:rsidR="003E316B">
        <w:t>МБ</w:t>
      </w:r>
      <w:r>
        <w:t>ДОУ</w:t>
      </w:r>
      <w:r>
        <w:rPr>
          <w:spacing w:val="1"/>
        </w:rPr>
        <w:t xml:space="preserve"> </w:t>
      </w:r>
      <w:r w:rsidR="006842DE">
        <w:t xml:space="preserve">д/с </w:t>
      </w:r>
    </w:p>
    <w:p w:rsidR="00B94CAE" w:rsidRDefault="003E316B" w:rsidP="003E316B">
      <w:pPr>
        <w:pStyle w:val="a3"/>
        <w:ind w:right="654"/>
        <w:jc w:val="both"/>
      </w:pPr>
      <w:r>
        <w:t xml:space="preserve">         «Сайзанак</w:t>
      </w:r>
      <w:r w:rsidR="006842DE">
        <w:t>»</w:t>
      </w:r>
      <w:r>
        <w:t xml:space="preserve"> с. Шекпээр</w:t>
      </w:r>
      <w:r w:rsidR="00143970">
        <w:t>.</w:t>
      </w:r>
    </w:p>
    <w:p w:rsidR="00B94CAE" w:rsidRDefault="00143970">
      <w:pPr>
        <w:pStyle w:val="a3"/>
        <w:ind w:left="1221"/>
        <w:jc w:val="both"/>
      </w:pPr>
      <w:r>
        <w:t>Основной</w:t>
      </w:r>
      <w:r>
        <w:rPr>
          <w:spacing w:val="-5"/>
        </w:rPr>
        <w:t xml:space="preserve"> </w:t>
      </w:r>
      <w:r>
        <w:t>метод</w:t>
      </w:r>
      <w:r>
        <w:rPr>
          <w:spacing w:val="-7"/>
        </w:rPr>
        <w:t xml:space="preserve"> </w:t>
      </w:r>
      <w:r>
        <w:t>получения</w:t>
      </w:r>
      <w:r>
        <w:rPr>
          <w:spacing w:val="-9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педагогическое</w:t>
      </w:r>
      <w:r>
        <w:rPr>
          <w:spacing w:val="-8"/>
        </w:rPr>
        <w:t xml:space="preserve"> </w:t>
      </w:r>
      <w:r>
        <w:t>наблюдение.</w:t>
      </w:r>
    </w:p>
    <w:p w:rsidR="00B94CAE" w:rsidRDefault="00143970">
      <w:pPr>
        <w:pStyle w:val="a3"/>
        <w:ind w:left="513" w:right="651" w:firstLine="708"/>
        <w:jc w:val="both"/>
      </w:pPr>
      <w:r>
        <w:t>Это может быть наблюдение за поведением детей в процессе режимных моментов, в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создаваемых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деятельности.</w:t>
      </w:r>
    </w:p>
    <w:p w:rsidR="00B94CAE" w:rsidRDefault="00143970">
      <w:pPr>
        <w:pStyle w:val="a3"/>
        <w:ind w:left="513" w:right="657" w:firstLine="708"/>
        <w:jc w:val="both"/>
      </w:pPr>
      <w:r>
        <w:t>Особое внимание уделяется наблюдению за поведением ребѐнка в тех ситуациях,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побуждают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ценностный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(ситуация</w:t>
      </w:r>
      <w:r>
        <w:rPr>
          <w:spacing w:val="1"/>
        </w:rPr>
        <w:t xml:space="preserve"> </w:t>
      </w:r>
      <w:r>
        <w:t>конфликта,</w:t>
      </w:r>
      <w:r>
        <w:rPr>
          <w:spacing w:val="-57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выбора</w:t>
      </w:r>
      <w:r>
        <w:rPr>
          <w:spacing w:val="-3"/>
        </w:rPr>
        <w:t xml:space="preserve"> </w:t>
      </w:r>
      <w:r>
        <w:t>и др.).</w:t>
      </w:r>
    </w:p>
    <w:p w:rsidR="00B94CAE" w:rsidRDefault="00143970">
      <w:pPr>
        <w:pStyle w:val="a4"/>
        <w:numPr>
          <w:ilvl w:val="0"/>
          <w:numId w:val="21"/>
        </w:numPr>
        <w:tabs>
          <w:tab w:val="left" w:pos="1339"/>
        </w:tabs>
        <w:ind w:right="656" w:firstLine="501"/>
        <w:jc w:val="both"/>
        <w:rPr>
          <w:i/>
          <w:sz w:val="24"/>
        </w:rPr>
      </w:pPr>
      <w:r>
        <w:rPr>
          <w:i/>
          <w:sz w:val="24"/>
        </w:rPr>
        <w:t>Состояние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организуемой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совместной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взрослых.</w:t>
      </w:r>
    </w:p>
    <w:p w:rsidR="00B94CAE" w:rsidRDefault="00143970">
      <w:pPr>
        <w:pStyle w:val="a3"/>
        <w:ind w:left="513" w:right="654" w:firstLine="708"/>
        <w:jc w:val="both"/>
      </w:pPr>
      <w:r>
        <w:t>Критерием,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 учреждении интересной, событийно насыщенной и личностно развивающей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детей и</w:t>
      </w:r>
      <w:r>
        <w:rPr>
          <w:spacing w:val="1"/>
        </w:rPr>
        <w:t xml:space="preserve"> </w:t>
      </w:r>
      <w:r>
        <w:t>взрослых.</w:t>
      </w:r>
    </w:p>
    <w:p w:rsidR="00B94CAE" w:rsidRDefault="006842DE">
      <w:pPr>
        <w:pStyle w:val="a3"/>
        <w:ind w:left="513" w:right="657" w:firstLine="708"/>
        <w:jc w:val="both"/>
      </w:pPr>
      <w:r>
        <w:t>Анализ осуществляется старшему воспитателю</w:t>
      </w:r>
      <w:r w:rsidR="00143970">
        <w:t>, воспитателями, специалистами и</w:t>
      </w:r>
      <w:r w:rsidR="00143970">
        <w:rPr>
          <w:spacing w:val="1"/>
        </w:rPr>
        <w:t xml:space="preserve"> </w:t>
      </w:r>
      <w:r w:rsidR="00143970">
        <w:t>родителями,</w:t>
      </w:r>
      <w:r w:rsidR="00143970">
        <w:rPr>
          <w:spacing w:val="-1"/>
        </w:rPr>
        <w:t xml:space="preserve"> </w:t>
      </w:r>
      <w:r w:rsidR="00143970">
        <w:t>которые</w:t>
      </w:r>
      <w:r w:rsidR="00143970">
        <w:rPr>
          <w:spacing w:val="-1"/>
        </w:rPr>
        <w:t xml:space="preserve"> </w:t>
      </w:r>
      <w:r w:rsidR="00143970">
        <w:t>знакомы с</w:t>
      </w:r>
      <w:r w:rsidR="00143970">
        <w:rPr>
          <w:spacing w:val="-2"/>
        </w:rPr>
        <w:t xml:space="preserve"> </w:t>
      </w:r>
      <w:r w:rsidR="00143970">
        <w:t>воспитательной работой</w:t>
      </w:r>
      <w:r w:rsidR="00143970">
        <w:rPr>
          <w:spacing w:val="-1"/>
        </w:rPr>
        <w:t xml:space="preserve"> </w:t>
      </w:r>
      <w:r w:rsidR="00143970">
        <w:t>в</w:t>
      </w:r>
      <w:r w:rsidR="00143970">
        <w:rPr>
          <w:spacing w:val="2"/>
        </w:rPr>
        <w:t xml:space="preserve"> </w:t>
      </w:r>
      <w:r w:rsidR="00143970">
        <w:t>ДОУ.</w:t>
      </w:r>
    </w:p>
    <w:p w:rsidR="00B94CAE" w:rsidRDefault="00143970">
      <w:pPr>
        <w:pStyle w:val="a3"/>
        <w:ind w:left="513" w:right="654" w:firstLine="708"/>
        <w:jc w:val="both"/>
      </w:pPr>
      <w:r>
        <w:t>Способами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совместной деятельности детей и взрослых могут быть беседы с родителями, педагогами,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анкетирование.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60"/>
        </w:rPr>
        <w:t xml:space="preserve"> </w:t>
      </w:r>
      <w:r>
        <w:t>обсуждаются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6"/>
        </w:rPr>
        <w:t xml:space="preserve"> </w:t>
      </w:r>
      <w:r>
        <w:t>педагогического</w:t>
      </w:r>
      <w:r>
        <w:rPr>
          <w:spacing w:val="8"/>
        </w:rPr>
        <w:t xml:space="preserve"> </w:t>
      </w:r>
      <w:r>
        <w:t>совета</w:t>
      </w:r>
      <w:r>
        <w:rPr>
          <w:spacing w:val="49"/>
        </w:rPr>
        <w:t xml:space="preserve"> </w:t>
      </w:r>
      <w:r w:rsidR="003E316B">
        <w:t>МБДОУ д/с «Сайзанак» с. Шекпээр</w:t>
      </w:r>
      <w:r>
        <w:t>.</w:t>
      </w:r>
    </w:p>
    <w:p w:rsidR="00B94CAE" w:rsidRDefault="00B94CAE">
      <w:pPr>
        <w:jc w:val="both"/>
        <w:sectPr w:rsidR="00B94CAE">
          <w:pgSz w:w="11900" w:h="16860"/>
          <w:pgMar w:top="1160" w:right="580" w:bottom="1800" w:left="620" w:header="0" w:footer="1545" w:gutter="0"/>
          <w:cols w:space="720"/>
        </w:sectPr>
      </w:pPr>
    </w:p>
    <w:p w:rsidR="00B94CAE" w:rsidRDefault="00143970">
      <w:pPr>
        <w:pStyle w:val="a3"/>
        <w:spacing w:before="68"/>
        <w:ind w:left="1221"/>
      </w:pPr>
      <w:r>
        <w:t>Особое</w:t>
      </w:r>
      <w:r>
        <w:rPr>
          <w:spacing w:val="-7"/>
        </w:rPr>
        <w:t xml:space="preserve"> </w:t>
      </w:r>
      <w:r>
        <w:t>внимание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уделяется</w:t>
      </w:r>
      <w:r>
        <w:rPr>
          <w:spacing w:val="-4"/>
        </w:rPr>
        <w:t xml:space="preserve"> </w:t>
      </w:r>
      <w:r>
        <w:t>вопросам,</w:t>
      </w:r>
      <w:r>
        <w:rPr>
          <w:spacing w:val="-5"/>
        </w:rPr>
        <w:t xml:space="preserve"> </w:t>
      </w:r>
      <w:r>
        <w:t>связанным</w:t>
      </w:r>
      <w:r>
        <w:rPr>
          <w:spacing w:val="-7"/>
        </w:rPr>
        <w:t xml:space="preserve"> </w:t>
      </w:r>
      <w:r>
        <w:t>с:</w:t>
      </w:r>
    </w:p>
    <w:p w:rsidR="00B94CAE" w:rsidRDefault="00143970">
      <w:pPr>
        <w:pStyle w:val="a4"/>
        <w:numPr>
          <w:ilvl w:val="0"/>
          <w:numId w:val="27"/>
        </w:numPr>
        <w:tabs>
          <w:tab w:val="left" w:pos="810"/>
          <w:tab w:val="left" w:pos="811"/>
          <w:tab w:val="left" w:pos="2077"/>
          <w:tab w:val="left" w:pos="3467"/>
          <w:tab w:val="left" w:pos="5398"/>
          <w:tab w:val="left" w:pos="6796"/>
        </w:tabs>
        <w:ind w:right="655" w:firstLine="0"/>
        <w:rPr>
          <w:sz w:val="24"/>
        </w:rPr>
      </w:pPr>
      <w:r>
        <w:rPr>
          <w:sz w:val="24"/>
        </w:rPr>
        <w:t>качеством</w:t>
      </w:r>
      <w:r>
        <w:rPr>
          <w:sz w:val="24"/>
        </w:rPr>
        <w:tab/>
        <w:t>реализации</w:t>
      </w:r>
      <w:r>
        <w:rPr>
          <w:sz w:val="24"/>
        </w:rPr>
        <w:tab/>
        <w:t>воспитательного</w:t>
      </w:r>
      <w:r>
        <w:rPr>
          <w:sz w:val="24"/>
        </w:rPr>
        <w:tab/>
        <w:t>потенциала</w:t>
      </w:r>
      <w:r>
        <w:rPr>
          <w:sz w:val="24"/>
        </w:rPr>
        <w:tab/>
        <w:t>непрерывной</w:t>
      </w:r>
      <w:r>
        <w:rPr>
          <w:spacing w:val="2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(НОД);</w:t>
      </w:r>
    </w:p>
    <w:p w:rsidR="00B94CAE" w:rsidRDefault="00143970">
      <w:pPr>
        <w:pStyle w:val="a4"/>
        <w:numPr>
          <w:ilvl w:val="0"/>
          <w:numId w:val="27"/>
        </w:numPr>
        <w:tabs>
          <w:tab w:val="left" w:pos="653"/>
        </w:tabs>
        <w:spacing w:before="1"/>
        <w:ind w:left="652" w:hanging="140"/>
        <w:rPr>
          <w:sz w:val="24"/>
        </w:rPr>
      </w:pPr>
      <w:r>
        <w:rPr>
          <w:sz w:val="24"/>
        </w:rPr>
        <w:t>качеством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5"/>
          <w:sz w:val="24"/>
        </w:rPr>
        <w:t xml:space="preserve"> </w:t>
      </w:r>
      <w:r>
        <w:rPr>
          <w:sz w:val="24"/>
        </w:rPr>
        <w:t>саду;</w:t>
      </w:r>
    </w:p>
    <w:p w:rsidR="00B94CAE" w:rsidRDefault="00143970">
      <w:pPr>
        <w:pStyle w:val="a4"/>
        <w:numPr>
          <w:ilvl w:val="0"/>
          <w:numId w:val="27"/>
        </w:numPr>
        <w:tabs>
          <w:tab w:val="left" w:pos="778"/>
        </w:tabs>
        <w:ind w:right="656" w:firstLine="0"/>
        <w:rPr>
          <w:sz w:val="24"/>
        </w:rPr>
      </w:pPr>
      <w:r>
        <w:rPr>
          <w:sz w:val="24"/>
        </w:rPr>
        <w:t>качеством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среды</w:t>
      </w:r>
      <w:r>
        <w:rPr>
          <w:spacing w:val="4"/>
          <w:sz w:val="24"/>
        </w:rPr>
        <w:t xml:space="preserve"> </w:t>
      </w:r>
      <w:r>
        <w:rPr>
          <w:sz w:val="24"/>
        </w:rPr>
        <w:t>ДОУ,</w:t>
      </w:r>
      <w:r>
        <w:rPr>
          <w:spacing w:val="2"/>
          <w:sz w:val="24"/>
        </w:rPr>
        <w:t xml:space="preserve"> </w:t>
      </w:r>
      <w:r>
        <w:rPr>
          <w:sz w:val="24"/>
        </w:rPr>
        <w:t>еѐ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потенциалом;</w:t>
      </w:r>
    </w:p>
    <w:p w:rsidR="00B94CAE" w:rsidRDefault="00143970">
      <w:pPr>
        <w:pStyle w:val="a4"/>
        <w:numPr>
          <w:ilvl w:val="0"/>
          <w:numId w:val="27"/>
        </w:numPr>
        <w:tabs>
          <w:tab w:val="left" w:pos="868"/>
          <w:tab w:val="left" w:pos="869"/>
          <w:tab w:val="left" w:pos="2190"/>
          <w:tab w:val="left" w:pos="4103"/>
          <w:tab w:val="left" w:pos="5740"/>
          <w:tab w:val="left" w:pos="7241"/>
          <w:tab w:val="left" w:pos="7646"/>
          <w:tab w:val="left" w:pos="8980"/>
        </w:tabs>
        <w:ind w:right="660" w:firstLine="0"/>
        <w:rPr>
          <w:sz w:val="24"/>
        </w:rPr>
      </w:pPr>
      <w:r>
        <w:rPr>
          <w:sz w:val="24"/>
        </w:rPr>
        <w:t>качеством</w:t>
      </w:r>
      <w:r>
        <w:rPr>
          <w:sz w:val="24"/>
        </w:rPr>
        <w:tab/>
        <w:t>взаимодействия</w:t>
      </w:r>
      <w:r>
        <w:rPr>
          <w:sz w:val="24"/>
        </w:rPr>
        <w:tab/>
        <w:t>дошкольного</w:t>
      </w:r>
      <w:r>
        <w:rPr>
          <w:sz w:val="24"/>
        </w:rPr>
        <w:tab/>
        <w:t>учреждения</w:t>
      </w:r>
      <w:r>
        <w:rPr>
          <w:sz w:val="24"/>
        </w:rPr>
        <w:tab/>
        <w:t>и</w:t>
      </w:r>
      <w:r>
        <w:rPr>
          <w:sz w:val="24"/>
        </w:rPr>
        <w:tab/>
        <w:t>родителей</w:t>
      </w:r>
      <w:r>
        <w:rPr>
          <w:sz w:val="24"/>
        </w:rPr>
        <w:tab/>
      </w:r>
      <w:r>
        <w:rPr>
          <w:spacing w:val="-1"/>
          <w:sz w:val="24"/>
        </w:rPr>
        <w:t>(законных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воспитанников.</w:t>
      </w:r>
    </w:p>
    <w:p w:rsidR="00B94CAE" w:rsidRDefault="00143970">
      <w:pPr>
        <w:pStyle w:val="a3"/>
        <w:ind w:left="513" w:right="651" w:firstLine="180"/>
        <w:jc w:val="both"/>
      </w:pPr>
      <w:r>
        <w:t>Результатом</w:t>
      </w:r>
      <w:r>
        <w:rPr>
          <w:spacing w:val="1"/>
        </w:rPr>
        <w:t xml:space="preserve"> </w:t>
      </w:r>
      <w:r>
        <w:t>самоанализа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достоинств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воспитательного процесса и проектируемые, на основе анализа, дальнейшие педагогические</w:t>
      </w:r>
      <w:r>
        <w:rPr>
          <w:spacing w:val="-57"/>
        </w:rPr>
        <w:t xml:space="preserve"> </w:t>
      </w:r>
      <w:r>
        <w:t>действия.</w:t>
      </w:r>
    </w:p>
    <w:p w:rsidR="00B94CAE" w:rsidRDefault="00B94CAE">
      <w:pPr>
        <w:pStyle w:val="a3"/>
        <w:rPr>
          <w:sz w:val="26"/>
        </w:rPr>
      </w:pPr>
    </w:p>
    <w:p w:rsidR="00B94CAE" w:rsidRDefault="00B94CAE">
      <w:pPr>
        <w:pStyle w:val="a3"/>
        <w:spacing w:before="4"/>
        <w:rPr>
          <w:sz w:val="20"/>
        </w:rPr>
      </w:pPr>
    </w:p>
    <w:p w:rsidR="00B94CAE" w:rsidRDefault="00143970">
      <w:pPr>
        <w:pStyle w:val="3"/>
        <w:numPr>
          <w:ilvl w:val="3"/>
          <w:numId w:val="20"/>
        </w:numPr>
        <w:tabs>
          <w:tab w:val="left" w:pos="3075"/>
        </w:tabs>
        <w:ind w:hanging="782"/>
        <w:jc w:val="both"/>
      </w:pPr>
      <w:r>
        <w:t>Воспитывающая</w:t>
      </w:r>
      <w:r>
        <w:rPr>
          <w:spacing w:val="-3"/>
        </w:rPr>
        <w:t xml:space="preserve"> </w:t>
      </w:r>
      <w:r>
        <w:t>среда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B94CAE" w:rsidRDefault="00143970">
      <w:pPr>
        <w:pStyle w:val="a3"/>
        <w:ind w:left="513" w:right="553" w:firstLine="540"/>
        <w:jc w:val="both"/>
      </w:pPr>
      <w:r>
        <w:t>Образовательная среда, построенная на принципах ФГОС ДО, является и обучающей, и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средой.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описаны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3.1.</w:t>
      </w:r>
      <w:r>
        <w:rPr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«Психолого-педагогические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Программы».</w:t>
      </w:r>
    </w:p>
    <w:p w:rsidR="00B94CAE" w:rsidRDefault="00143970">
      <w:pPr>
        <w:pStyle w:val="a3"/>
        <w:ind w:left="513" w:right="546" w:firstLine="540"/>
        <w:jc w:val="both"/>
      </w:pPr>
      <w:r>
        <w:t>Наиболее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ПДР</w:t>
      </w:r>
      <w:r>
        <w:rPr>
          <w:spacing w:val="-57"/>
        </w:rPr>
        <w:t xml:space="preserve"> </w:t>
      </w:r>
      <w:r>
        <w:t>(Пространство детской реализации), как основного инструмента формирования социально</w:t>
      </w:r>
      <w:r>
        <w:rPr>
          <w:spacing w:val="1"/>
        </w:rPr>
        <w:t xml:space="preserve"> </w:t>
      </w:r>
      <w:r>
        <w:t>ответственной личности на основе духовно-нравственных ценностей народов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традиций.</w:t>
      </w:r>
    </w:p>
    <w:p w:rsidR="00B94CAE" w:rsidRDefault="00B94CAE">
      <w:pPr>
        <w:pStyle w:val="a3"/>
        <w:spacing w:before="2"/>
        <w:rPr>
          <w:sz w:val="22"/>
        </w:rPr>
      </w:pPr>
    </w:p>
    <w:p w:rsidR="00B94CAE" w:rsidRDefault="00143970">
      <w:pPr>
        <w:pStyle w:val="3"/>
        <w:numPr>
          <w:ilvl w:val="3"/>
          <w:numId w:val="20"/>
        </w:numPr>
        <w:tabs>
          <w:tab w:val="left" w:pos="3730"/>
        </w:tabs>
        <w:ind w:left="3729"/>
        <w:jc w:val="both"/>
      </w:pPr>
      <w:r>
        <w:t>Общности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организации.</w:t>
      </w:r>
    </w:p>
    <w:p w:rsidR="00B94CAE" w:rsidRDefault="00143970">
      <w:pPr>
        <w:pStyle w:val="a3"/>
        <w:ind w:left="513" w:right="553" w:firstLine="540"/>
        <w:jc w:val="both"/>
      </w:pPr>
      <w:r>
        <w:t>В организации выделены следующие общности, которые</w:t>
      </w:r>
      <w:r>
        <w:rPr>
          <w:spacing w:val="1"/>
        </w:rPr>
        <w:t xml:space="preserve"> </w:t>
      </w:r>
      <w:r>
        <w:t>характеризуются системой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основанной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разделяемых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основаниях, определяющих</w:t>
      </w:r>
      <w:r>
        <w:rPr>
          <w:spacing w:val="1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деятельности:</w:t>
      </w:r>
    </w:p>
    <w:p w:rsidR="00B94CAE" w:rsidRDefault="00143970">
      <w:pPr>
        <w:pStyle w:val="a4"/>
        <w:numPr>
          <w:ilvl w:val="1"/>
          <w:numId w:val="27"/>
        </w:numPr>
        <w:tabs>
          <w:tab w:val="left" w:pos="1773"/>
          <w:tab w:val="left" w:pos="1774"/>
        </w:tabs>
        <w:spacing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дети,</w:t>
      </w:r>
    </w:p>
    <w:p w:rsidR="00B94CAE" w:rsidRDefault="00143970">
      <w:pPr>
        <w:pStyle w:val="a4"/>
        <w:numPr>
          <w:ilvl w:val="1"/>
          <w:numId w:val="27"/>
        </w:numPr>
        <w:tabs>
          <w:tab w:val="left" w:pos="1773"/>
          <w:tab w:val="left" w:pos="1774"/>
        </w:tabs>
        <w:spacing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родители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1"/>
          <w:sz w:val="24"/>
        </w:rPr>
        <w:t xml:space="preserve"> </w:t>
      </w:r>
      <w:r>
        <w:rPr>
          <w:sz w:val="24"/>
        </w:rPr>
        <w:t>(дети),</w:t>
      </w:r>
    </w:p>
    <w:p w:rsidR="00B94CAE" w:rsidRDefault="00143970">
      <w:pPr>
        <w:pStyle w:val="a4"/>
        <w:numPr>
          <w:ilvl w:val="1"/>
          <w:numId w:val="27"/>
        </w:numPr>
        <w:tabs>
          <w:tab w:val="left" w:pos="1773"/>
          <w:tab w:val="left" w:pos="1774"/>
        </w:tabs>
        <w:spacing w:line="294" w:lineRule="exact"/>
        <w:ind w:hanging="361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представители).</w:t>
      </w:r>
    </w:p>
    <w:p w:rsidR="00B94CAE" w:rsidRDefault="00143970">
      <w:pPr>
        <w:pStyle w:val="a3"/>
        <w:spacing w:line="276" w:lineRule="exact"/>
        <w:ind w:left="1053"/>
      </w:pPr>
      <w:r>
        <w:t>Стержнем</w:t>
      </w:r>
      <w:r>
        <w:rPr>
          <w:spacing w:val="48"/>
        </w:rPr>
        <w:t xml:space="preserve"> </w:t>
      </w:r>
      <w:r>
        <w:t>детско-взрослого</w:t>
      </w:r>
      <w:r>
        <w:rPr>
          <w:spacing w:val="107"/>
        </w:rPr>
        <w:t xml:space="preserve"> </w:t>
      </w:r>
      <w:r>
        <w:t>сообщества</w:t>
      </w:r>
      <w:r>
        <w:rPr>
          <w:spacing w:val="106"/>
        </w:rPr>
        <w:t xml:space="preserve"> </w:t>
      </w:r>
      <w:r>
        <w:t>Организации</w:t>
      </w:r>
      <w:r>
        <w:rPr>
          <w:spacing w:val="109"/>
        </w:rPr>
        <w:t xml:space="preserve"> </w:t>
      </w:r>
      <w:r>
        <w:t>является</w:t>
      </w:r>
      <w:r>
        <w:rPr>
          <w:spacing w:val="106"/>
        </w:rPr>
        <w:t xml:space="preserve"> </w:t>
      </w:r>
      <w:r>
        <w:t>следование</w:t>
      </w:r>
      <w:r>
        <w:rPr>
          <w:spacing w:val="106"/>
        </w:rPr>
        <w:t xml:space="preserve"> </w:t>
      </w:r>
      <w:r>
        <w:t>девизу</w:t>
      </w:r>
    </w:p>
    <w:p w:rsidR="00B94CAE" w:rsidRDefault="00143970">
      <w:pPr>
        <w:pStyle w:val="a3"/>
        <w:ind w:left="513"/>
      </w:pPr>
      <w:r>
        <w:t>«Союз</w:t>
      </w:r>
      <w:r>
        <w:rPr>
          <w:spacing w:val="-4"/>
        </w:rPr>
        <w:t xml:space="preserve"> </w:t>
      </w:r>
      <w:r>
        <w:t>педагогов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родителей –</w:t>
      </w:r>
      <w:r>
        <w:rPr>
          <w:spacing w:val="-3"/>
        </w:rPr>
        <w:t xml:space="preserve"> </w:t>
      </w:r>
      <w:r>
        <w:t>залог</w:t>
      </w:r>
      <w:r>
        <w:rPr>
          <w:spacing w:val="-4"/>
        </w:rPr>
        <w:t xml:space="preserve"> </w:t>
      </w:r>
      <w:r>
        <w:t>счастливого</w:t>
      </w:r>
      <w:r>
        <w:rPr>
          <w:spacing w:val="-4"/>
        </w:rPr>
        <w:t xml:space="preserve"> </w:t>
      </w:r>
      <w:r>
        <w:t>детства».</w:t>
      </w:r>
    </w:p>
    <w:p w:rsidR="00B94CAE" w:rsidRDefault="00143970">
      <w:pPr>
        <w:pStyle w:val="a3"/>
        <w:ind w:left="513" w:right="556" w:firstLine="540"/>
        <w:jc w:val="both"/>
      </w:pPr>
      <w:r>
        <w:t>Важнейшей задачей является обеспечение единства подходов семьи и ДОО в вопросах</w:t>
      </w:r>
      <w:r>
        <w:rPr>
          <w:spacing w:val="1"/>
        </w:rPr>
        <w:t xml:space="preserve"> </w:t>
      </w:r>
      <w:r>
        <w:t>воспитания детей, признание ребенка субъектом и активным участником образовательного</w:t>
      </w:r>
      <w:r>
        <w:rPr>
          <w:spacing w:val="1"/>
        </w:rPr>
        <w:t xml:space="preserve"> </w:t>
      </w:r>
      <w:r>
        <w:t>процесса.</w:t>
      </w:r>
    </w:p>
    <w:p w:rsidR="00B94CAE" w:rsidRDefault="00B94CAE">
      <w:pPr>
        <w:pStyle w:val="a3"/>
        <w:spacing w:before="3"/>
        <w:rPr>
          <w:sz w:val="22"/>
        </w:rPr>
      </w:pPr>
    </w:p>
    <w:p w:rsidR="00B94CAE" w:rsidRDefault="00143970">
      <w:pPr>
        <w:pStyle w:val="3"/>
        <w:numPr>
          <w:ilvl w:val="3"/>
          <w:numId w:val="20"/>
        </w:numPr>
        <w:tabs>
          <w:tab w:val="left" w:pos="3322"/>
        </w:tabs>
        <w:ind w:left="3321"/>
        <w:jc w:val="left"/>
      </w:pPr>
      <w:r>
        <w:t>Задачи</w:t>
      </w:r>
      <w:r>
        <w:rPr>
          <w:spacing w:val="-2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областях.</w:t>
      </w:r>
    </w:p>
    <w:p w:rsidR="00B94CAE" w:rsidRDefault="00143970">
      <w:pPr>
        <w:pStyle w:val="a3"/>
        <w:ind w:left="513" w:firstLine="708"/>
      </w:pPr>
      <w:r>
        <w:t>Раздел</w:t>
      </w:r>
      <w:r>
        <w:rPr>
          <w:spacing w:val="59"/>
        </w:rPr>
        <w:t xml:space="preserve"> </w:t>
      </w:r>
      <w:r>
        <w:rPr>
          <w:b/>
        </w:rPr>
        <w:t>Программы</w:t>
      </w:r>
      <w:r>
        <w:rPr>
          <w:b/>
          <w:spacing w:val="13"/>
        </w:rPr>
        <w:t xml:space="preserve"> </w:t>
      </w:r>
      <w:r>
        <w:t>«Задачи</w:t>
      </w:r>
      <w:r>
        <w:rPr>
          <w:spacing w:val="13"/>
        </w:rPr>
        <w:t xml:space="preserve"> </w:t>
      </w:r>
      <w:r>
        <w:t>воспитания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образовательных</w:t>
      </w:r>
      <w:r>
        <w:rPr>
          <w:spacing w:val="13"/>
        </w:rPr>
        <w:t xml:space="preserve"> </w:t>
      </w:r>
      <w:r>
        <w:t>областях»</w:t>
      </w:r>
      <w:r>
        <w:rPr>
          <w:spacing w:val="52"/>
        </w:rPr>
        <w:t xml:space="preserve"> </w:t>
      </w:r>
      <w:r>
        <w:t>полностью</w:t>
      </w:r>
      <w:r>
        <w:rPr>
          <w:spacing w:val="-57"/>
        </w:rPr>
        <w:t xml:space="preserve"> </w:t>
      </w:r>
      <w:r>
        <w:rPr>
          <w:spacing w:val="-3"/>
        </w:rPr>
        <w:t>соответствует</w:t>
      </w:r>
      <w:r>
        <w:rPr>
          <w:spacing w:val="-12"/>
        </w:rPr>
        <w:t xml:space="preserve"> </w:t>
      </w:r>
      <w:r>
        <w:rPr>
          <w:spacing w:val="-3"/>
        </w:rPr>
        <w:t>разделу</w:t>
      </w:r>
      <w:r>
        <w:rPr>
          <w:spacing w:val="-17"/>
        </w:rPr>
        <w:t xml:space="preserve"> </w:t>
      </w:r>
      <w:r>
        <w:rPr>
          <w:spacing w:val="-3"/>
        </w:rPr>
        <w:t>29.3.4.</w:t>
      </w:r>
      <w:r>
        <w:rPr>
          <w:spacing w:val="-12"/>
        </w:rPr>
        <w:t xml:space="preserve"> </w:t>
      </w:r>
      <w:r>
        <w:rPr>
          <w:spacing w:val="-3"/>
        </w:rPr>
        <w:t>ФОП</w:t>
      </w:r>
      <w:r>
        <w:rPr>
          <w:spacing w:val="-12"/>
        </w:rPr>
        <w:t xml:space="preserve"> </w:t>
      </w:r>
      <w:r>
        <w:rPr>
          <w:spacing w:val="-3"/>
        </w:rPr>
        <w:t>ДО</w:t>
      </w:r>
      <w:r>
        <w:rPr>
          <w:spacing w:val="-8"/>
        </w:rPr>
        <w:t xml:space="preserve"> </w:t>
      </w:r>
      <w:r>
        <w:rPr>
          <w:spacing w:val="-3"/>
        </w:rPr>
        <w:t>«Задачи</w:t>
      </w:r>
      <w:r>
        <w:rPr>
          <w:spacing w:val="1"/>
        </w:rPr>
        <w:t xml:space="preserve"> </w:t>
      </w:r>
      <w:r>
        <w:rPr>
          <w:spacing w:val="-3"/>
        </w:rPr>
        <w:t>воспитания</w:t>
      </w:r>
      <w:r>
        <w:t xml:space="preserve"> </w:t>
      </w:r>
      <w:r>
        <w:rPr>
          <w:spacing w:val="-2"/>
        </w:rPr>
        <w:t>в</w:t>
      </w:r>
      <w:r>
        <w:rPr>
          <w:spacing w:val="-1"/>
        </w:rPr>
        <w:t xml:space="preserve"> </w:t>
      </w:r>
      <w:r>
        <w:rPr>
          <w:spacing w:val="-2"/>
        </w:rPr>
        <w:t>образовательных</w:t>
      </w:r>
      <w:r>
        <w:rPr>
          <w:spacing w:val="3"/>
        </w:rPr>
        <w:t xml:space="preserve"> </w:t>
      </w:r>
      <w:r>
        <w:rPr>
          <w:spacing w:val="-2"/>
        </w:rPr>
        <w:t>областях»</w:t>
      </w:r>
      <w:r>
        <w:rPr>
          <w:spacing w:val="-2"/>
          <w:vertAlign w:val="superscript"/>
        </w:rPr>
        <w:t>33</w:t>
      </w:r>
      <w:r>
        <w:rPr>
          <w:spacing w:val="-2"/>
        </w:rPr>
        <w:t>.</w:t>
      </w:r>
    </w:p>
    <w:p w:rsidR="00B94CAE" w:rsidRDefault="00B94CAE">
      <w:pPr>
        <w:pStyle w:val="a3"/>
        <w:spacing w:before="2"/>
        <w:rPr>
          <w:sz w:val="22"/>
        </w:rPr>
      </w:pPr>
    </w:p>
    <w:p w:rsidR="00B94CAE" w:rsidRDefault="00143970">
      <w:pPr>
        <w:pStyle w:val="3"/>
        <w:numPr>
          <w:ilvl w:val="3"/>
          <w:numId w:val="20"/>
        </w:numPr>
        <w:tabs>
          <w:tab w:val="left" w:pos="2366"/>
        </w:tabs>
        <w:ind w:left="2366" w:hanging="780"/>
        <w:jc w:val="left"/>
      </w:pPr>
      <w:r>
        <w:t>Формы</w:t>
      </w:r>
      <w:r>
        <w:rPr>
          <w:spacing w:val="-5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организации.</w:t>
      </w:r>
    </w:p>
    <w:p w:rsidR="00B94CAE" w:rsidRDefault="00143970">
      <w:pPr>
        <w:spacing w:line="274" w:lineRule="exact"/>
        <w:ind w:left="1053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родителями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(законными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представителями).</w:t>
      </w:r>
    </w:p>
    <w:p w:rsidR="00B94CAE" w:rsidRDefault="00143970">
      <w:pPr>
        <w:pStyle w:val="a3"/>
        <w:ind w:left="513" w:firstLine="540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родителями</w:t>
      </w:r>
      <w:r>
        <w:rPr>
          <w:spacing w:val="-3"/>
        </w:rPr>
        <w:t xml:space="preserve"> </w:t>
      </w:r>
      <w:r>
        <w:t>(законными</w:t>
      </w:r>
      <w:r>
        <w:rPr>
          <w:spacing w:val="-3"/>
        </w:rPr>
        <w:t xml:space="preserve"> </w:t>
      </w:r>
      <w:r>
        <w:t>представителями)</w:t>
      </w:r>
      <w:r>
        <w:rPr>
          <w:spacing w:val="-3"/>
        </w:rPr>
        <w:t xml:space="preserve"> </w:t>
      </w:r>
      <w:r>
        <w:t>строится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принципах</w:t>
      </w:r>
      <w:r>
        <w:rPr>
          <w:spacing w:val="-1"/>
        </w:rPr>
        <w:t xml:space="preserve"> </w:t>
      </w:r>
      <w:r>
        <w:t>ценностного</w:t>
      </w:r>
      <w:r>
        <w:rPr>
          <w:spacing w:val="-57"/>
        </w:rPr>
        <w:t xml:space="preserve"> </w:t>
      </w:r>
      <w:r>
        <w:t>единства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субъектов</w:t>
      </w:r>
      <w:r>
        <w:rPr>
          <w:spacing w:val="-2"/>
        </w:rPr>
        <w:t xml:space="preserve"> </w:t>
      </w:r>
      <w:r>
        <w:t>социокультурного</w:t>
      </w:r>
      <w:r>
        <w:rPr>
          <w:spacing w:val="-1"/>
        </w:rPr>
        <w:t xml:space="preserve"> </w:t>
      </w:r>
      <w:r>
        <w:t>окружения ДОО.</w:t>
      </w:r>
    </w:p>
    <w:p w:rsidR="00B94CAE" w:rsidRDefault="00143970">
      <w:pPr>
        <w:pStyle w:val="a3"/>
        <w:spacing w:line="276" w:lineRule="exact"/>
        <w:ind w:left="1053"/>
      </w:pPr>
      <w:r>
        <w:t>В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используются</w:t>
      </w:r>
      <w:r>
        <w:rPr>
          <w:spacing w:val="-2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виды и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семьей:</w:t>
      </w:r>
    </w:p>
    <w:p w:rsidR="00B94CAE" w:rsidRDefault="00143970">
      <w:pPr>
        <w:pStyle w:val="a4"/>
        <w:numPr>
          <w:ilvl w:val="1"/>
          <w:numId w:val="27"/>
        </w:numPr>
        <w:tabs>
          <w:tab w:val="left" w:pos="1773"/>
          <w:tab w:val="left" w:pos="1774"/>
        </w:tabs>
        <w:spacing w:line="294" w:lineRule="exact"/>
        <w:ind w:hanging="361"/>
        <w:rPr>
          <w:rFonts w:ascii="Symbol" w:hAnsi="Symbol"/>
          <w:sz w:val="24"/>
        </w:rPr>
      </w:pPr>
      <w:r>
        <w:rPr>
          <w:sz w:val="24"/>
        </w:rPr>
        <w:t>родительское</w:t>
      </w:r>
      <w:r>
        <w:rPr>
          <w:spacing w:val="-3"/>
          <w:sz w:val="24"/>
        </w:rPr>
        <w:t xml:space="preserve"> </w:t>
      </w:r>
      <w:r>
        <w:rPr>
          <w:sz w:val="24"/>
        </w:rPr>
        <w:t>собрание;</w:t>
      </w:r>
    </w:p>
    <w:p w:rsidR="00B94CAE" w:rsidRDefault="00143970">
      <w:pPr>
        <w:pStyle w:val="a4"/>
        <w:numPr>
          <w:ilvl w:val="1"/>
          <w:numId w:val="27"/>
        </w:numPr>
        <w:tabs>
          <w:tab w:val="left" w:pos="1773"/>
          <w:tab w:val="left" w:pos="1774"/>
        </w:tabs>
        <w:spacing w:before="2"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педагогические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лектории;</w:t>
      </w:r>
    </w:p>
    <w:p w:rsidR="00B94CAE" w:rsidRDefault="00143970">
      <w:pPr>
        <w:pStyle w:val="a4"/>
        <w:numPr>
          <w:ilvl w:val="1"/>
          <w:numId w:val="27"/>
        </w:numPr>
        <w:tabs>
          <w:tab w:val="left" w:pos="1773"/>
          <w:tab w:val="left" w:pos="1774"/>
        </w:tabs>
        <w:spacing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родительские</w:t>
      </w:r>
      <w:r>
        <w:rPr>
          <w:spacing w:val="-7"/>
          <w:sz w:val="24"/>
        </w:rPr>
        <w:t xml:space="preserve"> </w:t>
      </w:r>
      <w:r>
        <w:rPr>
          <w:sz w:val="24"/>
        </w:rPr>
        <w:t>конференции;</w:t>
      </w:r>
    </w:p>
    <w:p w:rsidR="00B94CAE" w:rsidRDefault="00143970">
      <w:pPr>
        <w:pStyle w:val="a4"/>
        <w:numPr>
          <w:ilvl w:val="1"/>
          <w:numId w:val="27"/>
        </w:numPr>
        <w:tabs>
          <w:tab w:val="left" w:pos="1773"/>
          <w:tab w:val="left" w:pos="1774"/>
        </w:tabs>
        <w:spacing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круглые</w:t>
      </w:r>
      <w:r>
        <w:rPr>
          <w:spacing w:val="-5"/>
          <w:sz w:val="24"/>
        </w:rPr>
        <w:t xml:space="preserve"> </w:t>
      </w:r>
      <w:r>
        <w:rPr>
          <w:sz w:val="24"/>
        </w:rPr>
        <w:t>столы;</w:t>
      </w:r>
    </w:p>
    <w:p w:rsidR="00B94CAE" w:rsidRDefault="00DC3B3F">
      <w:pPr>
        <w:pStyle w:val="a3"/>
        <w:spacing w:before="7"/>
        <w:rPr>
          <w:sz w:val="11"/>
        </w:rPr>
      </w:pPr>
      <w:r w:rsidRPr="00DC3B3F">
        <w:rPr>
          <w:noProof/>
          <w:lang w:eastAsia="ru-RU"/>
        </w:rPr>
        <w:pict>
          <v:rect id="Rectangle 12" o:spid="_x0000_s1034" style="position:absolute;margin-left:56.65pt;margin-top:8.65pt;width:2in;height:.7pt;z-index:-1571788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" fillcolor="black" stroked="f">
            <w10:wrap type="topAndBottom" anchorx="page"/>
          </v:rect>
        </w:pict>
      </w:r>
    </w:p>
    <w:p w:rsidR="00B94CAE" w:rsidRDefault="00143970">
      <w:pPr>
        <w:spacing w:before="67"/>
        <w:ind w:left="513"/>
        <w:rPr>
          <w:sz w:val="20"/>
        </w:rPr>
      </w:pPr>
      <w:r>
        <w:rPr>
          <w:sz w:val="20"/>
          <w:vertAlign w:val="superscript"/>
        </w:rPr>
        <w:t>33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25</w:t>
      </w:r>
      <w:r>
        <w:rPr>
          <w:spacing w:val="-1"/>
          <w:sz w:val="20"/>
        </w:rPr>
        <w:t xml:space="preserve"> </w:t>
      </w:r>
      <w:r>
        <w:rPr>
          <w:sz w:val="20"/>
        </w:rPr>
        <w:t>ноября</w:t>
      </w:r>
      <w:r>
        <w:rPr>
          <w:spacing w:val="-3"/>
          <w:sz w:val="20"/>
        </w:rPr>
        <w:t xml:space="preserve"> </w:t>
      </w:r>
      <w:r>
        <w:rPr>
          <w:sz w:val="20"/>
        </w:rPr>
        <w:t>2022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pacing w:val="-4"/>
          <w:sz w:val="20"/>
        </w:rPr>
        <w:t xml:space="preserve"> </w:t>
      </w:r>
      <w:r>
        <w:rPr>
          <w:sz w:val="20"/>
        </w:rPr>
        <w:t>N</w:t>
      </w:r>
      <w:r>
        <w:rPr>
          <w:spacing w:val="-2"/>
          <w:sz w:val="20"/>
        </w:rPr>
        <w:t xml:space="preserve"> </w:t>
      </w:r>
      <w:r>
        <w:rPr>
          <w:sz w:val="20"/>
        </w:rPr>
        <w:t>1028</w:t>
      </w:r>
      <w:r>
        <w:rPr>
          <w:spacing w:val="-1"/>
          <w:sz w:val="20"/>
        </w:rPr>
        <w:t xml:space="preserve"> </w:t>
      </w:r>
      <w:r>
        <w:rPr>
          <w:sz w:val="20"/>
        </w:rPr>
        <w:t>«Об утверждении</w:t>
      </w:r>
      <w:r>
        <w:rPr>
          <w:spacing w:val="-3"/>
          <w:sz w:val="20"/>
        </w:rPr>
        <w:t xml:space="preserve"> </w:t>
      </w:r>
      <w:r>
        <w:rPr>
          <w:sz w:val="20"/>
        </w:rPr>
        <w:t>ФОП</w:t>
      </w:r>
      <w:r>
        <w:rPr>
          <w:spacing w:val="-2"/>
          <w:sz w:val="20"/>
        </w:rPr>
        <w:t xml:space="preserve"> </w:t>
      </w:r>
      <w:r>
        <w:rPr>
          <w:sz w:val="20"/>
        </w:rPr>
        <w:t>ДО»,</w:t>
      </w:r>
      <w:r>
        <w:rPr>
          <w:spacing w:val="-2"/>
          <w:sz w:val="20"/>
        </w:rPr>
        <w:t xml:space="preserve"> </w:t>
      </w:r>
      <w:r>
        <w:rPr>
          <w:sz w:val="20"/>
        </w:rPr>
        <w:t>п.29.1.</w:t>
      </w:r>
    </w:p>
    <w:p w:rsidR="00B94CAE" w:rsidRDefault="00B94CAE">
      <w:pPr>
        <w:rPr>
          <w:sz w:val="20"/>
        </w:rPr>
        <w:sectPr w:rsidR="00B94CAE">
          <w:pgSz w:w="11900" w:h="16860"/>
          <w:pgMar w:top="880" w:right="580" w:bottom="1740" w:left="620" w:header="0" w:footer="1545" w:gutter="0"/>
          <w:cols w:space="720"/>
        </w:sectPr>
      </w:pPr>
    </w:p>
    <w:p w:rsidR="00B94CAE" w:rsidRDefault="00143970">
      <w:pPr>
        <w:pStyle w:val="a4"/>
        <w:numPr>
          <w:ilvl w:val="1"/>
          <w:numId w:val="27"/>
        </w:numPr>
        <w:tabs>
          <w:tab w:val="left" w:pos="1774"/>
        </w:tabs>
        <w:spacing w:before="88" w:line="293" w:lineRule="exact"/>
        <w:ind w:hanging="361"/>
        <w:jc w:val="both"/>
        <w:rPr>
          <w:rFonts w:ascii="Symbol" w:hAnsi="Symbol"/>
          <w:sz w:val="24"/>
        </w:rPr>
      </w:pPr>
      <w:r>
        <w:rPr>
          <w:sz w:val="24"/>
        </w:rPr>
        <w:t>родительские</w:t>
      </w:r>
      <w:r>
        <w:rPr>
          <w:spacing w:val="-5"/>
          <w:sz w:val="24"/>
        </w:rPr>
        <w:t xml:space="preserve"> </w:t>
      </w:r>
      <w:r>
        <w:rPr>
          <w:sz w:val="24"/>
        </w:rPr>
        <w:t>клубы,</w:t>
      </w:r>
      <w:r>
        <w:rPr>
          <w:spacing w:val="-1"/>
          <w:sz w:val="24"/>
        </w:rPr>
        <w:t xml:space="preserve"> </w:t>
      </w:r>
      <w:r>
        <w:rPr>
          <w:sz w:val="24"/>
        </w:rPr>
        <w:t>клубы</w:t>
      </w:r>
      <w:r>
        <w:rPr>
          <w:spacing w:val="-1"/>
          <w:sz w:val="24"/>
        </w:rPr>
        <w:t xml:space="preserve"> </w:t>
      </w:r>
      <w:r>
        <w:rPr>
          <w:sz w:val="24"/>
        </w:rPr>
        <w:t>выходного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дня;</w:t>
      </w:r>
    </w:p>
    <w:p w:rsidR="00B94CAE" w:rsidRDefault="00143970">
      <w:pPr>
        <w:pStyle w:val="a4"/>
        <w:numPr>
          <w:ilvl w:val="1"/>
          <w:numId w:val="27"/>
        </w:numPr>
        <w:tabs>
          <w:tab w:val="left" w:pos="1774"/>
        </w:tabs>
        <w:spacing w:line="293" w:lineRule="exact"/>
        <w:ind w:hanging="361"/>
        <w:jc w:val="both"/>
        <w:rPr>
          <w:rFonts w:ascii="Symbol" w:hAnsi="Symbol"/>
          <w:sz w:val="24"/>
        </w:rPr>
      </w:pPr>
      <w:r>
        <w:rPr>
          <w:sz w:val="24"/>
        </w:rPr>
        <w:t>мастер-классы;</w:t>
      </w:r>
    </w:p>
    <w:p w:rsidR="00B94CAE" w:rsidRDefault="00143970">
      <w:pPr>
        <w:pStyle w:val="a3"/>
        <w:ind w:left="1053"/>
        <w:jc w:val="both"/>
      </w:pPr>
      <w:r>
        <w:t>А</w:t>
      </w:r>
      <w:r>
        <w:rPr>
          <w:spacing w:val="80"/>
        </w:rPr>
        <w:t xml:space="preserve"> </w:t>
      </w:r>
      <w:r>
        <w:t xml:space="preserve">также  </w:t>
      </w:r>
      <w:r>
        <w:rPr>
          <w:spacing w:val="19"/>
        </w:rPr>
        <w:t xml:space="preserve"> </w:t>
      </w:r>
      <w:r>
        <w:t xml:space="preserve">иные  </w:t>
      </w:r>
      <w:r>
        <w:rPr>
          <w:spacing w:val="18"/>
        </w:rPr>
        <w:t xml:space="preserve"> </w:t>
      </w:r>
      <w:r>
        <w:t xml:space="preserve">формы  </w:t>
      </w:r>
      <w:r>
        <w:rPr>
          <w:spacing w:val="19"/>
        </w:rPr>
        <w:t xml:space="preserve"> </w:t>
      </w:r>
      <w:r>
        <w:t xml:space="preserve">взаимодействия,  </w:t>
      </w:r>
      <w:r>
        <w:rPr>
          <w:spacing w:val="22"/>
        </w:rPr>
        <w:t xml:space="preserve"> </w:t>
      </w:r>
      <w:r>
        <w:t xml:space="preserve">описанные  </w:t>
      </w:r>
      <w:r>
        <w:rPr>
          <w:spacing w:val="18"/>
        </w:rPr>
        <w:t xml:space="preserve"> </w:t>
      </w:r>
      <w:r>
        <w:t xml:space="preserve">в  </w:t>
      </w:r>
      <w:r>
        <w:rPr>
          <w:spacing w:val="19"/>
        </w:rPr>
        <w:t xml:space="preserve"> </w:t>
      </w:r>
      <w:r>
        <w:t xml:space="preserve">разделе  </w:t>
      </w:r>
      <w:r>
        <w:rPr>
          <w:spacing w:val="21"/>
        </w:rPr>
        <w:t xml:space="preserve"> </w:t>
      </w:r>
      <w:r>
        <w:t xml:space="preserve">2.5.  </w:t>
      </w:r>
      <w:r>
        <w:rPr>
          <w:spacing w:val="19"/>
        </w:rPr>
        <w:t xml:space="preserve"> </w:t>
      </w:r>
      <w:r>
        <w:t>Программы</w:t>
      </w:r>
    </w:p>
    <w:p w:rsidR="00B94CAE" w:rsidRDefault="00143970">
      <w:pPr>
        <w:pStyle w:val="a3"/>
        <w:ind w:left="513"/>
        <w:jc w:val="both"/>
      </w:pPr>
      <w:r>
        <w:t>«Особенности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педагогического</w:t>
      </w:r>
      <w:r>
        <w:rPr>
          <w:spacing w:val="-4"/>
        </w:rPr>
        <w:t xml:space="preserve"> </w:t>
      </w:r>
      <w:r>
        <w:t>коллектива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семьями</w:t>
      </w:r>
      <w:r>
        <w:rPr>
          <w:spacing w:val="-4"/>
        </w:rPr>
        <w:t xml:space="preserve"> </w:t>
      </w:r>
      <w:r>
        <w:t>воспитанников».</w:t>
      </w:r>
    </w:p>
    <w:p w:rsidR="00B94CAE" w:rsidRDefault="00143970">
      <w:pPr>
        <w:ind w:left="1053"/>
        <w:jc w:val="both"/>
        <w:rPr>
          <w:i/>
          <w:sz w:val="24"/>
        </w:rPr>
      </w:pPr>
      <w:r>
        <w:rPr>
          <w:i/>
          <w:sz w:val="24"/>
        </w:rPr>
        <w:t>События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организации.</w:t>
      </w:r>
    </w:p>
    <w:p w:rsidR="00B94CAE" w:rsidRDefault="00143970">
      <w:pPr>
        <w:pStyle w:val="a3"/>
        <w:ind w:left="1053"/>
        <w:jc w:val="both"/>
      </w:pPr>
      <w:r>
        <w:t>Особенности</w:t>
      </w:r>
      <w:r>
        <w:rPr>
          <w:spacing w:val="13"/>
        </w:rPr>
        <w:t xml:space="preserve"> </w:t>
      </w:r>
      <w:r>
        <w:t>традиционных</w:t>
      </w:r>
      <w:r>
        <w:rPr>
          <w:spacing w:val="14"/>
        </w:rPr>
        <w:t xml:space="preserve"> </w:t>
      </w:r>
      <w:r>
        <w:t>событий,</w:t>
      </w:r>
      <w:r>
        <w:rPr>
          <w:spacing w:val="12"/>
        </w:rPr>
        <w:t xml:space="preserve"> </w:t>
      </w:r>
      <w:r>
        <w:t>праздников,</w:t>
      </w:r>
      <w:r>
        <w:rPr>
          <w:spacing w:val="12"/>
        </w:rPr>
        <w:t xml:space="preserve"> </w:t>
      </w:r>
      <w:r>
        <w:t>мероприятий</w:t>
      </w:r>
      <w:r>
        <w:rPr>
          <w:spacing w:val="13"/>
        </w:rPr>
        <w:t xml:space="preserve"> </w:t>
      </w:r>
      <w:r>
        <w:t>описаны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разделе</w:t>
      </w:r>
      <w:r>
        <w:rPr>
          <w:spacing w:val="11"/>
        </w:rPr>
        <w:t xml:space="preserve"> </w:t>
      </w:r>
      <w:r>
        <w:t>3.7.</w:t>
      </w:r>
    </w:p>
    <w:p w:rsidR="00B94CAE" w:rsidRDefault="00143970">
      <w:pPr>
        <w:pStyle w:val="a3"/>
        <w:ind w:left="513"/>
        <w:jc w:val="both"/>
      </w:pPr>
      <w:r>
        <w:rPr>
          <w:b/>
        </w:rPr>
        <w:t>Программы</w:t>
      </w:r>
      <w:r>
        <w:t>.</w:t>
      </w:r>
      <w:r>
        <w:rPr>
          <w:spacing w:val="-2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носят</w:t>
      </w:r>
      <w:r>
        <w:rPr>
          <w:spacing w:val="-1"/>
        </w:rPr>
        <w:t xml:space="preserve"> </w:t>
      </w:r>
      <w:r>
        <w:t>воспитательный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обучающий</w:t>
      </w:r>
      <w:r>
        <w:rPr>
          <w:spacing w:val="-2"/>
        </w:rPr>
        <w:t xml:space="preserve"> </w:t>
      </w:r>
      <w:r>
        <w:t>характер.</w:t>
      </w:r>
    </w:p>
    <w:p w:rsidR="00B94CAE" w:rsidRDefault="00143970">
      <w:pPr>
        <w:pStyle w:val="a3"/>
        <w:ind w:left="513" w:right="556" w:firstLine="540"/>
        <w:jc w:val="both"/>
      </w:pPr>
      <w:r>
        <w:t>Проектирование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построить</w:t>
      </w:r>
      <w:r>
        <w:rPr>
          <w:spacing w:val="1"/>
        </w:rPr>
        <w:t xml:space="preserve"> </w:t>
      </w:r>
      <w:r>
        <w:t>целостный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образовательной работы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общества.</w:t>
      </w:r>
    </w:p>
    <w:p w:rsidR="00B94CAE" w:rsidRDefault="00143970">
      <w:pPr>
        <w:pStyle w:val="a3"/>
        <w:ind w:left="1053"/>
        <w:jc w:val="both"/>
      </w:pPr>
      <w:r>
        <w:t>Подробно</w:t>
      </w:r>
      <w:r>
        <w:rPr>
          <w:spacing w:val="16"/>
        </w:rPr>
        <w:t xml:space="preserve"> </w:t>
      </w:r>
      <w:r>
        <w:t>особенности</w:t>
      </w:r>
      <w:r>
        <w:rPr>
          <w:spacing w:val="16"/>
        </w:rPr>
        <w:t xml:space="preserve"> </w:t>
      </w:r>
      <w:r>
        <w:t>образовательных</w:t>
      </w:r>
      <w:r>
        <w:rPr>
          <w:spacing w:val="19"/>
        </w:rPr>
        <w:t xml:space="preserve"> </w:t>
      </w:r>
      <w:r>
        <w:t>событий</w:t>
      </w:r>
      <w:r>
        <w:rPr>
          <w:spacing w:val="17"/>
        </w:rPr>
        <w:t xml:space="preserve"> </w:t>
      </w:r>
      <w:r>
        <w:t>описаны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разделе</w:t>
      </w:r>
      <w:r>
        <w:rPr>
          <w:spacing w:val="21"/>
        </w:rPr>
        <w:t xml:space="preserve"> </w:t>
      </w:r>
      <w:r>
        <w:t>2.3.</w:t>
      </w:r>
      <w:r>
        <w:rPr>
          <w:spacing w:val="19"/>
        </w:rPr>
        <w:t xml:space="preserve"> </w:t>
      </w:r>
      <w:r>
        <w:rPr>
          <w:b/>
        </w:rPr>
        <w:t>Программы</w:t>
      </w:r>
      <w:r>
        <w:t>.</w:t>
      </w:r>
    </w:p>
    <w:p w:rsidR="00B94CAE" w:rsidRDefault="00143970">
      <w:pPr>
        <w:pStyle w:val="a3"/>
        <w:ind w:left="513" w:right="553"/>
        <w:jc w:val="both"/>
      </w:pPr>
      <w:r>
        <w:t>«Особенности образовательной деятельности разных видов и культурных практик», где даны</w:t>
      </w:r>
      <w:r>
        <w:rPr>
          <w:spacing w:val="-57"/>
        </w:rPr>
        <w:t xml:space="preserve"> </w:t>
      </w:r>
      <w:r>
        <w:t>особенности воспитания и обучения в процессе режимных моментов и в процессе различных</w:t>
      </w:r>
      <w:r>
        <w:rPr>
          <w:spacing w:val="-57"/>
        </w:rPr>
        <w:t xml:space="preserve"> </w:t>
      </w:r>
      <w:r>
        <w:t>видов детской деятельности с разной степенью участия взрослого (от занятий до свободной</w:t>
      </w:r>
      <w:r>
        <w:rPr>
          <w:spacing w:val="1"/>
        </w:rPr>
        <w:t xml:space="preserve"> </w:t>
      </w:r>
      <w:r>
        <w:t>деятельности),</w:t>
      </w:r>
    </w:p>
    <w:p w:rsidR="00B94CAE" w:rsidRDefault="00143970">
      <w:pPr>
        <w:ind w:left="1053"/>
        <w:jc w:val="both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образовательных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ситуациях.</w:t>
      </w:r>
    </w:p>
    <w:p w:rsidR="00B94CAE" w:rsidRDefault="00143970">
      <w:pPr>
        <w:pStyle w:val="a3"/>
        <w:spacing w:before="1"/>
        <w:ind w:left="513" w:right="551" w:firstLine="540"/>
        <w:jc w:val="both"/>
      </w:pP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воспитания</w:t>
      </w:r>
      <w:r>
        <w:rPr>
          <w:vertAlign w:val="superscript"/>
        </w:rPr>
        <w:t>34</w:t>
      </w:r>
      <w:r>
        <w:t>:</w:t>
      </w:r>
    </w:p>
    <w:p w:rsidR="00B94CAE" w:rsidRDefault="00143970">
      <w:pPr>
        <w:pStyle w:val="a3"/>
        <w:ind w:left="513" w:right="555" w:firstLine="540"/>
        <w:jc w:val="both"/>
      </w:pP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описана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2.3.</w:t>
      </w:r>
      <w:r>
        <w:rPr>
          <w:spacing w:val="1"/>
        </w:rPr>
        <w:t xml:space="preserve"> </w:t>
      </w:r>
      <w:r>
        <w:rPr>
          <w:b/>
        </w:rPr>
        <w:t>Программы</w:t>
      </w:r>
      <w:r>
        <w:t>.</w:t>
      </w:r>
      <w:r>
        <w:rPr>
          <w:spacing w:val="1"/>
        </w:rPr>
        <w:t xml:space="preserve"> </w:t>
      </w:r>
      <w:r>
        <w:t>«Особенности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2.4.</w:t>
      </w:r>
      <w:r>
        <w:rPr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«Способы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</w:t>
      </w:r>
    </w:p>
    <w:p w:rsidR="00B94CAE" w:rsidRDefault="00143970">
      <w:pPr>
        <w:pStyle w:val="a3"/>
        <w:ind w:left="513" w:right="554" w:firstLine="540"/>
        <w:jc w:val="both"/>
      </w:pPr>
      <w:r>
        <w:t>Педагоги самостоятельно выбирают формы и методы работы с детьми, в соответствии с</w:t>
      </w:r>
      <w:r>
        <w:rPr>
          <w:spacing w:val="-57"/>
        </w:rPr>
        <w:t xml:space="preserve"> </w:t>
      </w:r>
      <w:r>
        <w:t>возрастными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интересами детей,</w:t>
      </w:r>
      <w:r>
        <w:rPr>
          <w:spacing w:val="-1"/>
        </w:rPr>
        <w:t xml:space="preserve"> </w:t>
      </w:r>
      <w:r>
        <w:t>с учетом тематического</w:t>
      </w:r>
      <w:r>
        <w:rPr>
          <w:spacing w:val="-1"/>
        </w:rPr>
        <w:t xml:space="preserve"> </w:t>
      </w:r>
      <w:r>
        <w:t>плана.</w:t>
      </w:r>
    </w:p>
    <w:p w:rsidR="00B94CAE" w:rsidRDefault="00B94CAE">
      <w:pPr>
        <w:pStyle w:val="a3"/>
        <w:spacing w:before="4"/>
        <w:rPr>
          <w:sz w:val="22"/>
        </w:rPr>
      </w:pPr>
    </w:p>
    <w:p w:rsidR="00B94CAE" w:rsidRDefault="00143970">
      <w:pPr>
        <w:pStyle w:val="3"/>
        <w:numPr>
          <w:ilvl w:val="3"/>
          <w:numId w:val="20"/>
        </w:numPr>
        <w:tabs>
          <w:tab w:val="left" w:pos="3236"/>
        </w:tabs>
        <w:ind w:left="3235" w:hanging="782"/>
        <w:jc w:val="both"/>
      </w:pPr>
      <w:r>
        <w:t>Организация</w:t>
      </w:r>
      <w:r>
        <w:rPr>
          <w:spacing w:val="-6"/>
        </w:rPr>
        <w:t xml:space="preserve"> </w:t>
      </w:r>
      <w:r>
        <w:t>предметно-пространственной</w:t>
      </w:r>
      <w:r>
        <w:rPr>
          <w:spacing w:val="-6"/>
        </w:rPr>
        <w:t xml:space="preserve"> </w:t>
      </w:r>
      <w:r>
        <w:t>среды.</w:t>
      </w:r>
    </w:p>
    <w:p w:rsidR="00B94CAE" w:rsidRDefault="00143970">
      <w:pPr>
        <w:pStyle w:val="a3"/>
        <w:spacing w:line="274" w:lineRule="exact"/>
        <w:ind w:left="1053"/>
        <w:jc w:val="both"/>
      </w:pPr>
      <w:r>
        <w:t>Организация</w:t>
      </w:r>
      <w:r>
        <w:rPr>
          <w:spacing w:val="-6"/>
        </w:rPr>
        <w:t xml:space="preserve"> </w:t>
      </w:r>
      <w:r>
        <w:t>РППС</w:t>
      </w:r>
      <w:r>
        <w:rPr>
          <w:spacing w:val="-2"/>
        </w:rPr>
        <w:t xml:space="preserve"> </w:t>
      </w:r>
      <w:r>
        <w:t>описана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разделе 3.2.</w:t>
      </w:r>
      <w:r>
        <w:rPr>
          <w:spacing w:val="-3"/>
        </w:rPr>
        <w:t xml:space="preserve"> </w:t>
      </w:r>
      <w:r>
        <w:rPr>
          <w:b/>
        </w:rPr>
        <w:t>Программы</w:t>
      </w:r>
      <w:r>
        <w:t>.</w:t>
      </w:r>
    </w:p>
    <w:p w:rsidR="00B94CAE" w:rsidRDefault="00143970">
      <w:pPr>
        <w:pStyle w:val="a3"/>
        <w:ind w:left="513" w:right="557" w:firstLine="540"/>
        <w:jc w:val="both"/>
      </w:pP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присутствуют</w:t>
      </w:r>
      <w:r>
        <w:rPr>
          <w:spacing w:val="-1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символы</w:t>
      </w:r>
      <w:r>
        <w:rPr>
          <w:spacing w:val="-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государства</w:t>
      </w:r>
      <w:r>
        <w:rPr>
          <w:spacing w:val="-1"/>
        </w:rPr>
        <w:t xml:space="preserve"> </w:t>
      </w:r>
      <w:r>
        <w:t>(флаг,</w:t>
      </w:r>
      <w:r>
        <w:rPr>
          <w:spacing w:val="-3"/>
        </w:rPr>
        <w:t xml:space="preserve"> </w:t>
      </w:r>
      <w:r>
        <w:t>герб,</w:t>
      </w:r>
      <w:r>
        <w:rPr>
          <w:spacing w:val="-2"/>
        </w:rPr>
        <w:t xml:space="preserve"> </w:t>
      </w:r>
      <w:r>
        <w:t>портрет</w:t>
      </w:r>
      <w:r>
        <w:rPr>
          <w:spacing w:val="-3"/>
        </w:rPr>
        <w:t xml:space="preserve"> </w:t>
      </w:r>
      <w:r>
        <w:t>Президента).</w:t>
      </w:r>
    </w:p>
    <w:p w:rsidR="00B94CAE" w:rsidRDefault="00143970">
      <w:pPr>
        <w:pStyle w:val="a3"/>
        <w:ind w:left="513" w:right="548" w:firstLine="540"/>
        <w:jc w:val="both"/>
      </w:pPr>
      <w:r>
        <w:t>Все</w:t>
      </w:r>
      <w:r>
        <w:rPr>
          <w:spacing w:val="1"/>
        </w:rPr>
        <w:t xml:space="preserve"> </w:t>
      </w:r>
      <w:r>
        <w:t>остальные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(региональные,</w:t>
      </w:r>
      <w:r>
        <w:rPr>
          <w:spacing w:val="1"/>
        </w:rPr>
        <w:t xml:space="preserve"> </w:t>
      </w:r>
      <w:r>
        <w:t>этнографические,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ценность семьи, безопасность и т.д. и т.п.) приносятся в среду в соответствии с тематическим</w:t>
      </w:r>
      <w:r>
        <w:rPr>
          <w:spacing w:val="-57"/>
        </w:rPr>
        <w:t xml:space="preserve"> </w:t>
      </w:r>
      <w:r>
        <w:t>планом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группы,</w:t>
      </w:r>
      <w:r>
        <w:rPr>
          <w:spacing w:val="-2"/>
        </w:rPr>
        <w:t xml:space="preserve"> </w:t>
      </w:r>
      <w:r>
        <w:t>темой</w:t>
      </w:r>
      <w:r>
        <w:rPr>
          <w:spacing w:val="-1"/>
        </w:rPr>
        <w:t xml:space="preserve"> </w:t>
      </w:r>
      <w:r>
        <w:t>недели,</w:t>
      </w:r>
      <w:r>
        <w:rPr>
          <w:spacing w:val="-1"/>
        </w:rPr>
        <w:t xml:space="preserve"> </w:t>
      </w:r>
      <w:r>
        <w:t>событиями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мероприятиями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</w:p>
    <w:p w:rsidR="00B94CAE" w:rsidRDefault="00B94CAE">
      <w:pPr>
        <w:pStyle w:val="a3"/>
        <w:spacing w:before="6"/>
        <w:rPr>
          <w:sz w:val="22"/>
        </w:rPr>
      </w:pPr>
    </w:p>
    <w:p w:rsidR="00B94CAE" w:rsidRDefault="00143970">
      <w:pPr>
        <w:pStyle w:val="3"/>
        <w:numPr>
          <w:ilvl w:val="3"/>
          <w:numId w:val="20"/>
        </w:numPr>
        <w:tabs>
          <w:tab w:val="left" w:pos="4577"/>
        </w:tabs>
        <w:spacing w:before="1"/>
        <w:ind w:left="4577" w:hanging="780"/>
        <w:jc w:val="left"/>
      </w:pPr>
      <w:r>
        <w:t>Социальное</w:t>
      </w:r>
      <w:r>
        <w:rPr>
          <w:spacing w:val="-3"/>
        </w:rPr>
        <w:t xml:space="preserve"> </w:t>
      </w:r>
      <w:r>
        <w:t>партнерство.</w:t>
      </w:r>
    </w:p>
    <w:p w:rsidR="00B94CAE" w:rsidRDefault="00143970">
      <w:pPr>
        <w:pStyle w:val="a3"/>
        <w:ind w:left="513" w:right="551" w:firstLine="540"/>
        <w:jc w:val="both"/>
      </w:pPr>
      <w:r>
        <w:t xml:space="preserve">Социальное партнерство описано в п. 1.1.4. </w:t>
      </w:r>
      <w:r>
        <w:rPr>
          <w:b/>
        </w:rPr>
        <w:t xml:space="preserve">Программы </w:t>
      </w:r>
      <w:r>
        <w:t>«Значимые для разработки и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 характеристики».</w:t>
      </w:r>
    </w:p>
    <w:p w:rsidR="00B94CAE" w:rsidRDefault="00B94CAE">
      <w:pPr>
        <w:pStyle w:val="a3"/>
        <w:rPr>
          <w:sz w:val="26"/>
        </w:rPr>
      </w:pPr>
    </w:p>
    <w:p w:rsidR="00B94CAE" w:rsidRDefault="00B94CAE">
      <w:pPr>
        <w:pStyle w:val="a3"/>
        <w:rPr>
          <w:sz w:val="26"/>
        </w:rPr>
      </w:pPr>
    </w:p>
    <w:p w:rsidR="00B94CAE" w:rsidRDefault="00143970">
      <w:pPr>
        <w:pStyle w:val="2"/>
        <w:numPr>
          <w:ilvl w:val="1"/>
          <w:numId w:val="28"/>
        </w:numPr>
        <w:tabs>
          <w:tab w:val="left" w:pos="3089"/>
        </w:tabs>
        <w:ind w:left="3089" w:right="41" w:hanging="3089"/>
        <w:jc w:val="left"/>
      </w:pPr>
      <w:r>
        <w:t>Вариативная</w:t>
      </w:r>
      <w:r>
        <w:rPr>
          <w:spacing w:val="-4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содержательного</w:t>
      </w:r>
      <w:r>
        <w:rPr>
          <w:spacing w:val="-3"/>
        </w:rPr>
        <w:t xml:space="preserve"> </w:t>
      </w:r>
      <w:r>
        <w:t>раздела</w:t>
      </w:r>
    </w:p>
    <w:p w:rsidR="00B94CAE" w:rsidRDefault="00B94CAE">
      <w:pPr>
        <w:pStyle w:val="a3"/>
        <w:spacing w:before="10"/>
        <w:rPr>
          <w:b/>
          <w:sz w:val="20"/>
        </w:rPr>
      </w:pPr>
    </w:p>
    <w:p w:rsidR="00B94CAE" w:rsidRDefault="00143970">
      <w:pPr>
        <w:spacing w:line="250" w:lineRule="exact"/>
        <w:ind w:left="513"/>
        <w:jc w:val="both"/>
        <w:rPr>
          <w:b/>
          <w:i/>
        </w:rPr>
      </w:pPr>
      <w:r>
        <w:rPr>
          <w:b/>
          <w:i/>
        </w:rPr>
        <w:t>Региональный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компонент</w:t>
      </w:r>
    </w:p>
    <w:p w:rsidR="00B94CAE" w:rsidRDefault="00143970">
      <w:pPr>
        <w:ind w:left="513" w:right="555"/>
        <w:jc w:val="both"/>
      </w:pPr>
      <w:r>
        <w:t>Содержание дошкольного образования в ДОУ включает в себя вопросы истории и культуры родного</w:t>
      </w:r>
      <w:r>
        <w:rPr>
          <w:spacing w:val="1"/>
        </w:rPr>
        <w:t xml:space="preserve"> </w:t>
      </w:r>
      <w:r>
        <w:t>города,</w:t>
      </w:r>
      <w:r>
        <w:rPr>
          <w:spacing w:val="-1"/>
        </w:rPr>
        <w:t xml:space="preserve"> </w:t>
      </w:r>
      <w:r>
        <w:t>природного,</w:t>
      </w:r>
      <w:r>
        <w:rPr>
          <w:spacing w:val="-3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и рукотворного</w:t>
      </w:r>
      <w:r>
        <w:rPr>
          <w:spacing w:val="-1"/>
        </w:rPr>
        <w:t xml:space="preserve"> </w:t>
      </w:r>
      <w:r>
        <w:t>мира, который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детства</w:t>
      </w:r>
      <w:r>
        <w:rPr>
          <w:spacing w:val="-1"/>
        </w:rPr>
        <w:t xml:space="preserve"> </w:t>
      </w:r>
      <w:r>
        <w:t>окружает ребенка.</w:t>
      </w:r>
    </w:p>
    <w:p w:rsidR="00B94CAE" w:rsidRDefault="00143970">
      <w:pPr>
        <w:ind w:left="513" w:right="549"/>
        <w:jc w:val="both"/>
      </w:pPr>
      <w:r>
        <w:t>Разработанная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региональными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Тыва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40%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 w:rsidR="003E316B">
        <w:t>программы МБ</w:t>
      </w:r>
      <w:r>
        <w:t>ДОУ</w:t>
      </w:r>
      <w:r w:rsidR="003E316B">
        <w:rPr>
          <w:spacing w:val="-3"/>
        </w:rPr>
        <w:t xml:space="preserve"> д/с «Сайзанак» с. Шекпээр</w:t>
      </w:r>
      <w:r w:rsidR="006842DE">
        <w:rPr>
          <w:spacing w:val="-3"/>
        </w:rPr>
        <w:t>.</w:t>
      </w:r>
    </w:p>
    <w:p w:rsidR="00B94CAE" w:rsidRDefault="00143970">
      <w:pPr>
        <w:ind w:left="513" w:right="555"/>
        <w:jc w:val="both"/>
      </w:pPr>
      <w:r>
        <w:t>Основной целью работы является</w:t>
      </w:r>
      <w:r>
        <w:rPr>
          <w:spacing w:val="1"/>
        </w:rPr>
        <w:t xml:space="preserve"> </w:t>
      </w:r>
      <w:r>
        <w:t>формирование целостных представлений о родном крае через</w:t>
      </w:r>
      <w:r>
        <w:rPr>
          <w:spacing w:val="1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следующих задач:</w:t>
      </w:r>
    </w:p>
    <w:p w:rsidR="00B94CAE" w:rsidRDefault="00143970">
      <w:pPr>
        <w:ind w:left="513" w:right="554"/>
        <w:jc w:val="both"/>
      </w:pP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Кызыла;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знаменитыми</w:t>
      </w:r>
      <w:r>
        <w:rPr>
          <w:spacing w:val="1"/>
        </w:rPr>
        <w:t xml:space="preserve"> </w:t>
      </w:r>
      <w:r>
        <w:t>земляками</w:t>
      </w:r>
      <w:r>
        <w:rPr>
          <w:spacing w:val="-2"/>
        </w:rPr>
        <w:t xml:space="preserve"> </w:t>
      </w:r>
      <w:r>
        <w:t>и людьми, прославившими Республику</w:t>
      </w:r>
      <w:r>
        <w:rPr>
          <w:spacing w:val="-5"/>
        </w:rPr>
        <w:t xml:space="preserve"> </w:t>
      </w:r>
      <w:r>
        <w:t>Тыва</w:t>
      </w:r>
    </w:p>
    <w:p w:rsidR="00B94CAE" w:rsidRDefault="00143970">
      <w:pPr>
        <w:ind w:left="513" w:right="551"/>
        <w:jc w:val="both"/>
      </w:pP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достопримечательностях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(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Арата,</w:t>
      </w:r>
      <w:r>
        <w:rPr>
          <w:spacing w:val="1"/>
        </w:rPr>
        <w:t xml:space="preserve"> </w:t>
      </w:r>
      <w:r>
        <w:t>Национальный</w:t>
      </w:r>
      <w:r>
        <w:rPr>
          <w:spacing w:val="29"/>
        </w:rPr>
        <w:t xml:space="preserve"> </w:t>
      </w:r>
      <w:r>
        <w:t>музей,</w:t>
      </w:r>
      <w:r>
        <w:rPr>
          <w:spacing w:val="30"/>
        </w:rPr>
        <w:t xml:space="preserve"> </w:t>
      </w:r>
      <w:r>
        <w:t>Музыкально-драматический</w:t>
      </w:r>
      <w:r>
        <w:rPr>
          <w:spacing w:val="29"/>
        </w:rPr>
        <w:t xml:space="preserve"> </w:t>
      </w:r>
      <w:r>
        <w:t>театр</w:t>
      </w:r>
      <w:r>
        <w:rPr>
          <w:spacing w:val="29"/>
        </w:rPr>
        <w:t xml:space="preserve"> </w:t>
      </w:r>
      <w:r>
        <w:t>им.</w:t>
      </w:r>
      <w:r>
        <w:rPr>
          <w:spacing w:val="30"/>
        </w:rPr>
        <w:t xml:space="preserve"> </w:t>
      </w:r>
      <w:r>
        <w:t>Кок-оола,</w:t>
      </w:r>
      <w:r>
        <w:rPr>
          <w:spacing w:val="30"/>
        </w:rPr>
        <w:t xml:space="preserve"> </w:t>
      </w:r>
      <w:r>
        <w:t>обелиск</w:t>
      </w:r>
      <w:r>
        <w:rPr>
          <w:spacing w:val="30"/>
        </w:rPr>
        <w:t xml:space="preserve"> </w:t>
      </w:r>
      <w:r>
        <w:t>Центр</w:t>
      </w:r>
      <w:r>
        <w:rPr>
          <w:spacing w:val="29"/>
        </w:rPr>
        <w:t xml:space="preserve"> </w:t>
      </w:r>
      <w:r>
        <w:t>Азии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др.);</w:t>
      </w:r>
      <w:r>
        <w:rPr>
          <w:spacing w:val="-5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государственных символах.</w:t>
      </w:r>
    </w:p>
    <w:p w:rsidR="00B94CAE" w:rsidRDefault="00143970">
      <w:pPr>
        <w:spacing w:line="252" w:lineRule="exact"/>
        <w:ind w:left="513"/>
        <w:jc w:val="both"/>
      </w:pPr>
      <w:r>
        <w:t>воспитание</w:t>
      </w:r>
      <w:r>
        <w:rPr>
          <w:spacing w:val="-1"/>
        </w:rPr>
        <w:t xml:space="preserve"> </w:t>
      </w:r>
      <w:r>
        <w:t>любви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родному</w:t>
      </w:r>
      <w:r>
        <w:rPr>
          <w:spacing w:val="-4"/>
        </w:rPr>
        <w:t xml:space="preserve"> </w:t>
      </w:r>
      <w:r>
        <w:t>дому, семье,</w:t>
      </w:r>
      <w:r>
        <w:rPr>
          <w:spacing w:val="-1"/>
        </w:rPr>
        <w:t xml:space="preserve"> </w:t>
      </w:r>
      <w:r>
        <w:t>уважения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родителям</w:t>
      </w:r>
      <w:r>
        <w:rPr>
          <w:spacing w:val="-2"/>
        </w:rPr>
        <w:t xml:space="preserve"> </w:t>
      </w:r>
      <w:r>
        <w:t>и их</w:t>
      </w:r>
      <w:r>
        <w:rPr>
          <w:spacing w:val="-1"/>
        </w:rPr>
        <w:t xml:space="preserve"> </w:t>
      </w:r>
      <w:r>
        <w:t>труду.</w:t>
      </w:r>
    </w:p>
    <w:p w:rsidR="00B94CAE" w:rsidRDefault="00143970">
      <w:pPr>
        <w:ind w:left="513" w:right="555"/>
        <w:jc w:val="both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народному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ремесел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родном</w:t>
      </w:r>
      <w:r>
        <w:rPr>
          <w:spacing w:val="-1"/>
        </w:rPr>
        <w:t xml:space="preserve"> </w:t>
      </w:r>
      <w:r>
        <w:t>городе</w:t>
      </w:r>
    </w:p>
    <w:p w:rsidR="00B94CAE" w:rsidRDefault="00143970">
      <w:pPr>
        <w:ind w:left="513" w:right="553"/>
        <w:jc w:val="both"/>
      </w:pP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растительном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книге</w:t>
      </w:r>
      <w:r>
        <w:rPr>
          <w:spacing w:val="-52"/>
        </w:rPr>
        <w:t xml:space="preserve"> </w:t>
      </w:r>
      <w:r>
        <w:t>Республики</w:t>
      </w:r>
      <w:r>
        <w:rPr>
          <w:spacing w:val="-4"/>
        </w:rPr>
        <w:t xml:space="preserve"> </w:t>
      </w:r>
      <w:r>
        <w:t>Тыва</w:t>
      </w:r>
      <w:r>
        <w:rPr>
          <w:spacing w:val="-3"/>
        </w:rPr>
        <w:t xml:space="preserve"> </w:t>
      </w:r>
      <w:r>
        <w:t>( манул, черный</w:t>
      </w:r>
      <w:r>
        <w:rPr>
          <w:spacing w:val="-3"/>
        </w:rPr>
        <w:t xml:space="preserve"> </w:t>
      </w:r>
      <w:r>
        <w:t>журавль, снежный барс-</w:t>
      </w:r>
      <w:r>
        <w:rPr>
          <w:spacing w:val="-4"/>
        </w:rPr>
        <w:t xml:space="preserve"> </w:t>
      </w:r>
      <w:r>
        <w:t>ирбис и</w:t>
      </w:r>
      <w:r>
        <w:rPr>
          <w:spacing w:val="-1"/>
        </w:rPr>
        <w:t xml:space="preserve"> </w:t>
      </w:r>
      <w:r>
        <w:t>др.).</w:t>
      </w:r>
    </w:p>
    <w:p w:rsidR="00B94CAE" w:rsidRDefault="00143970">
      <w:pPr>
        <w:spacing w:line="252" w:lineRule="exact"/>
        <w:ind w:left="513"/>
        <w:jc w:val="both"/>
      </w:pPr>
      <w:r>
        <w:t>ознакомление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картой</w:t>
      </w:r>
      <w:r>
        <w:rPr>
          <w:spacing w:val="-2"/>
        </w:rPr>
        <w:t xml:space="preserve"> </w:t>
      </w:r>
      <w:r>
        <w:t>Республики</w:t>
      </w:r>
      <w:r>
        <w:rPr>
          <w:spacing w:val="-1"/>
        </w:rPr>
        <w:t xml:space="preserve"> </w:t>
      </w:r>
      <w:r>
        <w:t>Тыва;</w:t>
      </w:r>
    </w:p>
    <w:p w:rsidR="00B94CAE" w:rsidRDefault="00143970">
      <w:pPr>
        <w:ind w:left="513" w:right="549"/>
        <w:jc w:val="both"/>
      </w:pPr>
      <w:r>
        <w:t>Познавательный материал равномерно распределен по времени, чтобы дети получали информацию</w:t>
      </w:r>
      <w:r>
        <w:rPr>
          <w:spacing w:val="1"/>
        </w:rPr>
        <w:t xml:space="preserve"> </w:t>
      </w:r>
      <w:r>
        <w:t>постепенно, в определённой системе, поэтому воспитателями используется комплексно-тематическое</w:t>
      </w:r>
      <w:r>
        <w:rPr>
          <w:spacing w:val="-52"/>
        </w:rPr>
        <w:t xml:space="preserve"> </w:t>
      </w:r>
      <w:r>
        <w:t>планирование.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различны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объёму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сложности,</w:t>
      </w:r>
      <w:r>
        <w:rPr>
          <w:spacing w:val="56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следовательно,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длительности</w:t>
      </w:r>
      <w:r>
        <w:rPr>
          <w:spacing w:val="-1"/>
        </w:rPr>
        <w:t xml:space="preserve"> </w:t>
      </w:r>
      <w:r>
        <w:t>изучения.</w:t>
      </w:r>
    </w:p>
    <w:p w:rsidR="00B94CAE" w:rsidRDefault="00143970">
      <w:pPr>
        <w:ind w:left="513" w:right="548"/>
        <w:jc w:val="both"/>
      </w:pPr>
      <w:r>
        <w:t>Реализация принципа приобщения детей к социокультурным нормам, традициям семьи, общества,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игре,</w:t>
      </w:r>
      <w:r>
        <w:rPr>
          <w:spacing w:val="55"/>
        </w:rPr>
        <w:t xml:space="preserve"> </w:t>
      </w:r>
      <w:r>
        <w:t>продуктивных</w:t>
      </w:r>
      <w:r>
        <w:rPr>
          <w:spacing w:val="-52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бесед,</w:t>
      </w:r>
      <w:r>
        <w:rPr>
          <w:spacing w:val="1"/>
        </w:rPr>
        <w:t xml:space="preserve"> </w:t>
      </w:r>
      <w:r>
        <w:t>праздников.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этой</w:t>
      </w:r>
      <w:r>
        <w:rPr>
          <w:spacing w:val="55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своеобразное</w:t>
      </w:r>
      <w:r>
        <w:rPr>
          <w:spacing w:val="1"/>
        </w:rPr>
        <w:t xml:space="preserve"> </w:t>
      </w:r>
      <w:r>
        <w:t>взаимопроникновение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стимуляция</w:t>
      </w:r>
      <w:r>
        <w:rPr>
          <w:spacing w:val="1"/>
        </w:rPr>
        <w:t xml:space="preserve"> </w:t>
      </w:r>
      <w:r>
        <w:t>познавательной активности детей, развитие их любознательности, развитие образного и 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-2"/>
        </w:rPr>
        <w:t xml:space="preserve"> </w:t>
      </w:r>
      <w:r>
        <w:t>ребёнка.</w:t>
      </w:r>
    </w:p>
    <w:p w:rsidR="00B94CAE" w:rsidRDefault="00143970">
      <w:pPr>
        <w:ind w:left="568" w:right="2270" w:hanging="56"/>
        <w:jc w:val="both"/>
      </w:pPr>
      <w:r>
        <w:t>Показателем того, что работа оказывает положительное влияние на детей, является:</w:t>
      </w:r>
      <w:r>
        <w:rPr>
          <w:spacing w:val="-52"/>
        </w:rPr>
        <w:t xml:space="preserve"> </w:t>
      </w:r>
      <w:r>
        <w:t>проявление</w:t>
      </w:r>
      <w:r>
        <w:rPr>
          <w:spacing w:val="-3"/>
        </w:rPr>
        <w:t xml:space="preserve"> </w:t>
      </w:r>
      <w:r>
        <w:t>детьми</w:t>
      </w:r>
      <w:r>
        <w:rPr>
          <w:spacing w:val="-4"/>
        </w:rPr>
        <w:t xml:space="preserve"> </w:t>
      </w:r>
      <w:r>
        <w:t>инициативы,</w:t>
      </w:r>
      <w:r>
        <w:rPr>
          <w:spacing w:val="-3"/>
        </w:rPr>
        <w:t xml:space="preserve"> </w:t>
      </w:r>
      <w:r>
        <w:t>действенного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окружающей</w:t>
      </w:r>
      <w:r>
        <w:rPr>
          <w:spacing w:val="-5"/>
        </w:rPr>
        <w:t xml:space="preserve"> </w:t>
      </w:r>
      <w:r>
        <w:t>жизни;</w:t>
      </w:r>
    </w:p>
    <w:p w:rsidR="00B94CAE" w:rsidRDefault="00B94CAE">
      <w:pPr>
        <w:jc w:val="both"/>
        <w:sectPr w:rsidR="00B94CAE">
          <w:footerReference w:type="default" r:id="rId24"/>
          <w:pgSz w:w="11900" w:h="16860"/>
          <w:pgMar w:top="880" w:right="580" w:bottom="1800" w:left="620" w:header="0" w:footer="1545" w:gutter="0"/>
          <w:cols w:space="720"/>
        </w:sectPr>
      </w:pPr>
    </w:p>
    <w:p w:rsidR="00B94CAE" w:rsidRDefault="00143970">
      <w:pPr>
        <w:spacing w:before="68" w:line="252" w:lineRule="exact"/>
        <w:ind w:left="568"/>
      </w:pPr>
      <w:r>
        <w:t>желание</w:t>
      </w:r>
      <w:r>
        <w:rPr>
          <w:spacing w:val="-3"/>
        </w:rPr>
        <w:t xml:space="preserve"> </w:t>
      </w:r>
      <w:r>
        <w:t>слушать,</w:t>
      </w:r>
      <w:r>
        <w:rPr>
          <w:spacing w:val="-2"/>
        </w:rPr>
        <w:t xml:space="preserve"> </w:t>
      </w:r>
      <w:r>
        <w:t>читать</w:t>
      </w:r>
      <w:r>
        <w:rPr>
          <w:spacing w:val="-4"/>
        </w:rPr>
        <w:t xml:space="preserve"> </w:t>
      </w:r>
      <w:r>
        <w:t>книги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общественной</w:t>
      </w:r>
      <w:r>
        <w:rPr>
          <w:spacing w:val="-2"/>
        </w:rPr>
        <w:t xml:space="preserve"> </w:t>
      </w:r>
      <w:r>
        <w:t>тематикой;</w:t>
      </w:r>
    </w:p>
    <w:p w:rsidR="00B94CAE" w:rsidRDefault="00143970">
      <w:pPr>
        <w:ind w:left="513" w:firstLine="55"/>
      </w:pPr>
      <w:r>
        <w:t>наблюдения</w:t>
      </w:r>
      <w:r>
        <w:rPr>
          <w:spacing w:val="6"/>
        </w:rPr>
        <w:t xml:space="preserve"> </w:t>
      </w:r>
      <w:r>
        <w:t>за</w:t>
      </w:r>
      <w:r>
        <w:rPr>
          <w:spacing w:val="6"/>
        </w:rPr>
        <w:t xml:space="preserve"> </w:t>
      </w:r>
      <w:r>
        <w:t>детьми</w:t>
      </w:r>
      <w:r>
        <w:rPr>
          <w:spacing w:val="7"/>
        </w:rPr>
        <w:t xml:space="preserve"> </w:t>
      </w:r>
      <w:r>
        <w:t>(как</w:t>
      </w:r>
      <w:r>
        <w:rPr>
          <w:spacing w:val="9"/>
        </w:rPr>
        <w:t xml:space="preserve"> </w:t>
      </w:r>
      <w:r>
        <w:t>они</w:t>
      </w:r>
      <w:r>
        <w:rPr>
          <w:spacing w:val="4"/>
        </w:rPr>
        <w:t xml:space="preserve"> </w:t>
      </w:r>
      <w:r>
        <w:t>помогают</w:t>
      </w:r>
      <w:r>
        <w:rPr>
          <w:spacing w:val="4"/>
        </w:rPr>
        <w:t xml:space="preserve"> </w:t>
      </w:r>
      <w:r>
        <w:t>друг</w:t>
      </w:r>
      <w:r>
        <w:rPr>
          <w:spacing w:val="8"/>
        </w:rPr>
        <w:t xml:space="preserve"> </w:t>
      </w:r>
      <w:r>
        <w:t>другу;</w:t>
      </w:r>
      <w:r>
        <w:rPr>
          <w:spacing w:val="9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относятся</w:t>
      </w:r>
      <w:r>
        <w:rPr>
          <w:spacing w:val="7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книгам</w:t>
      </w:r>
      <w:r>
        <w:rPr>
          <w:spacing w:val="18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основе</w:t>
      </w:r>
      <w:r>
        <w:rPr>
          <w:spacing w:val="6"/>
        </w:rPr>
        <w:t xml:space="preserve"> </w:t>
      </w:r>
      <w:r>
        <w:t>специально</w:t>
      </w:r>
      <w:r>
        <w:rPr>
          <w:spacing w:val="-52"/>
        </w:rPr>
        <w:t xml:space="preserve"> </w:t>
      </w:r>
      <w:r>
        <w:t>созданных</w:t>
      </w:r>
      <w:r>
        <w:rPr>
          <w:spacing w:val="-2"/>
        </w:rPr>
        <w:t xml:space="preserve"> </w:t>
      </w:r>
      <w:r>
        <w:t>ситуаций и</w:t>
      </w:r>
      <w:r>
        <w:rPr>
          <w:spacing w:val="-1"/>
        </w:rPr>
        <w:t xml:space="preserve"> </w:t>
      </w:r>
      <w:r>
        <w:t>др.).</w:t>
      </w:r>
    </w:p>
    <w:p w:rsidR="00B94CAE" w:rsidRDefault="00B94CAE">
      <w:pPr>
        <w:pStyle w:val="a3"/>
        <w:spacing w:before="5"/>
        <w:rPr>
          <w:sz w:val="22"/>
        </w:rPr>
      </w:pP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61"/>
        <w:gridCol w:w="6411"/>
      </w:tblGrid>
      <w:tr w:rsidR="00B94CAE">
        <w:trPr>
          <w:trHeight w:val="254"/>
        </w:trPr>
        <w:tc>
          <w:tcPr>
            <w:tcW w:w="3161" w:type="dxa"/>
          </w:tcPr>
          <w:p w:rsidR="00B94CAE" w:rsidRDefault="00143970">
            <w:pPr>
              <w:pStyle w:val="TableParagraph"/>
              <w:spacing w:line="234" w:lineRule="exact"/>
              <w:ind w:left="107"/>
            </w:pPr>
            <w:r>
              <w:t>Образовательная</w:t>
            </w:r>
            <w:r>
              <w:rPr>
                <w:spacing w:val="-2"/>
              </w:rPr>
              <w:t xml:space="preserve"> </w:t>
            </w:r>
            <w:r>
              <w:t>область</w:t>
            </w:r>
          </w:p>
        </w:tc>
        <w:tc>
          <w:tcPr>
            <w:tcW w:w="6411" w:type="dxa"/>
          </w:tcPr>
          <w:p w:rsidR="00B94CAE" w:rsidRDefault="00143970">
            <w:pPr>
              <w:pStyle w:val="TableParagraph"/>
              <w:spacing w:line="234" w:lineRule="exact"/>
              <w:ind w:left="110"/>
            </w:pPr>
            <w:r>
              <w:t>Задачи</w:t>
            </w:r>
          </w:p>
        </w:tc>
      </w:tr>
      <w:tr w:rsidR="00B94CAE">
        <w:trPr>
          <w:trHeight w:val="1264"/>
        </w:trPr>
        <w:tc>
          <w:tcPr>
            <w:tcW w:w="3161" w:type="dxa"/>
          </w:tcPr>
          <w:p w:rsidR="00B94CAE" w:rsidRDefault="00143970">
            <w:pPr>
              <w:pStyle w:val="TableParagraph"/>
              <w:ind w:left="107"/>
            </w:pPr>
            <w:r>
              <w:rPr>
                <w:spacing w:val="-1"/>
              </w:rPr>
              <w:t>Социально-коммуникативное</w:t>
            </w:r>
            <w:r>
              <w:rPr>
                <w:spacing w:val="-52"/>
              </w:rPr>
              <w:t xml:space="preserve"> </w:t>
            </w:r>
            <w:r>
              <w:t>развитие</w:t>
            </w:r>
          </w:p>
        </w:tc>
        <w:tc>
          <w:tcPr>
            <w:tcW w:w="6411" w:type="dxa"/>
          </w:tcPr>
          <w:p w:rsidR="00B94CAE" w:rsidRDefault="00143970">
            <w:pPr>
              <w:pStyle w:val="TableParagraph"/>
              <w:ind w:left="110" w:right="91"/>
              <w:jc w:val="both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труде,</w:t>
            </w:r>
            <w:r>
              <w:rPr>
                <w:spacing w:val="1"/>
              </w:rPr>
              <w:t xml:space="preserve"> </w:t>
            </w:r>
            <w:r>
              <w:t>профессиях</w:t>
            </w:r>
            <w:r>
              <w:rPr>
                <w:spacing w:val="1"/>
              </w:rPr>
              <w:t xml:space="preserve"> </w:t>
            </w:r>
            <w:r>
              <w:t>взрослых</w:t>
            </w:r>
            <w:r>
              <w:rPr>
                <w:spacing w:val="1"/>
              </w:rPr>
              <w:t xml:space="preserve"> </w:t>
            </w:r>
            <w:r>
              <w:t>работающих,</w:t>
            </w:r>
            <w:r>
              <w:rPr>
                <w:spacing w:val="1"/>
              </w:rPr>
              <w:t xml:space="preserve"> </w:t>
            </w:r>
            <w:r>
              <w:t>ознакомление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народами</w:t>
            </w:r>
            <w:r>
              <w:rPr>
                <w:spacing w:val="1"/>
              </w:rPr>
              <w:t xml:space="preserve"> </w:t>
            </w:r>
            <w:r>
              <w:t>Тувы</w:t>
            </w:r>
            <w:r>
              <w:rPr>
                <w:spacing w:val="1"/>
              </w:rPr>
              <w:t xml:space="preserve"> </w:t>
            </w:r>
            <w:r>
              <w:t>другой</w:t>
            </w:r>
            <w:r>
              <w:rPr>
                <w:spacing w:val="1"/>
              </w:rPr>
              <w:t xml:space="preserve"> </w:t>
            </w:r>
            <w:r>
              <w:t>национальности,</w:t>
            </w:r>
            <w:r>
              <w:rPr>
                <w:spacing w:val="1"/>
              </w:rPr>
              <w:t xml:space="preserve"> </w:t>
            </w:r>
            <w:r>
              <w:t>родной</w:t>
            </w:r>
            <w:r>
              <w:rPr>
                <w:spacing w:val="1"/>
              </w:rPr>
              <w:t xml:space="preserve"> </w:t>
            </w:r>
            <w:r>
              <w:t>природы,</w:t>
            </w:r>
            <w:r>
              <w:rPr>
                <w:spacing w:val="1"/>
              </w:rPr>
              <w:t xml:space="preserve"> </w:t>
            </w:r>
            <w:r>
              <w:t>общественной</w:t>
            </w:r>
            <w:r>
              <w:rPr>
                <w:spacing w:val="1"/>
              </w:rPr>
              <w:t xml:space="preserve"> </w:t>
            </w:r>
            <w:r>
              <w:t>жизни,</w:t>
            </w:r>
            <w:r>
              <w:rPr>
                <w:spacing w:val="1"/>
              </w:rPr>
              <w:t xml:space="preserve"> </w:t>
            </w:r>
            <w:r>
              <w:t>расширение</w:t>
            </w:r>
            <w:r>
              <w:rPr>
                <w:spacing w:val="46"/>
              </w:rPr>
              <w:t xml:space="preserve"> </w:t>
            </w:r>
            <w:r>
              <w:t>знания</w:t>
            </w:r>
            <w:r>
              <w:rPr>
                <w:spacing w:val="45"/>
              </w:rPr>
              <w:t xml:space="preserve"> </w:t>
            </w:r>
            <w:r>
              <w:t>детей</w:t>
            </w:r>
            <w:r>
              <w:rPr>
                <w:spacing w:val="46"/>
              </w:rPr>
              <w:t xml:space="preserve"> </w:t>
            </w:r>
            <w:r>
              <w:t>о</w:t>
            </w:r>
            <w:r>
              <w:rPr>
                <w:spacing w:val="46"/>
              </w:rPr>
              <w:t xml:space="preserve"> </w:t>
            </w:r>
            <w:r>
              <w:t>работе</w:t>
            </w:r>
            <w:r>
              <w:rPr>
                <w:spacing w:val="44"/>
              </w:rPr>
              <w:t xml:space="preserve"> </w:t>
            </w:r>
            <w:r>
              <w:t>пожарной</w:t>
            </w:r>
            <w:r>
              <w:rPr>
                <w:spacing w:val="46"/>
              </w:rPr>
              <w:t xml:space="preserve"> </w:t>
            </w:r>
            <w:r>
              <w:t>службы,</w:t>
            </w:r>
            <w:r>
              <w:rPr>
                <w:spacing w:val="46"/>
              </w:rPr>
              <w:t xml:space="preserve"> </w:t>
            </w:r>
            <w:r>
              <w:t>службы</w:t>
            </w:r>
          </w:p>
          <w:p w:rsidR="00B94CAE" w:rsidRDefault="00143970">
            <w:pPr>
              <w:pStyle w:val="TableParagraph"/>
              <w:spacing w:line="238" w:lineRule="exact"/>
              <w:ind w:left="110"/>
              <w:jc w:val="both"/>
            </w:pPr>
            <w:r>
              <w:t>скорой</w:t>
            </w:r>
            <w:r>
              <w:rPr>
                <w:spacing w:val="-3"/>
              </w:rPr>
              <w:t xml:space="preserve"> </w:t>
            </w:r>
            <w:r>
              <w:t>медицинской</w:t>
            </w:r>
            <w:r>
              <w:rPr>
                <w:spacing w:val="-2"/>
              </w:rPr>
              <w:t xml:space="preserve"> </w:t>
            </w:r>
            <w:r>
              <w:t>помощи</w:t>
            </w:r>
            <w:r>
              <w:rPr>
                <w:spacing w:val="-2"/>
              </w:rPr>
              <w:t xml:space="preserve"> </w:t>
            </w:r>
            <w:r>
              <w:t>г.Кызыла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других</w:t>
            </w:r>
            <w:r>
              <w:rPr>
                <w:spacing w:val="-2"/>
              </w:rPr>
              <w:t xml:space="preserve"> </w:t>
            </w:r>
            <w:r>
              <w:t>службах</w:t>
            </w:r>
          </w:p>
        </w:tc>
      </w:tr>
      <w:tr w:rsidR="00B94CAE">
        <w:trPr>
          <w:trHeight w:val="1264"/>
        </w:trPr>
        <w:tc>
          <w:tcPr>
            <w:tcW w:w="3161" w:type="dxa"/>
          </w:tcPr>
          <w:p w:rsidR="00B94CAE" w:rsidRDefault="00143970">
            <w:pPr>
              <w:pStyle w:val="TableParagraph"/>
              <w:spacing w:line="247" w:lineRule="exact"/>
              <w:ind w:left="107"/>
            </w:pPr>
            <w:r>
              <w:t>Познавательное</w:t>
            </w:r>
            <w:r>
              <w:rPr>
                <w:spacing w:val="-4"/>
              </w:rPr>
              <w:t xml:space="preserve"> </w:t>
            </w:r>
            <w:r>
              <w:t>развитие</w:t>
            </w:r>
          </w:p>
        </w:tc>
        <w:tc>
          <w:tcPr>
            <w:tcW w:w="6411" w:type="dxa"/>
          </w:tcPr>
          <w:p w:rsidR="00B94CAE" w:rsidRDefault="00143970">
            <w:pPr>
              <w:pStyle w:val="TableParagraph"/>
              <w:ind w:left="110" w:right="90"/>
              <w:jc w:val="both"/>
            </w:pPr>
            <w:r>
              <w:t>Знание</w:t>
            </w:r>
            <w:r>
              <w:rPr>
                <w:spacing w:val="1"/>
              </w:rPr>
              <w:t xml:space="preserve"> </w:t>
            </w:r>
            <w:r>
              <w:t>достопримечательностей</w:t>
            </w:r>
            <w:r>
              <w:rPr>
                <w:spacing w:val="1"/>
              </w:rPr>
              <w:t xml:space="preserve"> </w:t>
            </w:r>
            <w:r>
              <w:t>Республики</w:t>
            </w:r>
            <w:r>
              <w:rPr>
                <w:spacing w:val="1"/>
              </w:rPr>
              <w:t xml:space="preserve"> </w:t>
            </w:r>
            <w:r>
              <w:t>Тыва</w:t>
            </w:r>
            <w:r>
              <w:rPr>
                <w:spacing w:val="1"/>
              </w:rPr>
              <w:t xml:space="preserve"> </w:t>
            </w:r>
            <w:r>
              <w:t>(обелиск</w:t>
            </w:r>
            <w:r>
              <w:rPr>
                <w:spacing w:val="1"/>
              </w:rPr>
              <w:t xml:space="preserve"> </w:t>
            </w:r>
            <w:r>
              <w:t>Центра</w:t>
            </w:r>
            <w:r>
              <w:rPr>
                <w:spacing w:val="1"/>
              </w:rPr>
              <w:t xml:space="preserve"> </w:t>
            </w:r>
            <w:r>
              <w:t>Азии,</w:t>
            </w:r>
            <w:r>
              <w:rPr>
                <w:spacing w:val="1"/>
              </w:rPr>
              <w:t xml:space="preserve"> </w:t>
            </w:r>
            <w:r>
              <w:t>парка</w:t>
            </w:r>
            <w:r>
              <w:rPr>
                <w:spacing w:val="1"/>
              </w:rPr>
              <w:t xml:space="preserve"> </w:t>
            </w:r>
            <w:r>
              <w:t>им.Гастелло,</w:t>
            </w:r>
            <w:r>
              <w:rPr>
                <w:spacing w:val="1"/>
              </w:rPr>
              <w:t xml:space="preserve"> </w:t>
            </w:r>
            <w:r>
              <w:t>национальный</w:t>
            </w:r>
            <w:r>
              <w:rPr>
                <w:spacing w:val="1"/>
              </w:rPr>
              <w:t xml:space="preserve"> </w:t>
            </w:r>
            <w:r>
              <w:t>музей</w:t>
            </w:r>
            <w:r>
              <w:rPr>
                <w:spacing w:val="1"/>
              </w:rPr>
              <w:t xml:space="preserve"> </w:t>
            </w:r>
            <w:r>
              <w:t>им.</w:t>
            </w:r>
            <w:r>
              <w:rPr>
                <w:spacing w:val="-52"/>
              </w:rPr>
              <w:t xml:space="preserve"> </w:t>
            </w:r>
            <w:r>
              <w:t>Алдан-Маадыра,</w:t>
            </w:r>
            <w:r>
              <w:rPr>
                <w:spacing w:val="1"/>
              </w:rPr>
              <w:t xml:space="preserve"> </w:t>
            </w:r>
            <w:r>
              <w:t>Тувинский</w:t>
            </w:r>
            <w:r>
              <w:rPr>
                <w:spacing w:val="1"/>
              </w:rPr>
              <w:t xml:space="preserve"> </w:t>
            </w:r>
            <w:r>
              <w:t>государственный</w:t>
            </w:r>
            <w:r>
              <w:rPr>
                <w:spacing w:val="1"/>
              </w:rPr>
              <w:t xml:space="preserve"> </w:t>
            </w:r>
            <w:r>
              <w:t>музыкально-</w:t>
            </w:r>
            <w:r>
              <w:rPr>
                <w:spacing w:val="1"/>
              </w:rPr>
              <w:t xml:space="preserve"> </w:t>
            </w:r>
            <w:r>
              <w:t>драматический</w:t>
            </w:r>
            <w:r>
              <w:rPr>
                <w:spacing w:val="7"/>
              </w:rPr>
              <w:t xml:space="preserve"> </w:t>
            </w:r>
            <w:r>
              <w:t>тетар</w:t>
            </w:r>
            <w:r>
              <w:rPr>
                <w:spacing w:val="8"/>
              </w:rPr>
              <w:t xml:space="preserve"> </w:t>
            </w:r>
            <w:r>
              <w:t>им.В.Кок-оола</w:t>
            </w:r>
            <w:r>
              <w:rPr>
                <w:spacing w:val="9"/>
              </w:rPr>
              <w:t xml:space="preserve"> </w:t>
            </w:r>
            <w:r>
              <w:t>и</w:t>
            </w:r>
            <w:r>
              <w:rPr>
                <w:spacing w:val="8"/>
              </w:rPr>
              <w:t xml:space="preserve"> </w:t>
            </w:r>
            <w:r>
              <w:t>т.д.).</w:t>
            </w:r>
            <w:r>
              <w:rPr>
                <w:spacing w:val="8"/>
              </w:rPr>
              <w:t xml:space="preserve"> </w:t>
            </w:r>
            <w:r>
              <w:t>Знание</w:t>
            </w:r>
            <w:r>
              <w:rPr>
                <w:spacing w:val="9"/>
              </w:rPr>
              <w:t xml:space="preserve"> </w:t>
            </w:r>
            <w:r>
              <w:t>животных</w:t>
            </w:r>
          </w:p>
          <w:p w:rsidR="00B94CAE" w:rsidRDefault="00143970">
            <w:pPr>
              <w:pStyle w:val="TableParagraph"/>
              <w:spacing w:line="238" w:lineRule="exact"/>
              <w:ind w:left="110"/>
              <w:jc w:val="both"/>
            </w:pPr>
            <w:r>
              <w:t>(диких,</w:t>
            </w:r>
            <w:r>
              <w:rPr>
                <w:spacing w:val="-4"/>
              </w:rPr>
              <w:t xml:space="preserve"> </w:t>
            </w:r>
            <w:r>
              <w:t>домашних),</w:t>
            </w:r>
            <w:r>
              <w:rPr>
                <w:spacing w:val="-1"/>
              </w:rPr>
              <w:t xml:space="preserve"> </w:t>
            </w:r>
            <w:r>
              <w:t>птиц,</w:t>
            </w:r>
            <w:r>
              <w:rPr>
                <w:spacing w:val="-3"/>
              </w:rPr>
              <w:t xml:space="preserve"> </w:t>
            </w:r>
            <w:r>
              <w:t>растений</w:t>
            </w:r>
            <w:r>
              <w:rPr>
                <w:spacing w:val="-4"/>
              </w:rPr>
              <w:t xml:space="preserve"> </w:t>
            </w:r>
            <w:r>
              <w:t>Тувы</w:t>
            </w:r>
          </w:p>
        </w:tc>
      </w:tr>
      <w:tr w:rsidR="00B94CAE">
        <w:trPr>
          <w:trHeight w:val="505"/>
        </w:trPr>
        <w:tc>
          <w:tcPr>
            <w:tcW w:w="3161" w:type="dxa"/>
          </w:tcPr>
          <w:p w:rsidR="00B94CAE" w:rsidRDefault="00143970">
            <w:pPr>
              <w:pStyle w:val="TableParagraph"/>
              <w:spacing w:line="247" w:lineRule="exact"/>
              <w:ind w:left="107"/>
            </w:pPr>
            <w:r>
              <w:t>Речевое</w:t>
            </w:r>
            <w:r>
              <w:rPr>
                <w:spacing w:val="-2"/>
              </w:rPr>
              <w:t xml:space="preserve"> </w:t>
            </w:r>
            <w:r>
              <w:t>занятие</w:t>
            </w:r>
          </w:p>
        </w:tc>
        <w:tc>
          <w:tcPr>
            <w:tcW w:w="6411" w:type="dxa"/>
          </w:tcPr>
          <w:p w:rsidR="00B94CAE" w:rsidRDefault="00143970">
            <w:pPr>
              <w:pStyle w:val="TableParagraph"/>
              <w:spacing w:line="247" w:lineRule="exact"/>
              <w:ind w:left="110"/>
            </w:pPr>
            <w:r>
              <w:t>Знание</w:t>
            </w:r>
            <w:r>
              <w:rPr>
                <w:spacing w:val="11"/>
              </w:rPr>
              <w:t xml:space="preserve"> </w:t>
            </w:r>
            <w:r>
              <w:t>сказок</w:t>
            </w:r>
            <w:r>
              <w:rPr>
                <w:spacing w:val="65"/>
              </w:rPr>
              <w:t xml:space="preserve"> </w:t>
            </w:r>
            <w:r>
              <w:t>пословиц,</w:t>
            </w:r>
            <w:r>
              <w:rPr>
                <w:spacing w:val="62"/>
              </w:rPr>
              <w:t xml:space="preserve"> </w:t>
            </w:r>
            <w:r>
              <w:t>поговорок,</w:t>
            </w:r>
            <w:r>
              <w:rPr>
                <w:spacing w:val="65"/>
              </w:rPr>
              <w:t xml:space="preserve"> </w:t>
            </w:r>
            <w:r>
              <w:t>потешек,</w:t>
            </w:r>
            <w:r>
              <w:rPr>
                <w:spacing w:val="62"/>
              </w:rPr>
              <w:t xml:space="preserve"> </w:t>
            </w:r>
            <w:r>
              <w:t>загадок</w:t>
            </w:r>
            <w:r>
              <w:rPr>
                <w:spacing w:val="65"/>
              </w:rPr>
              <w:t xml:space="preserve"> </w:t>
            </w:r>
            <w:r>
              <w:t>нашего</w:t>
            </w:r>
          </w:p>
          <w:p w:rsidR="00B94CAE" w:rsidRDefault="003E316B">
            <w:pPr>
              <w:pStyle w:val="TableParagraph"/>
              <w:spacing w:before="1" w:line="238" w:lineRule="exact"/>
              <w:ind w:left="110"/>
            </w:pPr>
            <w:r>
              <w:t>Р</w:t>
            </w:r>
            <w:r w:rsidR="00143970">
              <w:t>егиона</w:t>
            </w:r>
          </w:p>
        </w:tc>
      </w:tr>
      <w:tr w:rsidR="00B94CAE">
        <w:trPr>
          <w:trHeight w:val="506"/>
        </w:trPr>
        <w:tc>
          <w:tcPr>
            <w:tcW w:w="3161" w:type="dxa"/>
          </w:tcPr>
          <w:p w:rsidR="00B94CAE" w:rsidRDefault="00143970">
            <w:pPr>
              <w:pStyle w:val="TableParagraph"/>
              <w:spacing w:line="247" w:lineRule="exact"/>
              <w:ind w:left="107"/>
            </w:pPr>
            <w:r>
              <w:t>Физическое</w:t>
            </w:r>
            <w:r>
              <w:rPr>
                <w:spacing w:val="-5"/>
              </w:rPr>
              <w:t xml:space="preserve"> </w:t>
            </w:r>
            <w:r>
              <w:t>развитие</w:t>
            </w:r>
          </w:p>
        </w:tc>
        <w:tc>
          <w:tcPr>
            <w:tcW w:w="6411" w:type="dxa"/>
          </w:tcPr>
          <w:p w:rsidR="00B94CAE" w:rsidRDefault="00143970">
            <w:pPr>
              <w:pStyle w:val="TableParagraph"/>
              <w:spacing w:line="247" w:lineRule="exact"/>
              <w:ind w:left="110"/>
            </w:pPr>
            <w:r>
              <w:t>Интерес</w:t>
            </w:r>
            <w:r>
              <w:rPr>
                <w:spacing w:val="33"/>
              </w:rPr>
              <w:t xml:space="preserve"> </w:t>
            </w:r>
            <w:r>
              <w:t>к</w:t>
            </w:r>
            <w:r>
              <w:rPr>
                <w:spacing w:val="32"/>
              </w:rPr>
              <w:t xml:space="preserve"> </w:t>
            </w:r>
            <w:r>
              <w:t>борьбе</w:t>
            </w:r>
            <w:r>
              <w:rPr>
                <w:spacing w:val="33"/>
              </w:rPr>
              <w:t xml:space="preserve"> </w:t>
            </w:r>
            <w:r>
              <w:t>элементов</w:t>
            </w:r>
            <w:r>
              <w:rPr>
                <w:spacing w:val="34"/>
              </w:rPr>
              <w:t xml:space="preserve"> </w:t>
            </w:r>
            <w:r>
              <w:t>«Хуреш»,</w:t>
            </w:r>
            <w:r>
              <w:rPr>
                <w:spacing w:val="35"/>
              </w:rPr>
              <w:t xml:space="preserve"> </w:t>
            </w:r>
            <w:r>
              <w:t>«Кольцеброс»,</w:t>
            </w:r>
            <w:r>
              <w:rPr>
                <w:spacing w:val="36"/>
              </w:rPr>
              <w:t xml:space="preserve"> </w:t>
            </w:r>
            <w:r>
              <w:t>«Конные</w:t>
            </w:r>
          </w:p>
          <w:p w:rsidR="00B94CAE" w:rsidRDefault="00143970">
            <w:pPr>
              <w:pStyle w:val="TableParagraph"/>
              <w:spacing w:before="1" w:line="238" w:lineRule="exact"/>
              <w:ind w:left="110"/>
            </w:pPr>
            <w:r>
              <w:t>скачки».</w:t>
            </w:r>
            <w:r>
              <w:rPr>
                <w:spacing w:val="-2"/>
              </w:rPr>
              <w:t xml:space="preserve"> </w:t>
            </w:r>
            <w:r>
              <w:t>Так</w:t>
            </w:r>
            <w:r>
              <w:rPr>
                <w:spacing w:val="-4"/>
              </w:rPr>
              <w:t xml:space="preserve"> </w:t>
            </w:r>
            <w:r>
              <w:t>же</w:t>
            </w:r>
            <w:r>
              <w:rPr>
                <w:spacing w:val="-1"/>
              </w:rPr>
              <w:t xml:space="preserve"> </w:t>
            </w:r>
            <w:r>
              <w:t>узнавать</w:t>
            </w:r>
            <w:r>
              <w:rPr>
                <w:spacing w:val="-2"/>
              </w:rPr>
              <w:t xml:space="preserve"> </w:t>
            </w:r>
            <w:r>
              <w:t>тувинских</w:t>
            </w:r>
            <w:r>
              <w:rPr>
                <w:spacing w:val="-1"/>
              </w:rPr>
              <w:t xml:space="preserve"> </w:t>
            </w:r>
            <w:r>
              <w:t>спортсменов.</w:t>
            </w:r>
          </w:p>
        </w:tc>
      </w:tr>
      <w:tr w:rsidR="00B94CAE">
        <w:trPr>
          <w:trHeight w:val="760"/>
        </w:trPr>
        <w:tc>
          <w:tcPr>
            <w:tcW w:w="3161" w:type="dxa"/>
          </w:tcPr>
          <w:p w:rsidR="00B94CAE" w:rsidRDefault="00143970">
            <w:pPr>
              <w:pStyle w:val="TableParagraph"/>
              <w:spacing w:line="242" w:lineRule="auto"/>
              <w:ind w:left="107" w:right="249"/>
            </w:pPr>
            <w:r>
              <w:t>Художественно-эстетическое</w:t>
            </w:r>
            <w:r>
              <w:rPr>
                <w:spacing w:val="-52"/>
              </w:rPr>
              <w:t xml:space="preserve"> </w:t>
            </w:r>
            <w:r>
              <w:t>развитие</w:t>
            </w:r>
          </w:p>
        </w:tc>
        <w:tc>
          <w:tcPr>
            <w:tcW w:w="6411" w:type="dxa"/>
          </w:tcPr>
          <w:p w:rsidR="00B94CAE" w:rsidRDefault="00143970">
            <w:pPr>
              <w:pStyle w:val="TableParagraph"/>
              <w:tabs>
                <w:tab w:val="left" w:pos="1077"/>
                <w:tab w:val="left" w:pos="2205"/>
                <w:tab w:val="left" w:pos="3753"/>
                <w:tab w:val="left" w:pos="4954"/>
              </w:tabs>
              <w:spacing w:line="247" w:lineRule="exact"/>
              <w:ind w:left="110"/>
            </w:pPr>
            <w:r>
              <w:t>Умение</w:t>
            </w:r>
            <w:r>
              <w:tab/>
              <w:t>рисовать,</w:t>
            </w:r>
            <w:r>
              <w:tab/>
              <w:t>раскрашивать</w:t>
            </w:r>
            <w:r>
              <w:tab/>
              <w:t>тувинские</w:t>
            </w:r>
            <w:r>
              <w:tab/>
              <w:t>национальные</w:t>
            </w:r>
          </w:p>
          <w:p w:rsidR="00B94CAE" w:rsidRDefault="00143970">
            <w:pPr>
              <w:pStyle w:val="TableParagraph"/>
              <w:spacing w:line="252" w:lineRule="exact"/>
              <w:ind w:left="110"/>
            </w:pPr>
            <w:r>
              <w:t>орнаменты</w:t>
            </w:r>
            <w:r>
              <w:rPr>
                <w:spacing w:val="26"/>
              </w:rPr>
              <w:t xml:space="preserve"> </w:t>
            </w:r>
            <w:r>
              <w:t>и</w:t>
            </w:r>
            <w:r>
              <w:rPr>
                <w:spacing w:val="28"/>
              </w:rPr>
              <w:t xml:space="preserve"> </w:t>
            </w:r>
            <w:r>
              <w:t>их</w:t>
            </w:r>
            <w:r>
              <w:rPr>
                <w:spacing w:val="25"/>
              </w:rPr>
              <w:t xml:space="preserve"> </w:t>
            </w:r>
            <w:r>
              <w:t>элементы.</w:t>
            </w:r>
            <w:r>
              <w:rPr>
                <w:spacing w:val="28"/>
              </w:rPr>
              <w:t xml:space="preserve"> </w:t>
            </w:r>
            <w:r>
              <w:t>Знать</w:t>
            </w:r>
            <w:r>
              <w:rPr>
                <w:spacing w:val="26"/>
              </w:rPr>
              <w:t xml:space="preserve"> </w:t>
            </w:r>
            <w:r>
              <w:t>музыкальные</w:t>
            </w:r>
            <w:r>
              <w:rPr>
                <w:spacing w:val="27"/>
              </w:rPr>
              <w:t xml:space="preserve"> </w:t>
            </w:r>
            <w:r>
              <w:t>инструменты</w:t>
            </w:r>
            <w:r>
              <w:rPr>
                <w:spacing w:val="-52"/>
              </w:rPr>
              <w:t xml:space="preserve"> </w:t>
            </w:r>
            <w:r>
              <w:t>Республики</w:t>
            </w:r>
            <w:r>
              <w:rPr>
                <w:spacing w:val="-4"/>
              </w:rPr>
              <w:t xml:space="preserve"> </w:t>
            </w:r>
            <w:r>
              <w:t>Тыва,</w:t>
            </w:r>
            <w:r>
              <w:rPr>
                <w:spacing w:val="-3"/>
              </w:rPr>
              <w:t xml:space="preserve"> </w:t>
            </w:r>
            <w:r>
              <w:t>композиторов</w:t>
            </w:r>
            <w:r>
              <w:rPr>
                <w:spacing w:val="-2"/>
              </w:rPr>
              <w:t xml:space="preserve"> </w:t>
            </w:r>
            <w:r>
              <w:t>и их</w:t>
            </w:r>
            <w:r>
              <w:rPr>
                <w:spacing w:val="-1"/>
              </w:rPr>
              <w:t xml:space="preserve"> </w:t>
            </w:r>
            <w:r>
              <w:t>произведения.</w:t>
            </w:r>
          </w:p>
        </w:tc>
      </w:tr>
    </w:tbl>
    <w:p w:rsidR="00B94CAE" w:rsidRDefault="00B94CAE">
      <w:pPr>
        <w:pStyle w:val="a3"/>
      </w:pPr>
    </w:p>
    <w:p w:rsidR="00B94CAE" w:rsidRDefault="00B94CAE">
      <w:pPr>
        <w:pStyle w:val="a3"/>
      </w:pPr>
    </w:p>
    <w:p w:rsidR="00E54690" w:rsidRDefault="00E54690">
      <w:pPr>
        <w:spacing w:before="205"/>
        <w:ind w:left="3367" w:hanging="2427"/>
        <w:rPr>
          <w:b/>
        </w:rPr>
      </w:pPr>
    </w:p>
    <w:p w:rsidR="00E54690" w:rsidRDefault="00E54690">
      <w:pPr>
        <w:spacing w:before="205"/>
        <w:ind w:left="3367" w:hanging="2427"/>
        <w:rPr>
          <w:b/>
        </w:rPr>
      </w:pPr>
    </w:p>
    <w:p w:rsidR="00E54690" w:rsidRDefault="00E54690">
      <w:pPr>
        <w:spacing w:before="205"/>
        <w:ind w:left="3367" w:hanging="2427"/>
        <w:rPr>
          <w:b/>
        </w:rPr>
      </w:pPr>
    </w:p>
    <w:p w:rsidR="00E54690" w:rsidRDefault="00E54690">
      <w:pPr>
        <w:spacing w:before="205"/>
        <w:ind w:left="3367" w:hanging="2427"/>
        <w:rPr>
          <w:b/>
        </w:rPr>
      </w:pPr>
    </w:p>
    <w:p w:rsidR="00E54690" w:rsidRDefault="00E54690">
      <w:pPr>
        <w:spacing w:before="205"/>
        <w:ind w:left="3367" w:hanging="2427"/>
        <w:rPr>
          <w:b/>
        </w:rPr>
      </w:pPr>
    </w:p>
    <w:p w:rsidR="00E54690" w:rsidRDefault="00E54690">
      <w:pPr>
        <w:spacing w:before="205"/>
        <w:ind w:left="3367" w:hanging="2427"/>
        <w:rPr>
          <w:b/>
        </w:rPr>
      </w:pPr>
    </w:p>
    <w:p w:rsidR="00E54690" w:rsidRDefault="00E54690">
      <w:pPr>
        <w:spacing w:before="205"/>
        <w:ind w:left="3367" w:hanging="2427"/>
        <w:rPr>
          <w:b/>
        </w:rPr>
      </w:pPr>
    </w:p>
    <w:p w:rsidR="00E54690" w:rsidRDefault="00E54690">
      <w:pPr>
        <w:spacing w:before="205"/>
        <w:ind w:left="3367" w:hanging="2427"/>
        <w:rPr>
          <w:b/>
        </w:rPr>
      </w:pPr>
    </w:p>
    <w:p w:rsidR="00E54690" w:rsidRDefault="00E54690">
      <w:pPr>
        <w:spacing w:before="205"/>
        <w:ind w:left="3367" w:hanging="2427"/>
        <w:rPr>
          <w:b/>
        </w:rPr>
      </w:pPr>
    </w:p>
    <w:p w:rsidR="00E54690" w:rsidRDefault="00E54690">
      <w:pPr>
        <w:spacing w:before="205"/>
        <w:ind w:left="3367" w:hanging="2427"/>
        <w:rPr>
          <w:b/>
        </w:rPr>
      </w:pPr>
    </w:p>
    <w:p w:rsidR="00E54690" w:rsidRDefault="00E54690">
      <w:pPr>
        <w:spacing w:before="205"/>
        <w:ind w:left="3367" w:hanging="2427"/>
        <w:rPr>
          <w:b/>
        </w:rPr>
      </w:pPr>
    </w:p>
    <w:p w:rsidR="00E54690" w:rsidRDefault="00E54690">
      <w:pPr>
        <w:spacing w:before="205"/>
        <w:ind w:left="3367" w:hanging="2427"/>
        <w:rPr>
          <w:b/>
        </w:rPr>
      </w:pPr>
    </w:p>
    <w:p w:rsidR="00E54690" w:rsidRDefault="00E54690">
      <w:pPr>
        <w:spacing w:before="205"/>
        <w:ind w:left="3367" w:hanging="2427"/>
        <w:rPr>
          <w:b/>
        </w:rPr>
      </w:pPr>
    </w:p>
    <w:p w:rsidR="00E54690" w:rsidRDefault="00E54690">
      <w:pPr>
        <w:spacing w:before="205"/>
        <w:ind w:left="3367" w:hanging="2427"/>
        <w:rPr>
          <w:b/>
        </w:rPr>
      </w:pPr>
    </w:p>
    <w:p w:rsidR="00E54690" w:rsidRDefault="00E54690">
      <w:pPr>
        <w:spacing w:before="205"/>
        <w:ind w:left="3367" w:hanging="2427"/>
        <w:rPr>
          <w:b/>
        </w:rPr>
      </w:pPr>
    </w:p>
    <w:p w:rsidR="00E54690" w:rsidRDefault="00E54690">
      <w:pPr>
        <w:spacing w:before="205"/>
        <w:ind w:left="3367" w:hanging="2427"/>
        <w:rPr>
          <w:b/>
        </w:rPr>
      </w:pPr>
    </w:p>
    <w:p w:rsidR="00E54690" w:rsidRDefault="00E54690">
      <w:pPr>
        <w:spacing w:before="205"/>
        <w:ind w:left="3367" w:hanging="2427"/>
        <w:rPr>
          <w:b/>
        </w:rPr>
      </w:pPr>
    </w:p>
    <w:p w:rsidR="00B94CAE" w:rsidRDefault="00143970">
      <w:pPr>
        <w:spacing w:before="205"/>
        <w:ind w:left="3367" w:hanging="2427"/>
        <w:rPr>
          <w:b/>
        </w:rPr>
      </w:pPr>
      <w:r>
        <w:rPr>
          <w:b/>
        </w:rPr>
        <w:t>Примерное</w:t>
      </w:r>
      <w:r>
        <w:rPr>
          <w:b/>
          <w:spacing w:val="-9"/>
        </w:rPr>
        <w:t xml:space="preserve"> </w:t>
      </w:r>
      <w:r>
        <w:rPr>
          <w:b/>
        </w:rPr>
        <w:t>содержание</w:t>
      </w:r>
      <w:r>
        <w:rPr>
          <w:b/>
          <w:spacing w:val="-8"/>
        </w:rPr>
        <w:t xml:space="preserve"> </w:t>
      </w:r>
      <w:r>
        <w:rPr>
          <w:b/>
        </w:rPr>
        <w:t>регионального</w:t>
      </w:r>
      <w:r>
        <w:rPr>
          <w:b/>
          <w:spacing w:val="-8"/>
        </w:rPr>
        <w:t xml:space="preserve"> </w:t>
      </w:r>
      <w:r>
        <w:rPr>
          <w:b/>
        </w:rPr>
        <w:t>компонента</w:t>
      </w:r>
      <w:r>
        <w:rPr>
          <w:b/>
          <w:spacing w:val="-9"/>
        </w:rPr>
        <w:t xml:space="preserve"> </w:t>
      </w:r>
      <w:r>
        <w:rPr>
          <w:b/>
        </w:rPr>
        <w:t>по</w:t>
      </w:r>
      <w:r>
        <w:rPr>
          <w:b/>
          <w:spacing w:val="-7"/>
        </w:rPr>
        <w:t xml:space="preserve"> </w:t>
      </w:r>
      <w:r>
        <w:rPr>
          <w:b/>
        </w:rPr>
        <w:t>образовательным</w:t>
      </w:r>
      <w:r>
        <w:rPr>
          <w:b/>
          <w:spacing w:val="-5"/>
        </w:rPr>
        <w:t xml:space="preserve"> </w:t>
      </w:r>
      <w:r>
        <w:rPr>
          <w:b/>
        </w:rPr>
        <w:t>областям(учёт</w:t>
      </w:r>
      <w:r>
        <w:rPr>
          <w:b/>
          <w:spacing w:val="-52"/>
        </w:rPr>
        <w:t xml:space="preserve"> </w:t>
      </w:r>
      <w:r>
        <w:rPr>
          <w:b/>
        </w:rPr>
        <w:t>возрастных</w:t>
      </w:r>
      <w:r>
        <w:rPr>
          <w:b/>
          <w:spacing w:val="-3"/>
        </w:rPr>
        <w:t xml:space="preserve"> </w:t>
      </w:r>
      <w:r>
        <w:rPr>
          <w:b/>
        </w:rPr>
        <w:t>особенностей детей)</w:t>
      </w:r>
    </w:p>
    <w:p w:rsidR="00B94CAE" w:rsidRDefault="00DC3B3F" w:rsidP="00E54690">
      <w:pPr>
        <w:pStyle w:val="a3"/>
        <w:ind w:left="781"/>
        <w:rPr>
          <w:sz w:val="20"/>
        </w:rPr>
      </w:pPr>
      <w:r>
        <w:rPr>
          <w:noProof/>
          <w:sz w:val="20"/>
          <w:lang w:eastAsia="ru-RU"/>
        </w:rPr>
      </w:r>
      <w:r>
        <w:rPr>
          <w:noProof/>
          <w:sz w:val="20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0" o:spid="_x0000_s1050" type="#_x0000_t202" style="width:464.3pt;height:226.8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" filled="f" strokeweight=".16936mm">
            <v:textbox inset="0,0,0,0">
              <w:txbxContent>
                <w:p w:rsidR="00DE17C9" w:rsidRDefault="00DE17C9">
                  <w:pPr>
                    <w:spacing w:line="249" w:lineRule="exact"/>
                    <w:ind w:left="103"/>
                    <w:rPr>
                      <w:b/>
                    </w:rPr>
                  </w:pPr>
                  <w:r>
                    <w:rPr>
                      <w:b/>
                      <w:w w:val="95"/>
                    </w:rPr>
                    <w:t>Социально-коммуникативное</w:t>
                  </w:r>
                  <w:r>
                    <w:rPr>
                      <w:b/>
                      <w:spacing w:val="107"/>
                    </w:rPr>
                    <w:t xml:space="preserve"> </w:t>
                  </w:r>
                  <w:r>
                    <w:rPr>
                      <w:b/>
                      <w:w w:val="95"/>
                    </w:rPr>
                    <w:t>развитие</w:t>
                  </w:r>
                </w:p>
                <w:p w:rsidR="00DE17C9" w:rsidRDefault="00DE17C9">
                  <w:pPr>
                    <w:spacing w:line="250" w:lineRule="exact"/>
                    <w:ind w:left="103"/>
                  </w:pPr>
                  <w:r>
                    <w:rPr>
                      <w:spacing w:val="-1"/>
                    </w:rPr>
                    <w:t>Способствовать: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развитию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патриотических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чувств, любви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к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родному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краю,</w:t>
                  </w:r>
                </w:p>
                <w:p w:rsidR="00DE17C9" w:rsidRDefault="00DE17C9">
                  <w:pPr>
                    <w:spacing w:before="1" w:line="252" w:lineRule="exact"/>
                    <w:ind w:left="103"/>
                  </w:pPr>
                  <w:r>
                    <w:t>гражданской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принадлежности,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а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также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развитию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игровой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деятельности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на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основе</w:t>
                  </w:r>
                </w:p>
                <w:p w:rsidR="00DE17C9" w:rsidRDefault="00DE17C9">
                  <w:pPr>
                    <w:ind w:left="103" w:right="396"/>
                  </w:pPr>
                  <w:r>
                    <w:t>краеведческого материала; формированию позитивных установок, ценностного отношения к</w:t>
                  </w:r>
                  <w:r>
                    <w:rPr>
                      <w:spacing w:val="-52"/>
                    </w:rPr>
                    <w:t xml:space="preserve"> </w:t>
                  </w:r>
                  <w:r>
                    <w:t>труду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через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ознакомление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детей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с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трудом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мастеров,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его результатами;</w:t>
                  </w:r>
                </w:p>
                <w:p w:rsidR="00DE17C9" w:rsidRDefault="00DE17C9">
                  <w:pPr>
                    <w:ind w:left="103" w:right="247"/>
                  </w:pPr>
                  <w:r>
                    <w:t>формированию основ безопасного поведения дошкольников в быту, социуме, природе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посредством развития представлений об опасных ситуациях и способах поведения в них через</w:t>
                  </w:r>
                  <w:r>
                    <w:rPr>
                      <w:spacing w:val="-52"/>
                    </w:rPr>
                    <w:t xml:space="preserve"> </w:t>
                  </w:r>
                  <w:r>
                    <w:t>ознакомление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дошкольников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с:</w:t>
                  </w:r>
                </w:p>
                <w:p w:rsidR="00DE17C9" w:rsidRDefault="00DE17C9">
                  <w:pPr>
                    <w:numPr>
                      <w:ilvl w:val="0"/>
                      <w:numId w:val="19"/>
                    </w:numPr>
                    <w:tabs>
                      <w:tab w:val="left" w:pos="281"/>
                    </w:tabs>
                    <w:spacing w:before="2" w:line="237" w:lineRule="auto"/>
                    <w:ind w:right="1540" w:firstLine="0"/>
                  </w:pPr>
                  <w:r>
                    <w:t>составом семьи, ФИО членов семьи; отношениями между членами семьи 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родственниками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(родословное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дерево);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обязанностями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семье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взрослых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детей;</w:t>
                  </w:r>
                  <w:r>
                    <w:rPr>
                      <w:spacing w:val="-52"/>
                    </w:rPr>
                    <w:t xml:space="preserve"> </w:t>
                  </w:r>
                  <w:r>
                    <w:t>особенностями поведения мужчин и женщин в семье; традициями, совместными</w:t>
                  </w:r>
                  <w:r>
                    <w:rPr>
                      <w:spacing w:val="-52"/>
                    </w:rPr>
                    <w:t xml:space="preserve"> </w:t>
                  </w:r>
                  <w:r>
                    <w:t>занятиями,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праздниками,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развлечениями;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профессиями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родителей;</w:t>
                  </w:r>
                </w:p>
                <w:p w:rsidR="00DE17C9" w:rsidRDefault="00DE17C9">
                  <w:pPr>
                    <w:numPr>
                      <w:ilvl w:val="0"/>
                      <w:numId w:val="19"/>
                    </w:numPr>
                    <w:tabs>
                      <w:tab w:val="left" w:pos="281"/>
                    </w:tabs>
                    <w:spacing w:before="4" w:line="291" w:lineRule="exact"/>
                    <w:ind w:left="280" w:hanging="174"/>
                  </w:pPr>
                  <w:r>
                    <w:t>особенностями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труда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работников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ДОУ;</w:t>
                  </w:r>
                </w:p>
                <w:p w:rsidR="00DE17C9" w:rsidRDefault="00DE17C9">
                  <w:pPr>
                    <w:numPr>
                      <w:ilvl w:val="0"/>
                      <w:numId w:val="19"/>
                    </w:numPr>
                    <w:tabs>
                      <w:tab w:val="left" w:pos="281"/>
                    </w:tabs>
                    <w:spacing w:line="289" w:lineRule="exact"/>
                    <w:ind w:left="280" w:hanging="174"/>
                  </w:pPr>
                  <w:r>
                    <w:t>особенности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труда в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городе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деревне;</w:t>
                  </w:r>
                </w:p>
                <w:p w:rsidR="00DE17C9" w:rsidRDefault="00DE17C9">
                  <w:pPr>
                    <w:numPr>
                      <w:ilvl w:val="0"/>
                      <w:numId w:val="19"/>
                    </w:numPr>
                    <w:tabs>
                      <w:tab w:val="left" w:pos="281"/>
                    </w:tabs>
                    <w:spacing w:line="289" w:lineRule="exact"/>
                    <w:ind w:left="280" w:hanging="174"/>
                  </w:pPr>
                  <w:r>
                    <w:t>трудом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взрослых,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с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ремеслами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промыслами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края;</w:t>
                  </w:r>
                </w:p>
                <w:p w:rsidR="00DE17C9" w:rsidRDefault="00DE17C9">
                  <w:pPr>
                    <w:numPr>
                      <w:ilvl w:val="0"/>
                      <w:numId w:val="19"/>
                    </w:numPr>
                    <w:tabs>
                      <w:tab w:val="left" w:pos="281"/>
                    </w:tabs>
                    <w:spacing w:before="2" w:line="235" w:lineRule="auto"/>
                    <w:ind w:right="1417" w:firstLine="0"/>
                  </w:pPr>
                  <w:r>
                    <w:t>промышленными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предприятиями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производствами,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прославившими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наш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город,</w:t>
                  </w:r>
                  <w:r>
                    <w:rPr>
                      <w:spacing w:val="-52"/>
                    </w:rPr>
                    <w:t xml:space="preserve"> </w:t>
                  </w:r>
                  <w:r>
                    <w:t>республику</w:t>
                  </w:r>
                </w:p>
                <w:p w:rsidR="00E54690" w:rsidRDefault="00E54690">
                  <w:pPr>
                    <w:numPr>
                      <w:ilvl w:val="0"/>
                      <w:numId w:val="19"/>
                    </w:numPr>
                    <w:tabs>
                      <w:tab w:val="left" w:pos="281"/>
                    </w:tabs>
                    <w:spacing w:before="2" w:line="235" w:lineRule="auto"/>
                    <w:ind w:right="1417" w:firstLine="0"/>
                  </w:pPr>
                </w:p>
              </w:txbxContent>
            </v:textbox>
            <w10:anchorlock/>
          </v:shape>
        </w:pict>
      </w:r>
    </w:p>
    <w:p w:rsidR="00E54690" w:rsidRDefault="00E54690" w:rsidP="00E54690">
      <w:pPr>
        <w:pStyle w:val="a3"/>
        <w:ind w:left="781"/>
        <w:rPr>
          <w:sz w:val="20"/>
        </w:rPr>
      </w:pPr>
    </w:p>
    <w:tbl>
      <w:tblPr>
        <w:tblStyle w:val="TableNormal"/>
        <w:tblW w:w="0" w:type="auto"/>
        <w:tblInd w:w="797" w:type="dxa"/>
        <w:tblLayout w:type="fixed"/>
        <w:tblLook w:val="04A0"/>
      </w:tblPr>
      <w:tblGrid>
        <w:gridCol w:w="9285"/>
      </w:tblGrid>
      <w:tr w:rsidR="00E54690" w:rsidTr="00E54690">
        <w:trPr>
          <w:trHeight w:val="2755"/>
        </w:trPr>
        <w:tc>
          <w:tcPr>
            <w:tcW w:w="9285" w:type="dxa"/>
          </w:tcPr>
          <w:p w:rsidR="00E54690" w:rsidRDefault="00E54690" w:rsidP="00FF6938">
            <w:pPr>
              <w:pStyle w:val="TableParagraph"/>
              <w:spacing w:line="243" w:lineRule="exact"/>
              <w:ind w:left="107"/>
              <w:rPr>
                <w:b/>
              </w:rPr>
            </w:pPr>
            <w:r>
              <w:rPr>
                <w:b/>
              </w:rPr>
              <w:t>Познавательное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развитие</w:t>
            </w:r>
          </w:p>
          <w:p w:rsidR="00E54690" w:rsidRDefault="00E54690" w:rsidP="00FF6938">
            <w:pPr>
              <w:pStyle w:val="TableParagraph"/>
              <w:spacing w:line="242" w:lineRule="auto"/>
              <w:ind w:left="107"/>
            </w:pPr>
            <w:r>
              <w:rPr>
                <w:spacing w:val="-1"/>
              </w:rPr>
              <w:t>Способствовать</w:t>
            </w:r>
            <w:r>
              <w:rPr>
                <w:spacing w:val="-5"/>
              </w:rPr>
              <w:t xml:space="preserve"> </w:t>
            </w:r>
            <w:r>
              <w:t>развитию</w:t>
            </w:r>
            <w:r>
              <w:rPr>
                <w:spacing w:val="-2"/>
              </w:rPr>
              <w:t xml:space="preserve"> </w:t>
            </w:r>
            <w:r>
              <w:t>у</w:t>
            </w:r>
            <w:r>
              <w:rPr>
                <w:spacing w:val="-14"/>
              </w:rPr>
              <w:t xml:space="preserve"> </w:t>
            </w:r>
            <w:r>
              <w:t>детей</w:t>
            </w:r>
            <w:r>
              <w:rPr>
                <w:spacing w:val="-3"/>
              </w:rPr>
              <w:t xml:space="preserve"> </w:t>
            </w:r>
            <w:r>
              <w:t>познавательного</w:t>
            </w:r>
            <w:r>
              <w:rPr>
                <w:spacing w:val="-5"/>
              </w:rPr>
              <w:t xml:space="preserve"> </w:t>
            </w:r>
            <w:r>
              <w:t>интереса,</w:t>
            </w:r>
            <w:r>
              <w:rPr>
                <w:spacing w:val="-4"/>
              </w:rPr>
              <w:t xml:space="preserve"> </w:t>
            </w:r>
            <w:r>
              <w:t>расширению</w:t>
            </w:r>
            <w:r>
              <w:rPr>
                <w:spacing w:val="-4"/>
              </w:rPr>
              <w:t xml:space="preserve"> </w:t>
            </w:r>
            <w:r>
              <w:t>кругозорадетей</w:t>
            </w:r>
            <w:r>
              <w:rPr>
                <w:spacing w:val="-2"/>
              </w:rPr>
              <w:t xml:space="preserve"> </w:t>
            </w:r>
            <w:r>
              <w:t>об</w:t>
            </w:r>
            <w:r>
              <w:rPr>
                <w:spacing w:val="-52"/>
              </w:rPr>
              <w:t xml:space="preserve"> </w:t>
            </w:r>
            <w:r>
              <w:t>особенностях</w:t>
            </w:r>
            <w:r>
              <w:rPr>
                <w:spacing w:val="-1"/>
              </w:rPr>
              <w:t xml:space="preserve"> </w:t>
            </w:r>
            <w:r>
              <w:t>республики</w:t>
            </w:r>
            <w:r>
              <w:rPr>
                <w:spacing w:val="-3"/>
              </w:rPr>
              <w:t xml:space="preserve"> </w:t>
            </w:r>
            <w:r>
              <w:t>Тыва</w:t>
            </w:r>
            <w:r>
              <w:rPr>
                <w:spacing w:val="-1"/>
              </w:rPr>
              <w:t xml:space="preserve"> </w:t>
            </w:r>
            <w:r>
              <w:t>посредством</w:t>
            </w:r>
            <w:r>
              <w:rPr>
                <w:spacing w:val="-1"/>
              </w:rPr>
              <w:t xml:space="preserve"> </w:t>
            </w:r>
            <w:r>
              <w:t>ознакомления с:</w:t>
            </w:r>
          </w:p>
          <w:p w:rsidR="00E54690" w:rsidRDefault="00E54690" w:rsidP="00FF6938">
            <w:pPr>
              <w:pStyle w:val="TableParagraph"/>
              <w:numPr>
                <w:ilvl w:val="0"/>
                <w:numId w:val="18"/>
              </w:numPr>
              <w:tabs>
                <w:tab w:val="left" w:pos="286"/>
              </w:tabs>
              <w:spacing w:line="235" w:lineRule="auto"/>
              <w:ind w:right="3118" w:firstLine="0"/>
            </w:pPr>
            <w:r>
              <w:t>историческими</w:t>
            </w:r>
            <w:r>
              <w:rPr>
                <w:spacing w:val="-11"/>
              </w:rPr>
              <w:t xml:space="preserve"> </w:t>
            </w:r>
            <w:r>
              <w:t>фактами,</w:t>
            </w:r>
            <w:r>
              <w:rPr>
                <w:spacing w:val="-11"/>
              </w:rPr>
              <w:t xml:space="preserve"> </w:t>
            </w:r>
            <w:r>
              <w:t>знаменитыми</w:t>
            </w:r>
            <w:r>
              <w:rPr>
                <w:spacing w:val="-10"/>
              </w:rPr>
              <w:t xml:space="preserve"> </w:t>
            </w:r>
            <w:r>
              <w:t>людьми,</w:t>
            </w:r>
            <w:r>
              <w:rPr>
                <w:spacing w:val="-10"/>
              </w:rPr>
              <w:t xml:space="preserve"> </w:t>
            </w:r>
            <w:r>
              <w:t>памятниками,</w:t>
            </w:r>
            <w:r>
              <w:rPr>
                <w:spacing w:val="-52"/>
              </w:rPr>
              <w:t xml:space="preserve"> </w:t>
            </w:r>
            <w:r>
              <w:t>достопримечательностями,</w:t>
            </w:r>
            <w:r>
              <w:rPr>
                <w:spacing w:val="-3"/>
              </w:rPr>
              <w:t xml:space="preserve"> </w:t>
            </w:r>
            <w:r>
              <w:t>промыслами</w:t>
            </w:r>
            <w:r>
              <w:rPr>
                <w:spacing w:val="-3"/>
              </w:rPr>
              <w:t xml:space="preserve"> </w:t>
            </w:r>
            <w:r>
              <w:t>республики</w:t>
            </w:r>
            <w:r>
              <w:rPr>
                <w:spacing w:val="-2"/>
              </w:rPr>
              <w:t xml:space="preserve"> </w:t>
            </w:r>
            <w:r>
              <w:t>Тыва;</w:t>
            </w:r>
          </w:p>
          <w:p w:rsidR="00E54690" w:rsidRDefault="00E54690" w:rsidP="00FF6938">
            <w:pPr>
              <w:pStyle w:val="TableParagraph"/>
              <w:numPr>
                <w:ilvl w:val="0"/>
                <w:numId w:val="18"/>
              </w:numPr>
              <w:tabs>
                <w:tab w:val="left" w:pos="286"/>
              </w:tabs>
              <w:spacing w:before="4" w:line="235" w:lineRule="auto"/>
              <w:ind w:right="1875" w:firstLine="0"/>
            </w:pPr>
            <w:r>
              <w:t>архитектурными</w:t>
            </w:r>
            <w:r>
              <w:rPr>
                <w:spacing w:val="-7"/>
              </w:rPr>
              <w:t xml:space="preserve"> </w:t>
            </w:r>
            <w:r>
              <w:t>объектами:</w:t>
            </w:r>
            <w:r>
              <w:rPr>
                <w:spacing w:val="-6"/>
              </w:rPr>
              <w:t xml:space="preserve"> </w:t>
            </w:r>
            <w:r>
              <w:t>деревянным</w:t>
            </w:r>
            <w:r>
              <w:rPr>
                <w:spacing w:val="-7"/>
              </w:rPr>
              <w:t xml:space="preserve"> </w:t>
            </w:r>
            <w:r>
              <w:t>зодчеством,</w:t>
            </w:r>
            <w:r>
              <w:rPr>
                <w:spacing w:val="-6"/>
              </w:rPr>
              <w:t xml:space="preserve"> </w:t>
            </w:r>
            <w:r>
              <w:t>церквями,</w:t>
            </w:r>
            <w:r>
              <w:rPr>
                <w:spacing w:val="-6"/>
              </w:rPr>
              <w:t xml:space="preserve"> </w:t>
            </w:r>
            <w:r>
              <w:t>храмами,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современными</w:t>
            </w:r>
            <w:r>
              <w:rPr>
                <w:spacing w:val="-4"/>
              </w:rPr>
              <w:t xml:space="preserve"> </w:t>
            </w:r>
            <w:r>
              <w:t>зданиями;</w:t>
            </w:r>
          </w:p>
          <w:p w:rsidR="00E54690" w:rsidRDefault="00E54690" w:rsidP="00FF6938">
            <w:pPr>
              <w:pStyle w:val="TableParagraph"/>
              <w:numPr>
                <w:ilvl w:val="0"/>
                <w:numId w:val="18"/>
              </w:numPr>
              <w:tabs>
                <w:tab w:val="left" w:pos="286"/>
              </w:tabs>
              <w:spacing w:before="6" w:line="235" w:lineRule="auto"/>
              <w:ind w:right="1082" w:firstLine="0"/>
            </w:pPr>
            <w:r>
              <w:t>с</w:t>
            </w:r>
            <w:r>
              <w:rPr>
                <w:spacing w:val="-7"/>
              </w:rPr>
              <w:t xml:space="preserve"> </w:t>
            </w:r>
            <w:r>
              <w:t>климатическими</w:t>
            </w:r>
            <w:r>
              <w:rPr>
                <w:spacing w:val="-1"/>
              </w:rPr>
              <w:t xml:space="preserve"> </w:t>
            </w:r>
            <w:r>
              <w:t>условиями,</w:t>
            </w:r>
            <w:r>
              <w:rPr>
                <w:spacing w:val="-4"/>
              </w:rPr>
              <w:t xml:space="preserve"> </w:t>
            </w:r>
            <w:r>
              <w:t>растениями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животными,</w:t>
            </w:r>
            <w:r>
              <w:rPr>
                <w:spacing w:val="-4"/>
              </w:rPr>
              <w:t xml:space="preserve"> </w:t>
            </w:r>
            <w:r>
              <w:t>природой</w:t>
            </w:r>
            <w:r>
              <w:rPr>
                <w:spacing w:val="-7"/>
              </w:rPr>
              <w:t xml:space="preserve"> </w:t>
            </w:r>
            <w:r>
              <w:t>нашего</w:t>
            </w:r>
            <w:r>
              <w:rPr>
                <w:spacing w:val="-6"/>
              </w:rPr>
              <w:t xml:space="preserve"> </w:t>
            </w:r>
            <w:r>
              <w:t>города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родного</w:t>
            </w:r>
            <w:r>
              <w:rPr>
                <w:spacing w:val="-6"/>
              </w:rPr>
              <w:t xml:space="preserve"> </w:t>
            </w:r>
            <w:r>
              <w:t>края</w:t>
            </w:r>
            <w:r>
              <w:rPr>
                <w:spacing w:val="-4"/>
              </w:rPr>
              <w:t xml:space="preserve"> </w:t>
            </w:r>
            <w:r>
              <w:t>(парки,</w:t>
            </w:r>
            <w:r>
              <w:rPr>
                <w:spacing w:val="-3"/>
              </w:rPr>
              <w:t xml:space="preserve"> </w:t>
            </w:r>
            <w:r>
              <w:t>скверы,</w:t>
            </w:r>
            <w:r>
              <w:rPr>
                <w:spacing w:val="-3"/>
              </w:rPr>
              <w:t xml:space="preserve"> </w:t>
            </w:r>
            <w:r>
              <w:t>реки,</w:t>
            </w:r>
            <w:r>
              <w:rPr>
                <w:spacing w:val="-4"/>
              </w:rPr>
              <w:t xml:space="preserve"> </w:t>
            </w:r>
            <w:r>
              <w:t>заповедники,</w:t>
            </w:r>
            <w:r>
              <w:rPr>
                <w:spacing w:val="-4"/>
              </w:rPr>
              <w:t xml:space="preserve"> </w:t>
            </w:r>
            <w:r>
              <w:t>заказники,</w:t>
            </w:r>
            <w:r>
              <w:rPr>
                <w:spacing w:val="-4"/>
              </w:rPr>
              <w:t xml:space="preserve"> </w:t>
            </w:r>
            <w:r>
              <w:t>национальный</w:t>
            </w:r>
            <w:r>
              <w:rPr>
                <w:spacing w:val="-3"/>
              </w:rPr>
              <w:t xml:space="preserve"> </w:t>
            </w:r>
            <w:r>
              <w:t>парк);</w:t>
            </w:r>
          </w:p>
          <w:p w:rsidR="00E54690" w:rsidRDefault="00E54690" w:rsidP="00FF6938">
            <w:pPr>
              <w:pStyle w:val="TableParagraph"/>
              <w:numPr>
                <w:ilvl w:val="0"/>
                <w:numId w:val="18"/>
              </w:numPr>
              <w:tabs>
                <w:tab w:val="left" w:pos="286"/>
              </w:tabs>
              <w:spacing w:line="293" w:lineRule="exact"/>
              <w:ind w:left="285" w:hanging="174"/>
            </w:pPr>
            <w:r>
              <w:t>знаменитыми</w:t>
            </w:r>
            <w:r>
              <w:rPr>
                <w:spacing w:val="-6"/>
              </w:rPr>
              <w:t xml:space="preserve"> </w:t>
            </w:r>
            <w:r>
              <w:t>людьми</w:t>
            </w:r>
            <w:r>
              <w:rPr>
                <w:spacing w:val="-4"/>
              </w:rPr>
              <w:t xml:space="preserve"> </w:t>
            </w:r>
            <w:r>
              <w:t>города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республики.</w:t>
            </w:r>
          </w:p>
        </w:tc>
      </w:tr>
      <w:tr w:rsidR="00E54690" w:rsidTr="00E54690">
        <w:trPr>
          <w:trHeight w:val="1415"/>
        </w:trPr>
        <w:tc>
          <w:tcPr>
            <w:tcW w:w="9285" w:type="dxa"/>
          </w:tcPr>
          <w:p w:rsidR="00E54690" w:rsidRDefault="00E54690" w:rsidP="00FF6938">
            <w:pPr>
              <w:pStyle w:val="TableParagraph"/>
              <w:spacing w:line="244" w:lineRule="exact"/>
              <w:ind w:left="107"/>
              <w:rPr>
                <w:b/>
              </w:rPr>
            </w:pPr>
            <w:r>
              <w:rPr>
                <w:b/>
              </w:rPr>
              <w:t>Речевое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развитие</w:t>
            </w:r>
          </w:p>
          <w:p w:rsidR="00E54690" w:rsidRDefault="00E54690" w:rsidP="00FF6938">
            <w:pPr>
              <w:pStyle w:val="TableParagraph"/>
              <w:ind w:left="107" w:right="534"/>
            </w:pPr>
            <w:r>
              <w:t>Формировать</w:t>
            </w:r>
            <w:r>
              <w:rPr>
                <w:spacing w:val="-3"/>
              </w:rPr>
              <w:t xml:space="preserve"> </w:t>
            </w:r>
            <w:r>
              <w:t>устойчивый</w:t>
            </w:r>
            <w:r>
              <w:rPr>
                <w:spacing w:val="-6"/>
              </w:rPr>
              <w:t xml:space="preserve"> </w:t>
            </w:r>
            <w:r>
              <w:t>интерес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творчеству</w:t>
            </w:r>
            <w:r>
              <w:rPr>
                <w:spacing w:val="-9"/>
              </w:rPr>
              <w:t xml:space="preserve"> </w:t>
            </w:r>
            <w:r>
              <w:t>тувинских</w:t>
            </w:r>
            <w:r>
              <w:rPr>
                <w:spacing w:val="-2"/>
              </w:rPr>
              <w:t xml:space="preserve"> </w:t>
            </w:r>
            <w:r>
              <w:t>поэтов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писателей,развивать</w:t>
            </w:r>
            <w:r>
              <w:rPr>
                <w:spacing w:val="-52"/>
              </w:rPr>
              <w:t xml:space="preserve"> </w:t>
            </w:r>
            <w:r>
              <w:t>устную</w:t>
            </w:r>
            <w:r>
              <w:rPr>
                <w:spacing w:val="-3"/>
              </w:rPr>
              <w:t xml:space="preserve"> </w:t>
            </w:r>
            <w:r>
              <w:t>речь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активизировать</w:t>
            </w:r>
            <w:r>
              <w:rPr>
                <w:spacing w:val="1"/>
              </w:rPr>
              <w:t xml:space="preserve"> </w:t>
            </w:r>
            <w:r>
              <w:t>словарь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основе</w:t>
            </w:r>
            <w:r>
              <w:rPr>
                <w:spacing w:val="-5"/>
              </w:rPr>
              <w:t xml:space="preserve"> </w:t>
            </w:r>
            <w:r>
              <w:t>ознакомления</w:t>
            </w:r>
            <w:r>
              <w:rPr>
                <w:spacing w:val="-4"/>
              </w:rPr>
              <w:t xml:space="preserve"> </w:t>
            </w:r>
            <w:r>
              <w:t>с:</w:t>
            </w:r>
          </w:p>
          <w:p w:rsidR="00E54690" w:rsidRDefault="00E54690" w:rsidP="00FF6938">
            <w:pPr>
              <w:pStyle w:val="TableParagraph"/>
              <w:numPr>
                <w:ilvl w:val="0"/>
                <w:numId w:val="17"/>
              </w:numPr>
              <w:tabs>
                <w:tab w:val="left" w:pos="288"/>
              </w:tabs>
              <w:spacing w:line="291" w:lineRule="exact"/>
            </w:pPr>
            <w:r>
              <w:t>устным</w:t>
            </w:r>
            <w:r>
              <w:rPr>
                <w:spacing w:val="-7"/>
              </w:rPr>
              <w:t xml:space="preserve"> </w:t>
            </w:r>
            <w:r>
              <w:t>народным</w:t>
            </w:r>
            <w:r>
              <w:rPr>
                <w:spacing w:val="-3"/>
              </w:rPr>
              <w:t xml:space="preserve"> </w:t>
            </w:r>
            <w:r>
              <w:t>творчеством,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фольклором</w:t>
            </w:r>
            <w:r>
              <w:rPr>
                <w:spacing w:val="-6"/>
              </w:rPr>
              <w:t xml:space="preserve"> </w:t>
            </w:r>
            <w:r>
              <w:t>родного</w:t>
            </w:r>
            <w:r>
              <w:rPr>
                <w:spacing w:val="-3"/>
              </w:rPr>
              <w:t xml:space="preserve"> </w:t>
            </w:r>
            <w:r>
              <w:t>края;</w:t>
            </w:r>
          </w:p>
          <w:p w:rsidR="00E54690" w:rsidRDefault="00E54690" w:rsidP="00FF6938">
            <w:pPr>
              <w:pStyle w:val="TableParagraph"/>
              <w:numPr>
                <w:ilvl w:val="0"/>
                <w:numId w:val="17"/>
              </w:numPr>
              <w:tabs>
                <w:tab w:val="left" w:pos="286"/>
              </w:tabs>
              <w:spacing w:line="291" w:lineRule="exact"/>
              <w:ind w:left="285" w:hanging="174"/>
            </w:pPr>
            <w:r>
              <w:t>творчеством</w:t>
            </w:r>
            <w:r>
              <w:rPr>
                <w:spacing w:val="-4"/>
              </w:rPr>
              <w:t xml:space="preserve"> </w:t>
            </w:r>
            <w:r>
              <w:t>поэтов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писателей</w:t>
            </w:r>
            <w:r>
              <w:rPr>
                <w:spacing w:val="-3"/>
              </w:rPr>
              <w:t xml:space="preserve"> </w:t>
            </w:r>
            <w:r>
              <w:t>г.</w:t>
            </w:r>
            <w:r>
              <w:rPr>
                <w:spacing w:val="-5"/>
              </w:rPr>
              <w:t xml:space="preserve"> </w:t>
            </w:r>
            <w:r>
              <w:t>Кызыла,</w:t>
            </w:r>
            <w:r>
              <w:rPr>
                <w:spacing w:val="-2"/>
              </w:rPr>
              <w:t xml:space="preserve"> </w:t>
            </w:r>
            <w:r>
              <w:t>республики</w:t>
            </w:r>
            <w:r>
              <w:rPr>
                <w:spacing w:val="-6"/>
              </w:rPr>
              <w:t xml:space="preserve"> </w:t>
            </w:r>
            <w:r>
              <w:t>Тыва.</w:t>
            </w:r>
          </w:p>
        </w:tc>
      </w:tr>
      <w:tr w:rsidR="00E54690" w:rsidTr="00E54690">
        <w:trPr>
          <w:trHeight w:val="3156"/>
        </w:trPr>
        <w:tc>
          <w:tcPr>
            <w:tcW w:w="9285" w:type="dxa"/>
          </w:tcPr>
          <w:p w:rsidR="00E54690" w:rsidRDefault="00E54690" w:rsidP="00FF6938">
            <w:pPr>
              <w:pStyle w:val="TableParagraph"/>
              <w:spacing w:line="243" w:lineRule="exact"/>
              <w:ind w:left="107"/>
              <w:rPr>
                <w:b/>
              </w:rPr>
            </w:pPr>
            <w:r>
              <w:rPr>
                <w:b/>
              </w:rPr>
              <w:t>Художественно-эстетическое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развитие</w:t>
            </w:r>
          </w:p>
          <w:p w:rsidR="00E54690" w:rsidRDefault="00E54690" w:rsidP="00FF6938">
            <w:pPr>
              <w:pStyle w:val="TableParagraph"/>
              <w:ind w:left="107" w:right="534"/>
            </w:pPr>
            <w:r>
              <w:t>Способствовать развитию предпосылок ценностно-смыслового восприятия и понимания</w:t>
            </w:r>
            <w:r>
              <w:rPr>
                <w:spacing w:val="1"/>
              </w:rPr>
              <w:t xml:space="preserve"> </w:t>
            </w:r>
            <w:r>
              <w:t>произведений искусства республики Тыва (словесного, музыкального, изобразительного) и</w:t>
            </w:r>
            <w:r>
              <w:rPr>
                <w:spacing w:val="-52"/>
              </w:rPr>
              <w:t xml:space="preserve"> </w:t>
            </w:r>
            <w:r>
              <w:t>становлению</w:t>
            </w:r>
            <w:r>
              <w:rPr>
                <w:spacing w:val="-1"/>
              </w:rPr>
              <w:t xml:space="preserve"> </w:t>
            </w:r>
            <w:r>
              <w:t>эстетического</w:t>
            </w:r>
            <w:r>
              <w:rPr>
                <w:spacing w:val="-1"/>
              </w:rPr>
              <w:t xml:space="preserve"> </w:t>
            </w:r>
            <w:r>
              <w:t>отношения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окружающему</w:t>
            </w:r>
            <w:r>
              <w:rPr>
                <w:spacing w:val="-3"/>
              </w:rPr>
              <w:t xml:space="preserve"> </w:t>
            </w:r>
            <w:r>
              <w:t>миру</w:t>
            </w:r>
            <w:r>
              <w:rPr>
                <w:spacing w:val="-4"/>
              </w:rPr>
              <w:t xml:space="preserve"> </w:t>
            </w:r>
            <w:r>
              <w:t>впроцессе</w:t>
            </w:r>
            <w:r>
              <w:rPr>
                <w:spacing w:val="-5"/>
              </w:rPr>
              <w:t xml:space="preserve"> </w:t>
            </w:r>
            <w:r>
              <w:t>приобщения</w:t>
            </w:r>
            <w:r>
              <w:rPr>
                <w:spacing w:val="-6"/>
              </w:rPr>
              <w:t xml:space="preserve"> </w:t>
            </w:r>
            <w:r>
              <w:t>к</w:t>
            </w:r>
          </w:p>
          <w:p w:rsidR="00E54690" w:rsidRDefault="00E54690" w:rsidP="00FF6938">
            <w:pPr>
              <w:pStyle w:val="TableParagraph"/>
              <w:ind w:left="107" w:right="534"/>
            </w:pPr>
            <w:r>
              <w:t>декоративно-прикладному</w:t>
            </w:r>
            <w:r>
              <w:rPr>
                <w:spacing w:val="-14"/>
              </w:rPr>
              <w:t xml:space="preserve"> </w:t>
            </w:r>
            <w:r>
              <w:t>искусству,</w:t>
            </w:r>
            <w:r>
              <w:rPr>
                <w:spacing w:val="-6"/>
              </w:rPr>
              <w:t xml:space="preserve"> </w:t>
            </w:r>
            <w:r>
              <w:t>фольклору,</w:t>
            </w:r>
            <w:r>
              <w:rPr>
                <w:spacing w:val="-7"/>
              </w:rPr>
              <w:t xml:space="preserve"> </w:t>
            </w:r>
            <w:r>
              <w:t>народнымпромыслам</w:t>
            </w:r>
            <w:r>
              <w:rPr>
                <w:spacing w:val="-7"/>
              </w:rPr>
              <w:t xml:space="preserve"> </w:t>
            </w:r>
            <w:r>
              <w:t>родного</w:t>
            </w:r>
            <w:r>
              <w:rPr>
                <w:spacing w:val="-5"/>
              </w:rPr>
              <w:t xml:space="preserve"> </w:t>
            </w:r>
            <w:r>
              <w:t>края</w:t>
            </w:r>
            <w:r>
              <w:rPr>
                <w:spacing w:val="-52"/>
              </w:rPr>
              <w:t xml:space="preserve"> </w:t>
            </w:r>
            <w:r>
              <w:t>посредством</w:t>
            </w:r>
            <w:r>
              <w:rPr>
                <w:spacing w:val="-1"/>
              </w:rPr>
              <w:t xml:space="preserve"> </w:t>
            </w:r>
            <w:r>
              <w:t>ознакомления:</w:t>
            </w:r>
          </w:p>
          <w:p w:rsidR="00E54690" w:rsidRDefault="00E54690" w:rsidP="00FF6938">
            <w:pPr>
              <w:pStyle w:val="TableParagraph"/>
              <w:numPr>
                <w:ilvl w:val="0"/>
                <w:numId w:val="16"/>
              </w:numPr>
              <w:tabs>
                <w:tab w:val="left" w:pos="286"/>
              </w:tabs>
              <w:spacing w:before="4" w:line="235" w:lineRule="auto"/>
              <w:ind w:right="1521" w:firstLine="0"/>
            </w:pPr>
            <w:r>
              <w:t>с народными традиционными промыслами республики Тыва, резьба по камню,</w:t>
            </w:r>
            <w:r>
              <w:rPr>
                <w:spacing w:val="-52"/>
              </w:rPr>
              <w:t xml:space="preserve"> </w:t>
            </w:r>
            <w:r>
              <w:t>обработка</w:t>
            </w:r>
            <w:r>
              <w:rPr>
                <w:spacing w:val="-5"/>
              </w:rPr>
              <w:t xml:space="preserve"> </w:t>
            </w:r>
            <w:r>
              <w:t>кожи,</w:t>
            </w:r>
            <w:r>
              <w:rPr>
                <w:spacing w:val="-6"/>
              </w:rPr>
              <w:t xml:space="preserve"> </w:t>
            </w:r>
            <w:r>
              <w:t>изготовление</w:t>
            </w:r>
            <w:r>
              <w:rPr>
                <w:spacing w:val="-3"/>
              </w:rPr>
              <w:t xml:space="preserve"> </w:t>
            </w:r>
            <w:r>
              <w:t>войлока,</w:t>
            </w:r>
            <w:r>
              <w:rPr>
                <w:spacing w:val="-4"/>
              </w:rPr>
              <w:t xml:space="preserve"> </w:t>
            </w:r>
            <w:r>
              <w:t>берестяной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деревянной</w:t>
            </w:r>
            <w:r>
              <w:rPr>
                <w:spacing w:val="-1"/>
              </w:rPr>
              <w:t xml:space="preserve"> </w:t>
            </w:r>
            <w:r>
              <w:t>утварью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др.;</w:t>
            </w:r>
          </w:p>
          <w:p w:rsidR="00E54690" w:rsidRDefault="00E54690" w:rsidP="00FF6938">
            <w:pPr>
              <w:pStyle w:val="TableParagraph"/>
              <w:numPr>
                <w:ilvl w:val="0"/>
                <w:numId w:val="16"/>
              </w:numPr>
              <w:tabs>
                <w:tab w:val="left" w:pos="286"/>
              </w:tabs>
              <w:spacing w:before="2" w:line="237" w:lineRule="auto"/>
              <w:ind w:right="627" w:firstLine="0"/>
            </w:pPr>
            <w:r>
              <w:t>архитектурными объектами: деревянным зодчеством, особняками, церквями, храмами, с</w:t>
            </w:r>
            <w:r>
              <w:rPr>
                <w:spacing w:val="-52"/>
              </w:rPr>
              <w:t xml:space="preserve"> </w:t>
            </w:r>
            <w:r>
              <w:t>современными зданиями; восприятия музыки, фольклора региональногосодержания,</w:t>
            </w:r>
            <w:r>
              <w:rPr>
                <w:spacing w:val="1"/>
              </w:rPr>
              <w:t xml:space="preserve"> </w:t>
            </w:r>
            <w:r>
              <w:t>знакомство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тувинскими</w:t>
            </w:r>
            <w:r>
              <w:rPr>
                <w:spacing w:val="-2"/>
              </w:rPr>
              <w:t xml:space="preserve"> </w:t>
            </w:r>
            <w:r>
              <w:t>композиторами;</w:t>
            </w:r>
          </w:p>
          <w:p w:rsidR="00E54690" w:rsidRDefault="00E54690" w:rsidP="00FF6938">
            <w:pPr>
              <w:pStyle w:val="TableParagraph"/>
              <w:numPr>
                <w:ilvl w:val="0"/>
                <w:numId w:val="16"/>
              </w:numPr>
              <w:tabs>
                <w:tab w:val="left" w:pos="286"/>
              </w:tabs>
              <w:ind w:left="285" w:hanging="174"/>
            </w:pPr>
            <w:r>
              <w:t>творчеством</w:t>
            </w:r>
            <w:r>
              <w:rPr>
                <w:spacing w:val="-6"/>
              </w:rPr>
              <w:t xml:space="preserve"> </w:t>
            </w:r>
            <w:r>
              <w:t>известных</w:t>
            </w:r>
            <w:r>
              <w:rPr>
                <w:spacing w:val="-7"/>
              </w:rPr>
              <w:t xml:space="preserve"> </w:t>
            </w:r>
            <w:r>
              <w:t>художников.</w:t>
            </w:r>
          </w:p>
          <w:p w:rsidR="00E54690" w:rsidRDefault="00E54690" w:rsidP="00E54690">
            <w:pPr>
              <w:pStyle w:val="TableParagraph"/>
              <w:spacing w:line="244" w:lineRule="exact"/>
              <w:ind w:left="107"/>
              <w:rPr>
                <w:b/>
              </w:rPr>
            </w:pPr>
            <w:r>
              <w:rPr>
                <w:b/>
              </w:rPr>
              <w:t>Физическое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развитие</w:t>
            </w:r>
          </w:p>
          <w:p w:rsidR="00E54690" w:rsidRDefault="00E54690" w:rsidP="00E54690">
            <w:pPr>
              <w:pStyle w:val="TableParagraph"/>
              <w:ind w:left="107"/>
            </w:pPr>
            <w:r>
              <w:t>Формировать интерес и ценностное отношение к занятиям физической культурой,начальных</w:t>
            </w:r>
            <w:r>
              <w:rPr>
                <w:spacing w:val="1"/>
              </w:rPr>
              <w:t xml:space="preserve"> </w:t>
            </w:r>
            <w:r>
              <w:t>представлений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6"/>
              </w:rPr>
              <w:t xml:space="preserve"> </w:t>
            </w:r>
            <w:r>
              <w:t>видах</w:t>
            </w:r>
            <w:r>
              <w:rPr>
                <w:spacing w:val="-2"/>
              </w:rPr>
              <w:t xml:space="preserve"> </w:t>
            </w:r>
            <w:r>
              <w:t>спорта,</w:t>
            </w:r>
            <w:r>
              <w:rPr>
                <w:spacing w:val="-6"/>
              </w:rPr>
              <w:t xml:space="preserve"> </w:t>
            </w: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здоровья</w:t>
            </w:r>
            <w:r>
              <w:rPr>
                <w:spacing w:val="-9"/>
              </w:rPr>
              <w:t xml:space="preserve"> </w:t>
            </w:r>
            <w:r>
              <w:t>посредством</w:t>
            </w:r>
            <w:r>
              <w:rPr>
                <w:spacing w:val="-3"/>
              </w:rPr>
              <w:t xml:space="preserve"> </w:t>
            </w:r>
            <w:r>
              <w:t>ознакомления</w:t>
            </w:r>
            <w:r>
              <w:rPr>
                <w:spacing w:val="-9"/>
              </w:rPr>
              <w:t xml:space="preserve"> </w:t>
            </w:r>
            <w:r>
              <w:t>дошкольников</w:t>
            </w:r>
            <w:r>
              <w:rPr>
                <w:spacing w:val="-5"/>
              </w:rPr>
              <w:t xml:space="preserve"> </w:t>
            </w:r>
            <w:r>
              <w:t>с:</w:t>
            </w:r>
            <w:r>
              <w:rPr>
                <w:spacing w:val="-52"/>
              </w:rPr>
              <w:t xml:space="preserve"> </w:t>
            </w:r>
            <w:r>
              <w:t>известными</w:t>
            </w:r>
            <w:r>
              <w:rPr>
                <w:spacing w:val="-4"/>
              </w:rPr>
              <w:t xml:space="preserve"> </w:t>
            </w:r>
            <w:r>
              <w:t>спортсменами,</w:t>
            </w:r>
            <w:r>
              <w:rPr>
                <w:spacing w:val="-5"/>
              </w:rPr>
              <w:t xml:space="preserve"> </w:t>
            </w:r>
            <w:r>
              <w:t>видами</w:t>
            </w:r>
            <w:r>
              <w:rPr>
                <w:spacing w:val="-3"/>
              </w:rPr>
              <w:t xml:space="preserve"> </w:t>
            </w:r>
            <w:r>
              <w:t>спорта,</w:t>
            </w:r>
          </w:p>
          <w:p w:rsidR="00E54690" w:rsidRDefault="00E54690" w:rsidP="00E54690">
            <w:pPr>
              <w:pStyle w:val="TableParagraph"/>
              <w:numPr>
                <w:ilvl w:val="0"/>
                <w:numId w:val="16"/>
              </w:numPr>
              <w:tabs>
                <w:tab w:val="left" w:pos="286"/>
              </w:tabs>
              <w:ind w:left="285" w:hanging="174"/>
            </w:pPr>
            <w:r>
              <w:t>подвижными</w:t>
            </w:r>
            <w:r>
              <w:rPr>
                <w:spacing w:val="-8"/>
              </w:rPr>
              <w:t xml:space="preserve"> </w:t>
            </w:r>
            <w:r>
              <w:t>играми,</w:t>
            </w:r>
            <w:r>
              <w:rPr>
                <w:spacing w:val="-5"/>
              </w:rPr>
              <w:t xml:space="preserve"> </w:t>
            </w:r>
            <w:r>
              <w:t>спортивными</w:t>
            </w:r>
            <w:r>
              <w:rPr>
                <w:spacing w:val="-4"/>
              </w:rPr>
              <w:t xml:space="preserve"> </w:t>
            </w:r>
            <w:r>
              <w:t>сооружениями</w:t>
            </w:r>
            <w:r>
              <w:rPr>
                <w:spacing w:val="-7"/>
              </w:rPr>
              <w:t xml:space="preserve"> </w:t>
            </w:r>
            <w:r>
              <w:t>города</w:t>
            </w:r>
            <w:r>
              <w:rPr>
                <w:spacing w:val="-5"/>
              </w:rPr>
              <w:t xml:space="preserve"> </w:t>
            </w:r>
            <w:r>
              <w:t>Кызыла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республики</w:t>
            </w:r>
            <w:r>
              <w:rPr>
                <w:spacing w:val="-6"/>
              </w:rPr>
              <w:t xml:space="preserve"> </w:t>
            </w:r>
            <w:r>
              <w:t>Тыва.</w:t>
            </w:r>
          </w:p>
        </w:tc>
      </w:tr>
    </w:tbl>
    <w:p w:rsidR="00B94CAE" w:rsidRDefault="00B94CAE">
      <w:pPr>
        <w:pStyle w:val="a3"/>
        <w:spacing w:before="7"/>
        <w:rPr>
          <w:b/>
          <w:sz w:val="15"/>
        </w:rPr>
      </w:pPr>
    </w:p>
    <w:p w:rsidR="00B94CAE" w:rsidRDefault="00143970">
      <w:pPr>
        <w:pStyle w:val="3"/>
        <w:spacing w:before="90"/>
        <w:ind w:left="513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национально-регионального</w:t>
      </w:r>
      <w:r>
        <w:rPr>
          <w:spacing w:val="-7"/>
        </w:rPr>
        <w:t xml:space="preserve"> </w:t>
      </w:r>
      <w:r>
        <w:t>компонента</w:t>
      </w:r>
    </w:p>
    <w:p w:rsidR="00B94CAE" w:rsidRDefault="00143970">
      <w:pPr>
        <w:pStyle w:val="a3"/>
        <w:ind w:left="513" w:right="551"/>
        <w:jc w:val="both"/>
      </w:pPr>
      <w:r>
        <w:t>Ребенок имеет первичные представления о своей семье, родном городе Кызыле (ближайшем</w:t>
      </w:r>
      <w:r>
        <w:rPr>
          <w:spacing w:val="1"/>
        </w:rPr>
        <w:t xml:space="preserve"> </w:t>
      </w:r>
      <w:r>
        <w:t>социуме),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Тыва,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людях,</w:t>
      </w:r>
      <w:r>
        <w:rPr>
          <w:spacing w:val="1"/>
        </w:rPr>
        <w:t xml:space="preserve"> </w:t>
      </w:r>
      <w:r>
        <w:t>прославивших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Тыва ( в том числе, министр обороны Сергей</w:t>
      </w:r>
      <w:r>
        <w:rPr>
          <w:spacing w:val="1"/>
        </w:rPr>
        <w:t xml:space="preserve"> </w:t>
      </w:r>
      <w:r>
        <w:t>Кужугетович Шойгу). Может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городе,</w:t>
      </w:r>
      <w:r>
        <w:rPr>
          <w:spacing w:val="1"/>
        </w:rPr>
        <w:t xml:space="preserve"> </w:t>
      </w:r>
      <w:r>
        <w:t>назвать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(Музыкально-драматический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Арата,</w:t>
      </w:r>
      <w:r>
        <w:rPr>
          <w:spacing w:val="1"/>
        </w:rPr>
        <w:t xml:space="preserve"> </w:t>
      </w:r>
      <w:r>
        <w:t>Национальный музей, обелиск центр Азии, памятник тувинским добровольцам при ВОВ и</w:t>
      </w:r>
      <w:r>
        <w:rPr>
          <w:spacing w:val="1"/>
        </w:rPr>
        <w:t xml:space="preserve"> </w:t>
      </w:r>
      <w:r>
        <w:t>т.д), знает государственную символику родного города Кызыла, Республики Тыва. Имеет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 карте  Республики Тыва.</w:t>
      </w:r>
    </w:p>
    <w:p w:rsidR="00B94CAE" w:rsidRDefault="00143970">
      <w:pPr>
        <w:pStyle w:val="a3"/>
        <w:ind w:left="513" w:right="559"/>
        <w:jc w:val="both"/>
      </w:pPr>
      <w:r>
        <w:t>Проявляет интерес к народному творчеству, узнает и называет изделия народного промысла,</w:t>
      </w:r>
      <w:r>
        <w:rPr>
          <w:spacing w:val="1"/>
        </w:rPr>
        <w:t xml:space="preserve"> </w:t>
      </w:r>
      <w:r>
        <w:t>тувинскую</w:t>
      </w:r>
      <w:r>
        <w:rPr>
          <w:spacing w:val="-1"/>
        </w:rPr>
        <w:t xml:space="preserve"> </w:t>
      </w:r>
      <w:r>
        <w:t>национальную</w:t>
      </w:r>
      <w:r>
        <w:rPr>
          <w:spacing w:val="2"/>
        </w:rPr>
        <w:t xml:space="preserve"> </w:t>
      </w:r>
      <w:r>
        <w:t>одежду</w:t>
      </w:r>
      <w:r>
        <w:rPr>
          <w:spacing w:val="-5"/>
        </w:rPr>
        <w:t xml:space="preserve"> </w:t>
      </w:r>
      <w:r>
        <w:t>Республики</w:t>
      </w:r>
      <w:r>
        <w:rPr>
          <w:spacing w:val="-2"/>
        </w:rPr>
        <w:t xml:space="preserve"> </w:t>
      </w:r>
      <w:r>
        <w:t>Тыва</w:t>
      </w:r>
      <w:r>
        <w:rPr>
          <w:spacing w:val="-3"/>
        </w:rPr>
        <w:t xml:space="preserve"> </w:t>
      </w:r>
      <w:r>
        <w:t>.</w:t>
      </w:r>
    </w:p>
    <w:p w:rsidR="00B94CAE" w:rsidRDefault="00143970">
      <w:pPr>
        <w:pStyle w:val="a3"/>
        <w:ind w:left="513" w:right="549"/>
        <w:jc w:val="both"/>
      </w:pPr>
      <w:r>
        <w:t>Знает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Тыва,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занесенных в Красную книгу (черный журавль, северный олень, манул, ирбис – снежный</w:t>
      </w:r>
      <w:r>
        <w:rPr>
          <w:spacing w:val="1"/>
        </w:rPr>
        <w:t xml:space="preserve"> </w:t>
      </w:r>
      <w:r>
        <w:t>барс,</w:t>
      </w:r>
      <w:r>
        <w:rPr>
          <w:spacing w:val="-1"/>
        </w:rPr>
        <w:t xml:space="preserve"> </w:t>
      </w:r>
      <w:r>
        <w:t>алтайский</w:t>
      </w:r>
      <w:r>
        <w:rPr>
          <w:spacing w:val="-1"/>
        </w:rPr>
        <w:t xml:space="preserve"> </w:t>
      </w:r>
      <w:r>
        <w:t>горный</w:t>
      </w:r>
      <w:r>
        <w:rPr>
          <w:spacing w:val="-2"/>
        </w:rPr>
        <w:t xml:space="preserve"> </w:t>
      </w:r>
      <w:r>
        <w:t>баран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т.д), имеющиеся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заповедники.</w:t>
      </w:r>
    </w:p>
    <w:p w:rsidR="00B94CAE" w:rsidRDefault="00143970">
      <w:pPr>
        <w:pStyle w:val="a3"/>
        <w:ind w:left="513" w:right="554"/>
        <w:jc w:val="both"/>
      </w:pPr>
      <w:r>
        <w:t>Имеет первичные представления о правилах поведения дома, на улице, в транспорте, знает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обращения с опасными предметами, элементарные правила поведения на дороге, в</w:t>
      </w:r>
      <w:r>
        <w:rPr>
          <w:spacing w:val="1"/>
        </w:rPr>
        <w:t xml:space="preserve"> </w:t>
      </w:r>
      <w:r>
        <w:t>лесу,</w:t>
      </w:r>
      <w:r>
        <w:rPr>
          <w:spacing w:val="-1"/>
        </w:rPr>
        <w:t xml:space="preserve"> </w:t>
      </w:r>
      <w:r>
        <w:t>парке.</w:t>
      </w:r>
    </w:p>
    <w:p w:rsidR="00B94CAE" w:rsidRDefault="00B94CAE">
      <w:pPr>
        <w:jc w:val="both"/>
        <w:sectPr w:rsidR="00B94CAE">
          <w:pgSz w:w="11900" w:h="16860"/>
          <w:pgMar w:top="960" w:right="580" w:bottom="1800" w:left="620" w:header="0" w:footer="1545" w:gutter="0"/>
          <w:cols w:space="720"/>
        </w:sectPr>
      </w:pPr>
    </w:p>
    <w:p w:rsidR="00B94CAE" w:rsidRDefault="00143970">
      <w:pPr>
        <w:pStyle w:val="a3"/>
        <w:spacing w:before="78"/>
        <w:ind w:left="252" w:right="398"/>
      </w:pPr>
      <w:r>
        <w:t>У</w:t>
      </w:r>
      <w:r>
        <w:rPr>
          <w:spacing w:val="19"/>
        </w:rPr>
        <w:t xml:space="preserve"> </w:t>
      </w:r>
      <w:r>
        <w:t>ребенка</w:t>
      </w:r>
      <w:r>
        <w:rPr>
          <w:spacing w:val="18"/>
        </w:rPr>
        <w:t xml:space="preserve"> </w:t>
      </w:r>
      <w:r>
        <w:t>развито</w:t>
      </w:r>
      <w:r>
        <w:rPr>
          <w:spacing w:val="20"/>
        </w:rPr>
        <w:t xml:space="preserve"> </w:t>
      </w:r>
      <w:r>
        <w:t>фонематическое</w:t>
      </w:r>
      <w:r>
        <w:rPr>
          <w:spacing w:val="18"/>
        </w:rPr>
        <w:t xml:space="preserve"> </w:t>
      </w:r>
      <w:r>
        <w:t>восприятие,</w:t>
      </w:r>
      <w:r>
        <w:rPr>
          <w:spacing w:val="19"/>
        </w:rPr>
        <w:t xml:space="preserve"> </w:t>
      </w:r>
      <w:r>
        <w:t>навыки</w:t>
      </w:r>
      <w:r>
        <w:rPr>
          <w:spacing w:val="18"/>
        </w:rPr>
        <w:t xml:space="preserve"> </w:t>
      </w:r>
      <w:r>
        <w:t>первоначального</w:t>
      </w:r>
      <w:r>
        <w:rPr>
          <w:spacing w:val="19"/>
        </w:rPr>
        <w:t xml:space="preserve"> </w:t>
      </w:r>
      <w:r>
        <w:t>звукового</w:t>
      </w:r>
      <w:r>
        <w:rPr>
          <w:spacing w:val="19"/>
        </w:rPr>
        <w:t xml:space="preserve"> </w:t>
      </w:r>
      <w:r>
        <w:t>анализа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синтеза.</w:t>
      </w:r>
    </w:p>
    <w:p w:rsidR="00B94CAE" w:rsidRDefault="00B94CAE">
      <w:pPr>
        <w:pStyle w:val="a3"/>
        <w:spacing w:before="5"/>
      </w:pPr>
    </w:p>
    <w:p w:rsidR="00B94CAE" w:rsidRDefault="00143970">
      <w:pPr>
        <w:pStyle w:val="2"/>
        <w:tabs>
          <w:tab w:val="left" w:pos="2078"/>
          <w:tab w:val="left" w:pos="3565"/>
          <w:tab w:val="left" w:pos="5227"/>
          <w:tab w:val="left" w:pos="7345"/>
          <w:tab w:val="left" w:pos="8794"/>
          <w:tab w:val="left" w:pos="9256"/>
        </w:tabs>
        <w:ind w:left="252" w:right="398" w:firstLine="60"/>
      </w:pPr>
      <w:r>
        <w:t>Направления,</w:t>
      </w:r>
      <w:r>
        <w:tab/>
        <w:t>выбранные</w:t>
      </w:r>
      <w:r>
        <w:tab/>
        <w:t>участниками</w:t>
      </w:r>
      <w:r>
        <w:tab/>
        <w:t>образовательных</w:t>
      </w:r>
      <w:r>
        <w:tab/>
        <w:t>отношений</w:t>
      </w:r>
      <w:r>
        <w:tab/>
        <w:t>из</w:t>
      </w:r>
      <w:r>
        <w:tab/>
        <w:t>числа</w:t>
      </w:r>
      <w:r>
        <w:rPr>
          <w:spacing w:val="-57"/>
        </w:rPr>
        <w:t xml:space="preserve"> </w:t>
      </w:r>
      <w:r>
        <w:t>парциальных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иных</w:t>
      </w:r>
      <w:r>
        <w:rPr>
          <w:spacing w:val="-4"/>
        </w:rPr>
        <w:t xml:space="preserve"> </w:t>
      </w:r>
      <w:r>
        <w:t>программ и/или</w:t>
      </w:r>
      <w:r>
        <w:rPr>
          <w:spacing w:val="3"/>
        </w:rPr>
        <w:t xml:space="preserve"> </w:t>
      </w:r>
      <w:r>
        <w:t>созданных ими</w:t>
      </w:r>
      <w:r>
        <w:rPr>
          <w:spacing w:val="-1"/>
        </w:rPr>
        <w:t xml:space="preserve"> </w:t>
      </w:r>
      <w:r>
        <w:t>самостоятельно</w:t>
      </w:r>
    </w:p>
    <w:p w:rsidR="00B94CAE" w:rsidRDefault="00B94CAE">
      <w:pPr>
        <w:pStyle w:val="a3"/>
        <w:rPr>
          <w:b/>
        </w:rPr>
      </w:pPr>
    </w:p>
    <w:p w:rsidR="00B94CAE" w:rsidRDefault="00143970">
      <w:pPr>
        <w:ind w:left="252"/>
        <w:rPr>
          <w:b/>
          <w:sz w:val="24"/>
        </w:rPr>
      </w:pPr>
      <w:r>
        <w:rPr>
          <w:b/>
          <w:sz w:val="24"/>
        </w:rPr>
        <w:t>«Русский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язык»</w:t>
      </w:r>
    </w:p>
    <w:p w:rsidR="00B94CAE" w:rsidRDefault="00143970">
      <w:pPr>
        <w:pStyle w:val="3"/>
        <w:spacing w:line="240" w:lineRule="auto"/>
        <w:ind w:left="252"/>
        <w:jc w:val="left"/>
      </w:pPr>
      <w:r>
        <w:t>(обучение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русскому</w:t>
      </w:r>
      <w:r>
        <w:rPr>
          <w:spacing w:val="-3"/>
        </w:rPr>
        <w:t xml:space="preserve"> </w:t>
      </w:r>
      <w:r>
        <w:t>языку</w:t>
      </w:r>
      <w:r>
        <w:rPr>
          <w:spacing w:val="-2"/>
        </w:rPr>
        <w:t xml:space="preserve"> </w:t>
      </w:r>
      <w:r>
        <w:t>как не</w:t>
      </w:r>
      <w:r>
        <w:rPr>
          <w:spacing w:val="-3"/>
        </w:rPr>
        <w:t xml:space="preserve"> </w:t>
      </w:r>
      <w:r>
        <w:t>родному)</w:t>
      </w:r>
    </w:p>
    <w:p w:rsidR="00B94CAE" w:rsidRDefault="003E316B" w:rsidP="003E316B">
      <w:pPr>
        <w:pStyle w:val="3"/>
        <w:spacing w:before="90"/>
        <w:ind w:left="0"/>
      </w:pPr>
      <w:r>
        <w:rPr>
          <w:b w:val="0"/>
          <w:bCs w:val="0"/>
          <w:iCs w:val="0"/>
          <w:sz w:val="16"/>
        </w:rPr>
        <w:t xml:space="preserve">     </w:t>
      </w:r>
      <w:r w:rsidR="00143970">
        <w:t>Задачи</w:t>
      </w:r>
      <w:r w:rsidR="00143970">
        <w:rPr>
          <w:spacing w:val="-2"/>
        </w:rPr>
        <w:t xml:space="preserve"> </w:t>
      </w:r>
      <w:r w:rsidR="00143970">
        <w:t>обучения</w:t>
      </w:r>
      <w:r w:rsidR="00143970">
        <w:rPr>
          <w:spacing w:val="-1"/>
        </w:rPr>
        <w:t xml:space="preserve"> </w:t>
      </w:r>
      <w:r w:rsidR="00143970">
        <w:t>русскому</w:t>
      </w:r>
      <w:r w:rsidR="00143970">
        <w:rPr>
          <w:spacing w:val="-2"/>
        </w:rPr>
        <w:t xml:space="preserve"> </w:t>
      </w:r>
      <w:r w:rsidR="00143970">
        <w:t>языку</w:t>
      </w:r>
      <w:r w:rsidR="00143970">
        <w:rPr>
          <w:spacing w:val="-1"/>
        </w:rPr>
        <w:t xml:space="preserve"> </w:t>
      </w:r>
      <w:r w:rsidR="00143970">
        <w:t>детей</w:t>
      </w:r>
      <w:r w:rsidR="00143970">
        <w:rPr>
          <w:spacing w:val="-2"/>
        </w:rPr>
        <w:t xml:space="preserve"> </w:t>
      </w:r>
      <w:r w:rsidR="00143970">
        <w:t>5-6</w:t>
      </w:r>
      <w:r w:rsidR="00143970">
        <w:rPr>
          <w:spacing w:val="-1"/>
        </w:rPr>
        <w:t xml:space="preserve"> </w:t>
      </w:r>
      <w:r w:rsidR="00143970">
        <w:t>лет.</w:t>
      </w:r>
    </w:p>
    <w:p w:rsidR="00B94CAE" w:rsidRDefault="00143970">
      <w:pPr>
        <w:pStyle w:val="a3"/>
        <w:ind w:left="252" w:right="400"/>
        <w:jc w:val="both"/>
      </w:pPr>
      <w:r>
        <w:t>Формирование, развитие умений и навыков аудирования, говорения в игровых ситуациях по</w:t>
      </w:r>
      <w:r>
        <w:rPr>
          <w:spacing w:val="1"/>
        </w:rPr>
        <w:t xml:space="preserve"> </w:t>
      </w:r>
      <w:r>
        <w:t>примерным</w:t>
      </w:r>
      <w:r>
        <w:rPr>
          <w:spacing w:val="1"/>
        </w:rPr>
        <w:t xml:space="preserve"> </w:t>
      </w:r>
      <w:r>
        <w:t>темам:</w:t>
      </w:r>
      <w:r>
        <w:rPr>
          <w:spacing w:val="1"/>
        </w:rPr>
        <w:t xml:space="preserve"> </w:t>
      </w:r>
      <w:r>
        <w:t>«Игры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игрушки»,</w:t>
      </w:r>
      <w:r>
        <w:rPr>
          <w:spacing w:val="1"/>
        </w:rPr>
        <w:t xml:space="preserve"> </w:t>
      </w:r>
      <w:r>
        <w:t>«Дом,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живу»,</w:t>
      </w:r>
      <w:r>
        <w:rPr>
          <w:spacing w:val="1"/>
        </w:rPr>
        <w:t xml:space="preserve"> </w:t>
      </w:r>
      <w:r>
        <w:t>«Посуда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продукты</w:t>
      </w:r>
      <w:r>
        <w:rPr>
          <w:spacing w:val="-57"/>
        </w:rPr>
        <w:t xml:space="preserve"> </w:t>
      </w:r>
      <w:r>
        <w:t>питания»,</w:t>
      </w:r>
      <w:r>
        <w:rPr>
          <w:spacing w:val="2"/>
        </w:rPr>
        <w:t xml:space="preserve"> </w:t>
      </w:r>
      <w:r>
        <w:t>«Одежда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обувь»,</w:t>
      </w:r>
      <w:r>
        <w:rPr>
          <w:spacing w:val="4"/>
        </w:rPr>
        <w:t xml:space="preserve"> </w:t>
      </w:r>
      <w:r>
        <w:t>«Домашние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дикие</w:t>
      </w:r>
      <w:r>
        <w:rPr>
          <w:spacing w:val="-2"/>
        </w:rPr>
        <w:t xml:space="preserve"> </w:t>
      </w:r>
      <w:r>
        <w:t>животные»,</w:t>
      </w:r>
      <w:r>
        <w:rPr>
          <w:spacing w:val="3"/>
        </w:rPr>
        <w:t xml:space="preserve"> </w:t>
      </w:r>
      <w:r>
        <w:t>«Сад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огород»,</w:t>
      </w:r>
    </w:p>
    <w:p w:rsidR="00B94CAE" w:rsidRDefault="00143970">
      <w:pPr>
        <w:pStyle w:val="a3"/>
        <w:ind w:left="252"/>
      </w:pPr>
      <w:r>
        <w:t>«Транспорт».</w:t>
      </w:r>
    </w:p>
    <w:p w:rsidR="00B94CAE" w:rsidRDefault="00143970">
      <w:pPr>
        <w:pStyle w:val="a3"/>
        <w:ind w:left="252" w:right="397" w:firstLine="360"/>
        <w:jc w:val="both"/>
      </w:pPr>
      <w:r>
        <w:t>Обогащение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существительными:</w:t>
      </w:r>
      <w:r>
        <w:rPr>
          <w:spacing w:val="1"/>
        </w:rPr>
        <w:t xml:space="preserve"> </w:t>
      </w:r>
      <w:r>
        <w:t>лисичка,</w:t>
      </w:r>
      <w:r>
        <w:rPr>
          <w:spacing w:val="1"/>
        </w:rPr>
        <w:t xml:space="preserve"> </w:t>
      </w:r>
      <w:r>
        <w:t>слон,</w:t>
      </w:r>
      <w:r>
        <w:rPr>
          <w:spacing w:val="1"/>
        </w:rPr>
        <w:t xml:space="preserve"> </w:t>
      </w:r>
      <w:r>
        <w:t>петушок, цыплята, дом, крыша, стена, дверь, окно, труба, семья, дедушка, бабушка, очки,</w:t>
      </w:r>
      <w:r>
        <w:rPr>
          <w:spacing w:val="1"/>
        </w:rPr>
        <w:t xml:space="preserve"> </w:t>
      </w:r>
      <w:r>
        <w:t>платок,</w:t>
      </w:r>
      <w:r>
        <w:rPr>
          <w:spacing w:val="1"/>
        </w:rPr>
        <w:t xml:space="preserve"> </w:t>
      </w:r>
      <w:r>
        <w:t>молоток,</w:t>
      </w:r>
      <w:r>
        <w:rPr>
          <w:spacing w:val="1"/>
        </w:rPr>
        <w:t xml:space="preserve"> </w:t>
      </w:r>
      <w:r>
        <w:t>посуда,</w:t>
      </w:r>
      <w:r>
        <w:rPr>
          <w:spacing w:val="1"/>
        </w:rPr>
        <w:t xml:space="preserve"> </w:t>
      </w:r>
      <w:r>
        <w:t>сковородка,</w:t>
      </w:r>
      <w:r>
        <w:rPr>
          <w:spacing w:val="1"/>
        </w:rPr>
        <w:t xml:space="preserve"> </w:t>
      </w:r>
      <w:r>
        <w:t>половник,</w:t>
      </w:r>
      <w:r>
        <w:rPr>
          <w:spacing w:val="1"/>
        </w:rPr>
        <w:t xml:space="preserve"> </w:t>
      </w:r>
      <w:r>
        <w:t>малина,</w:t>
      </w:r>
      <w:r>
        <w:rPr>
          <w:spacing w:val="1"/>
        </w:rPr>
        <w:t xml:space="preserve"> </w:t>
      </w:r>
      <w:r>
        <w:t>лук,</w:t>
      </w:r>
      <w:r>
        <w:rPr>
          <w:spacing w:val="1"/>
        </w:rPr>
        <w:t xml:space="preserve"> </w:t>
      </w:r>
      <w:r>
        <w:t>каша,</w:t>
      </w:r>
      <w:r>
        <w:rPr>
          <w:spacing w:val="1"/>
        </w:rPr>
        <w:t xml:space="preserve"> </w:t>
      </w:r>
      <w:r>
        <w:t>суп,</w:t>
      </w:r>
      <w:r>
        <w:rPr>
          <w:spacing w:val="1"/>
        </w:rPr>
        <w:t xml:space="preserve"> </w:t>
      </w:r>
      <w:r>
        <w:t>ложки,</w:t>
      </w:r>
      <w:r>
        <w:rPr>
          <w:spacing w:val="1"/>
        </w:rPr>
        <w:t xml:space="preserve"> </w:t>
      </w:r>
      <w:r>
        <w:t>вилки,</w:t>
      </w:r>
      <w:r>
        <w:rPr>
          <w:spacing w:val="1"/>
        </w:rPr>
        <w:t xml:space="preserve"> </w:t>
      </w:r>
      <w:r>
        <w:t>карман, корова, теленок, лошадь, жеребенок, рыба, гусь, гусенок, утка, утенок, лес, дерево,</w:t>
      </w:r>
      <w:r>
        <w:rPr>
          <w:spacing w:val="1"/>
        </w:rPr>
        <w:t xml:space="preserve"> </w:t>
      </w:r>
      <w:r>
        <w:t>белка,</w:t>
      </w:r>
      <w:r>
        <w:rPr>
          <w:spacing w:val="-1"/>
        </w:rPr>
        <w:t xml:space="preserve"> </w:t>
      </w:r>
      <w:r>
        <w:t>круг,</w:t>
      </w:r>
      <w:r>
        <w:rPr>
          <w:spacing w:val="-2"/>
        </w:rPr>
        <w:t xml:space="preserve"> </w:t>
      </w:r>
      <w:r>
        <w:t>овал,</w:t>
      </w:r>
      <w:r>
        <w:rPr>
          <w:spacing w:val="2"/>
        </w:rPr>
        <w:t xml:space="preserve"> </w:t>
      </w:r>
      <w:r>
        <w:t>сад,</w:t>
      </w:r>
      <w:r>
        <w:rPr>
          <w:spacing w:val="-1"/>
        </w:rPr>
        <w:t xml:space="preserve"> </w:t>
      </w:r>
      <w:r>
        <w:t>огород,</w:t>
      </w:r>
      <w:r>
        <w:rPr>
          <w:spacing w:val="-2"/>
        </w:rPr>
        <w:t xml:space="preserve"> </w:t>
      </w:r>
      <w:r>
        <w:t>фрукты, яблоня,</w:t>
      </w:r>
      <w:r>
        <w:rPr>
          <w:spacing w:val="1"/>
        </w:rPr>
        <w:t xml:space="preserve"> </w:t>
      </w:r>
      <w:r>
        <w:t>вишня,</w:t>
      </w:r>
      <w:r>
        <w:rPr>
          <w:spacing w:val="-1"/>
        </w:rPr>
        <w:t xml:space="preserve"> </w:t>
      </w:r>
      <w:r>
        <w:t>колесо, лодка,</w:t>
      </w:r>
      <w:r>
        <w:rPr>
          <w:spacing w:val="-1"/>
        </w:rPr>
        <w:t xml:space="preserve"> </w:t>
      </w:r>
      <w:r>
        <w:t>паровоз.</w:t>
      </w:r>
    </w:p>
    <w:p w:rsidR="00B94CAE" w:rsidRDefault="00143970">
      <w:pPr>
        <w:pStyle w:val="a3"/>
        <w:ind w:left="613"/>
        <w:jc w:val="both"/>
      </w:pPr>
      <w:r>
        <w:t>Усвоение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словарном</w:t>
      </w:r>
      <w:r>
        <w:rPr>
          <w:spacing w:val="-2"/>
        </w:rPr>
        <w:t xml:space="preserve"> </w:t>
      </w:r>
      <w:r>
        <w:t>порядке</w:t>
      </w:r>
      <w:r>
        <w:rPr>
          <w:spacing w:val="-2"/>
        </w:rPr>
        <w:t xml:space="preserve"> </w:t>
      </w:r>
      <w:r>
        <w:t>форму</w:t>
      </w:r>
      <w:r>
        <w:rPr>
          <w:spacing w:val="-6"/>
        </w:rPr>
        <w:t xml:space="preserve"> </w:t>
      </w:r>
      <w:r>
        <w:t>множественного</w:t>
      </w:r>
      <w:r>
        <w:rPr>
          <w:spacing w:val="-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имен</w:t>
      </w:r>
      <w:r>
        <w:rPr>
          <w:spacing w:val="-1"/>
        </w:rPr>
        <w:t xml:space="preserve"> </w:t>
      </w:r>
      <w:r>
        <w:t>существительных:</w:t>
      </w:r>
      <w:r>
        <w:rPr>
          <w:spacing w:val="6"/>
        </w:rPr>
        <w:t xml:space="preserve"> </w:t>
      </w:r>
      <w:r>
        <w:t>-</w:t>
      </w:r>
    </w:p>
    <w:p w:rsidR="00B94CAE" w:rsidRDefault="00143970">
      <w:pPr>
        <w:pStyle w:val="a4"/>
        <w:numPr>
          <w:ilvl w:val="0"/>
          <w:numId w:val="15"/>
        </w:numPr>
        <w:tabs>
          <w:tab w:val="left" w:pos="400"/>
        </w:tabs>
        <w:ind w:left="399" w:hanging="148"/>
        <w:rPr>
          <w:sz w:val="24"/>
        </w:rPr>
      </w:pPr>
      <w:r>
        <w:rPr>
          <w:sz w:val="24"/>
        </w:rPr>
        <w:t>Покажи,</w:t>
      </w:r>
      <w:r>
        <w:rPr>
          <w:spacing w:val="4"/>
          <w:sz w:val="24"/>
        </w:rPr>
        <w:t xml:space="preserve"> </w:t>
      </w:r>
      <w:r>
        <w:rPr>
          <w:sz w:val="24"/>
        </w:rPr>
        <w:t>где</w:t>
      </w:r>
      <w:r>
        <w:rPr>
          <w:spacing w:val="5"/>
          <w:sz w:val="24"/>
        </w:rPr>
        <w:t xml:space="preserve"> </w:t>
      </w:r>
      <w:r>
        <w:rPr>
          <w:sz w:val="24"/>
        </w:rPr>
        <w:t>мяч</w:t>
      </w:r>
      <w:r>
        <w:rPr>
          <w:spacing w:val="3"/>
          <w:sz w:val="24"/>
        </w:rPr>
        <w:t xml:space="preserve"> </w:t>
      </w:r>
      <w:r>
        <w:rPr>
          <w:sz w:val="24"/>
        </w:rPr>
        <w:t>(мячи).-</w:t>
      </w:r>
      <w:r>
        <w:rPr>
          <w:spacing w:val="4"/>
          <w:sz w:val="24"/>
        </w:rPr>
        <w:t xml:space="preserve"> </w:t>
      </w:r>
      <w:r>
        <w:rPr>
          <w:sz w:val="24"/>
        </w:rPr>
        <w:t>Кукла</w:t>
      </w:r>
      <w:r>
        <w:rPr>
          <w:spacing w:val="5"/>
          <w:sz w:val="24"/>
        </w:rPr>
        <w:t xml:space="preserve"> </w:t>
      </w:r>
      <w:r>
        <w:rPr>
          <w:sz w:val="24"/>
        </w:rPr>
        <w:t>(куклы)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т.</w:t>
      </w:r>
      <w:r>
        <w:rPr>
          <w:spacing w:val="7"/>
          <w:sz w:val="24"/>
        </w:rPr>
        <w:t xml:space="preserve"> </w:t>
      </w:r>
      <w:r>
        <w:rPr>
          <w:sz w:val="24"/>
        </w:rPr>
        <w:t>д.</w:t>
      </w:r>
      <w:r>
        <w:rPr>
          <w:spacing w:val="10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5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5"/>
          <w:sz w:val="24"/>
        </w:rPr>
        <w:t xml:space="preserve"> </w:t>
      </w:r>
      <w:r>
        <w:rPr>
          <w:sz w:val="24"/>
        </w:rPr>
        <w:t>местоимений</w:t>
      </w:r>
      <w:r>
        <w:rPr>
          <w:spacing w:val="9"/>
          <w:sz w:val="24"/>
        </w:rPr>
        <w:t xml:space="preserve"> </w:t>
      </w:r>
      <w:r>
        <w:rPr>
          <w:sz w:val="24"/>
        </w:rPr>
        <w:t>«я»,</w:t>
      </w:r>
      <w:r>
        <w:rPr>
          <w:spacing w:val="10"/>
          <w:sz w:val="24"/>
        </w:rPr>
        <w:t xml:space="preserve"> </w:t>
      </w:r>
      <w:r>
        <w:rPr>
          <w:sz w:val="24"/>
        </w:rPr>
        <w:t>«ты»,</w:t>
      </w:r>
    </w:p>
    <w:p w:rsidR="00B94CAE" w:rsidRDefault="00143970">
      <w:pPr>
        <w:pStyle w:val="a3"/>
        <w:ind w:left="252"/>
      </w:pPr>
      <w:r>
        <w:t>«он»,</w:t>
      </w:r>
      <w:r>
        <w:rPr>
          <w:spacing w:val="-3"/>
        </w:rPr>
        <w:t xml:space="preserve"> </w:t>
      </w:r>
      <w:r>
        <w:t>«она».</w:t>
      </w:r>
    </w:p>
    <w:p w:rsidR="00B94CAE" w:rsidRDefault="00143970">
      <w:pPr>
        <w:pStyle w:val="a3"/>
        <w:ind w:left="252" w:right="398"/>
      </w:pPr>
      <w:r>
        <w:t>Выработка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закрепление</w:t>
      </w:r>
      <w:r>
        <w:rPr>
          <w:spacing w:val="23"/>
        </w:rPr>
        <w:t xml:space="preserve"> </w:t>
      </w:r>
      <w:r>
        <w:t>умений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навыков</w:t>
      </w:r>
      <w:r>
        <w:rPr>
          <w:spacing w:val="21"/>
        </w:rPr>
        <w:t xml:space="preserve"> </w:t>
      </w:r>
      <w:r>
        <w:t>преобразовывать</w:t>
      </w:r>
      <w:r>
        <w:rPr>
          <w:spacing w:val="23"/>
        </w:rPr>
        <w:t xml:space="preserve"> </w:t>
      </w:r>
      <w:r>
        <w:t>предложения</w:t>
      </w:r>
      <w:r>
        <w:rPr>
          <w:spacing w:val="21"/>
        </w:rPr>
        <w:t xml:space="preserve"> </w:t>
      </w:r>
      <w:r>
        <w:t>типа</w:t>
      </w:r>
      <w:r>
        <w:rPr>
          <w:spacing w:val="25"/>
        </w:rPr>
        <w:t xml:space="preserve"> </w:t>
      </w:r>
      <w:r>
        <w:t>«Это</w:t>
      </w:r>
      <w:r>
        <w:rPr>
          <w:spacing w:val="-57"/>
        </w:rPr>
        <w:t xml:space="preserve"> </w:t>
      </w:r>
      <w:r>
        <w:t>игрушка»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типа</w:t>
      </w:r>
      <w:r>
        <w:rPr>
          <w:spacing w:val="-1"/>
        </w:rPr>
        <w:t xml:space="preserve"> </w:t>
      </w:r>
      <w:r>
        <w:t>«Кукла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игрушка»,</w:t>
      </w:r>
      <w:r>
        <w:rPr>
          <w:spacing w:val="4"/>
        </w:rPr>
        <w:t xml:space="preserve"> </w:t>
      </w:r>
      <w:r>
        <w:t>«Это</w:t>
      </w:r>
      <w:r>
        <w:rPr>
          <w:spacing w:val="-1"/>
        </w:rPr>
        <w:t xml:space="preserve"> </w:t>
      </w:r>
      <w:r>
        <w:t>петух.</w:t>
      </w:r>
      <w:r>
        <w:rPr>
          <w:spacing w:val="1"/>
        </w:rPr>
        <w:t xml:space="preserve"> </w:t>
      </w:r>
      <w:r>
        <w:t>Петух</w:t>
      </w:r>
      <w:r>
        <w:rPr>
          <w:spacing w:val="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птица»</w:t>
      </w:r>
      <w:r>
        <w:rPr>
          <w:spacing w:val="-9"/>
        </w:rPr>
        <w:t xml:space="preserve"> </w:t>
      </w:r>
      <w:r>
        <w:t>и</w:t>
      </w:r>
    </w:p>
    <w:p w:rsidR="00B94CAE" w:rsidRDefault="00143970">
      <w:pPr>
        <w:pStyle w:val="a3"/>
        <w:ind w:left="252"/>
      </w:pPr>
      <w:r>
        <w:t>т. д.</w:t>
      </w:r>
    </w:p>
    <w:p w:rsidR="00B94CAE" w:rsidRDefault="00143970">
      <w:pPr>
        <w:pStyle w:val="a3"/>
        <w:ind w:left="252" w:right="393" w:firstLine="300"/>
      </w:pPr>
      <w:r>
        <w:t>Выработка умений и навыков понимать и употреблять в речи формы родительного падежа</w:t>
      </w:r>
      <w:r>
        <w:rPr>
          <w:spacing w:val="-57"/>
        </w:rPr>
        <w:t xml:space="preserve"> </w:t>
      </w:r>
      <w:r>
        <w:t>единственного</w:t>
      </w:r>
      <w:r>
        <w:rPr>
          <w:spacing w:val="-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существительных,</w:t>
      </w:r>
      <w:r>
        <w:rPr>
          <w:spacing w:val="-4"/>
        </w:rPr>
        <w:t xml:space="preserve"> </w:t>
      </w:r>
      <w:r>
        <w:t>личных</w:t>
      </w:r>
      <w:r>
        <w:rPr>
          <w:spacing w:val="2"/>
        </w:rPr>
        <w:t xml:space="preserve"> </w:t>
      </w:r>
      <w:r>
        <w:t>местоимений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предлогом</w:t>
      </w:r>
      <w:r>
        <w:rPr>
          <w:spacing w:val="3"/>
        </w:rPr>
        <w:t xml:space="preserve"> </w:t>
      </w:r>
      <w:r>
        <w:t>«у»,</w:t>
      </w:r>
    </w:p>
    <w:p w:rsidR="00B94CAE" w:rsidRDefault="00143970">
      <w:pPr>
        <w:pStyle w:val="a3"/>
        <w:ind w:left="252"/>
      </w:pPr>
      <w:r>
        <w:t>отвечающих на</w:t>
      </w:r>
      <w:r>
        <w:rPr>
          <w:spacing w:val="-3"/>
        </w:rPr>
        <w:t xml:space="preserve"> </w:t>
      </w:r>
      <w:r>
        <w:t>вопрос</w:t>
      </w:r>
      <w:r>
        <w:rPr>
          <w:spacing w:val="-6"/>
        </w:rPr>
        <w:t xml:space="preserve"> </w:t>
      </w:r>
      <w:r>
        <w:t>«у</w:t>
      </w:r>
      <w:r>
        <w:rPr>
          <w:spacing w:val="-3"/>
        </w:rPr>
        <w:t xml:space="preserve"> </w:t>
      </w:r>
      <w:r>
        <w:t>кого?»:</w:t>
      </w:r>
    </w:p>
    <w:p w:rsidR="00B94CAE" w:rsidRDefault="00143970">
      <w:pPr>
        <w:pStyle w:val="a3"/>
        <w:ind w:left="252"/>
      </w:pPr>
      <w:r>
        <w:t>-У</w:t>
      </w:r>
      <w:r>
        <w:rPr>
          <w:spacing w:val="-2"/>
        </w:rPr>
        <w:t xml:space="preserve"> </w:t>
      </w:r>
      <w:r>
        <w:t>кого</w:t>
      </w:r>
      <w:r>
        <w:rPr>
          <w:spacing w:val="-1"/>
        </w:rPr>
        <w:t xml:space="preserve"> </w:t>
      </w:r>
      <w:r>
        <w:t>мячик?</w:t>
      </w:r>
      <w:r>
        <w:rPr>
          <w:spacing w:val="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меня;</w:t>
      </w:r>
    </w:p>
    <w:p w:rsidR="00B94CAE" w:rsidRDefault="00143970">
      <w:pPr>
        <w:pStyle w:val="a3"/>
        <w:ind w:left="252"/>
      </w:pPr>
      <w:r>
        <w:t>-У</w:t>
      </w:r>
      <w:r>
        <w:rPr>
          <w:spacing w:val="-2"/>
        </w:rPr>
        <w:t xml:space="preserve"> </w:t>
      </w:r>
      <w:r>
        <w:t>кого</w:t>
      </w:r>
      <w:r>
        <w:rPr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машины?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Аяса;</w:t>
      </w:r>
    </w:p>
    <w:p w:rsidR="00B94CAE" w:rsidRDefault="00143970">
      <w:pPr>
        <w:pStyle w:val="a3"/>
        <w:ind w:left="252"/>
      </w:pPr>
      <w:r>
        <w:t>-У</w:t>
      </w:r>
      <w:r>
        <w:rPr>
          <w:spacing w:val="-2"/>
        </w:rPr>
        <w:t xml:space="preserve"> </w:t>
      </w:r>
      <w:r>
        <w:t>кого</w:t>
      </w:r>
      <w:r>
        <w:rPr>
          <w:spacing w:val="-1"/>
        </w:rPr>
        <w:t xml:space="preserve"> </w:t>
      </w:r>
      <w:r>
        <w:t>есть бабушка?</w:t>
      </w:r>
      <w:r>
        <w:rPr>
          <w:spacing w:val="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меня.</w:t>
      </w:r>
    </w:p>
    <w:p w:rsidR="00B94CAE" w:rsidRDefault="00143970">
      <w:pPr>
        <w:pStyle w:val="a3"/>
        <w:ind w:left="252"/>
      </w:pPr>
      <w:r>
        <w:t>Выработка умений</w:t>
      </w:r>
      <w:r>
        <w:rPr>
          <w:spacing w:val="-3"/>
        </w:rPr>
        <w:t xml:space="preserve"> </w:t>
      </w:r>
      <w:r>
        <w:t>давать утвердительные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отрицательные</w:t>
      </w:r>
      <w:r>
        <w:rPr>
          <w:spacing w:val="-5"/>
        </w:rPr>
        <w:t xml:space="preserve"> </w:t>
      </w:r>
      <w:r>
        <w:t>ответы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вопрос:</w:t>
      </w:r>
    </w:p>
    <w:p w:rsidR="00B94CAE" w:rsidRDefault="00143970">
      <w:pPr>
        <w:pStyle w:val="a3"/>
        <w:ind w:left="252"/>
      </w:pPr>
      <w:r>
        <w:t>-У</w:t>
      </w:r>
      <w:r>
        <w:rPr>
          <w:spacing w:val="-2"/>
        </w:rPr>
        <w:t xml:space="preserve"> </w:t>
      </w:r>
      <w:r>
        <w:t>тебя</w:t>
      </w:r>
      <w:r>
        <w:rPr>
          <w:spacing w:val="-1"/>
        </w:rPr>
        <w:t xml:space="preserve"> </w:t>
      </w:r>
      <w:r>
        <w:t>есть мяч?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Да,</w:t>
      </w:r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меня</w:t>
      </w:r>
      <w:r>
        <w:rPr>
          <w:spacing w:val="-2"/>
        </w:rPr>
        <w:t xml:space="preserve"> </w:t>
      </w:r>
      <w:r>
        <w:t>есть мяч;</w:t>
      </w:r>
    </w:p>
    <w:p w:rsidR="00B94CAE" w:rsidRDefault="00143970">
      <w:pPr>
        <w:pStyle w:val="a3"/>
        <w:ind w:left="252"/>
      </w:pPr>
      <w:r>
        <w:t>-Я</w:t>
      </w:r>
      <w:r>
        <w:rPr>
          <w:spacing w:val="-2"/>
        </w:rPr>
        <w:t xml:space="preserve"> </w:t>
      </w:r>
      <w:r>
        <w:t>Незнайка.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ты</w:t>
      </w:r>
      <w:r>
        <w:rPr>
          <w:spacing w:val="-1"/>
        </w:rPr>
        <w:t xml:space="preserve"> </w:t>
      </w:r>
      <w:r>
        <w:t>Белек?</w:t>
      </w:r>
      <w:r>
        <w:rPr>
          <w:spacing w:val="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Нет,</w:t>
      </w:r>
      <w:r>
        <w:rPr>
          <w:spacing w:val="-2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Аяс;</w:t>
      </w:r>
    </w:p>
    <w:p w:rsidR="00B94CAE" w:rsidRDefault="00143970">
      <w:pPr>
        <w:pStyle w:val="a3"/>
        <w:ind w:left="252"/>
      </w:pPr>
      <w:r>
        <w:t>-У</w:t>
      </w:r>
      <w:r>
        <w:rPr>
          <w:spacing w:val="-1"/>
        </w:rPr>
        <w:t xml:space="preserve"> </w:t>
      </w:r>
      <w:r>
        <w:t>вас</w:t>
      </w:r>
      <w:r>
        <w:rPr>
          <w:spacing w:val="-2"/>
        </w:rPr>
        <w:t xml:space="preserve"> </w:t>
      </w:r>
      <w:r>
        <w:t>есть красная</w:t>
      </w:r>
      <w:r>
        <w:rPr>
          <w:spacing w:val="-1"/>
        </w:rPr>
        <w:t xml:space="preserve"> </w:t>
      </w:r>
      <w:r>
        <w:t>юбка?</w:t>
      </w:r>
      <w:r>
        <w:rPr>
          <w:spacing w:val="5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нас</w:t>
      </w:r>
      <w:r>
        <w:rPr>
          <w:spacing w:val="-2"/>
        </w:rPr>
        <w:t xml:space="preserve"> </w:t>
      </w:r>
      <w:r>
        <w:t>нет</w:t>
      </w:r>
      <w:r>
        <w:rPr>
          <w:spacing w:val="-1"/>
        </w:rPr>
        <w:t xml:space="preserve"> </w:t>
      </w:r>
      <w:r>
        <w:t>красной</w:t>
      </w:r>
      <w:r>
        <w:rPr>
          <w:spacing w:val="-2"/>
        </w:rPr>
        <w:t xml:space="preserve"> </w:t>
      </w:r>
      <w:r>
        <w:t>юбки.</w:t>
      </w:r>
    </w:p>
    <w:p w:rsidR="00B94CAE" w:rsidRDefault="00143970">
      <w:pPr>
        <w:pStyle w:val="a3"/>
        <w:ind w:left="252" w:right="398" w:firstLine="360"/>
      </w:pPr>
      <w:r>
        <w:t>Активизация</w:t>
      </w:r>
      <w:r>
        <w:rPr>
          <w:spacing w:val="27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речи</w:t>
      </w:r>
      <w:r>
        <w:rPr>
          <w:spacing w:val="31"/>
        </w:rPr>
        <w:t xml:space="preserve"> </w:t>
      </w:r>
      <w:r>
        <w:t>знакомых</w:t>
      </w:r>
      <w:r>
        <w:rPr>
          <w:spacing w:val="29"/>
        </w:rPr>
        <w:t xml:space="preserve"> </w:t>
      </w:r>
      <w:r>
        <w:t>имен</w:t>
      </w:r>
      <w:r>
        <w:rPr>
          <w:spacing w:val="28"/>
        </w:rPr>
        <w:t xml:space="preserve"> </w:t>
      </w:r>
      <w:r>
        <w:t>прилагательных,</w:t>
      </w:r>
      <w:r>
        <w:rPr>
          <w:spacing w:val="27"/>
        </w:rPr>
        <w:t xml:space="preserve"> </w:t>
      </w:r>
      <w:r>
        <w:t>совершенствование</w:t>
      </w:r>
      <w:r>
        <w:rPr>
          <w:spacing w:val="31"/>
        </w:rPr>
        <w:t xml:space="preserve"> </w:t>
      </w:r>
      <w:r>
        <w:t>умений</w:t>
      </w:r>
      <w:r>
        <w:rPr>
          <w:spacing w:val="3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согласования</w:t>
      </w:r>
      <w:r>
        <w:rPr>
          <w:spacing w:val="-1"/>
        </w:rPr>
        <w:t xml:space="preserve"> </w:t>
      </w:r>
      <w:r>
        <w:t>прилагательных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существительными в</w:t>
      </w:r>
      <w:r>
        <w:rPr>
          <w:spacing w:val="-2"/>
        </w:rPr>
        <w:t xml:space="preserve"> </w:t>
      </w:r>
      <w:r>
        <w:t>роде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числе:</w:t>
      </w:r>
    </w:p>
    <w:p w:rsidR="00B94CAE" w:rsidRDefault="00143970">
      <w:pPr>
        <w:pStyle w:val="a3"/>
        <w:ind w:left="252"/>
      </w:pPr>
      <w:r>
        <w:t>-Это</w:t>
      </w:r>
      <w:r>
        <w:rPr>
          <w:spacing w:val="-3"/>
        </w:rPr>
        <w:t xml:space="preserve"> </w:t>
      </w:r>
      <w:r>
        <w:t>красный</w:t>
      </w:r>
      <w:r>
        <w:rPr>
          <w:spacing w:val="-2"/>
        </w:rPr>
        <w:t xml:space="preserve"> </w:t>
      </w:r>
      <w:r>
        <w:t>карандаш?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Нет,</w:t>
      </w:r>
      <w:r>
        <w:rPr>
          <w:spacing w:val="-2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синий</w:t>
      </w:r>
      <w:r>
        <w:rPr>
          <w:spacing w:val="-2"/>
        </w:rPr>
        <w:t xml:space="preserve"> </w:t>
      </w:r>
      <w:r>
        <w:t>карандаш;</w:t>
      </w:r>
    </w:p>
    <w:p w:rsidR="00B94CAE" w:rsidRDefault="00143970">
      <w:pPr>
        <w:pStyle w:val="a3"/>
        <w:ind w:left="252" w:right="2126"/>
      </w:pPr>
      <w:r>
        <w:t>-Где большие мячи? - Большие мячи на полу. Усвоение в словарном порядке</w:t>
      </w:r>
      <w:r>
        <w:rPr>
          <w:spacing w:val="-57"/>
        </w:rPr>
        <w:t xml:space="preserve"> </w:t>
      </w:r>
      <w:r>
        <w:t>прилагательных:</w:t>
      </w:r>
      <w:r>
        <w:rPr>
          <w:spacing w:val="-1"/>
        </w:rPr>
        <w:t xml:space="preserve"> </w:t>
      </w:r>
      <w:r>
        <w:t>синий, круглый, красный.</w:t>
      </w:r>
    </w:p>
    <w:p w:rsidR="00B94CAE" w:rsidRDefault="00143970">
      <w:pPr>
        <w:pStyle w:val="a3"/>
        <w:tabs>
          <w:tab w:val="left" w:pos="1980"/>
          <w:tab w:val="left" w:pos="3191"/>
          <w:tab w:val="left" w:pos="5199"/>
          <w:tab w:val="left" w:pos="6813"/>
          <w:tab w:val="left" w:pos="7774"/>
          <w:tab w:val="left" w:pos="8172"/>
        </w:tabs>
        <w:ind w:left="252" w:right="402" w:firstLine="480"/>
      </w:pPr>
      <w:r>
        <w:t>Усвоение</w:t>
      </w:r>
      <w:r>
        <w:tab/>
        <w:t>значений</w:t>
      </w:r>
      <w:r>
        <w:tab/>
        <w:t>вопросительного</w:t>
      </w:r>
      <w:r>
        <w:tab/>
        <w:t>местоимения</w:t>
      </w:r>
      <w:r>
        <w:tab/>
        <w:t>«чей?»</w:t>
      </w:r>
      <w:r>
        <w:tab/>
        <w:t>и</w:t>
      </w:r>
      <w:r>
        <w:tab/>
        <w:t>притяжательных</w:t>
      </w:r>
      <w:r>
        <w:rPr>
          <w:spacing w:val="-57"/>
        </w:rPr>
        <w:t xml:space="preserve"> </w:t>
      </w:r>
      <w:r>
        <w:t>местоимений</w:t>
      </w:r>
      <w:r>
        <w:rPr>
          <w:spacing w:val="4"/>
        </w:rPr>
        <w:t xml:space="preserve"> </w:t>
      </w:r>
      <w:r>
        <w:t>«мой (моя)»,</w:t>
      </w:r>
      <w:r>
        <w:rPr>
          <w:spacing w:val="3"/>
        </w:rPr>
        <w:t xml:space="preserve"> </w:t>
      </w:r>
      <w:r>
        <w:t>«твой (твоя)».</w:t>
      </w:r>
    </w:p>
    <w:p w:rsidR="00B94CAE" w:rsidRDefault="00143970">
      <w:pPr>
        <w:pStyle w:val="a3"/>
        <w:ind w:left="553"/>
      </w:pPr>
      <w:r>
        <w:t>Формирование</w:t>
      </w:r>
      <w:r>
        <w:rPr>
          <w:spacing w:val="-4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согласовывать</w:t>
      </w:r>
      <w:r>
        <w:rPr>
          <w:spacing w:val="-3"/>
        </w:rPr>
        <w:t xml:space="preserve"> </w:t>
      </w:r>
      <w:r>
        <w:t>вопросительные</w:t>
      </w:r>
      <w:r>
        <w:rPr>
          <w:spacing w:val="-6"/>
        </w:rPr>
        <w:t xml:space="preserve"> </w:t>
      </w:r>
      <w:r>
        <w:t>местоимения</w:t>
      </w:r>
      <w:r>
        <w:rPr>
          <w:spacing w:val="-1"/>
        </w:rPr>
        <w:t xml:space="preserve"> </w:t>
      </w:r>
      <w:r>
        <w:t>«чей?</w:t>
      </w:r>
      <w:r>
        <w:rPr>
          <w:spacing w:val="-1"/>
        </w:rPr>
        <w:t xml:space="preserve"> </w:t>
      </w:r>
      <w:r>
        <w:t>(чья?</w:t>
      </w:r>
      <w:r>
        <w:rPr>
          <w:spacing w:val="-2"/>
        </w:rPr>
        <w:t xml:space="preserve"> </w:t>
      </w:r>
      <w:r>
        <w:t>чье?)»</w:t>
      </w:r>
    </w:p>
    <w:p w:rsidR="00B94CAE" w:rsidRDefault="00143970">
      <w:pPr>
        <w:pStyle w:val="a3"/>
        <w:tabs>
          <w:tab w:val="left" w:pos="626"/>
          <w:tab w:val="left" w:pos="2571"/>
          <w:tab w:val="left" w:pos="4166"/>
          <w:tab w:val="left" w:pos="4926"/>
          <w:tab w:val="left" w:pos="5694"/>
          <w:tab w:val="left" w:pos="6516"/>
          <w:tab w:val="left" w:pos="6866"/>
          <w:tab w:val="left" w:pos="8384"/>
          <w:tab w:val="left" w:pos="9377"/>
        </w:tabs>
        <w:spacing w:before="2" w:line="237" w:lineRule="auto"/>
        <w:ind w:left="252" w:right="397"/>
      </w:pPr>
      <w:r>
        <w:t>и</w:t>
      </w:r>
      <w:r>
        <w:tab/>
        <w:t>притяжательные</w:t>
      </w:r>
      <w:r>
        <w:tab/>
        <w:t>местоимения</w:t>
      </w:r>
      <w:r>
        <w:tab/>
        <w:t>«мой</w:t>
      </w:r>
      <w:r>
        <w:tab/>
        <w:t>(моя,</w:t>
      </w:r>
      <w:r>
        <w:tab/>
        <w:t>мое)»</w:t>
      </w:r>
      <w:r>
        <w:tab/>
        <w:t>с</w:t>
      </w:r>
      <w:r>
        <w:tab/>
        <w:t>изученными</w:t>
      </w:r>
      <w:r>
        <w:tab/>
        <w:t>типами</w:t>
      </w:r>
      <w:r>
        <w:tab/>
        <w:t>имен</w:t>
      </w:r>
      <w:r>
        <w:rPr>
          <w:spacing w:val="-57"/>
        </w:rPr>
        <w:t xml:space="preserve"> </w:t>
      </w:r>
      <w:r>
        <w:t>существительных мужского,</w:t>
      </w:r>
      <w:r>
        <w:rPr>
          <w:spacing w:val="-1"/>
        </w:rPr>
        <w:t xml:space="preserve"> </w:t>
      </w:r>
      <w:r>
        <w:t>женского, среднего</w:t>
      </w:r>
      <w:r>
        <w:rPr>
          <w:spacing w:val="-2"/>
        </w:rPr>
        <w:t xml:space="preserve"> </w:t>
      </w:r>
      <w:r>
        <w:t>рода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единственном</w:t>
      </w:r>
      <w:r>
        <w:rPr>
          <w:spacing w:val="-1"/>
        </w:rPr>
        <w:t xml:space="preserve"> </w:t>
      </w:r>
      <w:r>
        <w:t>числе:</w:t>
      </w:r>
    </w:p>
    <w:p w:rsidR="00B94CAE" w:rsidRDefault="00143970">
      <w:pPr>
        <w:pStyle w:val="a3"/>
        <w:spacing w:before="1"/>
        <w:ind w:left="252"/>
      </w:pPr>
      <w:r>
        <w:t>-Это</w:t>
      </w:r>
      <w:r>
        <w:rPr>
          <w:spacing w:val="-2"/>
        </w:rPr>
        <w:t xml:space="preserve"> </w:t>
      </w:r>
      <w:r>
        <w:t>чей</w:t>
      </w:r>
      <w:r>
        <w:rPr>
          <w:spacing w:val="-1"/>
        </w:rPr>
        <w:t xml:space="preserve"> </w:t>
      </w:r>
      <w:r>
        <w:t>шар?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мой</w:t>
      </w:r>
      <w:r>
        <w:rPr>
          <w:spacing w:val="-2"/>
        </w:rPr>
        <w:t xml:space="preserve"> </w:t>
      </w:r>
      <w:r>
        <w:t>шар;</w:t>
      </w:r>
    </w:p>
    <w:p w:rsidR="00B94CAE" w:rsidRDefault="00143970">
      <w:pPr>
        <w:pStyle w:val="a3"/>
        <w:ind w:left="252"/>
      </w:pPr>
      <w:r>
        <w:t>-Это</w:t>
      </w:r>
      <w:r>
        <w:rPr>
          <w:spacing w:val="-2"/>
        </w:rPr>
        <w:t xml:space="preserve"> </w:t>
      </w:r>
      <w:r>
        <w:t>чья</w:t>
      </w:r>
      <w:r>
        <w:rPr>
          <w:spacing w:val="-2"/>
        </w:rPr>
        <w:t xml:space="preserve"> </w:t>
      </w:r>
      <w:r>
        <w:t>машина?</w:t>
      </w:r>
      <w:r>
        <w:rPr>
          <w:spacing w:val="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машина;</w:t>
      </w:r>
    </w:p>
    <w:p w:rsidR="00B94CAE" w:rsidRDefault="00143970">
      <w:pPr>
        <w:pStyle w:val="a3"/>
        <w:ind w:left="252"/>
      </w:pPr>
      <w:r>
        <w:t>-Это</w:t>
      </w:r>
      <w:r>
        <w:rPr>
          <w:spacing w:val="-2"/>
        </w:rPr>
        <w:t xml:space="preserve"> </w:t>
      </w:r>
      <w:r>
        <w:t>чье</w:t>
      </w:r>
      <w:r>
        <w:rPr>
          <w:spacing w:val="-2"/>
        </w:rPr>
        <w:t xml:space="preserve"> </w:t>
      </w:r>
      <w:r>
        <w:t>ведро?</w:t>
      </w:r>
      <w:r>
        <w:rPr>
          <w:spacing w:val="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мое</w:t>
      </w:r>
      <w:r>
        <w:rPr>
          <w:spacing w:val="-3"/>
        </w:rPr>
        <w:t xml:space="preserve"> </w:t>
      </w:r>
      <w:r>
        <w:t>ведро.</w:t>
      </w:r>
    </w:p>
    <w:p w:rsidR="00B94CAE" w:rsidRDefault="00143970">
      <w:pPr>
        <w:pStyle w:val="a3"/>
        <w:ind w:left="252" w:right="384" w:firstLine="360"/>
      </w:pPr>
      <w:r>
        <w:t>Активное усвоение вопросительных предложений со словом «как», ответов на них</w:t>
      </w:r>
      <w:r>
        <w:rPr>
          <w:spacing w:val="1"/>
        </w:rPr>
        <w:t xml:space="preserve"> </w:t>
      </w:r>
      <w:r>
        <w:t>словами:</w:t>
      </w:r>
      <w:r>
        <w:rPr>
          <w:spacing w:val="10"/>
        </w:rPr>
        <w:t xml:space="preserve"> </w:t>
      </w:r>
      <w:r>
        <w:t>громко,</w:t>
      </w:r>
      <w:r>
        <w:rPr>
          <w:spacing w:val="10"/>
        </w:rPr>
        <w:t xml:space="preserve"> </w:t>
      </w:r>
      <w:r>
        <w:t>тихо,</w:t>
      </w:r>
      <w:r>
        <w:rPr>
          <w:spacing w:val="8"/>
        </w:rPr>
        <w:t xml:space="preserve"> </w:t>
      </w:r>
      <w:r>
        <w:t>быстро.</w:t>
      </w:r>
      <w:r>
        <w:rPr>
          <w:spacing w:val="10"/>
        </w:rPr>
        <w:t xml:space="preserve"> </w:t>
      </w:r>
      <w:r>
        <w:t>Закрепление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активизация</w:t>
      </w:r>
      <w:r>
        <w:rPr>
          <w:spacing w:val="10"/>
        </w:rPr>
        <w:t xml:space="preserve"> </w:t>
      </w:r>
      <w:r>
        <w:t>глаголов.</w:t>
      </w:r>
      <w:r>
        <w:rPr>
          <w:spacing w:val="9"/>
        </w:rPr>
        <w:t xml:space="preserve"> </w:t>
      </w:r>
      <w:r>
        <w:t>Обогащение</w:t>
      </w:r>
      <w:r>
        <w:rPr>
          <w:spacing w:val="10"/>
        </w:rPr>
        <w:t xml:space="preserve"> </w:t>
      </w:r>
      <w:r>
        <w:t>активного</w:t>
      </w:r>
      <w:r>
        <w:rPr>
          <w:spacing w:val="-57"/>
        </w:rPr>
        <w:t xml:space="preserve"> </w:t>
      </w:r>
      <w:r>
        <w:t>словарного</w:t>
      </w:r>
      <w:r>
        <w:rPr>
          <w:spacing w:val="48"/>
        </w:rPr>
        <w:t xml:space="preserve"> </w:t>
      </w:r>
      <w:r>
        <w:t>запаса</w:t>
      </w:r>
      <w:r>
        <w:rPr>
          <w:spacing w:val="48"/>
        </w:rPr>
        <w:t xml:space="preserve"> </w:t>
      </w:r>
      <w:r>
        <w:t>глаголами:</w:t>
      </w:r>
      <w:r>
        <w:rPr>
          <w:spacing w:val="50"/>
        </w:rPr>
        <w:t xml:space="preserve"> </w:t>
      </w:r>
      <w:r>
        <w:t>гуляет,</w:t>
      </w:r>
      <w:r>
        <w:rPr>
          <w:spacing w:val="49"/>
        </w:rPr>
        <w:t xml:space="preserve"> </w:t>
      </w:r>
      <w:r>
        <w:t>читает,</w:t>
      </w:r>
      <w:r>
        <w:rPr>
          <w:spacing w:val="50"/>
        </w:rPr>
        <w:t xml:space="preserve"> </w:t>
      </w:r>
      <w:r>
        <w:t>живет,</w:t>
      </w:r>
      <w:r>
        <w:rPr>
          <w:spacing w:val="50"/>
        </w:rPr>
        <w:t xml:space="preserve"> </w:t>
      </w:r>
      <w:r>
        <w:t>кричит,</w:t>
      </w:r>
      <w:r>
        <w:rPr>
          <w:spacing w:val="49"/>
        </w:rPr>
        <w:t xml:space="preserve"> </w:t>
      </w:r>
      <w:r>
        <w:t>умывается,</w:t>
      </w:r>
      <w:r>
        <w:rPr>
          <w:spacing w:val="49"/>
        </w:rPr>
        <w:t xml:space="preserve"> </w:t>
      </w:r>
      <w:r>
        <w:t>моет,</w:t>
      </w:r>
      <w:r>
        <w:rPr>
          <w:spacing w:val="50"/>
        </w:rPr>
        <w:t xml:space="preserve"> </w:t>
      </w:r>
      <w:r>
        <w:t>пьет,</w:t>
      </w:r>
      <w:r>
        <w:rPr>
          <w:spacing w:val="50"/>
        </w:rPr>
        <w:t xml:space="preserve"> </w:t>
      </w:r>
      <w:r>
        <w:t>едет,</w:t>
      </w:r>
      <w:r>
        <w:rPr>
          <w:spacing w:val="-57"/>
        </w:rPr>
        <w:t xml:space="preserve"> </w:t>
      </w:r>
      <w:r>
        <w:t>рисует,</w:t>
      </w:r>
      <w:r>
        <w:rPr>
          <w:spacing w:val="-1"/>
        </w:rPr>
        <w:t xml:space="preserve"> </w:t>
      </w:r>
      <w:r>
        <w:t>стирает, играет,</w:t>
      </w:r>
      <w:r>
        <w:rPr>
          <w:spacing w:val="2"/>
        </w:rPr>
        <w:t xml:space="preserve"> </w:t>
      </w:r>
      <w:r>
        <w:t>вяжет,</w:t>
      </w:r>
      <w:r>
        <w:rPr>
          <w:spacing w:val="3"/>
        </w:rPr>
        <w:t xml:space="preserve"> </w:t>
      </w:r>
      <w:r>
        <w:t>стоит и</w:t>
      </w:r>
      <w:r>
        <w:rPr>
          <w:spacing w:val="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</w:t>
      </w:r>
    </w:p>
    <w:p w:rsidR="00B94CAE" w:rsidRDefault="00B94CAE">
      <w:pPr>
        <w:sectPr w:rsidR="00B94CAE">
          <w:footerReference w:type="default" r:id="rId25"/>
          <w:pgSz w:w="11920" w:h="16850"/>
          <w:pgMar w:top="960" w:right="740" w:bottom="1420" w:left="880" w:header="0" w:footer="1228" w:gutter="0"/>
          <w:cols w:space="720"/>
        </w:sectPr>
      </w:pPr>
    </w:p>
    <w:p w:rsidR="00B94CAE" w:rsidRDefault="00143970">
      <w:pPr>
        <w:pStyle w:val="a3"/>
        <w:spacing w:before="78"/>
        <w:ind w:left="252" w:right="391"/>
        <w:jc w:val="both"/>
      </w:pPr>
      <w:r>
        <w:t>Выработка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повелительного</w:t>
      </w:r>
      <w:r>
        <w:rPr>
          <w:spacing w:val="1"/>
        </w:rPr>
        <w:t xml:space="preserve"> </w:t>
      </w:r>
      <w:r>
        <w:t>наклонения</w:t>
      </w:r>
      <w:r>
        <w:rPr>
          <w:spacing w:val="1"/>
        </w:rPr>
        <w:t xml:space="preserve"> </w:t>
      </w:r>
      <w:r>
        <w:t>глаголов в единственном и множественном числе: прыгай - прыгайте, надень - наденьте,</w:t>
      </w:r>
      <w:r>
        <w:rPr>
          <w:spacing w:val="1"/>
        </w:rPr>
        <w:t xml:space="preserve"> </w:t>
      </w:r>
      <w:r>
        <w:t>положи -</w:t>
      </w:r>
      <w:r>
        <w:rPr>
          <w:spacing w:val="-1"/>
        </w:rPr>
        <w:t xml:space="preserve"> </w:t>
      </w:r>
      <w:r>
        <w:t>положите.</w:t>
      </w:r>
    </w:p>
    <w:p w:rsidR="00B94CAE" w:rsidRDefault="00143970">
      <w:pPr>
        <w:pStyle w:val="a3"/>
        <w:spacing w:before="1"/>
        <w:ind w:left="252" w:right="398" w:firstLine="420"/>
        <w:jc w:val="both"/>
      </w:pPr>
      <w:r>
        <w:t>Выработка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вопросительным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«когда?»</w:t>
      </w:r>
      <w:r>
        <w:rPr>
          <w:spacing w:val="6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вопрос</w:t>
      </w:r>
      <w:r>
        <w:rPr>
          <w:spacing w:val="-2"/>
        </w:rPr>
        <w:t xml:space="preserve"> </w:t>
      </w:r>
      <w:r>
        <w:t>о времени:</w:t>
      </w:r>
      <w:r>
        <w:rPr>
          <w:spacing w:val="-1"/>
        </w:rPr>
        <w:t xml:space="preserve"> </w:t>
      </w:r>
      <w:r>
        <w:t>Когда</w:t>
      </w:r>
      <w:r>
        <w:rPr>
          <w:spacing w:val="-1"/>
        </w:rPr>
        <w:t xml:space="preserve"> </w:t>
      </w:r>
      <w:r>
        <w:t>мы спим</w:t>
      </w:r>
      <w:r>
        <w:rPr>
          <w:spacing w:val="-2"/>
        </w:rPr>
        <w:t xml:space="preserve"> </w:t>
      </w:r>
      <w:r>
        <w:t>(играем, делаем</w:t>
      </w:r>
      <w:r>
        <w:rPr>
          <w:spacing w:val="-1"/>
        </w:rPr>
        <w:t xml:space="preserve"> </w:t>
      </w:r>
      <w:r>
        <w:t>зарядку,</w:t>
      </w:r>
      <w:r>
        <w:rPr>
          <w:spacing w:val="-1"/>
        </w:rPr>
        <w:t xml:space="preserve"> </w:t>
      </w:r>
      <w:r>
        <w:t>гуляем</w:t>
      </w:r>
      <w:r>
        <w:rPr>
          <w:spacing w:val="-1"/>
        </w:rPr>
        <w:t xml:space="preserve"> </w:t>
      </w:r>
      <w:r>
        <w:t>и т.</w:t>
      </w:r>
      <w:r>
        <w:rPr>
          <w:spacing w:val="-1"/>
        </w:rPr>
        <w:t xml:space="preserve"> </w:t>
      </w:r>
      <w:r>
        <w:t>д.)?</w:t>
      </w:r>
    </w:p>
    <w:p w:rsidR="00B94CAE" w:rsidRDefault="00143970">
      <w:pPr>
        <w:pStyle w:val="a3"/>
        <w:ind w:left="252"/>
      </w:pPr>
      <w:r>
        <w:t>Обогащение</w:t>
      </w:r>
      <w:r>
        <w:rPr>
          <w:spacing w:val="17"/>
        </w:rPr>
        <w:t xml:space="preserve"> </w:t>
      </w:r>
      <w:r>
        <w:t>активного</w:t>
      </w:r>
      <w:r>
        <w:rPr>
          <w:spacing w:val="73"/>
        </w:rPr>
        <w:t xml:space="preserve"> </w:t>
      </w:r>
      <w:r>
        <w:t>словарного</w:t>
      </w:r>
      <w:r>
        <w:rPr>
          <w:spacing w:val="77"/>
        </w:rPr>
        <w:t xml:space="preserve"> </w:t>
      </w:r>
      <w:r>
        <w:t>запаса</w:t>
      </w:r>
      <w:r>
        <w:rPr>
          <w:spacing w:val="76"/>
        </w:rPr>
        <w:t xml:space="preserve"> </w:t>
      </w:r>
      <w:r>
        <w:t>наречиями</w:t>
      </w:r>
      <w:r>
        <w:rPr>
          <w:spacing w:val="78"/>
        </w:rPr>
        <w:t xml:space="preserve"> </w:t>
      </w:r>
      <w:r>
        <w:t>времени,</w:t>
      </w:r>
      <w:r>
        <w:rPr>
          <w:spacing w:val="77"/>
        </w:rPr>
        <w:t xml:space="preserve"> </w:t>
      </w:r>
      <w:r>
        <w:t>отвечающими</w:t>
      </w:r>
      <w:r>
        <w:rPr>
          <w:spacing w:val="77"/>
        </w:rPr>
        <w:t xml:space="preserve"> </w:t>
      </w:r>
      <w:r>
        <w:t>на</w:t>
      </w:r>
      <w:r>
        <w:rPr>
          <w:spacing w:val="76"/>
        </w:rPr>
        <w:t xml:space="preserve"> </w:t>
      </w:r>
      <w:r>
        <w:t>вопрос</w:t>
      </w:r>
    </w:p>
    <w:p w:rsidR="00B94CAE" w:rsidRDefault="00143970">
      <w:pPr>
        <w:pStyle w:val="a3"/>
        <w:ind w:left="252"/>
      </w:pPr>
      <w:r>
        <w:t>«Когда?»:</w:t>
      </w:r>
      <w:r>
        <w:rPr>
          <w:spacing w:val="-3"/>
        </w:rPr>
        <w:t xml:space="preserve"> </w:t>
      </w:r>
      <w:r>
        <w:t>вечером,</w:t>
      </w:r>
      <w:r>
        <w:rPr>
          <w:spacing w:val="-2"/>
        </w:rPr>
        <w:t xml:space="preserve"> </w:t>
      </w:r>
      <w:r>
        <w:t>вчера, утром,</w:t>
      </w:r>
      <w:r>
        <w:rPr>
          <w:spacing w:val="-1"/>
        </w:rPr>
        <w:t xml:space="preserve"> </w:t>
      </w:r>
      <w:r>
        <w:t>сегодня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д.</w:t>
      </w:r>
    </w:p>
    <w:p w:rsidR="00B94CAE" w:rsidRDefault="00143970">
      <w:pPr>
        <w:pStyle w:val="a3"/>
        <w:ind w:left="252"/>
      </w:pPr>
      <w:r>
        <w:t>-Когда</w:t>
      </w:r>
      <w:r>
        <w:rPr>
          <w:spacing w:val="-4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умываемся?</w:t>
      </w:r>
      <w:r>
        <w:rPr>
          <w:spacing w:val="-1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делаем</w:t>
      </w:r>
      <w:r>
        <w:rPr>
          <w:spacing w:val="-2"/>
        </w:rPr>
        <w:t xml:space="preserve"> </w:t>
      </w:r>
      <w:r>
        <w:t>вечером?</w:t>
      </w:r>
    </w:p>
    <w:p w:rsidR="00B94CAE" w:rsidRDefault="00143970">
      <w:pPr>
        <w:pStyle w:val="a3"/>
        <w:ind w:left="252"/>
      </w:pPr>
      <w:r>
        <w:t>Выработка</w:t>
      </w:r>
      <w:r>
        <w:rPr>
          <w:spacing w:val="17"/>
        </w:rPr>
        <w:t xml:space="preserve"> </w:t>
      </w:r>
      <w:r>
        <w:t>умений</w:t>
      </w:r>
      <w:r>
        <w:rPr>
          <w:spacing w:val="73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навыков</w:t>
      </w:r>
      <w:r>
        <w:rPr>
          <w:spacing w:val="71"/>
        </w:rPr>
        <w:t xml:space="preserve"> </w:t>
      </w:r>
      <w:r>
        <w:t>понимать</w:t>
      </w:r>
      <w:r>
        <w:rPr>
          <w:spacing w:val="73"/>
        </w:rPr>
        <w:t xml:space="preserve"> </w:t>
      </w:r>
      <w:r>
        <w:t>смысл</w:t>
      </w:r>
      <w:r>
        <w:rPr>
          <w:spacing w:val="72"/>
        </w:rPr>
        <w:t xml:space="preserve"> </w:t>
      </w:r>
      <w:r>
        <w:t>предложений</w:t>
      </w:r>
      <w:r>
        <w:rPr>
          <w:spacing w:val="73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вопросительным</w:t>
      </w:r>
      <w:r>
        <w:rPr>
          <w:spacing w:val="71"/>
        </w:rPr>
        <w:t xml:space="preserve"> </w:t>
      </w:r>
      <w:r>
        <w:t>словом</w:t>
      </w:r>
    </w:p>
    <w:p w:rsidR="00B94CAE" w:rsidRDefault="00143970">
      <w:pPr>
        <w:pStyle w:val="a3"/>
        <w:ind w:left="252"/>
      </w:pPr>
      <w:r>
        <w:t>«кому?»</w:t>
      </w:r>
      <w:r>
        <w:rPr>
          <w:spacing w:val="-10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употреблять формы</w:t>
      </w:r>
      <w:r>
        <w:rPr>
          <w:spacing w:val="-2"/>
        </w:rPr>
        <w:t xml:space="preserve"> </w:t>
      </w:r>
      <w:r>
        <w:t>дательного</w:t>
      </w:r>
      <w:r>
        <w:rPr>
          <w:spacing w:val="-2"/>
        </w:rPr>
        <w:t xml:space="preserve"> </w:t>
      </w:r>
      <w:r>
        <w:t>падежа</w:t>
      </w:r>
      <w:r>
        <w:rPr>
          <w:spacing w:val="-3"/>
        </w:rPr>
        <w:t xml:space="preserve"> </w:t>
      </w:r>
      <w:r>
        <w:t>имен</w:t>
      </w:r>
      <w:r>
        <w:rPr>
          <w:spacing w:val="-2"/>
        </w:rPr>
        <w:t xml:space="preserve"> </w:t>
      </w:r>
      <w:r>
        <w:t>существительных:</w:t>
      </w:r>
    </w:p>
    <w:p w:rsidR="00B94CAE" w:rsidRDefault="00143970">
      <w:pPr>
        <w:pStyle w:val="a3"/>
        <w:ind w:left="252" w:right="3380"/>
      </w:pPr>
      <w:r>
        <w:t>-Кому Незнайка дал мячик? — Незнайка дал мячик Алине.</w:t>
      </w:r>
      <w:r>
        <w:rPr>
          <w:spacing w:val="1"/>
        </w:rPr>
        <w:t xml:space="preserve"> </w:t>
      </w:r>
      <w:r>
        <w:t>Обогащение активного словарного запаса детей наречием места,</w:t>
      </w:r>
      <w:r>
        <w:rPr>
          <w:spacing w:val="-57"/>
        </w:rPr>
        <w:t xml:space="preserve"> </w:t>
      </w:r>
      <w:r>
        <w:t>отвечающим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«Где?»:</w:t>
      </w:r>
    </w:p>
    <w:p w:rsidR="00B94CAE" w:rsidRDefault="00143970">
      <w:pPr>
        <w:pStyle w:val="a3"/>
        <w:ind w:left="252"/>
      </w:pPr>
      <w:r>
        <w:t>-Кто</w:t>
      </w:r>
      <w:r>
        <w:rPr>
          <w:spacing w:val="-2"/>
        </w:rPr>
        <w:t xml:space="preserve"> </w:t>
      </w:r>
      <w:r>
        <w:t>дома?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Мама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папа.</w:t>
      </w:r>
    </w:p>
    <w:p w:rsidR="00B94CAE" w:rsidRDefault="00143970">
      <w:pPr>
        <w:pStyle w:val="a3"/>
        <w:ind w:left="252"/>
      </w:pPr>
      <w:r>
        <w:t>-Где</w:t>
      </w:r>
      <w:r>
        <w:rPr>
          <w:spacing w:val="-4"/>
        </w:rPr>
        <w:t xml:space="preserve"> </w:t>
      </w:r>
      <w:r>
        <w:t>мама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папа?</w:t>
      </w:r>
      <w:r>
        <w:rPr>
          <w:spacing w:val="2"/>
        </w:rPr>
        <w:t xml:space="preserve"> </w:t>
      </w:r>
      <w:r>
        <w:t>-Дома.</w:t>
      </w:r>
    </w:p>
    <w:p w:rsidR="00B94CAE" w:rsidRDefault="00143970">
      <w:pPr>
        <w:pStyle w:val="a3"/>
        <w:ind w:left="252"/>
      </w:pPr>
      <w:r>
        <w:t>Различать</w:t>
      </w:r>
      <w:r>
        <w:rPr>
          <w:spacing w:val="-5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предлогов «в»</w:t>
      </w:r>
      <w:r>
        <w:rPr>
          <w:spacing w:val="-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«на»:</w:t>
      </w:r>
    </w:p>
    <w:p w:rsidR="00B94CAE" w:rsidRDefault="00143970">
      <w:pPr>
        <w:pStyle w:val="a3"/>
        <w:spacing w:line="275" w:lineRule="exact"/>
        <w:ind w:left="252"/>
      </w:pPr>
      <w:r>
        <w:t>-Где</w:t>
      </w:r>
      <w:r>
        <w:rPr>
          <w:spacing w:val="-3"/>
        </w:rPr>
        <w:t xml:space="preserve"> </w:t>
      </w:r>
      <w:r>
        <w:t>игрушки</w:t>
      </w:r>
      <w:r>
        <w:rPr>
          <w:spacing w:val="-2"/>
        </w:rPr>
        <w:t xml:space="preserve"> </w:t>
      </w:r>
      <w:r>
        <w:t>стоят?</w:t>
      </w:r>
      <w:r>
        <w:rPr>
          <w:spacing w:val="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столе;</w:t>
      </w:r>
    </w:p>
    <w:p w:rsidR="00B94CAE" w:rsidRDefault="00143970">
      <w:pPr>
        <w:pStyle w:val="a3"/>
        <w:spacing w:line="275" w:lineRule="exact"/>
        <w:ind w:left="252"/>
      </w:pPr>
      <w:r>
        <w:t>-Где</w:t>
      </w:r>
      <w:r>
        <w:rPr>
          <w:spacing w:val="-3"/>
        </w:rPr>
        <w:t xml:space="preserve"> </w:t>
      </w:r>
      <w:r>
        <w:t>висит</w:t>
      </w:r>
      <w:r>
        <w:rPr>
          <w:spacing w:val="-2"/>
        </w:rPr>
        <w:t xml:space="preserve"> </w:t>
      </w:r>
      <w:r>
        <w:t>картина?</w:t>
      </w:r>
      <w:r>
        <w:rPr>
          <w:spacing w:val="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стене;</w:t>
      </w:r>
    </w:p>
    <w:p w:rsidR="00B94CAE" w:rsidRDefault="00143970">
      <w:pPr>
        <w:pStyle w:val="a3"/>
        <w:ind w:left="252"/>
      </w:pPr>
      <w:r>
        <w:t>-Где</w:t>
      </w:r>
      <w:r>
        <w:rPr>
          <w:spacing w:val="-3"/>
        </w:rPr>
        <w:t xml:space="preserve"> </w:t>
      </w:r>
      <w:r>
        <w:t>живет</w:t>
      </w:r>
      <w:r>
        <w:rPr>
          <w:spacing w:val="-2"/>
        </w:rPr>
        <w:t xml:space="preserve"> </w:t>
      </w:r>
      <w:r>
        <w:t>лиса?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лесу.</w:t>
      </w:r>
    </w:p>
    <w:p w:rsidR="00B94CAE" w:rsidRDefault="00143970">
      <w:pPr>
        <w:pStyle w:val="a3"/>
        <w:ind w:left="252" w:right="400" w:firstLine="300"/>
        <w:jc w:val="both"/>
      </w:pPr>
      <w:r>
        <w:t>Выработка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ситуативным</w:t>
      </w:r>
      <w:r>
        <w:rPr>
          <w:spacing w:val="1"/>
        </w:rPr>
        <w:t xml:space="preserve"> </w:t>
      </w:r>
      <w:r>
        <w:t>картинкам</w:t>
      </w:r>
      <w:r>
        <w:rPr>
          <w:spacing w:val="1"/>
        </w:rPr>
        <w:t xml:space="preserve"> </w:t>
      </w:r>
      <w:r>
        <w:t>описание о знакомых предметах, об окружающей действительности, об игрушке, о семье.</w:t>
      </w:r>
      <w:r>
        <w:rPr>
          <w:spacing w:val="1"/>
        </w:rPr>
        <w:t xml:space="preserve"> </w:t>
      </w:r>
      <w:r>
        <w:t>Разучивание</w:t>
      </w:r>
      <w:r>
        <w:rPr>
          <w:spacing w:val="-2"/>
        </w:rPr>
        <w:t xml:space="preserve"> </w:t>
      </w:r>
      <w:r>
        <w:t>стихотворений,</w:t>
      </w:r>
      <w:r>
        <w:rPr>
          <w:spacing w:val="-3"/>
        </w:rPr>
        <w:t xml:space="preserve"> </w:t>
      </w:r>
      <w:r>
        <w:t>песен, считалок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языке.</w:t>
      </w:r>
    </w:p>
    <w:p w:rsidR="00B94CAE" w:rsidRDefault="00B94CAE">
      <w:pPr>
        <w:pStyle w:val="a3"/>
        <w:spacing w:before="5"/>
      </w:pPr>
    </w:p>
    <w:p w:rsidR="00B94CAE" w:rsidRDefault="00143970">
      <w:pPr>
        <w:pStyle w:val="3"/>
        <w:spacing w:line="240" w:lineRule="auto"/>
        <w:ind w:left="252"/>
        <w:jc w:val="left"/>
      </w:pPr>
      <w:r>
        <w:t>Примерный</w:t>
      </w:r>
      <w:r>
        <w:rPr>
          <w:spacing w:val="-3"/>
        </w:rPr>
        <w:t xml:space="preserve"> </w:t>
      </w:r>
      <w:r>
        <w:t>список</w:t>
      </w:r>
      <w:r>
        <w:rPr>
          <w:spacing w:val="-2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активного</w:t>
      </w:r>
      <w:r>
        <w:rPr>
          <w:spacing w:val="-2"/>
        </w:rPr>
        <w:t xml:space="preserve"> </w:t>
      </w:r>
      <w:r>
        <w:t>усвоения</w:t>
      </w:r>
      <w:r>
        <w:rPr>
          <w:spacing w:val="-2"/>
        </w:rPr>
        <w:t xml:space="preserve"> </w:t>
      </w:r>
      <w:r>
        <w:t>(старшая</w:t>
      </w:r>
      <w:r>
        <w:rPr>
          <w:spacing w:val="-2"/>
        </w:rPr>
        <w:t xml:space="preserve"> </w:t>
      </w:r>
      <w:r>
        <w:t>группа).</w:t>
      </w:r>
    </w:p>
    <w:p w:rsidR="00B94CAE" w:rsidRDefault="00B94CAE">
      <w:pPr>
        <w:pStyle w:val="a3"/>
        <w:spacing w:before="7"/>
        <w:rPr>
          <w:b/>
          <w:i/>
          <w:sz w:val="23"/>
        </w:rPr>
      </w:pPr>
    </w:p>
    <w:p w:rsidR="00B94CAE" w:rsidRDefault="00143970">
      <w:pPr>
        <w:pStyle w:val="a3"/>
        <w:ind w:left="252" w:right="397"/>
        <w:jc w:val="both"/>
      </w:pPr>
      <w:r>
        <w:t>Слова, обозначающие предметы (имена существительные): лисичка, слон, петушок, цыплята,</w:t>
      </w:r>
      <w:r>
        <w:rPr>
          <w:spacing w:val="-57"/>
        </w:rPr>
        <w:t xml:space="preserve"> </w:t>
      </w:r>
      <w:r>
        <w:t>ежик, дом, крыша, стена, дверь окно, труба, семья, мальчик, девочка, очки, одел/еда, платок,</w:t>
      </w:r>
      <w:r>
        <w:rPr>
          <w:spacing w:val="1"/>
        </w:rPr>
        <w:t xml:space="preserve"> </w:t>
      </w:r>
      <w:r>
        <w:t>мою ток, посуда, сковородка, половник, малина, лук. каша, суп, компот карман, корова,</w:t>
      </w:r>
      <w:r>
        <w:rPr>
          <w:spacing w:val="1"/>
        </w:rPr>
        <w:t xml:space="preserve"> </w:t>
      </w:r>
      <w:r>
        <w:t>теленок, лошадь, жеребенок, рыба, гусь, гусѐнок, утка, утенок, лес, дерево, елка, круг, овал,</w:t>
      </w:r>
      <w:r>
        <w:rPr>
          <w:spacing w:val="1"/>
        </w:rPr>
        <w:t xml:space="preserve"> </w:t>
      </w:r>
      <w:r>
        <w:t>сад,</w:t>
      </w:r>
      <w:r>
        <w:rPr>
          <w:spacing w:val="-1"/>
        </w:rPr>
        <w:t xml:space="preserve"> </w:t>
      </w:r>
      <w:r>
        <w:t>огород, фрукты, яблоня, вишня,</w:t>
      </w:r>
      <w:r>
        <w:rPr>
          <w:spacing w:val="-3"/>
        </w:rPr>
        <w:t xml:space="preserve"> </w:t>
      </w:r>
      <w:r>
        <w:t>колесо, лодка, паровоз.</w:t>
      </w:r>
    </w:p>
    <w:p w:rsidR="00B94CAE" w:rsidRDefault="00143970">
      <w:pPr>
        <w:pStyle w:val="a3"/>
        <w:tabs>
          <w:tab w:val="left" w:pos="6541"/>
        </w:tabs>
        <w:spacing w:before="1"/>
        <w:ind w:left="252" w:right="400" w:firstLine="360"/>
      </w:pPr>
      <w:r>
        <w:t>Слова, обозначающие признак предмета (имена прилагательные): синий, круглый,</w:t>
      </w:r>
      <w:r>
        <w:rPr>
          <w:spacing w:val="1"/>
        </w:rPr>
        <w:t xml:space="preserve"> </w:t>
      </w:r>
      <w:r>
        <w:t>красный,</w:t>
      </w:r>
      <w:r>
        <w:rPr>
          <w:spacing w:val="52"/>
        </w:rPr>
        <w:t xml:space="preserve"> </w:t>
      </w:r>
      <w:r>
        <w:t>красивый,</w:t>
      </w:r>
      <w:r>
        <w:rPr>
          <w:spacing w:val="53"/>
        </w:rPr>
        <w:t xml:space="preserve"> </w:t>
      </w:r>
      <w:r>
        <w:t>хороший,</w:t>
      </w:r>
      <w:r>
        <w:rPr>
          <w:spacing w:val="52"/>
        </w:rPr>
        <w:t xml:space="preserve"> </w:t>
      </w:r>
      <w:r>
        <w:t>вкусный,</w:t>
      </w:r>
      <w:r>
        <w:rPr>
          <w:spacing w:val="53"/>
        </w:rPr>
        <w:t xml:space="preserve"> </w:t>
      </w:r>
      <w:r>
        <w:t>сладкий,</w:t>
      </w:r>
      <w:r>
        <w:rPr>
          <w:spacing w:val="52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т.</w:t>
      </w:r>
      <w:r>
        <w:rPr>
          <w:spacing w:val="53"/>
        </w:rPr>
        <w:t xml:space="preserve"> </w:t>
      </w:r>
      <w:r>
        <w:t>д.</w:t>
      </w:r>
      <w:r>
        <w:tab/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действие</w:t>
      </w:r>
      <w:r>
        <w:rPr>
          <w:spacing w:val="-57"/>
        </w:rPr>
        <w:t xml:space="preserve"> </w:t>
      </w:r>
      <w:r>
        <w:t>предмета</w:t>
      </w:r>
      <w:r>
        <w:rPr>
          <w:spacing w:val="53"/>
        </w:rPr>
        <w:t xml:space="preserve"> </w:t>
      </w:r>
      <w:r>
        <w:t>(глаголы):</w:t>
      </w:r>
      <w:r>
        <w:rPr>
          <w:spacing w:val="54"/>
        </w:rPr>
        <w:t xml:space="preserve"> </w:t>
      </w:r>
      <w:r>
        <w:t>читает,</w:t>
      </w:r>
      <w:r>
        <w:rPr>
          <w:spacing w:val="55"/>
        </w:rPr>
        <w:t xml:space="preserve"> </w:t>
      </w:r>
      <w:r>
        <w:t>живет,</w:t>
      </w:r>
      <w:r>
        <w:rPr>
          <w:spacing w:val="55"/>
        </w:rPr>
        <w:t xml:space="preserve"> </w:t>
      </w:r>
      <w:r>
        <w:t>кричит,</w:t>
      </w:r>
      <w:r>
        <w:rPr>
          <w:spacing w:val="52"/>
        </w:rPr>
        <w:t xml:space="preserve"> </w:t>
      </w:r>
      <w:r>
        <w:t>умывается,</w:t>
      </w:r>
      <w:r>
        <w:rPr>
          <w:spacing w:val="54"/>
        </w:rPr>
        <w:t xml:space="preserve"> </w:t>
      </w:r>
      <w:r>
        <w:t>моет,</w:t>
      </w:r>
      <w:r>
        <w:rPr>
          <w:spacing w:val="55"/>
        </w:rPr>
        <w:t xml:space="preserve"> </w:t>
      </w:r>
      <w:r>
        <w:t>пьет,</w:t>
      </w:r>
      <w:r>
        <w:rPr>
          <w:spacing w:val="55"/>
        </w:rPr>
        <w:t xml:space="preserve"> </w:t>
      </w:r>
      <w:r>
        <w:t>едет,</w:t>
      </w:r>
      <w:r>
        <w:rPr>
          <w:spacing w:val="55"/>
        </w:rPr>
        <w:t xml:space="preserve"> </w:t>
      </w:r>
      <w:r>
        <w:t>рисует,</w:t>
      </w:r>
      <w:r>
        <w:rPr>
          <w:spacing w:val="57"/>
        </w:rPr>
        <w:t xml:space="preserve"> </w:t>
      </w:r>
      <w:r>
        <w:t>стирает,</w:t>
      </w:r>
      <w:r>
        <w:rPr>
          <w:spacing w:val="-57"/>
        </w:rPr>
        <w:t xml:space="preserve"> </w:t>
      </w:r>
      <w:r>
        <w:t>играет,</w:t>
      </w:r>
      <w:r>
        <w:rPr>
          <w:spacing w:val="-1"/>
        </w:rPr>
        <w:t xml:space="preserve"> </w:t>
      </w:r>
      <w:r>
        <w:t>вяжет, стоит,</w:t>
      </w:r>
      <w:r>
        <w:rPr>
          <w:spacing w:val="-1"/>
        </w:rPr>
        <w:t xml:space="preserve"> </w:t>
      </w:r>
      <w:r>
        <w:t>бежит и</w:t>
      </w:r>
      <w:r>
        <w:rPr>
          <w:spacing w:val="1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д. Местоимения: ты,</w:t>
      </w:r>
      <w:r>
        <w:rPr>
          <w:spacing w:val="-1"/>
        </w:rPr>
        <w:t xml:space="preserve"> </w:t>
      </w:r>
      <w:r>
        <w:t>мы, мой, моя.</w:t>
      </w:r>
    </w:p>
    <w:p w:rsidR="00B94CAE" w:rsidRDefault="00143970">
      <w:pPr>
        <w:pStyle w:val="a3"/>
        <w:ind w:left="252"/>
      </w:pPr>
      <w:r>
        <w:t>Имена</w:t>
      </w:r>
      <w:r>
        <w:rPr>
          <w:spacing w:val="-4"/>
        </w:rPr>
        <w:t xml:space="preserve"> </w:t>
      </w:r>
      <w:r>
        <w:t>числительные:</w:t>
      </w:r>
      <w:r>
        <w:rPr>
          <w:spacing w:val="-2"/>
        </w:rPr>
        <w:t xml:space="preserve"> </w:t>
      </w:r>
      <w:r>
        <w:t>шесть,</w:t>
      </w:r>
      <w:r>
        <w:rPr>
          <w:spacing w:val="-2"/>
        </w:rPr>
        <w:t xml:space="preserve"> </w:t>
      </w:r>
      <w:r>
        <w:t>семь,</w:t>
      </w:r>
      <w:r>
        <w:rPr>
          <w:spacing w:val="-3"/>
        </w:rPr>
        <w:t xml:space="preserve"> </w:t>
      </w:r>
      <w:r>
        <w:t>восемь,</w:t>
      </w:r>
      <w:r>
        <w:rPr>
          <w:spacing w:val="-2"/>
        </w:rPr>
        <w:t xml:space="preserve"> </w:t>
      </w:r>
      <w:r>
        <w:t>девять,</w:t>
      </w:r>
      <w:r>
        <w:rPr>
          <w:spacing w:val="-2"/>
        </w:rPr>
        <w:t xml:space="preserve"> </w:t>
      </w:r>
      <w:r>
        <w:t>десять.</w:t>
      </w:r>
    </w:p>
    <w:p w:rsidR="00B94CAE" w:rsidRDefault="00B94CAE">
      <w:pPr>
        <w:pStyle w:val="a3"/>
      </w:pPr>
    </w:p>
    <w:p w:rsidR="00B94CAE" w:rsidRDefault="00143970">
      <w:pPr>
        <w:spacing w:after="6"/>
        <w:ind w:left="252"/>
        <w:rPr>
          <w:i/>
          <w:sz w:val="24"/>
        </w:rPr>
      </w:pPr>
      <w:r>
        <w:rPr>
          <w:i/>
          <w:sz w:val="24"/>
        </w:rPr>
        <w:t>Диагностические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задания.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Старшая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группа.</w:t>
      </w: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8"/>
        <w:gridCol w:w="1979"/>
        <w:gridCol w:w="4320"/>
        <w:gridCol w:w="2803"/>
      </w:tblGrid>
      <w:tr w:rsidR="00B94CAE">
        <w:trPr>
          <w:trHeight w:val="436"/>
        </w:trPr>
        <w:tc>
          <w:tcPr>
            <w:tcW w:w="468" w:type="dxa"/>
          </w:tcPr>
          <w:p w:rsidR="00B94CAE" w:rsidRDefault="00B94CAE">
            <w:pPr>
              <w:pStyle w:val="TableParagraph"/>
            </w:pPr>
          </w:p>
        </w:tc>
        <w:tc>
          <w:tcPr>
            <w:tcW w:w="1979" w:type="dxa"/>
          </w:tcPr>
          <w:p w:rsidR="00B94CAE" w:rsidRDefault="00143970">
            <w:pPr>
              <w:pStyle w:val="TableParagraph"/>
              <w:spacing w:line="247" w:lineRule="exact"/>
              <w:ind w:left="108"/>
            </w:pPr>
            <w:r>
              <w:t>цель</w:t>
            </w:r>
          </w:p>
        </w:tc>
        <w:tc>
          <w:tcPr>
            <w:tcW w:w="4320" w:type="dxa"/>
          </w:tcPr>
          <w:p w:rsidR="00B94CAE" w:rsidRDefault="00143970">
            <w:pPr>
              <w:pStyle w:val="TableParagraph"/>
              <w:spacing w:line="247" w:lineRule="exact"/>
              <w:ind w:left="109"/>
            </w:pPr>
            <w:r>
              <w:t>Содержание</w:t>
            </w:r>
            <w:r>
              <w:rPr>
                <w:spacing w:val="-2"/>
              </w:rPr>
              <w:t xml:space="preserve"> </w:t>
            </w:r>
            <w:r>
              <w:t>диагностического</w:t>
            </w:r>
            <w:r>
              <w:rPr>
                <w:spacing w:val="-5"/>
              </w:rPr>
              <w:t xml:space="preserve"> </w:t>
            </w:r>
            <w:r>
              <w:t>материала</w:t>
            </w:r>
          </w:p>
        </w:tc>
        <w:tc>
          <w:tcPr>
            <w:tcW w:w="2803" w:type="dxa"/>
          </w:tcPr>
          <w:p w:rsidR="00B94CAE" w:rsidRDefault="00143970">
            <w:pPr>
              <w:pStyle w:val="TableParagraph"/>
              <w:spacing w:line="247" w:lineRule="exact"/>
              <w:ind w:left="110"/>
            </w:pPr>
            <w:r>
              <w:t>Критерии</w:t>
            </w:r>
            <w:r>
              <w:rPr>
                <w:spacing w:val="-1"/>
              </w:rPr>
              <w:t xml:space="preserve"> </w:t>
            </w:r>
            <w:r>
              <w:t>оценки</w:t>
            </w:r>
          </w:p>
        </w:tc>
      </w:tr>
      <w:tr w:rsidR="00B94CAE">
        <w:trPr>
          <w:trHeight w:val="3036"/>
        </w:trPr>
        <w:tc>
          <w:tcPr>
            <w:tcW w:w="468" w:type="dxa"/>
            <w:vMerge w:val="restart"/>
          </w:tcPr>
          <w:p w:rsidR="00B94CAE" w:rsidRDefault="00B94CAE">
            <w:pPr>
              <w:pStyle w:val="TableParagraph"/>
              <w:spacing w:before="4"/>
              <w:rPr>
                <w:i/>
                <w:sz w:val="21"/>
              </w:rPr>
            </w:pPr>
          </w:p>
          <w:p w:rsidR="00B94CAE" w:rsidRDefault="00143970">
            <w:pPr>
              <w:pStyle w:val="TableParagraph"/>
              <w:ind w:left="107" w:right="155"/>
              <w:jc w:val="both"/>
            </w:pPr>
            <w:r>
              <w:t>С</w:t>
            </w:r>
            <w:r>
              <w:rPr>
                <w:spacing w:val="-53"/>
              </w:rPr>
              <w:t xml:space="preserve"> </w:t>
            </w:r>
            <w:r>
              <w:t>Л</w:t>
            </w:r>
            <w:r>
              <w:rPr>
                <w:spacing w:val="-53"/>
              </w:rPr>
              <w:t xml:space="preserve"> </w:t>
            </w:r>
            <w:r>
              <w:t>О</w:t>
            </w:r>
            <w:r>
              <w:rPr>
                <w:spacing w:val="-53"/>
              </w:rPr>
              <w:t xml:space="preserve"> </w:t>
            </w:r>
            <w:r>
              <w:t>В</w:t>
            </w:r>
            <w:r>
              <w:rPr>
                <w:spacing w:val="-53"/>
              </w:rPr>
              <w:t xml:space="preserve"> </w:t>
            </w:r>
            <w:r>
              <w:t>А</w:t>
            </w:r>
            <w:r>
              <w:rPr>
                <w:spacing w:val="-53"/>
              </w:rPr>
              <w:t xml:space="preserve"> </w:t>
            </w:r>
            <w:r>
              <w:t>Р</w:t>
            </w:r>
            <w:r>
              <w:rPr>
                <w:spacing w:val="1"/>
              </w:rPr>
              <w:t xml:space="preserve"> </w:t>
            </w:r>
            <w:r>
              <w:t>Н</w:t>
            </w:r>
            <w:r>
              <w:rPr>
                <w:spacing w:val="-53"/>
              </w:rPr>
              <w:t xml:space="preserve"> </w:t>
            </w:r>
            <w:r>
              <w:t>Ы</w:t>
            </w:r>
            <w:r>
              <w:rPr>
                <w:spacing w:val="-53"/>
              </w:rPr>
              <w:t xml:space="preserve"> </w:t>
            </w:r>
            <w:r>
              <w:t>Й</w:t>
            </w:r>
          </w:p>
          <w:p w:rsidR="00B94CAE" w:rsidRDefault="00B94CAE">
            <w:pPr>
              <w:pStyle w:val="TableParagraph"/>
              <w:rPr>
                <w:i/>
              </w:rPr>
            </w:pPr>
          </w:p>
          <w:p w:rsidR="00B94CAE" w:rsidRDefault="00143970">
            <w:pPr>
              <w:pStyle w:val="TableParagraph"/>
              <w:ind w:left="107"/>
            </w:pPr>
            <w:r>
              <w:t>З</w:t>
            </w:r>
          </w:p>
          <w:p w:rsidR="00B94CAE" w:rsidRDefault="00143970">
            <w:pPr>
              <w:pStyle w:val="TableParagraph"/>
              <w:spacing w:line="252" w:lineRule="exact"/>
              <w:ind w:left="107" w:right="172"/>
            </w:pPr>
            <w:r>
              <w:t>А</w:t>
            </w:r>
            <w:r>
              <w:rPr>
                <w:spacing w:val="-52"/>
              </w:rPr>
              <w:t xml:space="preserve"> </w:t>
            </w:r>
            <w:r>
              <w:t>П</w:t>
            </w:r>
          </w:p>
        </w:tc>
        <w:tc>
          <w:tcPr>
            <w:tcW w:w="1979" w:type="dxa"/>
            <w:vMerge w:val="restart"/>
          </w:tcPr>
          <w:p w:rsidR="00B94CAE" w:rsidRDefault="00143970">
            <w:pPr>
              <w:pStyle w:val="TableParagraph"/>
              <w:tabs>
                <w:tab w:val="left" w:pos="1123"/>
              </w:tabs>
              <w:ind w:left="108" w:right="93"/>
            </w:pPr>
            <w:r>
              <w:t>Выявить</w:t>
            </w:r>
            <w:r>
              <w:tab/>
            </w:r>
            <w:r>
              <w:rPr>
                <w:spacing w:val="-1"/>
              </w:rPr>
              <w:t>уровень</w:t>
            </w:r>
            <w:r>
              <w:rPr>
                <w:spacing w:val="-52"/>
              </w:rPr>
              <w:t xml:space="preserve"> </w:t>
            </w:r>
            <w:r>
              <w:t>сформированност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5"/>
              </w:rPr>
              <w:t xml:space="preserve"> </w:t>
            </w:r>
            <w:r>
              <w:t>у</w:t>
            </w:r>
            <w:r>
              <w:rPr>
                <w:spacing w:val="13"/>
              </w:rPr>
              <w:t xml:space="preserve"> </w:t>
            </w:r>
            <w:r>
              <w:t>детей</w:t>
            </w:r>
            <w:r>
              <w:rPr>
                <w:spacing w:val="15"/>
              </w:rPr>
              <w:t xml:space="preserve"> </w:t>
            </w:r>
            <w:r>
              <w:t>словаря:</w:t>
            </w:r>
            <w:r>
              <w:rPr>
                <w:spacing w:val="-52"/>
              </w:rPr>
              <w:t xml:space="preserve"> </w:t>
            </w:r>
            <w:r>
              <w:t>владение</w:t>
            </w:r>
            <w:r>
              <w:rPr>
                <w:spacing w:val="1"/>
              </w:rPr>
              <w:t xml:space="preserve"> </w:t>
            </w:r>
            <w:r>
              <w:t>обобщающими</w:t>
            </w:r>
            <w:r>
              <w:rPr>
                <w:spacing w:val="1"/>
              </w:rPr>
              <w:t xml:space="preserve"> </w:t>
            </w:r>
            <w:r>
              <w:t>понятиями,</w:t>
            </w:r>
          </w:p>
          <w:p w:rsidR="00B94CAE" w:rsidRDefault="00143970">
            <w:pPr>
              <w:pStyle w:val="TableParagraph"/>
              <w:tabs>
                <w:tab w:val="left" w:pos="875"/>
                <w:tab w:val="left" w:pos="1022"/>
                <w:tab w:val="left" w:pos="1240"/>
                <w:tab w:val="left" w:pos="1768"/>
              </w:tabs>
              <w:ind w:left="108" w:right="92"/>
            </w:pPr>
            <w:r>
              <w:t>умение</w:t>
            </w:r>
            <w:r>
              <w:tab/>
            </w:r>
            <w:r>
              <w:tab/>
              <w:t>называть</w:t>
            </w:r>
            <w:r>
              <w:rPr>
                <w:spacing w:val="-52"/>
              </w:rPr>
              <w:t xml:space="preserve"> </w:t>
            </w:r>
            <w:r>
              <w:t>части</w:t>
            </w:r>
            <w:r>
              <w:tab/>
              <w:t>и</w:t>
            </w:r>
            <w:r>
              <w:tab/>
            </w:r>
            <w:r>
              <w:tab/>
            </w:r>
            <w:r>
              <w:rPr>
                <w:spacing w:val="-1"/>
              </w:rPr>
              <w:t>детали</w:t>
            </w:r>
            <w:r>
              <w:rPr>
                <w:spacing w:val="-52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предметов,</w:t>
            </w:r>
            <w:r>
              <w:rPr>
                <w:spacing w:val="1"/>
              </w:rPr>
              <w:t xml:space="preserve"> </w:t>
            </w:r>
            <w:r>
              <w:t>употреблять</w:t>
            </w:r>
            <w:r>
              <w:tab/>
            </w:r>
            <w:r>
              <w:rPr>
                <w:spacing w:val="-2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речи</w:t>
            </w:r>
            <w:r>
              <w:tab/>
            </w:r>
            <w:r>
              <w:rPr>
                <w:spacing w:val="-1"/>
              </w:rPr>
              <w:t>различные</w:t>
            </w:r>
          </w:p>
          <w:p w:rsidR="00B94CAE" w:rsidRDefault="00143970">
            <w:pPr>
              <w:pStyle w:val="TableParagraph"/>
              <w:tabs>
                <w:tab w:val="left" w:pos="1374"/>
              </w:tabs>
              <w:spacing w:line="252" w:lineRule="exact"/>
              <w:ind w:left="108" w:right="94"/>
            </w:pPr>
            <w:r>
              <w:t>части</w:t>
            </w:r>
            <w:r>
              <w:tab/>
            </w:r>
            <w:r>
              <w:rPr>
                <w:spacing w:val="-1"/>
              </w:rPr>
              <w:t>речи:</w:t>
            </w:r>
            <w:r>
              <w:rPr>
                <w:spacing w:val="-52"/>
              </w:rPr>
              <w:t xml:space="preserve"> </w:t>
            </w:r>
            <w:r>
              <w:t>существительные,</w:t>
            </w:r>
          </w:p>
        </w:tc>
        <w:tc>
          <w:tcPr>
            <w:tcW w:w="4320" w:type="dxa"/>
          </w:tcPr>
          <w:p w:rsidR="00B94CAE" w:rsidRDefault="00143970">
            <w:pPr>
              <w:pStyle w:val="TableParagraph"/>
              <w:tabs>
                <w:tab w:val="left" w:pos="2812"/>
              </w:tabs>
              <w:ind w:left="109" w:right="89"/>
              <w:jc w:val="both"/>
            </w:pPr>
            <w:r>
              <w:t>Задание</w:t>
            </w:r>
            <w:r>
              <w:rPr>
                <w:spacing w:val="1"/>
              </w:rPr>
              <w:t xml:space="preserve"> </w:t>
            </w:r>
            <w:r>
              <w:t>1.</w:t>
            </w:r>
            <w:r>
              <w:rPr>
                <w:spacing w:val="1"/>
              </w:rPr>
              <w:t xml:space="preserve"> </w:t>
            </w:r>
            <w:r>
              <w:t>Использование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речи</w:t>
            </w:r>
            <w:r>
              <w:rPr>
                <w:spacing w:val="1"/>
              </w:rPr>
              <w:t xml:space="preserve"> </w:t>
            </w:r>
            <w:r>
              <w:t>существительных,</w:t>
            </w:r>
            <w:r>
              <w:tab/>
            </w:r>
            <w:r>
              <w:rPr>
                <w:spacing w:val="-1"/>
              </w:rPr>
              <w:t>обозначающих</w:t>
            </w:r>
            <w:r>
              <w:rPr>
                <w:spacing w:val="-53"/>
              </w:rPr>
              <w:t xml:space="preserve"> </w:t>
            </w:r>
            <w:r>
              <w:t>детенышей</w:t>
            </w:r>
            <w:r>
              <w:rPr>
                <w:spacing w:val="-1"/>
              </w:rPr>
              <w:t xml:space="preserve"> </w:t>
            </w:r>
            <w:r>
              <w:t>домашних</w:t>
            </w:r>
            <w:r>
              <w:rPr>
                <w:spacing w:val="-3"/>
              </w:rPr>
              <w:t xml:space="preserve"> </w:t>
            </w:r>
            <w:r>
              <w:t>животных.</w:t>
            </w:r>
          </w:p>
          <w:p w:rsidR="00B94CAE" w:rsidRDefault="00143970">
            <w:pPr>
              <w:pStyle w:val="TableParagraph"/>
              <w:ind w:left="109" w:right="92" w:firstLine="55"/>
              <w:jc w:val="both"/>
            </w:pPr>
            <w:r>
              <w:t>Задание</w:t>
            </w:r>
            <w:r>
              <w:rPr>
                <w:spacing w:val="1"/>
              </w:rPr>
              <w:t xml:space="preserve"> </w:t>
            </w:r>
            <w:r>
              <w:t>2.</w:t>
            </w:r>
            <w:r>
              <w:rPr>
                <w:spacing w:val="1"/>
              </w:rPr>
              <w:t xml:space="preserve"> </w:t>
            </w:r>
            <w:r>
              <w:t>Использование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речи</w:t>
            </w:r>
            <w:r>
              <w:rPr>
                <w:spacing w:val="1"/>
              </w:rPr>
              <w:t xml:space="preserve"> </w:t>
            </w:r>
            <w:r>
              <w:t>существительных,</w:t>
            </w:r>
            <w:r>
              <w:rPr>
                <w:spacing w:val="1"/>
              </w:rPr>
              <w:t xml:space="preserve"> </w:t>
            </w:r>
            <w:r>
              <w:t>обозначающих</w:t>
            </w:r>
            <w:r>
              <w:rPr>
                <w:spacing w:val="1"/>
              </w:rPr>
              <w:t xml:space="preserve"> </w:t>
            </w:r>
            <w:r>
              <w:t>детали</w:t>
            </w:r>
            <w:r>
              <w:rPr>
                <w:spacing w:val="-52"/>
              </w:rPr>
              <w:t xml:space="preserve"> </w:t>
            </w:r>
            <w:r>
              <w:t>дома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части</w:t>
            </w:r>
            <w:r>
              <w:rPr>
                <w:spacing w:val="1"/>
              </w:rPr>
              <w:t xml:space="preserve"> </w:t>
            </w:r>
            <w:r>
              <w:t>транспорта.</w:t>
            </w:r>
            <w:r>
              <w:rPr>
                <w:spacing w:val="1"/>
              </w:rPr>
              <w:t xml:space="preserve"> </w:t>
            </w:r>
            <w:r>
              <w:t>Воспитатель</w:t>
            </w:r>
            <w:r>
              <w:rPr>
                <w:spacing w:val="1"/>
              </w:rPr>
              <w:t xml:space="preserve"> </w:t>
            </w:r>
            <w:r>
              <w:t>показывает</w:t>
            </w:r>
            <w:r>
              <w:rPr>
                <w:spacing w:val="1"/>
              </w:rPr>
              <w:t xml:space="preserve"> </w:t>
            </w:r>
            <w:r>
              <w:t>ребенку</w:t>
            </w:r>
            <w:r>
              <w:rPr>
                <w:spacing w:val="1"/>
              </w:rPr>
              <w:t xml:space="preserve"> </w:t>
            </w:r>
            <w:r>
              <w:t>изображение</w:t>
            </w:r>
            <w:r>
              <w:rPr>
                <w:spacing w:val="1"/>
              </w:rPr>
              <w:t xml:space="preserve"> </w:t>
            </w:r>
            <w:r>
              <w:t>деревенского</w:t>
            </w:r>
            <w:r>
              <w:rPr>
                <w:spacing w:val="1"/>
              </w:rPr>
              <w:t xml:space="preserve"> </w:t>
            </w:r>
            <w:r>
              <w:t>дома,</w:t>
            </w:r>
            <w:r>
              <w:rPr>
                <w:spacing w:val="1"/>
              </w:rPr>
              <w:t xml:space="preserve"> </w:t>
            </w:r>
            <w:r>
              <w:t>просит</w:t>
            </w:r>
            <w:r>
              <w:rPr>
                <w:spacing w:val="1"/>
              </w:rPr>
              <w:t xml:space="preserve"> </w:t>
            </w:r>
            <w:r>
              <w:t>назвать</w:t>
            </w:r>
            <w:r>
              <w:rPr>
                <w:spacing w:val="1"/>
              </w:rPr>
              <w:t xml:space="preserve"> </w:t>
            </w:r>
            <w:r>
              <w:t>части</w:t>
            </w:r>
            <w:r>
              <w:rPr>
                <w:spacing w:val="-52"/>
              </w:rPr>
              <w:t xml:space="preserve"> </w:t>
            </w:r>
            <w:r>
              <w:t>дома:</w:t>
            </w:r>
            <w:r>
              <w:rPr>
                <w:spacing w:val="-2"/>
              </w:rPr>
              <w:t xml:space="preserve"> </w:t>
            </w:r>
            <w:r>
              <w:t>крыша,</w:t>
            </w:r>
            <w:r>
              <w:rPr>
                <w:spacing w:val="-3"/>
              </w:rPr>
              <w:t xml:space="preserve"> </w:t>
            </w:r>
            <w:r>
              <w:t>стена, окно,</w:t>
            </w:r>
            <w:r>
              <w:rPr>
                <w:spacing w:val="-3"/>
              </w:rPr>
              <w:t xml:space="preserve"> </w:t>
            </w:r>
            <w:r>
              <w:t>дверь.</w:t>
            </w:r>
          </w:p>
          <w:p w:rsidR="00B94CAE" w:rsidRDefault="00143970">
            <w:pPr>
              <w:pStyle w:val="TableParagraph"/>
              <w:spacing w:line="252" w:lineRule="exact"/>
              <w:ind w:left="109" w:right="92" w:firstLine="55"/>
              <w:jc w:val="both"/>
            </w:pPr>
            <w:r>
              <w:t>Задание</w:t>
            </w:r>
            <w:r>
              <w:rPr>
                <w:spacing w:val="1"/>
              </w:rPr>
              <w:t xml:space="preserve"> </w:t>
            </w:r>
            <w:r>
              <w:t>3.</w:t>
            </w:r>
            <w:r>
              <w:rPr>
                <w:spacing w:val="1"/>
              </w:rPr>
              <w:t xml:space="preserve"> </w:t>
            </w:r>
            <w:r>
              <w:t>Воспитатель</w:t>
            </w:r>
            <w:r>
              <w:rPr>
                <w:spacing w:val="1"/>
              </w:rPr>
              <w:t xml:space="preserve"> </w:t>
            </w:r>
            <w:r>
              <w:t>показывает</w:t>
            </w:r>
            <w:r>
              <w:rPr>
                <w:spacing w:val="1"/>
              </w:rPr>
              <w:t xml:space="preserve"> </w:t>
            </w:r>
            <w:r>
              <w:t>ребенку</w:t>
            </w:r>
            <w:r>
              <w:rPr>
                <w:spacing w:val="1"/>
              </w:rPr>
              <w:t xml:space="preserve"> </w:t>
            </w:r>
            <w:r>
              <w:t>разные</w:t>
            </w:r>
            <w:r>
              <w:rPr>
                <w:spacing w:val="1"/>
              </w:rPr>
              <w:t xml:space="preserve"> </w:t>
            </w:r>
            <w:r>
              <w:t>виды</w:t>
            </w:r>
            <w:r>
              <w:rPr>
                <w:spacing w:val="1"/>
              </w:rPr>
              <w:t xml:space="preserve"> </w:t>
            </w:r>
            <w:r>
              <w:t>транспорта,</w:t>
            </w:r>
            <w:r>
              <w:rPr>
                <w:spacing w:val="1"/>
              </w:rPr>
              <w:t xml:space="preserve"> </w:t>
            </w:r>
            <w:r>
              <w:t>просит</w:t>
            </w:r>
            <w:r>
              <w:rPr>
                <w:spacing w:val="-52"/>
              </w:rPr>
              <w:t xml:space="preserve"> </w:t>
            </w:r>
            <w:r>
              <w:t>назвать</w:t>
            </w:r>
            <w:r>
              <w:rPr>
                <w:spacing w:val="-1"/>
              </w:rPr>
              <w:t xml:space="preserve"> </w:t>
            </w:r>
            <w:r>
              <w:t>детали транспорта.</w:t>
            </w:r>
          </w:p>
        </w:tc>
        <w:tc>
          <w:tcPr>
            <w:tcW w:w="2803" w:type="dxa"/>
          </w:tcPr>
          <w:p w:rsidR="00B94CAE" w:rsidRDefault="00143970">
            <w:pPr>
              <w:pStyle w:val="TableParagraph"/>
              <w:ind w:left="110" w:right="91"/>
              <w:jc w:val="both"/>
            </w:pPr>
            <w:r>
              <w:t>3</w:t>
            </w:r>
            <w:r>
              <w:rPr>
                <w:spacing w:val="1"/>
              </w:rPr>
              <w:t xml:space="preserve"> </w:t>
            </w:r>
            <w:r>
              <w:t>балла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ребенок</w:t>
            </w:r>
            <w:r>
              <w:rPr>
                <w:spacing w:val="1"/>
              </w:rPr>
              <w:t xml:space="preserve"> </w:t>
            </w:r>
            <w:r>
              <w:t>правильно</w:t>
            </w:r>
            <w:r>
              <w:rPr>
                <w:spacing w:val="1"/>
              </w:rPr>
              <w:t xml:space="preserve"> </w:t>
            </w:r>
            <w:r>
              <w:t>называет</w:t>
            </w:r>
            <w:r>
              <w:rPr>
                <w:spacing w:val="1"/>
              </w:rPr>
              <w:t xml:space="preserve"> </w:t>
            </w:r>
            <w:r>
              <w:t>всех</w:t>
            </w:r>
            <w:r>
              <w:rPr>
                <w:spacing w:val="-52"/>
              </w:rPr>
              <w:t xml:space="preserve"> </w:t>
            </w:r>
            <w:r>
              <w:t>детенышей,</w:t>
            </w:r>
            <w:r>
              <w:rPr>
                <w:spacing w:val="1"/>
              </w:rPr>
              <w:t xml:space="preserve"> </w:t>
            </w:r>
            <w:r>
              <w:t>виды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части</w:t>
            </w:r>
            <w:r>
              <w:rPr>
                <w:spacing w:val="-52"/>
              </w:rPr>
              <w:t xml:space="preserve"> </w:t>
            </w:r>
            <w:r>
              <w:t>транспорта,</w:t>
            </w:r>
            <w:r>
              <w:rPr>
                <w:spacing w:val="-3"/>
              </w:rPr>
              <w:t xml:space="preserve"> </w:t>
            </w:r>
            <w:r>
              <w:t>детали</w:t>
            </w:r>
            <w:r>
              <w:rPr>
                <w:spacing w:val="1"/>
              </w:rPr>
              <w:t xml:space="preserve"> </w:t>
            </w:r>
            <w:r>
              <w:t>дома</w:t>
            </w:r>
            <w:r>
              <w:rPr>
                <w:spacing w:val="-3"/>
              </w:rPr>
              <w:t xml:space="preserve"> </w:t>
            </w:r>
            <w:r>
              <w:t>.</w:t>
            </w:r>
          </w:p>
          <w:p w:rsidR="00B94CAE" w:rsidRDefault="00143970">
            <w:pPr>
              <w:pStyle w:val="TableParagraph"/>
              <w:ind w:left="110" w:right="92"/>
              <w:jc w:val="both"/>
            </w:pPr>
            <w:r>
              <w:t>2 балла - ребенок называет</w:t>
            </w:r>
            <w:r>
              <w:rPr>
                <w:spacing w:val="1"/>
              </w:rPr>
              <w:t xml:space="preserve"> </w:t>
            </w:r>
            <w:r>
              <w:t>не всех детенышей, виды и</w:t>
            </w:r>
            <w:r>
              <w:rPr>
                <w:spacing w:val="-52"/>
              </w:rPr>
              <w:t xml:space="preserve"> </w:t>
            </w:r>
            <w:r>
              <w:t>части</w:t>
            </w:r>
            <w:r>
              <w:rPr>
                <w:spacing w:val="1"/>
              </w:rPr>
              <w:t xml:space="preserve"> </w:t>
            </w:r>
            <w:r>
              <w:t>транспорта,</w:t>
            </w:r>
            <w:r>
              <w:rPr>
                <w:spacing w:val="1"/>
              </w:rPr>
              <w:t xml:space="preserve"> </w:t>
            </w:r>
            <w:r>
              <w:t>детали</w:t>
            </w:r>
            <w:r>
              <w:rPr>
                <w:spacing w:val="1"/>
              </w:rPr>
              <w:t xml:space="preserve"> </w:t>
            </w:r>
            <w:r>
              <w:t>дома.</w:t>
            </w:r>
          </w:p>
          <w:p w:rsidR="00B94CAE" w:rsidRDefault="00143970">
            <w:pPr>
              <w:pStyle w:val="TableParagraph"/>
              <w:tabs>
                <w:tab w:val="left" w:pos="1715"/>
              </w:tabs>
              <w:ind w:left="110" w:right="91" w:firstLine="55"/>
              <w:jc w:val="both"/>
            </w:pPr>
            <w:r>
              <w:t>1 балл - отвечает только с</w:t>
            </w:r>
            <w:r>
              <w:rPr>
                <w:spacing w:val="1"/>
              </w:rPr>
              <w:t xml:space="preserve"> </w:t>
            </w:r>
            <w:r>
              <w:t>помощью</w:t>
            </w:r>
            <w:r>
              <w:tab/>
            </w:r>
            <w:r>
              <w:rPr>
                <w:spacing w:val="-1"/>
              </w:rPr>
              <w:t>взрослого,</w:t>
            </w:r>
          </w:p>
          <w:p w:rsidR="00B94CAE" w:rsidRDefault="00143970">
            <w:pPr>
              <w:pStyle w:val="TableParagraph"/>
              <w:spacing w:line="252" w:lineRule="exact"/>
              <w:ind w:left="110" w:right="93"/>
              <w:jc w:val="both"/>
            </w:pPr>
            <w:r>
              <w:t>договаривает</w:t>
            </w:r>
            <w:r>
              <w:rPr>
                <w:spacing w:val="1"/>
              </w:rPr>
              <w:t xml:space="preserve"> </w:t>
            </w:r>
            <w:r>
              <w:t>начатое</w:t>
            </w:r>
            <w:r>
              <w:rPr>
                <w:spacing w:val="1"/>
              </w:rPr>
              <w:t xml:space="preserve"> </w:t>
            </w:r>
            <w:r>
              <w:t>им</w:t>
            </w:r>
            <w:r>
              <w:rPr>
                <w:spacing w:val="-52"/>
              </w:rPr>
              <w:t xml:space="preserve"> </w:t>
            </w:r>
            <w:r>
              <w:t>слово.</w:t>
            </w:r>
          </w:p>
        </w:tc>
      </w:tr>
      <w:tr w:rsidR="00B94CAE">
        <w:trPr>
          <w:trHeight w:val="505"/>
        </w:trPr>
        <w:tc>
          <w:tcPr>
            <w:tcW w:w="468" w:type="dxa"/>
            <w:vMerge/>
            <w:tcBorders>
              <w:top w:val="nil"/>
            </w:tcBorders>
          </w:tcPr>
          <w:p w:rsidR="00B94CAE" w:rsidRDefault="00B94CAE"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  <w:vMerge/>
            <w:tcBorders>
              <w:top w:val="nil"/>
            </w:tcBorders>
          </w:tcPr>
          <w:p w:rsidR="00B94CAE" w:rsidRDefault="00B94CAE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:rsidR="00B94CAE" w:rsidRDefault="00143970">
            <w:pPr>
              <w:pStyle w:val="TableParagraph"/>
              <w:spacing w:line="246" w:lineRule="exact"/>
              <w:ind w:left="109"/>
            </w:pPr>
            <w:r>
              <w:t>Задание</w:t>
            </w:r>
            <w:r>
              <w:rPr>
                <w:spacing w:val="-1"/>
              </w:rPr>
              <w:t xml:space="preserve"> </w:t>
            </w:r>
            <w:r>
              <w:t>4.</w:t>
            </w:r>
          </w:p>
          <w:p w:rsidR="00B94CAE" w:rsidRDefault="00143970">
            <w:pPr>
              <w:pStyle w:val="TableParagraph"/>
              <w:tabs>
                <w:tab w:val="left" w:pos="1896"/>
                <w:tab w:val="left" w:pos="3187"/>
              </w:tabs>
              <w:spacing w:line="240" w:lineRule="exact"/>
              <w:ind w:left="109"/>
            </w:pPr>
            <w:r>
              <w:t>Обобщающие</w:t>
            </w:r>
            <w:r>
              <w:tab/>
              <w:t>понятия.</w:t>
            </w:r>
            <w:r>
              <w:tab/>
              <w:t>Называние</w:t>
            </w:r>
          </w:p>
        </w:tc>
        <w:tc>
          <w:tcPr>
            <w:tcW w:w="2803" w:type="dxa"/>
          </w:tcPr>
          <w:p w:rsidR="00B94CAE" w:rsidRDefault="00143970">
            <w:pPr>
              <w:pStyle w:val="TableParagraph"/>
              <w:tabs>
                <w:tab w:val="left" w:pos="594"/>
                <w:tab w:val="left" w:pos="1500"/>
                <w:tab w:val="left" w:pos="1944"/>
              </w:tabs>
              <w:spacing w:line="246" w:lineRule="exact"/>
              <w:ind w:left="110"/>
            </w:pPr>
            <w:r>
              <w:t>3</w:t>
            </w:r>
            <w:r>
              <w:tab/>
              <w:t>балла</w:t>
            </w:r>
            <w:r>
              <w:tab/>
              <w:t>-</w:t>
            </w:r>
            <w:r>
              <w:tab/>
              <w:t>ребенок</w:t>
            </w:r>
          </w:p>
          <w:p w:rsidR="00B94CAE" w:rsidRDefault="00143970">
            <w:pPr>
              <w:pStyle w:val="TableParagraph"/>
              <w:tabs>
                <w:tab w:val="left" w:pos="1854"/>
              </w:tabs>
              <w:spacing w:line="240" w:lineRule="exact"/>
              <w:ind w:left="110"/>
            </w:pPr>
            <w:r>
              <w:t>самостоятельно</w:t>
            </w:r>
            <w:r>
              <w:tab/>
              <w:t>называет</w:t>
            </w:r>
          </w:p>
        </w:tc>
      </w:tr>
    </w:tbl>
    <w:p w:rsidR="00B94CAE" w:rsidRDefault="00B94CAE">
      <w:pPr>
        <w:spacing w:line="240" w:lineRule="exact"/>
        <w:sectPr w:rsidR="00B94CAE">
          <w:pgSz w:w="11920" w:h="16850"/>
          <w:pgMar w:top="880" w:right="740" w:bottom="1500" w:left="880" w:header="0" w:footer="1228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8"/>
        <w:gridCol w:w="1979"/>
        <w:gridCol w:w="4320"/>
        <w:gridCol w:w="2803"/>
      </w:tblGrid>
      <w:tr w:rsidR="00B94CAE">
        <w:trPr>
          <w:trHeight w:val="3036"/>
        </w:trPr>
        <w:tc>
          <w:tcPr>
            <w:tcW w:w="468" w:type="dxa"/>
            <w:vMerge w:val="restart"/>
          </w:tcPr>
          <w:p w:rsidR="00B94CAE" w:rsidRDefault="00143970">
            <w:pPr>
              <w:pStyle w:val="TableParagraph"/>
              <w:ind w:left="107" w:right="172"/>
            </w:pPr>
            <w:r>
              <w:t>А</w:t>
            </w:r>
            <w:r>
              <w:rPr>
                <w:spacing w:val="-52"/>
              </w:rPr>
              <w:t xml:space="preserve"> </w:t>
            </w:r>
            <w:r>
              <w:t>С</w:t>
            </w:r>
          </w:p>
        </w:tc>
        <w:tc>
          <w:tcPr>
            <w:tcW w:w="1979" w:type="dxa"/>
            <w:vMerge w:val="restart"/>
          </w:tcPr>
          <w:p w:rsidR="00B94CAE" w:rsidRDefault="00143970">
            <w:pPr>
              <w:pStyle w:val="TableParagraph"/>
              <w:tabs>
                <w:tab w:val="left" w:pos="1209"/>
              </w:tabs>
              <w:ind w:left="108" w:right="90"/>
            </w:pPr>
            <w:r>
              <w:t>прилагательные,</w:t>
            </w:r>
            <w:r>
              <w:rPr>
                <w:spacing w:val="1"/>
              </w:rPr>
              <w:t xml:space="preserve"> </w:t>
            </w:r>
            <w:r>
              <w:t>глаголы,</w:t>
            </w:r>
            <w:r>
              <w:rPr>
                <w:spacing w:val="6"/>
              </w:rPr>
              <w:t xml:space="preserve"> </w:t>
            </w:r>
            <w:r>
              <w:t>наречия</w:t>
            </w:r>
            <w:r>
              <w:rPr>
                <w:spacing w:val="8"/>
              </w:rPr>
              <w:t xml:space="preserve"> </w:t>
            </w:r>
            <w:r>
              <w:t>-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tab/>
              <w:t>рамках</w:t>
            </w:r>
          </w:p>
          <w:p w:rsidR="00B94CAE" w:rsidRDefault="00143970">
            <w:pPr>
              <w:pStyle w:val="TableParagraph"/>
              <w:ind w:left="108" w:right="833"/>
            </w:pPr>
            <w:r>
              <w:t>материала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изученных</w:t>
            </w:r>
          </w:p>
          <w:p w:rsidR="00B94CAE" w:rsidRDefault="00143970">
            <w:pPr>
              <w:pStyle w:val="TableParagraph"/>
              <w:ind w:left="108"/>
            </w:pPr>
            <w:r>
              <w:t>лексических</w:t>
            </w:r>
            <w:r>
              <w:rPr>
                <w:spacing w:val="-1"/>
              </w:rPr>
              <w:t xml:space="preserve"> </w:t>
            </w:r>
            <w:r>
              <w:t>тем</w:t>
            </w:r>
          </w:p>
        </w:tc>
        <w:tc>
          <w:tcPr>
            <w:tcW w:w="4320" w:type="dxa"/>
          </w:tcPr>
          <w:p w:rsidR="00B94CAE" w:rsidRDefault="00143970">
            <w:pPr>
              <w:pStyle w:val="TableParagraph"/>
              <w:spacing w:line="246" w:lineRule="exact"/>
              <w:ind w:left="109"/>
            </w:pPr>
            <w:r>
              <w:t>предметов</w:t>
            </w:r>
            <w:r>
              <w:rPr>
                <w:spacing w:val="-3"/>
              </w:rPr>
              <w:t xml:space="preserve"> </w:t>
            </w:r>
            <w:r>
              <w:t>одним</w:t>
            </w:r>
            <w:r>
              <w:rPr>
                <w:spacing w:val="-4"/>
              </w:rPr>
              <w:t xml:space="preserve"> </w:t>
            </w:r>
            <w:r>
              <w:t>словом.</w:t>
            </w:r>
          </w:p>
          <w:p w:rsidR="00B94CAE" w:rsidRDefault="00143970">
            <w:pPr>
              <w:pStyle w:val="TableParagraph"/>
              <w:numPr>
                <w:ilvl w:val="0"/>
                <w:numId w:val="14"/>
              </w:numPr>
              <w:tabs>
                <w:tab w:val="left" w:pos="234"/>
              </w:tabs>
              <w:spacing w:line="252" w:lineRule="exact"/>
              <w:ind w:left="234"/>
            </w:pPr>
            <w:r>
              <w:t>Мяч,</w:t>
            </w:r>
            <w:r>
              <w:rPr>
                <w:spacing w:val="-1"/>
              </w:rPr>
              <w:t xml:space="preserve"> </w:t>
            </w:r>
            <w:r>
              <w:t>машина,</w:t>
            </w:r>
            <w:r>
              <w:rPr>
                <w:spacing w:val="-1"/>
              </w:rPr>
              <w:t xml:space="preserve"> </w:t>
            </w:r>
            <w:r>
              <w:t>кукла -</w:t>
            </w:r>
            <w:r>
              <w:rPr>
                <w:spacing w:val="-5"/>
              </w:rPr>
              <w:t xml:space="preserve"> </w:t>
            </w:r>
            <w:r>
              <w:t>что это?</w:t>
            </w:r>
            <w:r>
              <w:rPr>
                <w:spacing w:val="-1"/>
              </w:rPr>
              <w:t xml:space="preserve"> </w:t>
            </w:r>
            <w:r>
              <w:t>(Игрушки.)</w:t>
            </w:r>
          </w:p>
          <w:p w:rsidR="00B94CAE" w:rsidRDefault="00143970">
            <w:pPr>
              <w:pStyle w:val="TableParagraph"/>
              <w:numPr>
                <w:ilvl w:val="0"/>
                <w:numId w:val="14"/>
              </w:numPr>
              <w:tabs>
                <w:tab w:val="left" w:pos="270"/>
              </w:tabs>
              <w:spacing w:before="2"/>
              <w:ind w:right="95" w:firstLine="0"/>
            </w:pPr>
            <w:r>
              <w:t>Какие</w:t>
            </w:r>
            <w:r>
              <w:rPr>
                <w:spacing w:val="33"/>
              </w:rPr>
              <w:t xml:space="preserve"> </w:t>
            </w:r>
            <w:r>
              <w:t>игрушки</w:t>
            </w:r>
            <w:r>
              <w:rPr>
                <w:spacing w:val="34"/>
              </w:rPr>
              <w:t xml:space="preserve"> </w:t>
            </w:r>
            <w:r>
              <w:t>ты</w:t>
            </w:r>
            <w:r>
              <w:rPr>
                <w:spacing w:val="34"/>
              </w:rPr>
              <w:t xml:space="preserve"> </w:t>
            </w:r>
            <w:r>
              <w:t>еще</w:t>
            </w:r>
            <w:r>
              <w:rPr>
                <w:spacing w:val="33"/>
              </w:rPr>
              <w:t xml:space="preserve"> </w:t>
            </w:r>
            <w:r>
              <w:t>знаешь?</w:t>
            </w:r>
            <w:r>
              <w:rPr>
                <w:spacing w:val="32"/>
              </w:rPr>
              <w:t xml:space="preserve"> </w:t>
            </w:r>
            <w:r>
              <w:t>(Кубик,</w:t>
            </w:r>
            <w:r>
              <w:rPr>
                <w:spacing w:val="-52"/>
              </w:rPr>
              <w:t xml:space="preserve"> </w:t>
            </w:r>
            <w:r>
              <w:t>пирамидка,</w:t>
            </w:r>
            <w:r>
              <w:rPr>
                <w:spacing w:val="-3"/>
              </w:rPr>
              <w:t xml:space="preserve"> </w:t>
            </w:r>
            <w:r>
              <w:t>матрешка, барабан.)</w:t>
            </w:r>
          </w:p>
          <w:p w:rsidR="00B94CAE" w:rsidRDefault="00143970">
            <w:pPr>
              <w:pStyle w:val="TableParagraph"/>
              <w:tabs>
                <w:tab w:val="left" w:pos="1726"/>
                <w:tab w:val="left" w:pos="3391"/>
              </w:tabs>
              <w:ind w:left="109" w:right="93"/>
            </w:pPr>
            <w:r>
              <w:t>На</w:t>
            </w:r>
            <w:r>
              <w:rPr>
                <w:spacing w:val="49"/>
              </w:rPr>
              <w:t xml:space="preserve"> </w:t>
            </w:r>
            <w:r>
              <w:t>усмотрение</w:t>
            </w:r>
            <w:r>
              <w:rPr>
                <w:spacing w:val="49"/>
              </w:rPr>
              <w:t xml:space="preserve"> </w:t>
            </w:r>
            <w:r>
              <w:t>педагога</w:t>
            </w:r>
            <w:r>
              <w:rPr>
                <w:spacing w:val="47"/>
              </w:rPr>
              <w:t xml:space="preserve"> </w:t>
            </w:r>
            <w:r>
              <w:t>в</w:t>
            </w:r>
            <w:r>
              <w:rPr>
                <w:spacing w:val="48"/>
              </w:rPr>
              <w:t xml:space="preserve"> </w:t>
            </w:r>
            <w:r>
              <w:t>таком</w:t>
            </w:r>
            <w:r>
              <w:rPr>
                <w:spacing w:val="49"/>
              </w:rPr>
              <w:t xml:space="preserve"> </w:t>
            </w:r>
            <w:r>
              <w:t>порядке</w:t>
            </w:r>
            <w:r>
              <w:rPr>
                <w:spacing w:val="-52"/>
              </w:rPr>
              <w:t xml:space="preserve"> </w:t>
            </w:r>
            <w:r>
              <w:t>проверяются</w:t>
            </w:r>
            <w:r>
              <w:tab/>
              <w:t>обобщающие</w:t>
            </w:r>
            <w:r>
              <w:tab/>
            </w:r>
            <w:r>
              <w:rPr>
                <w:spacing w:val="-1"/>
              </w:rPr>
              <w:t>понятия:</w:t>
            </w:r>
          </w:p>
          <w:p w:rsidR="00B94CAE" w:rsidRDefault="00143970">
            <w:pPr>
              <w:pStyle w:val="TableParagraph"/>
              <w:ind w:left="109"/>
            </w:pPr>
            <w:r>
              <w:t>«мебель»,</w:t>
            </w:r>
            <w:r>
              <w:rPr>
                <w:spacing w:val="-3"/>
              </w:rPr>
              <w:t xml:space="preserve"> </w:t>
            </w:r>
            <w:r>
              <w:t>«овощи»,</w:t>
            </w:r>
            <w:r>
              <w:rPr>
                <w:spacing w:val="-3"/>
              </w:rPr>
              <w:t xml:space="preserve"> </w:t>
            </w:r>
            <w:r>
              <w:t>«фрукты»,</w:t>
            </w:r>
            <w:r>
              <w:rPr>
                <w:spacing w:val="-3"/>
              </w:rPr>
              <w:t xml:space="preserve"> </w:t>
            </w:r>
            <w:r>
              <w:t>«одежда».</w:t>
            </w:r>
          </w:p>
        </w:tc>
        <w:tc>
          <w:tcPr>
            <w:tcW w:w="2803" w:type="dxa"/>
          </w:tcPr>
          <w:p w:rsidR="00B94CAE" w:rsidRDefault="00143970">
            <w:pPr>
              <w:pStyle w:val="TableParagraph"/>
              <w:ind w:left="110" w:right="93"/>
              <w:jc w:val="both"/>
            </w:pPr>
            <w:r>
              <w:t>обобщающие</w:t>
            </w:r>
            <w:r>
              <w:rPr>
                <w:spacing w:val="1"/>
              </w:rPr>
              <w:t xml:space="preserve"> </w:t>
            </w:r>
            <w:r>
              <w:t>слова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добавляет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названной</w:t>
            </w:r>
            <w:r>
              <w:rPr>
                <w:spacing w:val="-52"/>
              </w:rPr>
              <w:t xml:space="preserve"> </w:t>
            </w:r>
            <w:r>
              <w:t>группе</w:t>
            </w:r>
            <w:r>
              <w:rPr>
                <w:spacing w:val="-1"/>
              </w:rPr>
              <w:t xml:space="preserve"> </w:t>
            </w:r>
            <w:r>
              <w:t>2-3</w:t>
            </w:r>
            <w:r>
              <w:rPr>
                <w:spacing w:val="-1"/>
              </w:rPr>
              <w:t xml:space="preserve"> </w:t>
            </w:r>
            <w:r>
              <w:t>предмета.</w:t>
            </w:r>
          </w:p>
          <w:p w:rsidR="00B94CAE" w:rsidRDefault="00143970">
            <w:pPr>
              <w:pStyle w:val="TableParagraph"/>
              <w:tabs>
                <w:tab w:val="left" w:pos="1670"/>
              </w:tabs>
              <w:ind w:left="110" w:right="92"/>
              <w:jc w:val="both"/>
            </w:pPr>
            <w:r>
              <w:t>2</w:t>
            </w:r>
            <w:r>
              <w:rPr>
                <w:spacing w:val="1"/>
              </w:rPr>
              <w:t xml:space="preserve"> </w:t>
            </w:r>
            <w:r>
              <w:t>балла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ребенок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ответе</w:t>
            </w:r>
            <w:r>
              <w:tab/>
            </w:r>
            <w:r>
              <w:rPr>
                <w:spacing w:val="-1"/>
              </w:rPr>
              <w:t>пользуется</w:t>
            </w:r>
          </w:p>
          <w:p w:rsidR="00B94CAE" w:rsidRDefault="00143970">
            <w:pPr>
              <w:pStyle w:val="TableParagraph"/>
              <w:tabs>
                <w:tab w:val="left" w:pos="1715"/>
              </w:tabs>
              <w:spacing w:line="252" w:lineRule="exact"/>
              <w:ind w:left="110"/>
            </w:pPr>
            <w:r>
              <w:t>помощью</w:t>
            </w:r>
            <w:r>
              <w:tab/>
              <w:t>взрослого,</w:t>
            </w:r>
          </w:p>
          <w:p w:rsidR="00B94CAE" w:rsidRDefault="00143970">
            <w:pPr>
              <w:pStyle w:val="TableParagraph"/>
              <w:tabs>
                <w:tab w:val="left" w:pos="1571"/>
                <w:tab w:val="left" w:pos="2399"/>
              </w:tabs>
              <w:ind w:left="110" w:right="92"/>
            </w:pPr>
            <w:r>
              <w:t>называет</w:t>
            </w:r>
            <w:r>
              <w:tab/>
              <w:t>не</w:t>
            </w:r>
            <w:r>
              <w:tab/>
            </w:r>
            <w:r>
              <w:rPr>
                <w:spacing w:val="-2"/>
              </w:rPr>
              <w:t>все</w:t>
            </w:r>
            <w:r>
              <w:rPr>
                <w:spacing w:val="-52"/>
              </w:rPr>
              <w:t xml:space="preserve"> </w:t>
            </w:r>
            <w:r>
              <w:t>обобщающие</w:t>
            </w:r>
            <w:r>
              <w:rPr>
                <w:spacing w:val="-1"/>
              </w:rPr>
              <w:t xml:space="preserve"> </w:t>
            </w:r>
            <w:r>
              <w:t>понятия.</w:t>
            </w:r>
          </w:p>
          <w:p w:rsidR="00B94CAE" w:rsidRDefault="00143970">
            <w:pPr>
              <w:pStyle w:val="TableParagraph"/>
              <w:tabs>
                <w:tab w:val="left" w:pos="1715"/>
              </w:tabs>
              <w:ind w:left="110" w:right="91" w:firstLine="55"/>
            </w:pPr>
            <w:r>
              <w:t>1</w:t>
            </w:r>
            <w:r>
              <w:rPr>
                <w:spacing w:val="20"/>
              </w:rPr>
              <w:t xml:space="preserve"> </w:t>
            </w:r>
            <w:r>
              <w:t>балл</w:t>
            </w:r>
            <w:r>
              <w:rPr>
                <w:spacing w:val="22"/>
              </w:rPr>
              <w:t xml:space="preserve"> </w:t>
            </w:r>
            <w:r>
              <w:t>-</w:t>
            </w:r>
            <w:r>
              <w:rPr>
                <w:spacing w:val="17"/>
              </w:rPr>
              <w:t xml:space="preserve"> </w:t>
            </w:r>
            <w:r>
              <w:t>отвечает</w:t>
            </w:r>
            <w:r>
              <w:rPr>
                <w:spacing w:val="21"/>
              </w:rPr>
              <w:t xml:space="preserve"> </w:t>
            </w:r>
            <w:r>
              <w:t>только</w:t>
            </w:r>
            <w:r>
              <w:rPr>
                <w:spacing w:val="18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помощью</w:t>
            </w:r>
            <w:r>
              <w:tab/>
            </w:r>
            <w:r>
              <w:rPr>
                <w:spacing w:val="-1"/>
              </w:rPr>
              <w:t>взрослого,</w:t>
            </w:r>
          </w:p>
          <w:p w:rsidR="00B94CAE" w:rsidRDefault="00143970">
            <w:pPr>
              <w:pStyle w:val="TableParagraph"/>
              <w:spacing w:line="252" w:lineRule="exact"/>
              <w:ind w:left="110"/>
            </w:pPr>
            <w:r>
              <w:t>договаривает</w:t>
            </w:r>
            <w:r>
              <w:rPr>
                <w:spacing w:val="5"/>
              </w:rPr>
              <w:t xml:space="preserve"> </w:t>
            </w:r>
            <w:r>
              <w:t>начатое</w:t>
            </w:r>
            <w:r>
              <w:rPr>
                <w:spacing w:val="5"/>
              </w:rPr>
              <w:t xml:space="preserve"> </w:t>
            </w:r>
            <w:r>
              <w:t>им</w:t>
            </w:r>
            <w:r>
              <w:rPr>
                <w:spacing w:val="-52"/>
              </w:rPr>
              <w:t xml:space="preserve"> </w:t>
            </w:r>
            <w:r>
              <w:t>слово.</w:t>
            </w:r>
          </w:p>
        </w:tc>
      </w:tr>
      <w:tr w:rsidR="00B94CAE">
        <w:trPr>
          <w:trHeight w:val="3036"/>
        </w:trPr>
        <w:tc>
          <w:tcPr>
            <w:tcW w:w="468" w:type="dxa"/>
            <w:vMerge/>
            <w:tcBorders>
              <w:top w:val="nil"/>
            </w:tcBorders>
          </w:tcPr>
          <w:p w:rsidR="00B94CAE" w:rsidRDefault="00B94CAE"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  <w:vMerge/>
            <w:tcBorders>
              <w:top w:val="nil"/>
            </w:tcBorders>
          </w:tcPr>
          <w:p w:rsidR="00B94CAE" w:rsidRDefault="00B94CAE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:rsidR="00B94CAE" w:rsidRDefault="00143970">
            <w:pPr>
              <w:pStyle w:val="TableParagraph"/>
              <w:spacing w:line="246" w:lineRule="exact"/>
              <w:ind w:left="109"/>
              <w:jc w:val="both"/>
            </w:pPr>
            <w:r>
              <w:t>Задание</w:t>
            </w:r>
            <w:r>
              <w:rPr>
                <w:spacing w:val="-1"/>
              </w:rPr>
              <w:t xml:space="preserve"> </w:t>
            </w:r>
            <w:r>
              <w:t>5.</w:t>
            </w:r>
          </w:p>
          <w:p w:rsidR="00B94CAE" w:rsidRDefault="00143970">
            <w:pPr>
              <w:pStyle w:val="TableParagraph"/>
              <w:ind w:left="109" w:right="92"/>
              <w:jc w:val="both"/>
            </w:pPr>
            <w:r>
              <w:t>«Подскажи</w:t>
            </w:r>
            <w:r>
              <w:rPr>
                <w:spacing w:val="1"/>
              </w:rPr>
              <w:t xml:space="preserve"> </w:t>
            </w:r>
            <w:r>
              <w:t>словечко».</w:t>
            </w:r>
            <w:r>
              <w:rPr>
                <w:spacing w:val="1"/>
              </w:rPr>
              <w:t xml:space="preserve"> </w:t>
            </w:r>
            <w:r>
              <w:t>Воспитатель</w:t>
            </w:r>
            <w:r>
              <w:rPr>
                <w:spacing w:val="1"/>
              </w:rPr>
              <w:t xml:space="preserve"> </w:t>
            </w:r>
            <w:r>
              <w:t>показывает</w:t>
            </w:r>
            <w:r>
              <w:rPr>
                <w:spacing w:val="1"/>
              </w:rPr>
              <w:t xml:space="preserve"> </w:t>
            </w:r>
            <w:r>
              <w:t>предметные</w:t>
            </w:r>
            <w:r>
              <w:rPr>
                <w:spacing w:val="1"/>
              </w:rPr>
              <w:t xml:space="preserve"> </w:t>
            </w:r>
            <w:r>
              <w:t>картинки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изображением</w:t>
            </w:r>
            <w:r>
              <w:rPr>
                <w:spacing w:val="1"/>
              </w:rPr>
              <w:t xml:space="preserve"> </w:t>
            </w:r>
            <w:r>
              <w:t>зимней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летней</w:t>
            </w:r>
            <w:r>
              <w:rPr>
                <w:spacing w:val="1"/>
              </w:rPr>
              <w:t xml:space="preserve"> </w:t>
            </w:r>
            <w:r>
              <w:t>одежды,</w:t>
            </w:r>
            <w:r>
              <w:rPr>
                <w:spacing w:val="1"/>
              </w:rPr>
              <w:t xml:space="preserve"> </w:t>
            </w:r>
            <w:r>
              <w:t>овощей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фруктов,</w:t>
            </w:r>
            <w:r>
              <w:rPr>
                <w:spacing w:val="1"/>
              </w:rPr>
              <w:t xml:space="preserve"> </w:t>
            </w:r>
            <w:r>
              <w:t>видов</w:t>
            </w:r>
            <w:r>
              <w:rPr>
                <w:spacing w:val="1"/>
              </w:rPr>
              <w:t xml:space="preserve"> </w:t>
            </w:r>
            <w:r>
              <w:t>транспорта.</w:t>
            </w:r>
            <w:r>
              <w:rPr>
                <w:spacing w:val="1"/>
              </w:rPr>
              <w:t xml:space="preserve"> </w:t>
            </w:r>
            <w:r>
              <w:t>Воспитатель</w:t>
            </w:r>
            <w:r>
              <w:rPr>
                <w:spacing w:val="1"/>
              </w:rPr>
              <w:t xml:space="preserve"> </w:t>
            </w:r>
            <w:r>
              <w:t>называет</w:t>
            </w:r>
            <w:r>
              <w:rPr>
                <w:spacing w:val="1"/>
              </w:rPr>
              <w:t xml:space="preserve"> </w:t>
            </w:r>
            <w:r>
              <w:t>предмет,</w:t>
            </w:r>
            <w:r>
              <w:rPr>
                <w:spacing w:val="1"/>
              </w:rPr>
              <w:t xml:space="preserve"> </w:t>
            </w:r>
            <w:r>
              <w:t>ребенок</w:t>
            </w:r>
            <w:r>
              <w:rPr>
                <w:spacing w:val="1"/>
              </w:rPr>
              <w:t xml:space="preserve"> </w:t>
            </w:r>
            <w:r>
              <w:t>должен</w:t>
            </w:r>
            <w:r>
              <w:rPr>
                <w:spacing w:val="1"/>
              </w:rPr>
              <w:t xml:space="preserve"> </w:t>
            </w:r>
            <w:r>
              <w:t>сказать,</w:t>
            </w:r>
            <w:r>
              <w:rPr>
                <w:spacing w:val="1"/>
              </w:rPr>
              <w:t xml:space="preserve"> </w:t>
            </w:r>
            <w:r>
              <w:t>какой</w:t>
            </w:r>
            <w:r>
              <w:rPr>
                <w:spacing w:val="1"/>
              </w:rPr>
              <w:t xml:space="preserve"> </w:t>
            </w:r>
            <w:r>
              <w:t>он</w:t>
            </w:r>
            <w:r>
              <w:rPr>
                <w:spacing w:val="1"/>
              </w:rPr>
              <w:t xml:space="preserve"> </w:t>
            </w:r>
            <w:r>
              <w:t>(цвет</w:t>
            </w:r>
            <w:r>
              <w:rPr>
                <w:spacing w:val="56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размер):</w:t>
            </w:r>
          </w:p>
          <w:p w:rsidR="00B94CAE" w:rsidRDefault="00143970">
            <w:pPr>
              <w:pStyle w:val="TableParagraph"/>
              <w:ind w:left="109" w:right="92"/>
              <w:jc w:val="both"/>
            </w:pPr>
            <w:r>
              <w:t>-</w:t>
            </w:r>
            <w:r>
              <w:rPr>
                <w:spacing w:val="1"/>
              </w:rPr>
              <w:t xml:space="preserve"> </w:t>
            </w:r>
            <w:r>
              <w:t>Огурец</w:t>
            </w:r>
            <w:r>
              <w:rPr>
                <w:spacing w:val="1"/>
              </w:rPr>
              <w:t xml:space="preserve"> </w:t>
            </w:r>
            <w:r>
              <w:t>зеленый.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Лимон</w:t>
            </w:r>
            <w:r>
              <w:rPr>
                <w:spacing w:val="1"/>
              </w:rPr>
              <w:t xml:space="preserve"> </w:t>
            </w:r>
            <w:r>
              <w:t>желтый.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Машина</w:t>
            </w:r>
            <w:r>
              <w:rPr>
                <w:spacing w:val="1"/>
              </w:rPr>
              <w:t xml:space="preserve"> </w:t>
            </w:r>
            <w:r>
              <w:t>большая.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Машина</w:t>
            </w:r>
            <w:r>
              <w:rPr>
                <w:spacing w:val="1"/>
              </w:rPr>
              <w:t xml:space="preserve"> </w:t>
            </w:r>
            <w:r>
              <w:t>красная.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Платье</w:t>
            </w:r>
            <w:r>
              <w:rPr>
                <w:spacing w:val="-1"/>
              </w:rPr>
              <w:t xml:space="preserve"> </w:t>
            </w:r>
            <w:r>
              <w:t>белое и т.</w:t>
            </w:r>
            <w:r>
              <w:rPr>
                <w:spacing w:val="-3"/>
              </w:rPr>
              <w:t xml:space="preserve"> </w:t>
            </w:r>
            <w:r>
              <w:t>д</w:t>
            </w:r>
          </w:p>
        </w:tc>
        <w:tc>
          <w:tcPr>
            <w:tcW w:w="2803" w:type="dxa"/>
          </w:tcPr>
          <w:p w:rsidR="00B94CAE" w:rsidRDefault="00143970">
            <w:pPr>
              <w:pStyle w:val="TableParagraph"/>
              <w:tabs>
                <w:tab w:val="left" w:pos="1852"/>
              </w:tabs>
              <w:ind w:left="110" w:right="92"/>
              <w:jc w:val="both"/>
            </w:pPr>
            <w:r>
              <w:t>3 балла - самостоятельно и</w:t>
            </w:r>
            <w:r>
              <w:rPr>
                <w:spacing w:val="1"/>
              </w:rPr>
              <w:t xml:space="preserve"> </w:t>
            </w:r>
            <w:r>
              <w:t>правильно</w:t>
            </w:r>
            <w:r>
              <w:tab/>
            </w:r>
            <w:r>
              <w:rPr>
                <w:spacing w:val="-1"/>
              </w:rPr>
              <w:t>называет</w:t>
            </w:r>
            <w:r>
              <w:rPr>
                <w:spacing w:val="-53"/>
              </w:rPr>
              <w:t xml:space="preserve"> </w:t>
            </w:r>
            <w:r>
              <w:t>признак</w:t>
            </w:r>
            <w:r>
              <w:rPr>
                <w:spacing w:val="-1"/>
              </w:rPr>
              <w:t xml:space="preserve"> </w:t>
            </w:r>
            <w:r>
              <w:t>предмета.</w:t>
            </w:r>
          </w:p>
          <w:p w:rsidR="00B94CAE" w:rsidRDefault="00143970">
            <w:pPr>
              <w:pStyle w:val="TableParagraph"/>
              <w:tabs>
                <w:tab w:val="left" w:pos="1853"/>
              </w:tabs>
              <w:ind w:left="110" w:right="93"/>
              <w:jc w:val="both"/>
            </w:pPr>
            <w:r>
              <w:t>2</w:t>
            </w:r>
            <w:r>
              <w:rPr>
                <w:spacing w:val="1"/>
              </w:rPr>
              <w:t xml:space="preserve"> </w:t>
            </w:r>
            <w:r>
              <w:t>балла-</w:t>
            </w:r>
            <w:r>
              <w:rPr>
                <w:spacing w:val="56"/>
              </w:rPr>
              <w:t xml:space="preserve"> </w:t>
            </w:r>
            <w:r>
              <w:t>признаки</w:t>
            </w:r>
            <w:r>
              <w:rPr>
                <w:spacing w:val="-52"/>
              </w:rPr>
              <w:t xml:space="preserve"> </w:t>
            </w:r>
            <w:r>
              <w:t>предмета</w:t>
            </w:r>
            <w:r>
              <w:tab/>
            </w:r>
            <w:r>
              <w:rPr>
                <w:spacing w:val="-1"/>
              </w:rPr>
              <w:t>называет</w:t>
            </w:r>
            <w:r>
              <w:rPr>
                <w:spacing w:val="-53"/>
              </w:rPr>
              <w:t xml:space="preserve"> </w:t>
            </w:r>
            <w:r>
              <w:t>частично (только цвет или</w:t>
            </w:r>
            <w:r>
              <w:rPr>
                <w:spacing w:val="1"/>
              </w:rPr>
              <w:t xml:space="preserve"> </w:t>
            </w:r>
            <w:r>
              <w:t>только</w:t>
            </w:r>
            <w:r>
              <w:rPr>
                <w:spacing w:val="-1"/>
              </w:rPr>
              <w:t xml:space="preserve"> </w:t>
            </w:r>
            <w:r>
              <w:t>размер).</w:t>
            </w:r>
          </w:p>
          <w:p w:rsidR="00B94CAE" w:rsidRDefault="00143970">
            <w:pPr>
              <w:pStyle w:val="TableParagraph"/>
              <w:tabs>
                <w:tab w:val="left" w:pos="1825"/>
                <w:tab w:val="left" w:pos="1950"/>
              </w:tabs>
              <w:ind w:left="110" w:right="91" w:firstLine="55"/>
              <w:jc w:val="both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балл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постоянно</w:t>
            </w:r>
            <w:r>
              <w:rPr>
                <w:spacing w:val="1"/>
              </w:rPr>
              <w:t xml:space="preserve"> </w:t>
            </w:r>
            <w:r>
              <w:t>использует</w:t>
            </w:r>
            <w:r>
              <w:tab/>
            </w:r>
            <w:r>
              <w:tab/>
            </w:r>
            <w:r>
              <w:rPr>
                <w:spacing w:val="-1"/>
              </w:rPr>
              <w:t>помощь</w:t>
            </w:r>
            <w:r>
              <w:rPr>
                <w:spacing w:val="-53"/>
              </w:rPr>
              <w:t xml:space="preserve"> </w:t>
            </w:r>
            <w:r>
              <w:t>взрослого,</w:t>
            </w:r>
            <w:r>
              <w:rPr>
                <w:spacing w:val="1"/>
              </w:rPr>
              <w:t xml:space="preserve"> </w:t>
            </w:r>
            <w:r>
              <w:t>затрудняется</w:t>
            </w:r>
            <w:r>
              <w:rPr>
                <w:spacing w:val="-52"/>
              </w:rPr>
              <w:t xml:space="preserve"> </w:t>
            </w:r>
            <w:r>
              <w:t>называть</w:t>
            </w:r>
            <w:r>
              <w:tab/>
              <w:t>признаки</w:t>
            </w:r>
          </w:p>
          <w:p w:rsidR="00B94CAE" w:rsidRDefault="00143970">
            <w:pPr>
              <w:pStyle w:val="TableParagraph"/>
              <w:spacing w:line="239" w:lineRule="exact"/>
              <w:ind w:left="110"/>
            </w:pPr>
            <w:r>
              <w:t>предметов.</w:t>
            </w:r>
          </w:p>
        </w:tc>
      </w:tr>
      <w:tr w:rsidR="00B94CAE">
        <w:trPr>
          <w:trHeight w:val="3288"/>
        </w:trPr>
        <w:tc>
          <w:tcPr>
            <w:tcW w:w="468" w:type="dxa"/>
            <w:vMerge w:val="restart"/>
          </w:tcPr>
          <w:p w:rsidR="00B94CAE" w:rsidRDefault="00B94CAE">
            <w:pPr>
              <w:pStyle w:val="TableParagraph"/>
              <w:rPr>
                <w:i/>
                <w:sz w:val="24"/>
              </w:rPr>
            </w:pPr>
          </w:p>
          <w:p w:rsidR="00B94CAE" w:rsidRDefault="00B94CAE">
            <w:pPr>
              <w:pStyle w:val="TableParagraph"/>
              <w:rPr>
                <w:i/>
                <w:sz w:val="24"/>
              </w:rPr>
            </w:pPr>
          </w:p>
          <w:p w:rsidR="00B94CAE" w:rsidRDefault="00B94CAE">
            <w:pPr>
              <w:pStyle w:val="TableParagraph"/>
              <w:rPr>
                <w:i/>
                <w:sz w:val="24"/>
              </w:rPr>
            </w:pPr>
          </w:p>
          <w:p w:rsidR="00B94CAE" w:rsidRDefault="00B94CAE">
            <w:pPr>
              <w:pStyle w:val="TableParagraph"/>
              <w:rPr>
                <w:i/>
                <w:sz w:val="24"/>
              </w:rPr>
            </w:pPr>
          </w:p>
          <w:p w:rsidR="00B94CAE" w:rsidRDefault="00B94CAE">
            <w:pPr>
              <w:pStyle w:val="TableParagraph"/>
              <w:spacing w:before="4"/>
              <w:rPr>
                <w:i/>
                <w:sz w:val="35"/>
              </w:rPr>
            </w:pPr>
          </w:p>
          <w:p w:rsidR="00B94CAE" w:rsidRDefault="00143970">
            <w:pPr>
              <w:pStyle w:val="TableParagraph"/>
              <w:ind w:left="107" w:right="188"/>
              <w:jc w:val="both"/>
            </w:pPr>
            <w:r>
              <w:t>С</w:t>
            </w:r>
            <w:r>
              <w:rPr>
                <w:spacing w:val="-53"/>
              </w:rPr>
              <w:t xml:space="preserve"> </w:t>
            </w:r>
            <w:r>
              <w:t>В</w:t>
            </w:r>
            <w:r>
              <w:rPr>
                <w:spacing w:val="-53"/>
              </w:rPr>
              <w:t xml:space="preserve"> </w:t>
            </w:r>
            <w:r>
              <w:t>Я</w:t>
            </w:r>
            <w:r>
              <w:rPr>
                <w:spacing w:val="-53"/>
              </w:rPr>
              <w:t xml:space="preserve"> </w:t>
            </w:r>
            <w:r>
              <w:t>З</w:t>
            </w:r>
            <w:r>
              <w:rPr>
                <w:spacing w:val="-53"/>
              </w:rPr>
              <w:t xml:space="preserve"> </w:t>
            </w:r>
            <w:r>
              <w:t>Н</w:t>
            </w:r>
            <w:r>
              <w:rPr>
                <w:spacing w:val="-53"/>
              </w:rPr>
              <w:t xml:space="preserve"> </w:t>
            </w:r>
            <w:r>
              <w:t>А</w:t>
            </w:r>
            <w:r>
              <w:rPr>
                <w:spacing w:val="-53"/>
              </w:rPr>
              <w:t xml:space="preserve"> </w:t>
            </w:r>
            <w:r>
              <w:t>Я</w:t>
            </w:r>
          </w:p>
          <w:p w:rsidR="00B94CAE" w:rsidRDefault="00B94CAE">
            <w:pPr>
              <w:pStyle w:val="TableParagraph"/>
              <w:spacing w:before="2"/>
              <w:rPr>
                <w:i/>
              </w:rPr>
            </w:pPr>
          </w:p>
          <w:p w:rsidR="00B94CAE" w:rsidRDefault="00143970">
            <w:pPr>
              <w:pStyle w:val="TableParagraph"/>
              <w:ind w:left="107" w:right="204"/>
              <w:jc w:val="both"/>
            </w:pPr>
            <w:r>
              <w:t>Р</w:t>
            </w:r>
            <w:r>
              <w:rPr>
                <w:spacing w:val="-53"/>
              </w:rPr>
              <w:t xml:space="preserve"> </w:t>
            </w:r>
            <w:r>
              <w:t>Е</w:t>
            </w:r>
            <w:r>
              <w:rPr>
                <w:spacing w:val="-53"/>
              </w:rPr>
              <w:t xml:space="preserve"> </w:t>
            </w:r>
            <w:r>
              <w:t>Ч</w:t>
            </w:r>
            <w:r>
              <w:rPr>
                <w:spacing w:val="-53"/>
              </w:rPr>
              <w:t xml:space="preserve"> </w:t>
            </w:r>
            <w:r>
              <w:t>Ь</w:t>
            </w:r>
          </w:p>
        </w:tc>
        <w:tc>
          <w:tcPr>
            <w:tcW w:w="1979" w:type="dxa"/>
            <w:vMerge w:val="restart"/>
          </w:tcPr>
          <w:p w:rsidR="00B94CAE" w:rsidRDefault="00B94CAE">
            <w:pPr>
              <w:pStyle w:val="TableParagraph"/>
              <w:rPr>
                <w:i/>
                <w:sz w:val="24"/>
              </w:rPr>
            </w:pPr>
          </w:p>
          <w:p w:rsidR="00B94CAE" w:rsidRDefault="00B94CAE">
            <w:pPr>
              <w:pStyle w:val="TableParagraph"/>
              <w:spacing w:before="5"/>
              <w:rPr>
                <w:i/>
                <w:sz w:val="19"/>
              </w:rPr>
            </w:pPr>
          </w:p>
          <w:p w:rsidR="00B94CAE" w:rsidRDefault="00143970">
            <w:pPr>
              <w:pStyle w:val="TableParagraph"/>
              <w:tabs>
                <w:tab w:val="left" w:pos="981"/>
                <w:tab w:val="left" w:pos="1060"/>
                <w:tab w:val="left" w:pos="1123"/>
                <w:tab w:val="left" w:pos="1192"/>
                <w:tab w:val="left" w:pos="1573"/>
                <w:tab w:val="left" w:pos="1770"/>
              </w:tabs>
              <w:ind w:left="108" w:right="92"/>
            </w:pPr>
            <w:r>
              <w:t>Выявить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уровень</w:t>
            </w:r>
            <w:r>
              <w:rPr>
                <w:spacing w:val="-52"/>
              </w:rPr>
              <w:t xml:space="preserve"> </w:t>
            </w:r>
            <w:r>
              <w:t>сформированност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 детей</w:t>
            </w:r>
            <w:r>
              <w:rPr>
                <w:spacing w:val="1"/>
              </w:rPr>
              <w:t xml:space="preserve"> </w:t>
            </w:r>
            <w:r>
              <w:t>связной</w:t>
            </w:r>
            <w:r>
              <w:rPr>
                <w:spacing w:val="-52"/>
              </w:rPr>
              <w:t xml:space="preserve"> </w:t>
            </w:r>
            <w:r>
              <w:t>речи,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умение</w:t>
            </w:r>
            <w:r>
              <w:rPr>
                <w:spacing w:val="-52"/>
              </w:rPr>
              <w:t xml:space="preserve"> </w:t>
            </w:r>
            <w:r>
              <w:t>ребенка</w:t>
            </w:r>
            <w:r>
              <w:tab/>
            </w:r>
            <w:r>
              <w:tab/>
            </w:r>
            <w:r>
              <w:rPr>
                <w:spacing w:val="-1"/>
              </w:rPr>
              <w:t>отвечать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tab/>
            </w:r>
            <w:r>
              <w:tab/>
            </w:r>
            <w:r>
              <w:rPr>
                <w:spacing w:val="-1"/>
              </w:rPr>
              <w:t>вопросы</w:t>
            </w:r>
            <w:r>
              <w:rPr>
                <w:spacing w:val="-52"/>
              </w:rPr>
              <w:t xml:space="preserve"> </w:t>
            </w:r>
            <w:r>
              <w:t>взрослого,</w:t>
            </w:r>
            <w:r>
              <w:rPr>
                <w:spacing w:val="1"/>
              </w:rPr>
              <w:t xml:space="preserve"> </w:t>
            </w:r>
            <w:r>
              <w:t>используя</w:t>
            </w:r>
            <w:r>
              <w:rPr>
                <w:spacing w:val="1"/>
              </w:rPr>
              <w:t xml:space="preserve"> </w:t>
            </w:r>
            <w:r>
              <w:t>практически</w:t>
            </w:r>
            <w:r>
              <w:tab/>
            </w:r>
            <w:r>
              <w:rPr>
                <w:spacing w:val="-1"/>
              </w:rPr>
              <w:t>все</w:t>
            </w:r>
            <w:r>
              <w:rPr>
                <w:spacing w:val="-52"/>
              </w:rPr>
              <w:t xml:space="preserve"> </w:t>
            </w:r>
            <w:r>
              <w:t>части</w:t>
            </w:r>
            <w:r>
              <w:tab/>
              <w:t>речи</w:t>
            </w:r>
            <w:r>
              <w:tab/>
            </w:r>
            <w:r>
              <w:tab/>
            </w:r>
            <w:r>
              <w:rPr>
                <w:spacing w:val="-4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рамках</w:t>
            </w:r>
            <w:r>
              <w:rPr>
                <w:spacing w:val="1"/>
              </w:rPr>
              <w:t xml:space="preserve"> </w:t>
            </w:r>
            <w:r>
              <w:t>программы,</w:t>
            </w:r>
          </w:p>
          <w:p w:rsidR="00B94CAE" w:rsidRDefault="00143970">
            <w:pPr>
              <w:pStyle w:val="TableParagraph"/>
              <w:spacing w:before="1"/>
              <w:ind w:left="108" w:right="90"/>
            </w:pPr>
            <w:r>
              <w:t>умение</w:t>
            </w:r>
            <w:r>
              <w:rPr>
                <w:spacing w:val="5"/>
              </w:rPr>
              <w:t xml:space="preserve"> </w:t>
            </w:r>
            <w:r>
              <w:t>составлять</w:t>
            </w:r>
            <w:r>
              <w:rPr>
                <w:spacing w:val="-52"/>
              </w:rPr>
              <w:t xml:space="preserve"> </w:t>
            </w:r>
            <w:r>
              <w:t>небольшой</w:t>
            </w:r>
          </w:p>
          <w:p w:rsidR="00B94CAE" w:rsidRDefault="00143970">
            <w:pPr>
              <w:pStyle w:val="TableParagraph"/>
              <w:tabs>
                <w:tab w:val="left" w:pos="1645"/>
              </w:tabs>
              <w:ind w:left="108" w:right="92"/>
            </w:pPr>
            <w:r>
              <w:t>рассказ</w:t>
            </w:r>
            <w:r>
              <w:tab/>
            </w:r>
            <w:r>
              <w:rPr>
                <w:spacing w:val="-2"/>
              </w:rPr>
              <w:t>по</w:t>
            </w:r>
            <w:r>
              <w:rPr>
                <w:spacing w:val="-52"/>
              </w:rPr>
              <w:t xml:space="preserve"> </w:t>
            </w:r>
            <w:r>
              <w:t>сюжетной</w:t>
            </w:r>
          </w:p>
          <w:p w:rsidR="00B94CAE" w:rsidRDefault="00143970">
            <w:pPr>
              <w:pStyle w:val="TableParagraph"/>
              <w:ind w:left="108" w:right="92"/>
            </w:pPr>
            <w:r>
              <w:t>картине,</w:t>
            </w:r>
            <w:r>
              <w:rPr>
                <w:spacing w:val="1"/>
              </w:rPr>
              <w:t xml:space="preserve"> </w:t>
            </w:r>
            <w:r>
              <w:t>игрушке,</w:t>
            </w:r>
            <w:r>
              <w:rPr>
                <w:spacing w:val="-52"/>
              </w:rPr>
              <w:t xml:space="preserve"> </w:t>
            </w:r>
            <w:r>
              <w:t>пересказывать</w:t>
            </w:r>
            <w:r>
              <w:rPr>
                <w:spacing w:val="1"/>
              </w:rPr>
              <w:t xml:space="preserve"> </w:t>
            </w:r>
            <w:r>
              <w:t>небольшие</w:t>
            </w:r>
            <w:r>
              <w:rPr>
                <w:spacing w:val="1"/>
              </w:rPr>
              <w:t xml:space="preserve"> </w:t>
            </w:r>
            <w:r>
              <w:t>произведения,</w:t>
            </w:r>
            <w:r>
              <w:rPr>
                <w:spacing w:val="1"/>
              </w:rPr>
              <w:t xml:space="preserve"> </w:t>
            </w:r>
            <w:r>
              <w:t>пользоваться</w:t>
            </w:r>
          </w:p>
          <w:p w:rsidR="00B94CAE" w:rsidRDefault="00143970">
            <w:pPr>
              <w:pStyle w:val="TableParagraph"/>
              <w:ind w:left="108" w:right="92"/>
            </w:pPr>
            <w:r>
              <w:t>словами</w:t>
            </w:r>
            <w:r>
              <w:rPr>
                <w:spacing w:val="35"/>
              </w:rPr>
              <w:t xml:space="preserve"> </w:t>
            </w:r>
            <w:r>
              <w:t>речевого</w:t>
            </w:r>
            <w:r>
              <w:rPr>
                <w:spacing w:val="-52"/>
              </w:rPr>
              <w:t xml:space="preserve"> </w:t>
            </w:r>
            <w:r>
              <w:t>этикета</w:t>
            </w:r>
          </w:p>
          <w:p w:rsidR="00B94CAE" w:rsidRDefault="00143970">
            <w:pPr>
              <w:pStyle w:val="TableParagraph"/>
              <w:ind w:left="108"/>
            </w:pPr>
            <w:r>
              <w:t>(«спасибо»,</w:t>
            </w:r>
          </w:p>
          <w:p w:rsidR="00B94CAE" w:rsidRDefault="00143970">
            <w:pPr>
              <w:pStyle w:val="TableParagraph"/>
              <w:spacing w:before="1" w:line="252" w:lineRule="exact"/>
              <w:ind w:left="108"/>
            </w:pPr>
            <w:r>
              <w:t>«пожалуйста»,</w:t>
            </w:r>
          </w:p>
          <w:p w:rsidR="00B94CAE" w:rsidRDefault="00143970">
            <w:pPr>
              <w:pStyle w:val="TableParagraph"/>
              <w:spacing w:line="252" w:lineRule="exact"/>
              <w:ind w:left="108"/>
            </w:pPr>
            <w:r>
              <w:t>«здравствуйте».)</w:t>
            </w:r>
          </w:p>
        </w:tc>
        <w:tc>
          <w:tcPr>
            <w:tcW w:w="4320" w:type="dxa"/>
          </w:tcPr>
          <w:p w:rsidR="00B94CAE" w:rsidRDefault="00143970">
            <w:pPr>
              <w:pStyle w:val="TableParagraph"/>
              <w:spacing w:line="246" w:lineRule="exact"/>
              <w:ind w:left="109"/>
            </w:pPr>
            <w:r>
              <w:t>Задание</w:t>
            </w:r>
            <w:r>
              <w:rPr>
                <w:spacing w:val="-1"/>
              </w:rPr>
              <w:t xml:space="preserve"> </w:t>
            </w:r>
            <w:r>
              <w:t>1.</w:t>
            </w:r>
          </w:p>
          <w:p w:rsidR="00B94CAE" w:rsidRDefault="00143970">
            <w:pPr>
              <w:pStyle w:val="TableParagraph"/>
              <w:tabs>
                <w:tab w:val="left" w:pos="2043"/>
                <w:tab w:val="left" w:pos="3418"/>
              </w:tabs>
              <w:spacing w:line="252" w:lineRule="exact"/>
              <w:ind w:left="109"/>
            </w:pPr>
            <w:r>
              <w:t>Рассматривание</w:t>
            </w:r>
            <w:r>
              <w:tab/>
              <w:t>сюжетной</w:t>
            </w:r>
            <w:r>
              <w:tab/>
              <w:t>картины</w:t>
            </w:r>
          </w:p>
          <w:p w:rsidR="00B94CAE" w:rsidRDefault="00143970">
            <w:pPr>
              <w:pStyle w:val="TableParagraph"/>
              <w:spacing w:before="1" w:line="252" w:lineRule="exact"/>
              <w:ind w:left="109"/>
            </w:pPr>
            <w:r>
              <w:t>«Семья»:</w:t>
            </w:r>
          </w:p>
          <w:p w:rsidR="00B94CAE" w:rsidRDefault="00143970">
            <w:pPr>
              <w:pStyle w:val="TableParagraph"/>
              <w:ind w:left="109" w:right="91"/>
              <w:jc w:val="both"/>
            </w:pPr>
            <w:r>
              <w:t>-Кто нарисован на картине? - Мама. - Что</w:t>
            </w:r>
            <w:r>
              <w:rPr>
                <w:spacing w:val="1"/>
              </w:rPr>
              <w:t xml:space="preserve"> </w:t>
            </w:r>
            <w:r>
              <w:t>делает мама? - Что делает папа? (Бабушка,</w:t>
            </w:r>
            <w:r>
              <w:rPr>
                <w:spacing w:val="1"/>
              </w:rPr>
              <w:t xml:space="preserve"> </w:t>
            </w:r>
            <w:r>
              <w:t>дедушка,</w:t>
            </w:r>
            <w:r>
              <w:rPr>
                <w:spacing w:val="-3"/>
              </w:rPr>
              <w:t xml:space="preserve"> </w:t>
            </w:r>
            <w:r>
              <w:t>мальчик, девочка.)</w:t>
            </w:r>
          </w:p>
        </w:tc>
        <w:tc>
          <w:tcPr>
            <w:tcW w:w="2803" w:type="dxa"/>
          </w:tcPr>
          <w:p w:rsidR="00B94CAE" w:rsidRDefault="00143970">
            <w:pPr>
              <w:pStyle w:val="TableParagraph"/>
              <w:tabs>
                <w:tab w:val="left" w:pos="935"/>
                <w:tab w:val="left" w:pos="1844"/>
              </w:tabs>
              <w:ind w:left="110" w:right="91"/>
              <w:jc w:val="both"/>
            </w:pPr>
            <w:r>
              <w:t>3</w:t>
            </w:r>
            <w:r>
              <w:rPr>
                <w:spacing w:val="1"/>
              </w:rPr>
              <w:t xml:space="preserve"> </w:t>
            </w:r>
            <w:r>
              <w:t>балла-</w:t>
            </w:r>
            <w:r>
              <w:rPr>
                <w:spacing w:val="1"/>
              </w:rPr>
              <w:t xml:space="preserve"> </w:t>
            </w:r>
            <w:r>
              <w:t>ребенок</w:t>
            </w:r>
            <w:r>
              <w:rPr>
                <w:spacing w:val="-52"/>
              </w:rPr>
              <w:t xml:space="preserve"> </w:t>
            </w:r>
            <w:r>
              <w:t>самостоятельно</w:t>
            </w:r>
            <w:r>
              <w:rPr>
                <w:spacing w:val="56"/>
              </w:rPr>
              <w:t xml:space="preserve"> </w:t>
            </w:r>
            <w:r>
              <w:t>отвечает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tab/>
              <w:t>все</w:t>
            </w:r>
            <w:r>
              <w:tab/>
            </w:r>
            <w:r>
              <w:rPr>
                <w:spacing w:val="-1"/>
              </w:rPr>
              <w:t>вопросы,</w:t>
            </w:r>
            <w:r>
              <w:rPr>
                <w:spacing w:val="-53"/>
              </w:rPr>
              <w:t xml:space="preserve"> </w:t>
            </w:r>
            <w:r>
              <w:t>поставленные педагогом. 2</w:t>
            </w:r>
            <w:r>
              <w:rPr>
                <w:spacing w:val="-52"/>
              </w:rPr>
              <w:t xml:space="preserve"> </w:t>
            </w:r>
            <w:r>
              <w:t>балла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ребенок</w:t>
            </w:r>
            <w:r>
              <w:rPr>
                <w:spacing w:val="55"/>
              </w:rPr>
              <w:t xml:space="preserve"> </w:t>
            </w:r>
            <w:r>
              <w:t>отвечает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все</w:t>
            </w:r>
            <w:r>
              <w:rPr>
                <w:spacing w:val="56"/>
              </w:rPr>
              <w:t xml:space="preserve"> </w:t>
            </w:r>
            <w:r>
              <w:t>вопросы</w:t>
            </w:r>
            <w:r>
              <w:rPr>
                <w:spacing w:val="1"/>
              </w:rPr>
              <w:t xml:space="preserve"> </w:t>
            </w:r>
            <w:r>
              <w:t>педагога,</w:t>
            </w:r>
            <w:r>
              <w:rPr>
                <w:spacing w:val="1"/>
              </w:rPr>
              <w:t xml:space="preserve"> </w:t>
            </w:r>
            <w:r>
              <w:t>используется</w:t>
            </w:r>
            <w:r>
              <w:rPr>
                <w:spacing w:val="-52"/>
              </w:rPr>
              <w:t xml:space="preserve"> </w:t>
            </w:r>
            <w:r>
              <w:t xml:space="preserve">помощь   </w:t>
            </w:r>
            <w:r>
              <w:rPr>
                <w:spacing w:val="37"/>
              </w:rPr>
              <w:t xml:space="preserve"> </w:t>
            </w:r>
            <w:r>
              <w:t xml:space="preserve">(начало   </w:t>
            </w:r>
            <w:r>
              <w:rPr>
                <w:spacing w:val="37"/>
              </w:rPr>
              <w:t xml:space="preserve"> </w:t>
            </w:r>
            <w:r>
              <w:t>ответа</w:t>
            </w:r>
          </w:p>
          <w:p w:rsidR="00B94CAE" w:rsidRDefault="00143970">
            <w:pPr>
              <w:pStyle w:val="TableParagraph"/>
              <w:tabs>
                <w:tab w:val="left" w:pos="2046"/>
              </w:tabs>
              <w:ind w:left="110" w:right="92"/>
              <w:jc w:val="both"/>
            </w:pPr>
            <w:r>
              <w:t>«Папа си...Мама варит...»).</w:t>
            </w:r>
            <w:r>
              <w:rPr>
                <w:spacing w:val="1"/>
              </w:rPr>
              <w:t xml:space="preserve"> </w:t>
            </w:r>
            <w:r>
              <w:t>1 балл - ребенок отвечает</w:t>
            </w:r>
            <w:r>
              <w:rPr>
                <w:spacing w:val="1"/>
              </w:rPr>
              <w:t xml:space="preserve"> </w:t>
            </w:r>
            <w:r>
              <w:t>только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помощью</w:t>
            </w:r>
            <w:r>
              <w:rPr>
                <w:spacing w:val="1"/>
              </w:rPr>
              <w:t xml:space="preserve"> </w:t>
            </w:r>
            <w:r>
              <w:t>педагога,</w:t>
            </w:r>
            <w:r>
              <w:tab/>
            </w:r>
            <w:r>
              <w:rPr>
                <w:spacing w:val="-1"/>
              </w:rPr>
              <w:t>ответы</w:t>
            </w:r>
          </w:p>
          <w:p w:rsidR="00B94CAE" w:rsidRDefault="00143970">
            <w:pPr>
              <w:pStyle w:val="TableParagraph"/>
              <w:spacing w:line="238" w:lineRule="exact"/>
              <w:ind w:left="110"/>
            </w:pPr>
            <w:r>
              <w:t>односложные.</w:t>
            </w:r>
          </w:p>
        </w:tc>
      </w:tr>
      <w:tr w:rsidR="00B94CAE">
        <w:trPr>
          <w:trHeight w:val="4807"/>
        </w:trPr>
        <w:tc>
          <w:tcPr>
            <w:tcW w:w="468" w:type="dxa"/>
            <w:vMerge/>
            <w:tcBorders>
              <w:top w:val="nil"/>
            </w:tcBorders>
          </w:tcPr>
          <w:p w:rsidR="00B94CAE" w:rsidRDefault="00B94CAE"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  <w:vMerge/>
            <w:tcBorders>
              <w:top w:val="nil"/>
            </w:tcBorders>
          </w:tcPr>
          <w:p w:rsidR="00B94CAE" w:rsidRDefault="00B94CAE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:rsidR="00B94CAE" w:rsidRDefault="00143970">
            <w:pPr>
              <w:pStyle w:val="TableParagraph"/>
              <w:ind w:left="109" w:right="91"/>
              <w:jc w:val="both"/>
            </w:pPr>
            <w:r>
              <w:t>Задание</w:t>
            </w:r>
            <w:r>
              <w:rPr>
                <w:spacing w:val="1"/>
              </w:rPr>
              <w:t xml:space="preserve"> </w:t>
            </w:r>
            <w:r>
              <w:t>2.</w:t>
            </w:r>
            <w:r>
              <w:rPr>
                <w:spacing w:val="1"/>
              </w:rPr>
              <w:t xml:space="preserve"> </w:t>
            </w:r>
            <w:r>
              <w:t>Составление</w:t>
            </w:r>
            <w:r>
              <w:rPr>
                <w:spacing w:val="1"/>
              </w:rPr>
              <w:t xml:space="preserve"> </w:t>
            </w:r>
            <w:r>
              <w:t>описательного</w:t>
            </w:r>
            <w:r>
              <w:rPr>
                <w:spacing w:val="1"/>
              </w:rPr>
              <w:t xml:space="preserve"> </w:t>
            </w:r>
            <w:r>
              <w:t>рассказа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предметным</w:t>
            </w:r>
            <w:r>
              <w:rPr>
                <w:spacing w:val="1"/>
              </w:rPr>
              <w:t xml:space="preserve"> </w:t>
            </w:r>
            <w:r>
              <w:t>картинкам</w:t>
            </w:r>
            <w:r>
              <w:rPr>
                <w:spacing w:val="56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тему «Домашние животные»:</w:t>
            </w:r>
            <w:r>
              <w:rPr>
                <w:spacing w:val="1"/>
              </w:rPr>
              <w:t xml:space="preserve"> </w:t>
            </w:r>
            <w:r>
              <w:t>- Кто это? -</w:t>
            </w:r>
            <w:r>
              <w:rPr>
                <w:spacing w:val="1"/>
              </w:rPr>
              <w:t xml:space="preserve"> </w:t>
            </w:r>
            <w:r>
              <w:t>Где живет? -Что любит? - Как называется</w:t>
            </w:r>
            <w:r>
              <w:rPr>
                <w:spacing w:val="1"/>
              </w:rPr>
              <w:t xml:space="preserve"> </w:t>
            </w:r>
            <w:r>
              <w:t>детеныш?</w:t>
            </w:r>
          </w:p>
          <w:p w:rsidR="00B94CAE" w:rsidRDefault="00143970">
            <w:pPr>
              <w:pStyle w:val="TableParagraph"/>
              <w:ind w:left="109" w:right="91"/>
              <w:jc w:val="both"/>
            </w:pPr>
            <w:r>
              <w:t>Задание</w:t>
            </w:r>
            <w:r>
              <w:rPr>
                <w:spacing w:val="1"/>
              </w:rPr>
              <w:t xml:space="preserve"> </w:t>
            </w:r>
            <w:r>
              <w:t>3.</w:t>
            </w:r>
            <w:r>
              <w:rPr>
                <w:spacing w:val="1"/>
              </w:rPr>
              <w:t xml:space="preserve"> </w:t>
            </w:r>
            <w:r>
              <w:t>Рассматривание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описание</w:t>
            </w:r>
            <w:r>
              <w:rPr>
                <w:spacing w:val="-52"/>
              </w:rPr>
              <w:t xml:space="preserve"> </w:t>
            </w:r>
            <w:r>
              <w:t>игрушки.</w:t>
            </w:r>
            <w:r>
              <w:rPr>
                <w:spacing w:val="1"/>
              </w:rPr>
              <w:t xml:space="preserve"> </w:t>
            </w:r>
            <w:r>
              <w:t>Перед</w:t>
            </w:r>
            <w:r>
              <w:rPr>
                <w:spacing w:val="1"/>
              </w:rPr>
              <w:t xml:space="preserve"> </w:t>
            </w:r>
            <w:r>
              <w:t>ребенком</w:t>
            </w:r>
            <w:r>
              <w:rPr>
                <w:spacing w:val="1"/>
              </w:rPr>
              <w:t xml:space="preserve"> </w:t>
            </w:r>
            <w:r>
              <w:t>ставится</w:t>
            </w:r>
            <w:r>
              <w:rPr>
                <w:spacing w:val="1"/>
              </w:rPr>
              <w:t xml:space="preserve"> </w:t>
            </w:r>
            <w:r>
              <w:t>игрушка</w:t>
            </w:r>
            <w:r>
              <w:rPr>
                <w:spacing w:val="1"/>
              </w:rPr>
              <w:t xml:space="preserve"> </w:t>
            </w:r>
            <w:r>
              <w:t>(кукла,</w:t>
            </w:r>
            <w:r>
              <w:rPr>
                <w:spacing w:val="1"/>
              </w:rPr>
              <w:t xml:space="preserve"> </w:t>
            </w:r>
            <w:r>
              <w:t>медведь)</w:t>
            </w:r>
            <w:r>
              <w:rPr>
                <w:spacing w:val="1"/>
              </w:rPr>
              <w:t xml:space="preserve"> </w:t>
            </w:r>
            <w:r>
              <w:t>.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это?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Кукла.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Какая</w:t>
            </w:r>
            <w:r>
              <w:rPr>
                <w:spacing w:val="1"/>
              </w:rPr>
              <w:t xml:space="preserve"> </w:t>
            </w:r>
            <w:r>
              <w:t>она,</w:t>
            </w:r>
            <w:r>
              <w:rPr>
                <w:spacing w:val="1"/>
              </w:rPr>
              <w:t xml:space="preserve"> </w:t>
            </w:r>
            <w:r>
              <w:t>большая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маленькая?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(части</w:t>
            </w:r>
            <w:r>
              <w:rPr>
                <w:spacing w:val="1"/>
              </w:rPr>
              <w:t xml:space="preserve"> </w:t>
            </w:r>
            <w:r>
              <w:t>тела)</w:t>
            </w:r>
            <w:r>
              <w:rPr>
                <w:spacing w:val="1"/>
              </w:rPr>
              <w:t xml:space="preserve"> </w:t>
            </w:r>
            <w:r>
              <w:t>есть</w:t>
            </w:r>
            <w:r>
              <w:rPr>
                <w:spacing w:val="56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куклы?</w:t>
            </w:r>
            <w:r>
              <w:rPr>
                <w:spacing w:val="1"/>
              </w:rPr>
              <w:t xml:space="preserve"> </w:t>
            </w:r>
            <w:r>
              <w:t>(голова,</w:t>
            </w:r>
            <w:r>
              <w:rPr>
                <w:spacing w:val="1"/>
              </w:rPr>
              <w:t xml:space="preserve"> </w:t>
            </w:r>
            <w:r>
              <w:t>руки,</w:t>
            </w:r>
            <w:r>
              <w:rPr>
                <w:spacing w:val="1"/>
              </w:rPr>
              <w:t xml:space="preserve"> </w:t>
            </w:r>
            <w:r>
              <w:t>ноги,</w:t>
            </w:r>
            <w:r>
              <w:rPr>
                <w:spacing w:val="1"/>
              </w:rPr>
              <w:t xml:space="preserve"> </w:t>
            </w:r>
            <w:r>
              <w:t>глаза,</w:t>
            </w:r>
            <w:r>
              <w:rPr>
                <w:spacing w:val="55"/>
              </w:rPr>
              <w:t xml:space="preserve"> </w:t>
            </w:r>
            <w:r>
              <w:t>рот,</w:t>
            </w:r>
            <w:r>
              <w:rPr>
                <w:spacing w:val="1"/>
              </w:rPr>
              <w:t xml:space="preserve"> </w:t>
            </w:r>
            <w:r>
              <w:t>нос).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Какая</w:t>
            </w:r>
            <w:r>
              <w:rPr>
                <w:spacing w:val="1"/>
              </w:rPr>
              <w:t xml:space="preserve"> </w:t>
            </w:r>
            <w:r>
              <w:t>одежда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куклы?</w:t>
            </w:r>
            <w:r>
              <w:rPr>
                <w:spacing w:val="1"/>
              </w:rPr>
              <w:t xml:space="preserve"> </w:t>
            </w:r>
            <w:r>
              <w:t>(белое</w:t>
            </w:r>
            <w:r>
              <w:rPr>
                <w:spacing w:val="1"/>
              </w:rPr>
              <w:t xml:space="preserve"> </w:t>
            </w:r>
            <w:r>
              <w:t>платье,</w:t>
            </w:r>
            <w:r>
              <w:rPr>
                <w:spacing w:val="-4"/>
              </w:rPr>
              <w:t xml:space="preserve"> </w:t>
            </w:r>
            <w:r>
              <w:t>красные туфли и</w:t>
            </w:r>
            <w:r>
              <w:rPr>
                <w:spacing w:val="-4"/>
              </w:rPr>
              <w:t xml:space="preserve"> </w:t>
            </w:r>
            <w:r>
              <w:t>т.д.</w:t>
            </w:r>
          </w:p>
        </w:tc>
        <w:tc>
          <w:tcPr>
            <w:tcW w:w="2803" w:type="dxa"/>
          </w:tcPr>
          <w:p w:rsidR="00B94CAE" w:rsidRDefault="00143970">
            <w:pPr>
              <w:pStyle w:val="TableParagraph"/>
              <w:tabs>
                <w:tab w:val="left" w:pos="1691"/>
                <w:tab w:val="left" w:pos="1955"/>
                <w:tab w:val="left" w:pos="2481"/>
              </w:tabs>
              <w:ind w:left="110" w:right="93"/>
              <w:jc w:val="both"/>
            </w:pPr>
            <w:r>
              <w:t>3</w:t>
            </w:r>
            <w:r>
              <w:rPr>
                <w:spacing w:val="1"/>
              </w:rPr>
              <w:t xml:space="preserve"> </w:t>
            </w:r>
            <w:r>
              <w:t>балла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56"/>
              </w:rPr>
              <w:t xml:space="preserve"> </w:t>
            </w:r>
            <w:r>
              <w:t>описание</w:t>
            </w:r>
            <w:r>
              <w:rPr>
                <w:spacing w:val="1"/>
              </w:rPr>
              <w:t xml:space="preserve"> </w:t>
            </w:r>
            <w:r>
              <w:t>игрушки и</w:t>
            </w:r>
            <w:r>
              <w:rPr>
                <w:spacing w:val="1"/>
              </w:rPr>
              <w:t xml:space="preserve"> </w:t>
            </w:r>
            <w:r>
              <w:t>описательный</w:t>
            </w:r>
            <w:r>
              <w:rPr>
                <w:spacing w:val="1"/>
              </w:rPr>
              <w:t xml:space="preserve"> </w:t>
            </w:r>
            <w:r>
              <w:t>рассказ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сюжетной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предметной</w:t>
            </w:r>
            <w:r>
              <w:tab/>
            </w:r>
            <w:r>
              <w:tab/>
            </w:r>
            <w:r>
              <w:rPr>
                <w:spacing w:val="-1"/>
              </w:rPr>
              <w:t>картине</w:t>
            </w:r>
            <w:r>
              <w:rPr>
                <w:spacing w:val="-53"/>
              </w:rPr>
              <w:t xml:space="preserve"> </w:t>
            </w:r>
            <w:r>
              <w:t>ребенок</w:t>
            </w:r>
            <w:r>
              <w:tab/>
            </w:r>
            <w:r>
              <w:rPr>
                <w:spacing w:val="-1"/>
              </w:rPr>
              <w:t>составляет</w:t>
            </w:r>
            <w:r>
              <w:rPr>
                <w:spacing w:val="-53"/>
              </w:rPr>
              <w:t xml:space="preserve"> </w:t>
            </w:r>
            <w:r>
              <w:t>самостоятельно,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2"/>
              </w:rPr>
              <w:t>не</w:t>
            </w:r>
            <w:r>
              <w:rPr>
                <w:spacing w:val="-53"/>
              </w:rPr>
              <w:t xml:space="preserve"> </w:t>
            </w:r>
            <w:r>
              <w:t>нарушая</w:t>
            </w:r>
            <w:r>
              <w:rPr>
                <w:spacing w:val="1"/>
              </w:rPr>
              <w:t xml:space="preserve"> </w:t>
            </w:r>
            <w:r>
              <w:t>порядок</w:t>
            </w:r>
            <w:r>
              <w:rPr>
                <w:spacing w:val="1"/>
              </w:rPr>
              <w:t xml:space="preserve"> </w:t>
            </w:r>
            <w:r>
              <w:t>слов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предложении,</w:t>
            </w:r>
            <w:r>
              <w:rPr>
                <w:spacing w:val="1"/>
              </w:rPr>
              <w:t xml:space="preserve"> </w:t>
            </w:r>
            <w:r>
              <w:t>использует</w:t>
            </w:r>
            <w:r>
              <w:rPr>
                <w:spacing w:val="-52"/>
              </w:rPr>
              <w:t xml:space="preserve"> </w:t>
            </w:r>
            <w:r>
              <w:t>правильные</w:t>
            </w:r>
          </w:p>
          <w:p w:rsidR="00B94CAE" w:rsidRDefault="00143970">
            <w:pPr>
              <w:pStyle w:val="TableParagraph"/>
              <w:tabs>
                <w:tab w:val="left" w:pos="1239"/>
                <w:tab w:val="left" w:pos="1451"/>
                <w:tab w:val="left" w:pos="1781"/>
                <w:tab w:val="left" w:pos="1885"/>
                <w:tab w:val="left" w:pos="2096"/>
                <w:tab w:val="left" w:pos="2600"/>
              </w:tabs>
              <w:ind w:left="110" w:right="91"/>
            </w:pPr>
            <w:r>
              <w:t>грамматические</w:t>
            </w:r>
            <w:r>
              <w:rPr>
                <w:spacing w:val="1"/>
              </w:rPr>
              <w:t xml:space="preserve"> </w:t>
            </w:r>
            <w:r>
              <w:t>конструкции.</w:t>
            </w:r>
            <w:r>
              <w:tab/>
            </w:r>
            <w:r>
              <w:tab/>
              <w:t>2</w:t>
            </w:r>
            <w:r>
              <w:tab/>
            </w:r>
            <w:r>
              <w:rPr>
                <w:spacing w:val="-1"/>
              </w:rPr>
              <w:t>балла-</w:t>
            </w:r>
            <w:r>
              <w:rPr>
                <w:spacing w:val="-52"/>
              </w:rPr>
              <w:t xml:space="preserve"> </w:t>
            </w:r>
            <w:r>
              <w:t>рассказ</w:t>
            </w:r>
            <w:r>
              <w:tab/>
              <w:t>составлен</w:t>
            </w:r>
            <w:r>
              <w:tab/>
            </w:r>
            <w:r>
              <w:rPr>
                <w:spacing w:val="-3"/>
              </w:rPr>
              <w:t>с</w:t>
            </w:r>
            <w:r>
              <w:rPr>
                <w:spacing w:val="-52"/>
              </w:rPr>
              <w:t xml:space="preserve"> </w:t>
            </w:r>
            <w:r>
              <w:t>помощью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педагога</w:t>
            </w:r>
            <w:r>
              <w:rPr>
                <w:spacing w:val="-52"/>
              </w:rPr>
              <w:t xml:space="preserve"> </w:t>
            </w:r>
            <w:r>
              <w:t>(подсказки,</w:t>
            </w:r>
            <w:r>
              <w:tab/>
            </w:r>
            <w:r>
              <w:tab/>
            </w:r>
            <w:r>
              <w:rPr>
                <w:spacing w:val="-1"/>
              </w:rPr>
              <w:t>напоминание</w:t>
            </w:r>
            <w:r>
              <w:rPr>
                <w:spacing w:val="-52"/>
              </w:rPr>
              <w:t xml:space="preserve"> </w:t>
            </w:r>
            <w:r>
              <w:t>элементов</w:t>
            </w:r>
            <w:r>
              <w:rPr>
                <w:spacing w:val="-3"/>
              </w:rPr>
              <w:t xml:space="preserve"> </w:t>
            </w:r>
            <w:r>
              <w:t>сюжета).</w:t>
            </w:r>
          </w:p>
          <w:p w:rsidR="00B94CAE" w:rsidRDefault="00143970">
            <w:pPr>
              <w:pStyle w:val="TableParagraph"/>
              <w:tabs>
                <w:tab w:val="left" w:pos="1830"/>
              </w:tabs>
              <w:ind w:left="110" w:right="92"/>
              <w:jc w:val="both"/>
            </w:pPr>
            <w:r>
              <w:t>1 балл - рассказ составлен</w:t>
            </w:r>
            <w:r>
              <w:rPr>
                <w:spacing w:val="1"/>
              </w:rPr>
              <w:t xml:space="preserve"> </w:t>
            </w:r>
            <w:r>
              <w:t>по наводящим вопросам с</w:t>
            </w:r>
            <w:r>
              <w:rPr>
                <w:spacing w:val="1"/>
              </w:rPr>
              <w:t xml:space="preserve"> </w:t>
            </w:r>
            <w:r>
              <w:t>помощью</w:t>
            </w:r>
            <w:r>
              <w:tab/>
            </w:r>
            <w:r>
              <w:rPr>
                <w:spacing w:val="-1"/>
              </w:rPr>
              <w:t>педагога,</w:t>
            </w:r>
          </w:p>
          <w:p w:rsidR="00B94CAE" w:rsidRDefault="00143970">
            <w:pPr>
              <w:pStyle w:val="TableParagraph"/>
              <w:spacing w:line="237" w:lineRule="exact"/>
              <w:ind w:left="110"/>
              <w:jc w:val="both"/>
            </w:pPr>
            <w:r>
              <w:t xml:space="preserve">наблюдается     </w:t>
            </w:r>
            <w:r>
              <w:rPr>
                <w:spacing w:val="5"/>
              </w:rPr>
              <w:t xml:space="preserve"> </w:t>
            </w:r>
            <w:r>
              <w:t>нарушение</w:t>
            </w:r>
          </w:p>
        </w:tc>
      </w:tr>
    </w:tbl>
    <w:p w:rsidR="00B94CAE" w:rsidRDefault="00B94CAE">
      <w:pPr>
        <w:spacing w:line="237" w:lineRule="exact"/>
        <w:jc w:val="both"/>
        <w:sectPr w:rsidR="00B94CAE">
          <w:pgSz w:w="11920" w:h="16850"/>
          <w:pgMar w:top="960" w:right="740" w:bottom="1420" w:left="880" w:header="0" w:footer="1228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8"/>
        <w:gridCol w:w="1979"/>
        <w:gridCol w:w="4320"/>
        <w:gridCol w:w="2803"/>
      </w:tblGrid>
      <w:tr w:rsidR="00B94CAE">
        <w:trPr>
          <w:trHeight w:val="251"/>
        </w:trPr>
        <w:tc>
          <w:tcPr>
            <w:tcW w:w="468" w:type="dxa"/>
            <w:vMerge w:val="restart"/>
          </w:tcPr>
          <w:p w:rsidR="00B94CAE" w:rsidRDefault="00B94CAE">
            <w:pPr>
              <w:pStyle w:val="TableParagraph"/>
            </w:pPr>
          </w:p>
        </w:tc>
        <w:tc>
          <w:tcPr>
            <w:tcW w:w="1979" w:type="dxa"/>
            <w:vMerge w:val="restart"/>
          </w:tcPr>
          <w:p w:rsidR="00B94CAE" w:rsidRDefault="00B94CAE">
            <w:pPr>
              <w:pStyle w:val="TableParagraph"/>
            </w:pPr>
          </w:p>
        </w:tc>
        <w:tc>
          <w:tcPr>
            <w:tcW w:w="4320" w:type="dxa"/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2803" w:type="dxa"/>
          </w:tcPr>
          <w:p w:rsidR="00B94CAE" w:rsidRDefault="00143970">
            <w:pPr>
              <w:pStyle w:val="TableParagraph"/>
              <w:spacing w:line="232" w:lineRule="exact"/>
              <w:ind w:left="110"/>
            </w:pPr>
            <w:r>
              <w:t>структуры</w:t>
            </w:r>
            <w:r>
              <w:rPr>
                <w:spacing w:val="-3"/>
              </w:rPr>
              <w:t xml:space="preserve"> </w:t>
            </w:r>
            <w:r>
              <w:t>предложения.</w:t>
            </w:r>
          </w:p>
        </w:tc>
      </w:tr>
      <w:tr w:rsidR="00B94CAE">
        <w:trPr>
          <w:trHeight w:val="4301"/>
        </w:trPr>
        <w:tc>
          <w:tcPr>
            <w:tcW w:w="468" w:type="dxa"/>
            <w:vMerge/>
            <w:tcBorders>
              <w:top w:val="nil"/>
            </w:tcBorders>
          </w:tcPr>
          <w:p w:rsidR="00B94CAE" w:rsidRDefault="00B94CAE"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  <w:vMerge/>
            <w:tcBorders>
              <w:top w:val="nil"/>
            </w:tcBorders>
          </w:tcPr>
          <w:p w:rsidR="00B94CAE" w:rsidRDefault="00B94CAE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:rsidR="00B94CAE" w:rsidRDefault="00143970">
            <w:pPr>
              <w:pStyle w:val="TableParagraph"/>
              <w:ind w:left="109" w:right="92"/>
              <w:jc w:val="both"/>
            </w:pPr>
            <w:r>
              <w:t>Задание</w:t>
            </w:r>
            <w:r>
              <w:rPr>
                <w:spacing w:val="1"/>
              </w:rPr>
              <w:t xml:space="preserve"> </w:t>
            </w:r>
            <w:r>
              <w:t>4.</w:t>
            </w:r>
            <w:r>
              <w:rPr>
                <w:spacing w:val="1"/>
              </w:rPr>
              <w:t xml:space="preserve"> </w:t>
            </w:r>
            <w:r>
              <w:t>Оставление</w:t>
            </w:r>
            <w:r>
              <w:rPr>
                <w:spacing w:val="1"/>
              </w:rPr>
              <w:t xml:space="preserve"> </w:t>
            </w:r>
            <w:r>
              <w:t>рассказа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себе.</w:t>
            </w:r>
            <w:r>
              <w:rPr>
                <w:spacing w:val="1"/>
              </w:rPr>
              <w:t xml:space="preserve"> </w:t>
            </w:r>
            <w:r>
              <w:t>Игровая</w:t>
            </w:r>
            <w:r>
              <w:rPr>
                <w:spacing w:val="1"/>
              </w:rPr>
              <w:t xml:space="preserve"> </w:t>
            </w:r>
            <w:r>
              <w:t>ситуация</w:t>
            </w:r>
            <w:r>
              <w:rPr>
                <w:spacing w:val="1"/>
              </w:rPr>
              <w:t xml:space="preserve"> </w:t>
            </w:r>
            <w:r>
              <w:t>«Незнайка</w:t>
            </w:r>
            <w:r>
              <w:rPr>
                <w:spacing w:val="1"/>
              </w:rPr>
              <w:t xml:space="preserve"> </w:t>
            </w:r>
            <w:r>
              <w:t>пришел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другом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гости».</w:t>
            </w:r>
            <w:r>
              <w:rPr>
                <w:spacing w:val="1"/>
              </w:rPr>
              <w:t xml:space="preserve"> </w:t>
            </w:r>
            <w:r>
              <w:t>Сначала</w:t>
            </w:r>
            <w:r>
              <w:rPr>
                <w:spacing w:val="1"/>
              </w:rPr>
              <w:t xml:space="preserve"> </w:t>
            </w:r>
            <w:r>
              <w:t>«друг»</w:t>
            </w:r>
            <w:r>
              <w:rPr>
                <w:spacing w:val="1"/>
              </w:rPr>
              <w:t xml:space="preserve"> </w:t>
            </w:r>
            <w:r>
              <w:t>рассказывает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себе,</w:t>
            </w:r>
            <w:r>
              <w:rPr>
                <w:spacing w:val="56"/>
              </w:rPr>
              <w:t xml:space="preserve"> </w:t>
            </w:r>
            <w:r>
              <w:t>потом</w:t>
            </w:r>
            <w:r>
              <w:rPr>
                <w:spacing w:val="56"/>
              </w:rPr>
              <w:t xml:space="preserve"> </w:t>
            </w:r>
            <w:r>
              <w:t>ребенок</w:t>
            </w:r>
            <w:r>
              <w:rPr>
                <w:spacing w:val="1"/>
              </w:rPr>
              <w:t xml:space="preserve"> </w:t>
            </w:r>
            <w:r>
              <w:t>должен</w:t>
            </w:r>
            <w:r>
              <w:rPr>
                <w:spacing w:val="1"/>
              </w:rPr>
              <w:t xml:space="preserve"> </w:t>
            </w:r>
            <w:r>
              <w:t>рассказать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себе: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Меня</w:t>
            </w:r>
            <w:r>
              <w:rPr>
                <w:spacing w:val="55"/>
              </w:rPr>
              <w:t xml:space="preserve"> </w:t>
            </w:r>
            <w:r>
              <w:t>зовут</w:t>
            </w:r>
            <w:r>
              <w:rPr>
                <w:spacing w:val="1"/>
              </w:rPr>
              <w:t xml:space="preserve"> </w:t>
            </w:r>
            <w:r>
              <w:t>Аяс,</w:t>
            </w:r>
            <w:r>
              <w:rPr>
                <w:spacing w:val="53"/>
              </w:rPr>
              <w:t xml:space="preserve"> </w:t>
            </w:r>
            <w:r>
              <w:t>я</w:t>
            </w:r>
            <w:r>
              <w:rPr>
                <w:spacing w:val="52"/>
              </w:rPr>
              <w:t xml:space="preserve"> </w:t>
            </w:r>
            <w:r>
              <w:t>мальчик.</w:t>
            </w:r>
            <w:r>
              <w:rPr>
                <w:spacing w:val="52"/>
              </w:rPr>
              <w:t xml:space="preserve"> </w:t>
            </w:r>
            <w:r>
              <w:t>Мне</w:t>
            </w:r>
            <w:r>
              <w:rPr>
                <w:spacing w:val="53"/>
              </w:rPr>
              <w:t xml:space="preserve"> </w:t>
            </w:r>
            <w:r>
              <w:t>5</w:t>
            </w:r>
            <w:r>
              <w:rPr>
                <w:spacing w:val="52"/>
              </w:rPr>
              <w:t xml:space="preserve"> </w:t>
            </w:r>
            <w:r>
              <w:t>лет.</w:t>
            </w:r>
            <w:r>
              <w:rPr>
                <w:spacing w:val="52"/>
              </w:rPr>
              <w:t xml:space="preserve"> </w:t>
            </w:r>
            <w:r>
              <w:t>У</w:t>
            </w:r>
            <w:r>
              <w:rPr>
                <w:spacing w:val="52"/>
              </w:rPr>
              <w:t xml:space="preserve"> </w:t>
            </w:r>
            <w:r>
              <w:t>меня</w:t>
            </w:r>
            <w:r>
              <w:rPr>
                <w:spacing w:val="52"/>
              </w:rPr>
              <w:t xml:space="preserve"> </w:t>
            </w:r>
            <w:r>
              <w:t>есть</w:t>
            </w:r>
            <w:r>
              <w:rPr>
                <w:spacing w:val="-52"/>
              </w:rPr>
              <w:t xml:space="preserve"> </w:t>
            </w:r>
            <w:r>
              <w:t>мама,</w:t>
            </w:r>
            <w:r>
              <w:rPr>
                <w:spacing w:val="1"/>
              </w:rPr>
              <w:t xml:space="preserve"> </w:t>
            </w:r>
            <w:r>
              <w:t>папа,</w:t>
            </w:r>
            <w:r>
              <w:rPr>
                <w:spacing w:val="1"/>
              </w:rPr>
              <w:t xml:space="preserve"> </w:t>
            </w:r>
            <w:r>
              <w:t>бабушка,</w:t>
            </w:r>
            <w:r>
              <w:rPr>
                <w:spacing w:val="1"/>
              </w:rPr>
              <w:t xml:space="preserve"> </w:t>
            </w:r>
            <w:r>
              <w:t>дедушка.</w:t>
            </w:r>
            <w:r>
              <w:rPr>
                <w:spacing w:val="1"/>
              </w:rPr>
              <w:t xml:space="preserve"> </w:t>
            </w:r>
            <w:r>
              <w:t>Я</w:t>
            </w:r>
            <w:r>
              <w:rPr>
                <w:spacing w:val="1"/>
              </w:rPr>
              <w:t xml:space="preserve"> </w:t>
            </w:r>
            <w:r>
              <w:t>люблю</w:t>
            </w:r>
            <w:r>
              <w:rPr>
                <w:spacing w:val="-52"/>
              </w:rPr>
              <w:t xml:space="preserve"> </w:t>
            </w:r>
            <w:r>
              <w:t>апельсин,</w:t>
            </w:r>
            <w:r>
              <w:rPr>
                <w:spacing w:val="-4"/>
              </w:rPr>
              <w:t xml:space="preserve"> </w:t>
            </w:r>
            <w:r>
              <w:t>банан.</w:t>
            </w:r>
          </w:p>
        </w:tc>
        <w:tc>
          <w:tcPr>
            <w:tcW w:w="2803" w:type="dxa"/>
          </w:tcPr>
          <w:p w:rsidR="00B94CAE" w:rsidRDefault="00143970">
            <w:pPr>
              <w:pStyle w:val="TableParagraph"/>
              <w:tabs>
                <w:tab w:val="left" w:pos="1691"/>
                <w:tab w:val="left" w:pos="2481"/>
              </w:tabs>
              <w:ind w:left="110" w:right="92"/>
              <w:jc w:val="both"/>
            </w:pPr>
            <w:r>
              <w:t>3</w:t>
            </w:r>
            <w:r>
              <w:rPr>
                <w:spacing w:val="1"/>
              </w:rPr>
              <w:t xml:space="preserve"> </w:t>
            </w:r>
            <w:r>
              <w:t>балла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рассказ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себе</w:t>
            </w:r>
            <w:r>
              <w:rPr>
                <w:spacing w:val="1"/>
              </w:rPr>
              <w:t xml:space="preserve"> </w:t>
            </w:r>
            <w:r>
              <w:t>ребенок</w:t>
            </w:r>
            <w:r>
              <w:tab/>
            </w:r>
            <w:r>
              <w:rPr>
                <w:spacing w:val="-1"/>
              </w:rPr>
              <w:t>составляет</w:t>
            </w:r>
            <w:r>
              <w:rPr>
                <w:spacing w:val="-53"/>
              </w:rPr>
              <w:t xml:space="preserve"> </w:t>
            </w:r>
            <w:r>
              <w:t>самостоятельно,</w:t>
            </w:r>
            <w:r>
              <w:tab/>
            </w:r>
            <w:r>
              <w:tab/>
            </w:r>
            <w:r>
              <w:rPr>
                <w:spacing w:val="-2"/>
              </w:rPr>
              <w:t>не</w:t>
            </w:r>
            <w:r>
              <w:rPr>
                <w:spacing w:val="-53"/>
              </w:rPr>
              <w:t xml:space="preserve"> </w:t>
            </w:r>
            <w:r>
              <w:t>нарушая</w:t>
            </w:r>
            <w:r>
              <w:rPr>
                <w:spacing w:val="1"/>
              </w:rPr>
              <w:t xml:space="preserve"> </w:t>
            </w:r>
            <w:r>
              <w:t>порядок</w:t>
            </w:r>
            <w:r>
              <w:rPr>
                <w:spacing w:val="1"/>
              </w:rPr>
              <w:t xml:space="preserve"> </w:t>
            </w:r>
            <w:r>
              <w:t>слов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предложении,</w:t>
            </w:r>
            <w:r>
              <w:rPr>
                <w:spacing w:val="1"/>
              </w:rPr>
              <w:t xml:space="preserve"> </w:t>
            </w:r>
            <w:r>
              <w:t>использует</w:t>
            </w:r>
            <w:r>
              <w:rPr>
                <w:spacing w:val="-52"/>
              </w:rPr>
              <w:t xml:space="preserve"> </w:t>
            </w:r>
            <w:r>
              <w:t>правильные</w:t>
            </w:r>
          </w:p>
          <w:p w:rsidR="00B94CAE" w:rsidRDefault="00143970">
            <w:pPr>
              <w:pStyle w:val="TableParagraph"/>
              <w:ind w:left="110" w:right="1146"/>
            </w:pPr>
            <w:r>
              <w:t>грамматические</w:t>
            </w:r>
            <w:r>
              <w:rPr>
                <w:spacing w:val="-52"/>
              </w:rPr>
              <w:t xml:space="preserve"> </w:t>
            </w:r>
            <w:r>
              <w:t>конструкции.</w:t>
            </w:r>
          </w:p>
          <w:p w:rsidR="00B94CAE" w:rsidRDefault="00143970">
            <w:pPr>
              <w:pStyle w:val="TableParagraph"/>
              <w:ind w:left="110" w:right="92"/>
              <w:jc w:val="both"/>
            </w:pPr>
            <w:r>
              <w:t>2 балла- рассказ составлен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помощью</w:t>
            </w:r>
            <w:r>
              <w:rPr>
                <w:spacing w:val="1"/>
              </w:rPr>
              <w:t xml:space="preserve"> </w:t>
            </w:r>
            <w:r>
              <w:t>педагога</w:t>
            </w:r>
            <w:r>
              <w:rPr>
                <w:spacing w:val="1"/>
              </w:rPr>
              <w:t xml:space="preserve"> </w:t>
            </w:r>
            <w:r>
              <w:t>(подсказки,</w:t>
            </w:r>
            <w:r>
              <w:rPr>
                <w:spacing w:val="1"/>
              </w:rPr>
              <w:t xml:space="preserve"> </w:t>
            </w:r>
            <w:r>
              <w:t>напоминание</w:t>
            </w:r>
            <w:r>
              <w:rPr>
                <w:spacing w:val="-52"/>
              </w:rPr>
              <w:t xml:space="preserve"> </w:t>
            </w:r>
            <w:r>
              <w:t>элементов</w:t>
            </w:r>
            <w:r>
              <w:rPr>
                <w:spacing w:val="-3"/>
              </w:rPr>
              <w:t xml:space="preserve"> </w:t>
            </w:r>
            <w:r>
              <w:t>сюжета).</w:t>
            </w:r>
          </w:p>
          <w:p w:rsidR="00B94CAE" w:rsidRDefault="00143970">
            <w:pPr>
              <w:pStyle w:val="TableParagraph"/>
              <w:tabs>
                <w:tab w:val="left" w:pos="1830"/>
              </w:tabs>
              <w:ind w:left="110" w:right="92" w:firstLine="55"/>
              <w:jc w:val="both"/>
            </w:pPr>
            <w:r>
              <w:t>1 балл - рассказ составлен</w:t>
            </w:r>
            <w:r>
              <w:rPr>
                <w:spacing w:val="1"/>
              </w:rPr>
              <w:t xml:space="preserve"> </w:t>
            </w:r>
            <w:r>
              <w:t>по наводящим вопросам с</w:t>
            </w:r>
            <w:r>
              <w:rPr>
                <w:spacing w:val="1"/>
              </w:rPr>
              <w:t xml:space="preserve"> </w:t>
            </w:r>
            <w:r>
              <w:t>помощью</w:t>
            </w:r>
            <w:r>
              <w:tab/>
            </w:r>
            <w:r>
              <w:rPr>
                <w:spacing w:val="-1"/>
              </w:rPr>
              <w:t>педагога,</w:t>
            </w:r>
          </w:p>
          <w:p w:rsidR="00B94CAE" w:rsidRDefault="00143970">
            <w:pPr>
              <w:pStyle w:val="TableParagraph"/>
              <w:spacing w:line="252" w:lineRule="exact"/>
              <w:ind w:left="110" w:right="94"/>
              <w:jc w:val="both"/>
            </w:pPr>
            <w:r>
              <w:t>наблюдается</w:t>
            </w:r>
            <w:r>
              <w:rPr>
                <w:spacing w:val="1"/>
              </w:rPr>
              <w:t xml:space="preserve"> </w:t>
            </w:r>
            <w:r>
              <w:t>нарушение</w:t>
            </w:r>
            <w:r>
              <w:rPr>
                <w:spacing w:val="-52"/>
              </w:rPr>
              <w:t xml:space="preserve"> </w:t>
            </w:r>
            <w:r>
              <w:t>структуры</w:t>
            </w:r>
            <w:r>
              <w:rPr>
                <w:spacing w:val="-1"/>
              </w:rPr>
              <w:t xml:space="preserve"> </w:t>
            </w:r>
            <w:r>
              <w:t>предложения.</w:t>
            </w:r>
          </w:p>
        </w:tc>
      </w:tr>
      <w:tr w:rsidR="00B94CAE">
        <w:trPr>
          <w:trHeight w:val="3542"/>
        </w:trPr>
        <w:tc>
          <w:tcPr>
            <w:tcW w:w="468" w:type="dxa"/>
            <w:vMerge/>
            <w:tcBorders>
              <w:top w:val="nil"/>
            </w:tcBorders>
          </w:tcPr>
          <w:p w:rsidR="00B94CAE" w:rsidRDefault="00B94CAE"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  <w:vMerge/>
            <w:tcBorders>
              <w:top w:val="nil"/>
            </w:tcBorders>
          </w:tcPr>
          <w:p w:rsidR="00B94CAE" w:rsidRDefault="00B94CAE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:rsidR="00B94CAE" w:rsidRDefault="00143970">
            <w:pPr>
              <w:pStyle w:val="TableParagraph"/>
              <w:spacing w:line="248" w:lineRule="exact"/>
              <w:ind w:left="109"/>
            </w:pPr>
            <w:r>
              <w:t>Задание</w:t>
            </w:r>
            <w:r>
              <w:rPr>
                <w:spacing w:val="11"/>
              </w:rPr>
              <w:t xml:space="preserve"> </w:t>
            </w:r>
            <w:r>
              <w:t>5.</w:t>
            </w:r>
            <w:r>
              <w:rPr>
                <w:spacing w:val="65"/>
              </w:rPr>
              <w:t xml:space="preserve"> </w:t>
            </w:r>
            <w:r>
              <w:t>Пересказ</w:t>
            </w:r>
            <w:r>
              <w:rPr>
                <w:spacing w:val="64"/>
              </w:rPr>
              <w:t xml:space="preserve"> </w:t>
            </w:r>
            <w:r>
              <w:t>сказки</w:t>
            </w:r>
            <w:r>
              <w:rPr>
                <w:spacing w:val="67"/>
              </w:rPr>
              <w:t xml:space="preserve"> </w:t>
            </w:r>
            <w:r>
              <w:t>«Репка»</w:t>
            </w:r>
            <w:r>
              <w:rPr>
                <w:spacing w:val="61"/>
              </w:rPr>
              <w:t xml:space="preserve"> </w:t>
            </w:r>
            <w:r>
              <w:t>или</w:t>
            </w:r>
          </w:p>
          <w:p w:rsidR="00B94CAE" w:rsidRDefault="00143970">
            <w:pPr>
              <w:pStyle w:val="TableParagraph"/>
              <w:spacing w:line="252" w:lineRule="exact"/>
              <w:ind w:left="109"/>
            </w:pPr>
            <w:r>
              <w:t>«Колобок»</w:t>
            </w:r>
            <w:r>
              <w:rPr>
                <w:spacing w:val="-6"/>
              </w:rPr>
              <w:t xml:space="preserve"> </w:t>
            </w:r>
            <w:r>
              <w:t>(по выбору</w:t>
            </w:r>
            <w:r>
              <w:rPr>
                <w:spacing w:val="-3"/>
              </w:rPr>
              <w:t xml:space="preserve"> </w:t>
            </w:r>
            <w:r>
              <w:t>педагога).</w:t>
            </w:r>
          </w:p>
        </w:tc>
        <w:tc>
          <w:tcPr>
            <w:tcW w:w="2803" w:type="dxa"/>
          </w:tcPr>
          <w:p w:rsidR="00B94CAE" w:rsidRDefault="00143970">
            <w:pPr>
              <w:pStyle w:val="TableParagraph"/>
              <w:tabs>
                <w:tab w:val="left" w:pos="1763"/>
              </w:tabs>
              <w:ind w:left="110" w:right="92"/>
              <w:jc w:val="both"/>
            </w:pPr>
            <w:r>
              <w:t>3</w:t>
            </w:r>
            <w:r>
              <w:rPr>
                <w:spacing w:val="1"/>
              </w:rPr>
              <w:t xml:space="preserve"> </w:t>
            </w:r>
            <w:r>
              <w:t>балла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пересказ</w:t>
            </w:r>
            <w:r>
              <w:rPr>
                <w:spacing w:val="1"/>
              </w:rPr>
              <w:t xml:space="preserve"> </w:t>
            </w:r>
            <w:r>
              <w:t>составлен</w:t>
            </w:r>
            <w:r>
              <w:rPr>
                <w:spacing w:val="1"/>
              </w:rPr>
              <w:t xml:space="preserve"> </w:t>
            </w:r>
            <w:r>
              <w:t>самостоятельно,</w:t>
            </w:r>
            <w:r>
              <w:rPr>
                <w:spacing w:val="-52"/>
              </w:rPr>
              <w:t xml:space="preserve"> </w:t>
            </w:r>
            <w:r>
              <w:t>полностью</w:t>
            </w:r>
            <w:r>
              <w:tab/>
            </w:r>
            <w:r>
              <w:rPr>
                <w:spacing w:val="-1"/>
              </w:rPr>
              <w:t>передавая</w:t>
            </w:r>
          </w:p>
          <w:p w:rsidR="00B94CAE" w:rsidRDefault="00143970">
            <w:pPr>
              <w:pStyle w:val="TableParagraph"/>
              <w:tabs>
                <w:tab w:val="left" w:pos="1252"/>
                <w:tab w:val="left" w:pos="1297"/>
                <w:tab w:val="left" w:pos="1583"/>
                <w:tab w:val="left" w:pos="1624"/>
                <w:tab w:val="left" w:pos="1895"/>
                <w:tab w:val="left" w:pos="2051"/>
                <w:tab w:val="left" w:pos="2598"/>
              </w:tabs>
              <w:ind w:left="110" w:right="91"/>
            </w:pPr>
            <w:r>
              <w:t>содержание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текста,</w:t>
            </w:r>
            <w:r>
              <w:rPr>
                <w:spacing w:val="-52"/>
              </w:rPr>
              <w:t xml:space="preserve"> </w:t>
            </w:r>
            <w:r>
              <w:t>соблюдается</w:t>
            </w:r>
            <w:r>
              <w:rPr>
                <w:spacing w:val="13"/>
              </w:rPr>
              <w:t xml:space="preserve"> </w:t>
            </w:r>
            <w:r>
              <w:t>связность</w:t>
            </w:r>
            <w:r>
              <w:rPr>
                <w:spacing w:val="13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последовательность</w:t>
            </w:r>
            <w:r>
              <w:rPr>
                <w:spacing w:val="1"/>
              </w:rPr>
              <w:t xml:space="preserve"> </w:t>
            </w:r>
            <w:r>
              <w:t>изложения.</w:t>
            </w:r>
            <w:r>
              <w:tab/>
            </w:r>
            <w:r>
              <w:tab/>
            </w:r>
            <w:r>
              <w:tab/>
              <w:t>2</w:t>
            </w:r>
            <w:r>
              <w:tab/>
              <w:t>балла</w:t>
            </w:r>
            <w:r>
              <w:tab/>
            </w:r>
            <w:r>
              <w:rPr>
                <w:spacing w:val="-3"/>
              </w:rPr>
              <w:t>-</w:t>
            </w:r>
            <w:r>
              <w:rPr>
                <w:spacing w:val="-52"/>
              </w:rPr>
              <w:t xml:space="preserve"> </w:t>
            </w:r>
            <w:r>
              <w:t>пересказ</w:t>
            </w:r>
            <w:r>
              <w:tab/>
            </w:r>
            <w:r>
              <w:tab/>
              <w:t>составлен</w:t>
            </w:r>
            <w:r>
              <w:tab/>
            </w:r>
            <w:r>
              <w:rPr>
                <w:spacing w:val="-1"/>
              </w:rPr>
              <w:t>с</w:t>
            </w:r>
            <w:r>
              <w:rPr>
                <w:spacing w:val="-52"/>
              </w:rPr>
              <w:t xml:space="preserve"> </w:t>
            </w:r>
            <w:r>
              <w:t>незначительной</w:t>
            </w:r>
            <w:r>
              <w:rPr>
                <w:spacing w:val="6"/>
              </w:rPr>
              <w:t xml:space="preserve"> </w:t>
            </w:r>
            <w:r>
              <w:t>помощью</w:t>
            </w:r>
            <w:r>
              <w:rPr>
                <w:spacing w:val="-52"/>
              </w:rPr>
              <w:t xml:space="preserve"> </w:t>
            </w:r>
            <w:r>
              <w:t>педагога</w:t>
            </w:r>
            <w:r>
              <w:rPr>
                <w:spacing w:val="25"/>
              </w:rPr>
              <w:t xml:space="preserve"> </w:t>
            </w:r>
            <w:r>
              <w:t>(стимулирующие</w:t>
            </w:r>
            <w:r>
              <w:rPr>
                <w:spacing w:val="-52"/>
              </w:rPr>
              <w:t xml:space="preserve"> </w:t>
            </w:r>
            <w:r>
              <w:t>вопросы).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балл</w:t>
            </w:r>
            <w:r>
              <w:rPr>
                <w:spacing w:val="4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пересказ</w:t>
            </w:r>
            <w:r>
              <w:rPr>
                <w:spacing w:val="-52"/>
              </w:rPr>
              <w:t xml:space="preserve"> </w:t>
            </w:r>
            <w:r>
              <w:t>составлен</w:t>
            </w:r>
            <w:r>
              <w:rPr>
                <w:spacing w:val="13"/>
              </w:rPr>
              <w:t xml:space="preserve"> </w:t>
            </w:r>
            <w:r>
              <w:t>по</w:t>
            </w:r>
            <w:r>
              <w:rPr>
                <w:spacing w:val="15"/>
              </w:rPr>
              <w:t xml:space="preserve"> </w:t>
            </w:r>
            <w:r>
              <w:t>наводящим</w:t>
            </w:r>
            <w:r>
              <w:rPr>
                <w:spacing w:val="-52"/>
              </w:rPr>
              <w:t xml:space="preserve"> </w:t>
            </w:r>
            <w:r>
              <w:t>вопросам</w:t>
            </w:r>
            <w:r>
              <w:tab/>
              <w:t>и</w:t>
            </w:r>
            <w:r>
              <w:tab/>
            </w:r>
            <w:r>
              <w:tab/>
              <w:t>подсказкам</w:t>
            </w:r>
          </w:p>
          <w:p w:rsidR="00B94CAE" w:rsidRDefault="00143970">
            <w:pPr>
              <w:pStyle w:val="TableParagraph"/>
              <w:spacing w:line="238" w:lineRule="exact"/>
              <w:ind w:left="110"/>
            </w:pPr>
            <w:r>
              <w:t>педагога.</w:t>
            </w:r>
          </w:p>
        </w:tc>
      </w:tr>
      <w:tr w:rsidR="00B94CAE">
        <w:trPr>
          <w:trHeight w:val="2783"/>
        </w:trPr>
        <w:tc>
          <w:tcPr>
            <w:tcW w:w="468" w:type="dxa"/>
            <w:vMerge w:val="restart"/>
          </w:tcPr>
          <w:p w:rsidR="00B94CAE" w:rsidRDefault="00B94CAE">
            <w:pPr>
              <w:pStyle w:val="TableParagraph"/>
            </w:pPr>
          </w:p>
        </w:tc>
        <w:tc>
          <w:tcPr>
            <w:tcW w:w="1979" w:type="dxa"/>
            <w:vMerge w:val="restart"/>
          </w:tcPr>
          <w:p w:rsidR="00B94CAE" w:rsidRDefault="00B94CAE">
            <w:pPr>
              <w:pStyle w:val="TableParagraph"/>
              <w:rPr>
                <w:i/>
                <w:sz w:val="24"/>
              </w:rPr>
            </w:pPr>
          </w:p>
          <w:p w:rsidR="00B94CAE" w:rsidRDefault="00B94CAE">
            <w:pPr>
              <w:pStyle w:val="TableParagraph"/>
              <w:spacing w:before="5"/>
              <w:rPr>
                <w:i/>
                <w:sz w:val="19"/>
              </w:rPr>
            </w:pPr>
          </w:p>
          <w:p w:rsidR="00B94CAE" w:rsidRDefault="00143970">
            <w:pPr>
              <w:pStyle w:val="TableParagraph"/>
              <w:tabs>
                <w:tab w:val="left" w:pos="1192"/>
              </w:tabs>
              <w:ind w:left="108" w:right="94"/>
            </w:pPr>
            <w:r>
              <w:t>Выявить</w:t>
            </w:r>
            <w:r>
              <w:tab/>
            </w:r>
            <w:r>
              <w:rPr>
                <w:spacing w:val="-1"/>
              </w:rPr>
              <w:t>умение</w:t>
            </w:r>
            <w:r>
              <w:rPr>
                <w:spacing w:val="-52"/>
              </w:rPr>
              <w:t xml:space="preserve"> </w:t>
            </w:r>
            <w:r>
              <w:t>детей</w:t>
            </w:r>
          </w:p>
          <w:p w:rsidR="00B94CAE" w:rsidRDefault="00143970">
            <w:pPr>
              <w:pStyle w:val="TableParagraph"/>
              <w:tabs>
                <w:tab w:val="left" w:pos="1771"/>
              </w:tabs>
              <w:spacing w:before="1"/>
              <w:ind w:left="108" w:right="91"/>
            </w:pPr>
            <w:r>
              <w:t>использовать</w:t>
            </w:r>
            <w:r>
              <w:tab/>
            </w:r>
            <w:r>
              <w:rPr>
                <w:spacing w:val="-4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речи</w:t>
            </w:r>
          </w:p>
          <w:p w:rsidR="00B94CAE" w:rsidRDefault="00143970">
            <w:pPr>
              <w:pStyle w:val="TableParagraph"/>
              <w:ind w:left="108" w:right="94"/>
            </w:pPr>
            <w:r>
              <w:t>существительные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45"/>
              </w:rPr>
              <w:t xml:space="preserve"> </w:t>
            </w:r>
            <w:r>
              <w:t>единственном</w:t>
            </w:r>
            <w:r>
              <w:rPr>
                <w:spacing w:val="46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множественном</w:t>
            </w:r>
            <w:r>
              <w:rPr>
                <w:spacing w:val="1"/>
              </w:rPr>
              <w:t xml:space="preserve"> </w:t>
            </w:r>
            <w:r>
              <w:t>числе,</w:t>
            </w:r>
          </w:p>
          <w:p w:rsidR="00B94CAE" w:rsidRDefault="00143970">
            <w:pPr>
              <w:pStyle w:val="TableParagraph"/>
              <w:spacing w:line="251" w:lineRule="exact"/>
              <w:ind w:left="108"/>
            </w:pPr>
            <w:r>
              <w:t>согласовывать</w:t>
            </w:r>
          </w:p>
          <w:p w:rsidR="00B94CAE" w:rsidRDefault="00143970">
            <w:pPr>
              <w:pStyle w:val="TableParagraph"/>
              <w:tabs>
                <w:tab w:val="left" w:pos="1756"/>
              </w:tabs>
              <w:spacing w:before="2"/>
              <w:ind w:left="108" w:right="92"/>
            </w:pPr>
            <w:r>
              <w:t>существительные,</w:t>
            </w:r>
            <w:r>
              <w:rPr>
                <w:spacing w:val="1"/>
              </w:rPr>
              <w:t xml:space="preserve"> </w:t>
            </w:r>
            <w:r>
              <w:t>местоимения</w:t>
            </w:r>
            <w:r>
              <w:tab/>
            </w:r>
            <w:r>
              <w:rPr>
                <w:spacing w:val="-4"/>
              </w:rPr>
              <w:t>с</w:t>
            </w:r>
            <w:r>
              <w:rPr>
                <w:spacing w:val="-52"/>
              </w:rPr>
              <w:t xml:space="preserve"> </w:t>
            </w:r>
            <w:r>
              <w:t>глаголами,</w:t>
            </w:r>
            <w:r>
              <w:rPr>
                <w:spacing w:val="1"/>
              </w:rPr>
              <w:t xml:space="preserve"> </w:t>
            </w:r>
            <w:r>
              <w:t>прилагательными,</w:t>
            </w:r>
            <w:r>
              <w:rPr>
                <w:spacing w:val="-52"/>
              </w:rPr>
              <w:t xml:space="preserve"> </w:t>
            </w:r>
            <w:r>
              <w:t>порядковыми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количественными</w:t>
            </w:r>
            <w:r>
              <w:rPr>
                <w:spacing w:val="1"/>
              </w:rPr>
              <w:t xml:space="preserve"> </w:t>
            </w:r>
            <w:r>
              <w:t>числительными.</w:t>
            </w:r>
          </w:p>
        </w:tc>
        <w:tc>
          <w:tcPr>
            <w:tcW w:w="4320" w:type="dxa"/>
          </w:tcPr>
          <w:p w:rsidR="00B94CAE" w:rsidRDefault="00143970">
            <w:pPr>
              <w:pStyle w:val="TableParagraph"/>
              <w:ind w:left="109" w:right="93"/>
              <w:jc w:val="both"/>
            </w:pPr>
            <w:r>
              <w:t>Задание 1. Использование конструкции «Я</w:t>
            </w:r>
            <w:r>
              <w:rPr>
                <w:spacing w:val="1"/>
              </w:rPr>
              <w:t xml:space="preserve"> </w:t>
            </w:r>
            <w:r>
              <w:t>вижу».</w:t>
            </w:r>
            <w:r>
              <w:rPr>
                <w:spacing w:val="1"/>
              </w:rPr>
              <w:t xml:space="preserve"> </w:t>
            </w:r>
            <w:r>
              <w:t>Воспитатель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магнитную</w:t>
            </w:r>
            <w:r>
              <w:rPr>
                <w:spacing w:val="1"/>
              </w:rPr>
              <w:t xml:space="preserve"> </w:t>
            </w:r>
            <w:r>
              <w:t>доску</w:t>
            </w:r>
            <w:r>
              <w:rPr>
                <w:spacing w:val="-52"/>
              </w:rPr>
              <w:t xml:space="preserve"> </w:t>
            </w:r>
            <w:r>
              <w:t>прикрепляет картинки. Ребенку предлагает</w:t>
            </w:r>
            <w:r>
              <w:rPr>
                <w:spacing w:val="-52"/>
              </w:rPr>
              <w:t xml:space="preserve"> </w:t>
            </w:r>
            <w:r>
              <w:t>игрушечный</w:t>
            </w:r>
            <w:r>
              <w:rPr>
                <w:spacing w:val="1"/>
              </w:rPr>
              <w:t xml:space="preserve"> </w:t>
            </w:r>
            <w:r>
              <w:t>бинокль.</w:t>
            </w:r>
            <w:r>
              <w:rPr>
                <w:spacing w:val="1"/>
              </w:rPr>
              <w:t xml:space="preserve"> </w:t>
            </w:r>
            <w:r>
              <w:t>Просит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посмотреть в бинокль и рассказать о том,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он</w:t>
            </w:r>
            <w:r>
              <w:rPr>
                <w:spacing w:val="-1"/>
              </w:rPr>
              <w:t xml:space="preserve"> </w:t>
            </w:r>
            <w:r>
              <w:t>видит:</w:t>
            </w:r>
          </w:p>
          <w:p w:rsidR="00B94CAE" w:rsidRDefault="00143970">
            <w:pPr>
              <w:pStyle w:val="TableParagraph"/>
              <w:ind w:left="109" w:firstLine="55"/>
            </w:pPr>
            <w:r>
              <w:t>-Я</w:t>
            </w:r>
            <w:r>
              <w:rPr>
                <w:spacing w:val="5"/>
              </w:rPr>
              <w:t xml:space="preserve"> </w:t>
            </w:r>
            <w:r>
              <w:t>вижу</w:t>
            </w:r>
            <w:r>
              <w:rPr>
                <w:spacing w:val="6"/>
              </w:rPr>
              <w:t xml:space="preserve"> </w:t>
            </w:r>
            <w:r>
              <w:t>Мишку.</w:t>
            </w:r>
            <w:r>
              <w:rPr>
                <w:spacing w:val="6"/>
              </w:rPr>
              <w:t xml:space="preserve"> </w:t>
            </w:r>
            <w:r>
              <w:t>(Тематику</w:t>
            </w:r>
            <w:r>
              <w:rPr>
                <w:spacing w:val="4"/>
              </w:rPr>
              <w:t xml:space="preserve"> </w:t>
            </w:r>
            <w:r>
              <w:t>воспитатель</w:t>
            </w:r>
            <w:r>
              <w:rPr>
                <w:spacing w:val="-52"/>
              </w:rPr>
              <w:t xml:space="preserve"> </w:t>
            </w:r>
            <w:r>
              <w:t>определяет на свое усмотрение.)</w:t>
            </w:r>
            <w:r>
              <w:rPr>
                <w:spacing w:val="1"/>
              </w:rPr>
              <w:t xml:space="preserve"> </w:t>
            </w:r>
            <w:r>
              <w:t>Воспитатель: -</w:t>
            </w:r>
            <w:r>
              <w:rPr>
                <w:spacing w:val="-4"/>
              </w:rPr>
              <w:t xml:space="preserve"> </w:t>
            </w:r>
            <w:r>
              <w:t>А</w:t>
            </w:r>
            <w:r>
              <w:rPr>
                <w:spacing w:val="-1"/>
              </w:rPr>
              <w:t xml:space="preserve"> </w:t>
            </w:r>
            <w:r>
              <w:t>ты</w:t>
            </w:r>
            <w:r>
              <w:rPr>
                <w:spacing w:val="-1"/>
              </w:rPr>
              <w:t xml:space="preserve"> </w:t>
            </w:r>
            <w:r>
              <w:t>видишь барабан?</w:t>
            </w:r>
          </w:p>
          <w:p w:rsidR="00B94CAE" w:rsidRDefault="00143970">
            <w:pPr>
              <w:pStyle w:val="TableParagraph"/>
              <w:spacing w:line="252" w:lineRule="exact"/>
              <w:ind w:left="164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Нет,</w:t>
            </w:r>
            <w:r>
              <w:rPr>
                <w:spacing w:val="-1"/>
              </w:rPr>
              <w:t xml:space="preserve"> </w:t>
            </w:r>
            <w:r>
              <w:t>не</w:t>
            </w:r>
            <w:r>
              <w:rPr>
                <w:spacing w:val="-1"/>
              </w:rPr>
              <w:t xml:space="preserve"> </w:t>
            </w:r>
            <w:r>
              <w:t>вижу.</w:t>
            </w:r>
            <w:r>
              <w:rPr>
                <w:spacing w:val="-1"/>
              </w:rPr>
              <w:t xml:space="preserve"> </w:t>
            </w:r>
            <w:r>
              <w:t>и т.</w:t>
            </w:r>
            <w:r>
              <w:rPr>
                <w:spacing w:val="-1"/>
              </w:rPr>
              <w:t xml:space="preserve"> </w:t>
            </w:r>
            <w:r>
              <w:t>д.</w:t>
            </w:r>
          </w:p>
        </w:tc>
        <w:tc>
          <w:tcPr>
            <w:tcW w:w="2803" w:type="dxa"/>
          </w:tcPr>
          <w:p w:rsidR="00B94CAE" w:rsidRDefault="00143970">
            <w:pPr>
              <w:pStyle w:val="TableParagraph"/>
              <w:tabs>
                <w:tab w:val="left" w:pos="2579"/>
              </w:tabs>
              <w:spacing w:line="242" w:lineRule="auto"/>
              <w:ind w:left="110" w:right="91"/>
              <w:jc w:val="both"/>
            </w:pPr>
            <w:r>
              <w:t>3</w:t>
            </w:r>
            <w:r>
              <w:rPr>
                <w:spacing w:val="1"/>
              </w:rPr>
              <w:t xml:space="preserve"> </w:t>
            </w:r>
            <w:r>
              <w:t>балла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ребенок</w:t>
            </w:r>
            <w:r>
              <w:rPr>
                <w:spacing w:val="1"/>
              </w:rPr>
              <w:t xml:space="preserve"> </w:t>
            </w:r>
            <w:r>
              <w:t>правильно</w:t>
            </w:r>
            <w:r>
              <w:tab/>
            </w:r>
            <w:r>
              <w:rPr>
                <w:spacing w:val="-2"/>
              </w:rPr>
              <w:t>и</w:t>
            </w:r>
          </w:p>
          <w:p w:rsidR="00B94CAE" w:rsidRDefault="00143970">
            <w:pPr>
              <w:pStyle w:val="TableParagraph"/>
              <w:tabs>
                <w:tab w:val="left" w:pos="2578"/>
              </w:tabs>
              <w:ind w:left="110" w:right="93"/>
              <w:jc w:val="both"/>
            </w:pP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согласует</w:t>
            </w:r>
            <w:r>
              <w:rPr>
                <w:spacing w:val="-52"/>
              </w:rPr>
              <w:t xml:space="preserve"> </w:t>
            </w:r>
            <w:r>
              <w:t>существительные</w:t>
            </w:r>
            <w:r>
              <w:tab/>
            </w:r>
            <w:r>
              <w:rPr>
                <w:spacing w:val="-3"/>
              </w:rPr>
              <w:t>и</w:t>
            </w:r>
            <w:r>
              <w:rPr>
                <w:spacing w:val="-53"/>
              </w:rPr>
              <w:t xml:space="preserve"> </w:t>
            </w:r>
            <w:r>
              <w:t>местоимения.</w:t>
            </w:r>
          </w:p>
          <w:p w:rsidR="00B94CAE" w:rsidRDefault="00143970">
            <w:pPr>
              <w:pStyle w:val="TableParagraph"/>
              <w:ind w:left="110" w:right="92"/>
              <w:jc w:val="both"/>
            </w:pPr>
            <w:r>
              <w:t>2</w:t>
            </w:r>
            <w:r>
              <w:rPr>
                <w:spacing w:val="1"/>
              </w:rPr>
              <w:t xml:space="preserve"> </w:t>
            </w:r>
            <w:r>
              <w:t>балла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затрудняется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согласовании,</w:t>
            </w:r>
            <w:r>
              <w:rPr>
                <w:spacing w:val="1"/>
              </w:rPr>
              <w:t xml:space="preserve"> </w:t>
            </w:r>
            <w:r>
              <w:t>допускает</w:t>
            </w:r>
            <w:r>
              <w:rPr>
                <w:spacing w:val="-52"/>
              </w:rPr>
              <w:t xml:space="preserve"> </w:t>
            </w:r>
            <w:r>
              <w:t>единичные</w:t>
            </w:r>
            <w:r>
              <w:rPr>
                <w:spacing w:val="-1"/>
              </w:rPr>
              <w:t xml:space="preserve"> </w:t>
            </w:r>
            <w:r>
              <w:t>ошибки.</w:t>
            </w:r>
          </w:p>
          <w:p w:rsidR="00B94CAE" w:rsidRDefault="00143970">
            <w:pPr>
              <w:pStyle w:val="TableParagraph"/>
              <w:spacing w:line="252" w:lineRule="exact"/>
              <w:ind w:left="110" w:right="93"/>
              <w:jc w:val="both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балл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затрудняется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согласовании,</w:t>
            </w:r>
            <w:r>
              <w:rPr>
                <w:spacing w:val="1"/>
              </w:rPr>
              <w:t xml:space="preserve"> </w:t>
            </w:r>
            <w:r>
              <w:t>допускает</w:t>
            </w:r>
            <w:r>
              <w:rPr>
                <w:spacing w:val="-52"/>
              </w:rPr>
              <w:t xml:space="preserve"> </w:t>
            </w:r>
            <w:r>
              <w:t>множество</w:t>
            </w:r>
            <w:r>
              <w:rPr>
                <w:spacing w:val="-1"/>
              </w:rPr>
              <w:t xml:space="preserve"> </w:t>
            </w:r>
            <w:r>
              <w:t>ошибок.</w:t>
            </w:r>
          </w:p>
        </w:tc>
      </w:tr>
      <w:tr w:rsidR="00B94CAE">
        <w:trPr>
          <w:trHeight w:val="515"/>
        </w:trPr>
        <w:tc>
          <w:tcPr>
            <w:tcW w:w="468" w:type="dxa"/>
            <w:vMerge/>
            <w:tcBorders>
              <w:top w:val="nil"/>
            </w:tcBorders>
          </w:tcPr>
          <w:p w:rsidR="00B94CAE" w:rsidRDefault="00B94CAE"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  <w:vMerge/>
            <w:tcBorders>
              <w:top w:val="nil"/>
            </w:tcBorders>
          </w:tcPr>
          <w:p w:rsidR="00B94CAE" w:rsidRDefault="00B94CAE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  <w:vMerge w:val="restart"/>
          </w:tcPr>
          <w:p w:rsidR="00B94CAE" w:rsidRDefault="00143970">
            <w:pPr>
              <w:pStyle w:val="TableParagraph"/>
              <w:ind w:left="109" w:right="97"/>
              <w:jc w:val="both"/>
            </w:pPr>
            <w:r>
              <w:t>Задание</w:t>
            </w:r>
            <w:r>
              <w:rPr>
                <w:spacing w:val="1"/>
              </w:rPr>
              <w:t xml:space="preserve"> </w:t>
            </w:r>
            <w:r>
              <w:t>2.</w:t>
            </w:r>
            <w:r>
              <w:rPr>
                <w:spacing w:val="1"/>
              </w:rPr>
              <w:t xml:space="preserve"> </w:t>
            </w:r>
            <w:r>
              <w:t>Сказка</w:t>
            </w:r>
            <w:r>
              <w:rPr>
                <w:spacing w:val="1"/>
              </w:rPr>
              <w:t xml:space="preserve"> </w:t>
            </w:r>
            <w:r>
              <w:t>«Репка».</w:t>
            </w:r>
            <w:r>
              <w:rPr>
                <w:spacing w:val="1"/>
              </w:rPr>
              <w:t xml:space="preserve"> </w:t>
            </w:r>
            <w:r>
              <w:t>Воспитатель</w:t>
            </w:r>
            <w:r>
              <w:rPr>
                <w:spacing w:val="1"/>
              </w:rPr>
              <w:t xml:space="preserve"> </w:t>
            </w:r>
            <w:r>
              <w:t>показывает</w:t>
            </w:r>
            <w:r>
              <w:rPr>
                <w:spacing w:val="7"/>
              </w:rPr>
              <w:t xml:space="preserve"> </w:t>
            </w:r>
            <w:r>
              <w:t>иллюстрации</w:t>
            </w:r>
            <w:r>
              <w:rPr>
                <w:spacing w:val="4"/>
              </w:rPr>
              <w:t xml:space="preserve"> </w:t>
            </w:r>
            <w:r>
              <w:t>к</w:t>
            </w:r>
            <w:r>
              <w:rPr>
                <w:spacing w:val="8"/>
              </w:rPr>
              <w:t xml:space="preserve"> </w:t>
            </w:r>
            <w:r>
              <w:t>сказке</w:t>
            </w:r>
            <w:r>
              <w:rPr>
                <w:spacing w:val="9"/>
              </w:rPr>
              <w:t xml:space="preserve"> </w:t>
            </w:r>
            <w:r>
              <w:t>«Репка».</w:t>
            </w:r>
          </w:p>
          <w:p w:rsidR="00B94CAE" w:rsidRDefault="00143970">
            <w:pPr>
              <w:pStyle w:val="TableParagraph"/>
              <w:ind w:left="109" w:right="95"/>
              <w:jc w:val="both"/>
            </w:pPr>
            <w:r>
              <w:t>-</w:t>
            </w:r>
            <w:r>
              <w:rPr>
                <w:spacing w:val="1"/>
              </w:rPr>
              <w:t xml:space="preserve"> </w:t>
            </w:r>
            <w:r>
              <w:t>Кто</w:t>
            </w:r>
            <w:r>
              <w:rPr>
                <w:spacing w:val="1"/>
              </w:rPr>
              <w:t xml:space="preserve"> </w:t>
            </w:r>
            <w:r>
              <w:t>живет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этой</w:t>
            </w:r>
            <w:r>
              <w:rPr>
                <w:spacing w:val="1"/>
              </w:rPr>
              <w:t xml:space="preserve"> </w:t>
            </w:r>
            <w:r>
              <w:t>сказке?</w:t>
            </w:r>
            <w:r>
              <w:rPr>
                <w:spacing w:val="1"/>
              </w:rPr>
              <w:t xml:space="preserve"> </w:t>
            </w:r>
            <w:r>
              <w:t>Сколько</w:t>
            </w:r>
            <w:r>
              <w:rPr>
                <w:spacing w:val="55"/>
              </w:rPr>
              <w:t xml:space="preserve"> </w:t>
            </w:r>
            <w:r>
              <w:t>их?</w:t>
            </w:r>
            <w:r>
              <w:rPr>
                <w:spacing w:val="-52"/>
              </w:rPr>
              <w:t xml:space="preserve"> </w:t>
            </w:r>
            <w:r>
              <w:t>Кто стоит первый,</w:t>
            </w:r>
            <w:r>
              <w:rPr>
                <w:spacing w:val="-3"/>
              </w:rPr>
              <w:t xml:space="preserve"> </w:t>
            </w:r>
            <w:r>
              <w:t>кто второй</w:t>
            </w:r>
            <w:r>
              <w:rPr>
                <w:spacing w:val="-1"/>
              </w:rPr>
              <w:t xml:space="preserve"> </w:t>
            </w:r>
            <w:r>
              <w:t>и т.</w:t>
            </w:r>
            <w:r>
              <w:rPr>
                <w:spacing w:val="1"/>
              </w:rPr>
              <w:t xml:space="preserve"> </w:t>
            </w:r>
            <w:r>
              <w:t>д.</w:t>
            </w:r>
          </w:p>
          <w:p w:rsidR="00B94CAE" w:rsidRDefault="00143970">
            <w:pPr>
              <w:pStyle w:val="TableParagraph"/>
              <w:ind w:left="109" w:right="92"/>
              <w:jc w:val="both"/>
            </w:pPr>
            <w:r>
              <w:t>Задание</w:t>
            </w:r>
            <w:r>
              <w:rPr>
                <w:spacing w:val="1"/>
              </w:rPr>
              <w:t xml:space="preserve"> </w:t>
            </w:r>
            <w:r>
              <w:t>3.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понимать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речи</w:t>
            </w:r>
            <w:r>
              <w:rPr>
                <w:spacing w:val="1"/>
              </w:rPr>
              <w:t xml:space="preserve"> </w:t>
            </w:r>
            <w:r>
              <w:t>притяжательные</w:t>
            </w:r>
            <w:r>
              <w:rPr>
                <w:spacing w:val="1"/>
              </w:rPr>
              <w:t xml:space="preserve"> </w:t>
            </w:r>
            <w:r>
              <w:t>местоимения</w:t>
            </w:r>
            <w:r>
              <w:rPr>
                <w:spacing w:val="1"/>
              </w:rPr>
              <w:t xml:space="preserve"> </w:t>
            </w:r>
            <w:r>
              <w:t>«мой,</w:t>
            </w:r>
            <w:r>
              <w:rPr>
                <w:spacing w:val="1"/>
              </w:rPr>
              <w:t xml:space="preserve"> </w:t>
            </w:r>
            <w:r>
              <w:t>моя».</w:t>
            </w:r>
            <w:r>
              <w:rPr>
                <w:spacing w:val="1"/>
              </w:rPr>
              <w:t xml:space="preserve"> </w:t>
            </w:r>
            <w:r>
              <w:t>Воспитатель</w:t>
            </w:r>
            <w:r>
              <w:rPr>
                <w:spacing w:val="1"/>
              </w:rPr>
              <w:t xml:space="preserve"> </w:t>
            </w:r>
            <w:r>
              <w:t>показывает</w:t>
            </w:r>
            <w:r>
              <w:rPr>
                <w:spacing w:val="1"/>
              </w:rPr>
              <w:t xml:space="preserve"> </w:t>
            </w:r>
            <w:r>
              <w:t>предметы</w:t>
            </w:r>
            <w:r>
              <w:rPr>
                <w:spacing w:val="1"/>
              </w:rPr>
              <w:t xml:space="preserve"> </w:t>
            </w:r>
            <w:r>
              <w:t>одежды</w:t>
            </w:r>
            <w:r>
              <w:rPr>
                <w:spacing w:val="1"/>
              </w:rPr>
              <w:t xml:space="preserve"> </w:t>
            </w:r>
            <w:r>
              <w:t>(шарф,</w:t>
            </w:r>
            <w:r>
              <w:rPr>
                <w:spacing w:val="1"/>
              </w:rPr>
              <w:t xml:space="preserve"> </w:t>
            </w:r>
            <w:r>
              <w:t>шапка, кофта): - Чья кофта? - Моя кофта</w:t>
            </w:r>
            <w:r>
              <w:rPr>
                <w:spacing w:val="1"/>
              </w:rPr>
              <w:t xml:space="preserve"> </w:t>
            </w:r>
            <w:r>
              <w:t>(шапка,</w:t>
            </w:r>
            <w:r>
              <w:rPr>
                <w:spacing w:val="1"/>
              </w:rPr>
              <w:t xml:space="preserve"> </w:t>
            </w:r>
            <w:r>
              <w:t>шарф).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Чья</w:t>
            </w:r>
            <w:r>
              <w:rPr>
                <w:spacing w:val="1"/>
              </w:rPr>
              <w:t xml:space="preserve"> </w:t>
            </w:r>
            <w:r>
              <w:t>мама?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Моя</w:t>
            </w:r>
            <w:r>
              <w:rPr>
                <w:spacing w:val="1"/>
              </w:rPr>
              <w:t xml:space="preserve"> </w:t>
            </w:r>
            <w:r>
              <w:t>мама</w:t>
            </w:r>
            <w:r>
              <w:rPr>
                <w:spacing w:val="-52"/>
              </w:rPr>
              <w:t xml:space="preserve"> </w:t>
            </w:r>
            <w:r>
              <w:t>(бабушка).</w:t>
            </w:r>
          </w:p>
          <w:p w:rsidR="00B94CAE" w:rsidRDefault="00143970">
            <w:pPr>
              <w:pStyle w:val="TableParagraph"/>
              <w:spacing w:line="252" w:lineRule="exact"/>
              <w:ind w:left="109" w:right="91"/>
              <w:jc w:val="both"/>
            </w:pPr>
            <w:r>
              <w:t>Задание 4. Умение понимать и отвечать на</w:t>
            </w:r>
            <w:r>
              <w:rPr>
                <w:spacing w:val="1"/>
              </w:rPr>
              <w:t xml:space="preserve"> </w:t>
            </w:r>
            <w:r>
              <w:t>вопрос</w:t>
            </w:r>
            <w:r>
              <w:rPr>
                <w:spacing w:val="7"/>
              </w:rPr>
              <w:t xml:space="preserve"> </w:t>
            </w:r>
            <w:r>
              <w:t>«У</w:t>
            </w:r>
            <w:r>
              <w:rPr>
                <w:spacing w:val="8"/>
              </w:rPr>
              <w:t xml:space="preserve"> </w:t>
            </w:r>
            <w:r>
              <w:t>кого?»</w:t>
            </w:r>
            <w:r>
              <w:rPr>
                <w:spacing w:val="3"/>
              </w:rPr>
              <w:t xml:space="preserve"> </w:t>
            </w:r>
            <w:r>
              <w:t>Настольная</w:t>
            </w:r>
            <w:r>
              <w:rPr>
                <w:spacing w:val="8"/>
              </w:rPr>
              <w:t xml:space="preserve"> </w:t>
            </w:r>
            <w:r>
              <w:t>игра</w:t>
            </w:r>
            <w:r>
              <w:rPr>
                <w:spacing w:val="6"/>
              </w:rPr>
              <w:t xml:space="preserve"> </w:t>
            </w:r>
            <w:r>
              <w:t>«Лото».</w:t>
            </w:r>
          </w:p>
        </w:tc>
        <w:tc>
          <w:tcPr>
            <w:tcW w:w="2803" w:type="dxa"/>
            <w:vMerge w:val="restart"/>
          </w:tcPr>
          <w:p w:rsidR="00B94CAE" w:rsidRDefault="00143970">
            <w:pPr>
              <w:pStyle w:val="TableParagraph"/>
              <w:tabs>
                <w:tab w:val="left" w:pos="594"/>
                <w:tab w:val="left" w:pos="1500"/>
                <w:tab w:val="left" w:pos="1944"/>
                <w:tab w:val="left" w:pos="2579"/>
              </w:tabs>
              <w:ind w:left="110" w:right="91"/>
            </w:pPr>
            <w:r>
              <w:t>3</w:t>
            </w:r>
            <w:r>
              <w:tab/>
              <w:t>балла</w:t>
            </w:r>
            <w:r>
              <w:tab/>
              <w:t>-</w:t>
            </w:r>
            <w:r>
              <w:tab/>
            </w:r>
            <w:r>
              <w:rPr>
                <w:spacing w:val="-1"/>
              </w:rPr>
              <w:t>ребенок</w:t>
            </w:r>
            <w:r>
              <w:rPr>
                <w:spacing w:val="-52"/>
              </w:rPr>
              <w:t xml:space="preserve"> </w:t>
            </w:r>
            <w:r>
              <w:t>правильно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2"/>
              </w:rPr>
              <w:t>и</w:t>
            </w:r>
          </w:p>
          <w:p w:rsidR="00B94CAE" w:rsidRDefault="00143970">
            <w:pPr>
              <w:pStyle w:val="TableParagraph"/>
              <w:tabs>
                <w:tab w:val="left" w:pos="2578"/>
              </w:tabs>
              <w:ind w:left="110" w:right="93"/>
            </w:pPr>
            <w:r>
              <w:t>самостоятельно</w:t>
            </w:r>
            <w:r>
              <w:rPr>
                <w:spacing w:val="19"/>
              </w:rPr>
              <w:t xml:space="preserve"> </w:t>
            </w:r>
            <w:r>
              <w:t>согласует</w:t>
            </w:r>
            <w:r>
              <w:rPr>
                <w:spacing w:val="-52"/>
              </w:rPr>
              <w:t xml:space="preserve"> </w:t>
            </w:r>
            <w:r>
              <w:t>существительные</w:t>
            </w:r>
            <w:r>
              <w:tab/>
            </w:r>
            <w:r>
              <w:rPr>
                <w:spacing w:val="-3"/>
              </w:rPr>
              <w:t>и</w:t>
            </w:r>
          </w:p>
          <w:p w:rsidR="00B94CAE" w:rsidRDefault="00143970">
            <w:pPr>
              <w:pStyle w:val="TableParagraph"/>
              <w:tabs>
                <w:tab w:val="left" w:pos="2599"/>
              </w:tabs>
              <w:ind w:left="110" w:right="93"/>
            </w:pPr>
            <w:r>
              <w:t>местоимения</w:t>
            </w:r>
            <w:r>
              <w:tab/>
            </w:r>
            <w:r>
              <w:rPr>
                <w:spacing w:val="-4"/>
              </w:rPr>
              <w:t>с</w:t>
            </w:r>
            <w:r>
              <w:rPr>
                <w:spacing w:val="-52"/>
              </w:rPr>
              <w:t xml:space="preserve"> </w:t>
            </w:r>
            <w:r>
              <w:t>порядковыми</w:t>
            </w:r>
          </w:p>
          <w:p w:rsidR="00B94CAE" w:rsidRDefault="00143970">
            <w:pPr>
              <w:pStyle w:val="TableParagraph"/>
              <w:ind w:left="110" w:right="940"/>
            </w:pPr>
            <w:r>
              <w:t>числительными,</w:t>
            </w:r>
            <w:r>
              <w:rPr>
                <w:spacing w:val="1"/>
              </w:rPr>
              <w:t xml:space="preserve"> </w:t>
            </w:r>
            <w:r>
              <w:t>глаголами,</w:t>
            </w:r>
            <w:r>
              <w:rPr>
                <w:spacing w:val="1"/>
              </w:rPr>
              <w:t xml:space="preserve"> </w:t>
            </w:r>
            <w:r>
              <w:t>прилагательными.</w:t>
            </w:r>
          </w:p>
          <w:p w:rsidR="00B94CAE" w:rsidRDefault="00143970">
            <w:pPr>
              <w:pStyle w:val="TableParagraph"/>
              <w:ind w:left="110" w:right="92"/>
              <w:jc w:val="both"/>
            </w:pPr>
            <w:r>
              <w:t>2</w:t>
            </w:r>
            <w:r>
              <w:rPr>
                <w:spacing w:val="1"/>
              </w:rPr>
              <w:t xml:space="preserve"> </w:t>
            </w:r>
            <w:r>
              <w:t>балла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затрудняется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согласовании,</w:t>
            </w:r>
            <w:r>
              <w:rPr>
                <w:spacing w:val="1"/>
              </w:rPr>
              <w:t xml:space="preserve"> </w:t>
            </w:r>
            <w:r>
              <w:t>допускает</w:t>
            </w:r>
            <w:r>
              <w:rPr>
                <w:spacing w:val="-52"/>
              </w:rPr>
              <w:t xml:space="preserve"> </w:t>
            </w:r>
            <w:r>
              <w:t>единичные</w:t>
            </w:r>
            <w:r>
              <w:rPr>
                <w:spacing w:val="-1"/>
              </w:rPr>
              <w:t xml:space="preserve"> </w:t>
            </w:r>
            <w:r>
              <w:t>ошибки.</w:t>
            </w:r>
          </w:p>
          <w:p w:rsidR="00B94CAE" w:rsidRDefault="00143970">
            <w:pPr>
              <w:pStyle w:val="TableParagraph"/>
              <w:spacing w:line="237" w:lineRule="exact"/>
              <w:ind w:left="110"/>
              <w:jc w:val="both"/>
            </w:pPr>
            <w:r>
              <w:t>1</w:t>
            </w:r>
            <w:r>
              <w:rPr>
                <w:spacing w:val="51"/>
              </w:rPr>
              <w:t xml:space="preserve"> </w:t>
            </w:r>
            <w:r>
              <w:t>балл</w:t>
            </w:r>
            <w:r>
              <w:rPr>
                <w:spacing w:val="106"/>
              </w:rPr>
              <w:t xml:space="preserve"> </w:t>
            </w:r>
            <w:r>
              <w:t>-</w:t>
            </w:r>
            <w:r>
              <w:rPr>
                <w:spacing w:val="102"/>
              </w:rPr>
              <w:t xml:space="preserve"> </w:t>
            </w:r>
            <w:r>
              <w:t>затрудняется</w:t>
            </w:r>
            <w:r>
              <w:rPr>
                <w:spacing w:val="106"/>
              </w:rPr>
              <w:t xml:space="preserve"> </w:t>
            </w:r>
            <w:r>
              <w:t>в</w:t>
            </w:r>
          </w:p>
        </w:tc>
      </w:tr>
      <w:tr w:rsidR="00B94CAE">
        <w:trPr>
          <w:trHeight w:val="2761"/>
        </w:trPr>
        <w:tc>
          <w:tcPr>
            <w:tcW w:w="468" w:type="dxa"/>
          </w:tcPr>
          <w:p w:rsidR="00B94CAE" w:rsidRDefault="00B94CAE">
            <w:pPr>
              <w:pStyle w:val="TableParagraph"/>
            </w:pPr>
          </w:p>
        </w:tc>
        <w:tc>
          <w:tcPr>
            <w:tcW w:w="1979" w:type="dxa"/>
            <w:vMerge/>
            <w:tcBorders>
              <w:top w:val="nil"/>
            </w:tcBorders>
          </w:tcPr>
          <w:p w:rsidR="00B94CAE" w:rsidRDefault="00B94CAE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  <w:vMerge/>
            <w:tcBorders>
              <w:top w:val="nil"/>
            </w:tcBorders>
          </w:tcPr>
          <w:p w:rsidR="00B94CAE" w:rsidRDefault="00B94CAE">
            <w:pPr>
              <w:rPr>
                <w:sz w:val="2"/>
                <w:szCs w:val="2"/>
              </w:rPr>
            </w:pPr>
          </w:p>
        </w:tc>
        <w:tc>
          <w:tcPr>
            <w:tcW w:w="2803" w:type="dxa"/>
            <w:vMerge/>
            <w:tcBorders>
              <w:top w:val="nil"/>
            </w:tcBorders>
          </w:tcPr>
          <w:p w:rsidR="00B94CAE" w:rsidRDefault="00B94CAE">
            <w:pPr>
              <w:rPr>
                <w:sz w:val="2"/>
                <w:szCs w:val="2"/>
              </w:rPr>
            </w:pPr>
          </w:p>
        </w:tc>
      </w:tr>
    </w:tbl>
    <w:p w:rsidR="00B94CAE" w:rsidRDefault="00B94CAE">
      <w:pPr>
        <w:rPr>
          <w:sz w:val="2"/>
          <w:szCs w:val="2"/>
        </w:rPr>
        <w:sectPr w:rsidR="00B94CAE">
          <w:pgSz w:w="11920" w:h="16850"/>
          <w:pgMar w:top="960" w:right="740" w:bottom="1420" w:left="880" w:header="0" w:footer="1228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8"/>
        <w:gridCol w:w="1979"/>
        <w:gridCol w:w="4320"/>
        <w:gridCol w:w="2803"/>
      </w:tblGrid>
      <w:tr w:rsidR="00B94CAE">
        <w:trPr>
          <w:trHeight w:val="2277"/>
        </w:trPr>
        <w:tc>
          <w:tcPr>
            <w:tcW w:w="468" w:type="dxa"/>
          </w:tcPr>
          <w:p w:rsidR="00B94CAE" w:rsidRDefault="00B94CAE">
            <w:pPr>
              <w:pStyle w:val="TableParagraph"/>
            </w:pPr>
          </w:p>
        </w:tc>
        <w:tc>
          <w:tcPr>
            <w:tcW w:w="1979" w:type="dxa"/>
          </w:tcPr>
          <w:p w:rsidR="00B94CAE" w:rsidRDefault="00B94CAE">
            <w:pPr>
              <w:pStyle w:val="TableParagraph"/>
            </w:pPr>
          </w:p>
        </w:tc>
        <w:tc>
          <w:tcPr>
            <w:tcW w:w="4320" w:type="dxa"/>
          </w:tcPr>
          <w:p w:rsidR="00B94CAE" w:rsidRDefault="00143970">
            <w:pPr>
              <w:pStyle w:val="TableParagraph"/>
              <w:spacing w:line="246" w:lineRule="exact"/>
              <w:ind w:left="109"/>
              <w:jc w:val="both"/>
            </w:pPr>
            <w:r>
              <w:t>Воспитатель</w:t>
            </w:r>
            <w:r>
              <w:rPr>
                <w:spacing w:val="11"/>
              </w:rPr>
              <w:t xml:space="preserve"> </w:t>
            </w:r>
            <w:r>
              <w:t>ведет</w:t>
            </w:r>
            <w:r>
              <w:rPr>
                <w:spacing w:val="11"/>
              </w:rPr>
              <w:t xml:space="preserve"> </w:t>
            </w:r>
            <w:r>
              <w:t>игру:</w:t>
            </w:r>
            <w:r>
              <w:rPr>
                <w:spacing w:val="13"/>
              </w:rPr>
              <w:t xml:space="preserve"> </w:t>
            </w:r>
            <w:r>
              <w:t>-</w:t>
            </w:r>
            <w:r>
              <w:rPr>
                <w:spacing w:val="8"/>
              </w:rPr>
              <w:t xml:space="preserve"> </w:t>
            </w:r>
            <w:r>
              <w:t>У</w:t>
            </w:r>
            <w:r>
              <w:rPr>
                <w:spacing w:val="11"/>
              </w:rPr>
              <w:t xml:space="preserve"> </w:t>
            </w:r>
            <w:r>
              <w:t>кого</w:t>
            </w:r>
            <w:r>
              <w:rPr>
                <w:spacing w:val="10"/>
              </w:rPr>
              <w:t xml:space="preserve"> </w:t>
            </w:r>
            <w:r>
              <w:t>огурец?</w:t>
            </w:r>
            <w:r>
              <w:rPr>
                <w:spacing w:val="14"/>
              </w:rPr>
              <w:t xml:space="preserve"> </w:t>
            </w:r>
            <w:r>
              <w:t>-</w:t>
            </w:r>
          </w:p>
          <w:p w:rsidR="00B94CAE" w:rsidRDefault="00143970">
            <w:pPr>
              <w:pStyle w:val="TableParagraph"/>
              <w:spacing w:line="252" w:lineRule="exact"/>
              <w:ind w:left="109"/>
              <w:jc w:val="both"/>
            </w:pPr>
            <w:r>
              <w:t>У</w:t>
            </w:r>
            <w:r>
              <w:rPr>
                <w:spacing w:val="-3"/>
              </w:rPr>
              <w:t xml:space="preserve"> </w:t>
            </w:r>
            <w:r>
              <w:t>меня</w:t>
            </w:r>
            <w:r>
              <w:rPr>
                <w:spacing w:val="-3"/>
              </w:rPr>
              <w:t xml:space="preserve"> </w:t>
            </w:r>
            <w:r>
              <w:t>(ребенок</w:t>
            </w:r>
            <w:r>
              <w:rPr>
                <w:spacing w:val="-2"/>
              </w:rPr>
              <w:t xml:space="preserve"> </w:t>
            </w:r>
            <w:r>
              <w:t>закрывает</w:t>
            </w:r>
            <w:r>
              <w:rPr>
                <w:spacing w:val="-2"/>
              </w:rPr>
              <w:t xml:space="preserve"> </w:t>
            </w:r>
            <w:r>
              <w:t>«окно»).</w:t>
            </w:r>
          </w:p>
          <w:p w:rsidR="00B94CAE" w:rsidRDefault="00143970">
            <w:pPr>
              <w:pStyle w:val="TableParagraph"/>
              <w:spacing w:before="2"/>
              <w:ind w:left="109" w:right="92"/>
              <w:jc w:val="both"/>
            </w:pPr>
            <w:r>
              <w:t>Задание 5. Употребление существительных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глаголами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местоимениями</w:t>
            </w:r>
            <w:r>
              <w:rPr>
                <w:spacing w:val="1"/>
              </w:rPr>
              <w:t xml:space="preserve"> </w:t>
            </w:r>
            <w:r>
              <w:t>(по</w:t>
            </w:r>
            <w:r>
              <w:rPr>
                <w:spacing w:val="-52"/>
              </w:rPr>
              <w:t xml:space="preserve"> </w:t>
            </w:r>
            <w:r>
              <w:t>сюжетным</w:t>
            </w:r>
            <w:r>
              <w:rPr>
                <w:spacing w:val="1"/>
              </w:rPr>
              <w:t xml:space="preserve"> </w:t>
            </w:r>
            <w:r>
              <w:t>картинам).</w:t>
            </w:r>
            <w:r>
              <w:rPr>
                <w:spacing w:val="1"/>
              </w:rPr>
              <w:t xml:space="preserve"> </w:t>
            </w:r>
            <w:r>
              <w:t>Ребенку</w:t>
            </w:r>
            <w:r>
              <w:rPr>
                <w:spacing w:val="1"/>
              </w:rPr>
              <w:t xml:space="preserve"> </w:t>
            </w:r>
            <w:r>
              <w:t>задаются</w:t>
            </w:r>
            <w:r>
              <w:rPr>
                <w:spacing w:val="1"/>
              </w:rPr>
              <w:t xml:space="preserve"> </w:t>
            </w:r>
            <w:r>
              <w:t>вопросы: - Что делает мальчик? – Мальчик</w:t>
            </w:r>
            <w:r>
              <w:rPr>
                <w:spacing w:val="1"/>
              </w:rPr>
              <w:t xml:space="preserve"> </w:t>
            </w:r>
            <w:r>
              <w:t>рисует.</w:t>
            </w:r>
            <w:r>
              <w:rPr>
                <w:spacing w:val="1"/>
              </w:rPr>
              <w:t xml:space="preserve"> </w:t>
            </w:r>
            <w:r>
              <w:t>- Что делает папа, (мама бабушка,</w:t>
            </w:r>
            <w:r>
              <w:rPr>
                <w:spacing w:val="1"/>
              </w:rPr>
              <w:t xml:space="preserve"> </w:t>
            </w:r>
            <w:r>
              <w:t>т.д.)?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Что</w:t>
            </w:r>
            <w:r>
              <w:rPr>
                <w:spacing w:val="2"/>
              </w:rPr>
              <w:t xml:space="preserve"> </w:t>
            </w:r>
            <w:r>
              <w:t>делает</w:t>
            </w:r>
            <w:r>
              <w:rPr>
                <w:spacing w:val="5"/>
              </w:rPr>
              <w:t xml:space="preserve"> </w:t>
            </w:r>
            <w:r>
              <w:t>Мишутка? (спит, бежит,</w:t>
            </w:r>
          </w:p>
          <w:p w:rsidR="00B94CAE" w:rsidRDefault="00143970">
            <w:pPr>
              <w:pStyle w:val="TableParagraph"/>
              <w:spacing w:line="239" w:lineRule="exact"/>
              <w:ind w:left="109"/>
              <w:jc w:val="both"/>
            </w:pPr>
            <w:r>
              <w:t>сидит,</w:t>
            </w:r>
            <w:r>
              <w:rPr>
                <w:spacing w:val="-1"/>
              </w:rPr>
              <w:t xml:space="preserve"> </w:t>
            </w:r>
            <w:r>
              <w:t>плачет,</w:t>
            </w:r>
            <w:r>
              <w:rPr>
                <w:spacing w:val="-4"/>
              </w:rPr>
              <w:t xml:space="preserve"> </w:t>
            </w:r>
            <w:r>
              <w:t>стоит).</w:t>
            </w:r>
          </w:p>
        </w:tc>
        <w:tc>
          <w:tcPr>
            <w:tcW w:w="2803" w:type="dxa"/>
          </w:tcPr>
          <w:p w:rsidR="00B94CAE" w:rsidRDefault="00143970">
            <w:pPr>
              <w:pStyle w:val="TableParagraph"/>
              <w:tabs>
                <w:tab w:val="left" w:pos="1753"/>
              </w:tabs>
              <w:ind w:left="110" w:right="93"/>
            </w:pPr>
            <w:r>
              <w:t>согласовании,</w:t>
            </w:r>
            <w:r>
              <w:tab/>
            </w:r>
            <w:r>
              <w:rPr>
                <w:spacing w:val="-1"/>
              </w:rPr>
              <w:t>допускает</w:t>
            </w:r>
            <w:r>
              <w:rPr>
                <w:spacing w:val="-52"/>
              </w:rPr>
              <w:t xml:space="preserve"> </w:t>
            </w:r>
            <w:r>
              <w:t>множество</w:t>
            </w:r>
            <w:r>
              <w:rPr>
                <w:spacing w:val="-1"/>
              </w:rPr>
              <w:t xml:space="preserve"> </w:t>
            </w:r>
            <w:r>
              <w:t>ошибок</w:t>
            </w:r>
          </w:p>
        </w:tc>
      </w:tr>
    </w:tbl>
    <w:p w:rsidR="00B94CAE" w:rsidRDefault="003E316B" w:rsidP="003E316B">
      <w:pPr>
        <w:pStyle w:val="3"/>
        <w:spacing w:before="90"/>
        <w:ind w:left="0"/>
      </w:pPr>
      <w:r>
        <w:rPr>
          <w:b w:val="0"/>
          <w:bCs w:val="0"/>
          <w:iCs w:val="0"/>
          <w:sz w:val="16"/>
        </w:rPr>
        <w:t xml:space="preserve">     </w:t>
      </w:r>
      <w:r w:rsidR="00143970">
        <w:t>Организация</w:t>
      </w:r>
      <w:r w:rsidR="00143970">
        <w:rPr>
          <w:spacing w:val="-5"/>
        </w:rPr>
        <w:t xml:space="preserve"> </w:t>
      </w:r>
      <w:r w:rsidR="00143970">
        <w:t>образовательного</w:t>
      </w:r>
      <w:r w:rsidR="00143970">
        <w:rPr>
          <w:spacing w:val="-7"/>
        </w:rPr>
        <w:t xml:space="preserve"> </w:t>
      </w:r>
      <w:r w:rsidR="00143970">
        <w:t>процесса</w:t>
      </w:r>
    </w:p>
    <w:p w:rsidR="00B94CAE" w:rsidRDefault="00143970">
      <w:pPr>
        <w:pStyle w:val="a3"/>
        <w:ind w:left="252" w:right="1488" w:firstLine="60"/>
        <w:jc w:val="both"/>
      </w:pPr>
      <w:r>
        <w:t>Проводится образовательная</w:t>
      </w:r>
      <w:r w:rsidR="003E316B">
        <w:t xml:space="preserve"> деятельность с детьми с 5 до 6</w:t>
      </w:r>
      <w:r>
        <w:t xml:space="preserve"> лет два раза в неделю.</w:t>
      </w:r>
      <w:r>
        <w:rPr>
          <w:spacing w:val="-57"/>
        </w:rPr>
        <w:t xml:space="preserve"> </w:t>
      </w:r>
      <w:r>
        <w:t>Продолжительность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 по возрастам:</w:t>
      </w:r>
    </w:p>
    <w:p w:rsidR="00B94CAE" w:rsidRDefault="00143970">
      <w:pPr>
        <w:pStyle w:val="a3"/>
        <w:ind w:left="252" w:right="7591"/>
        <w:jc w:val="both"/>
      </w:pPr>
      <w:r>
        <w:t>С 5до 6 лет – 25 минут</w:t>
      </w:r>
    </w:p>
    <w:p w:rsidR="00B94CAE" w:rsidRDefault="00B94CAE">
      <w:pPr>
        <w:pStyle w:val="a3"/>
        <w:spacing w:before="3"/>
      </w:pPr>
    </w:p>
    <w:p w:rsidR="00B94CAE" w:rsidRDefault="00143970">
      <w:pPr>
        <w:pStyle w:val="2"/>
        <w:ind w:left="252"/>
      </w:pPr>
      <w:r>
        <w:t>«Тувинский</w:t>
      </w:r>
      <w:r>
        <w:rPr>
          <w:spacing w:val="-2"/>
        </w:rPr>
        <w:t xml:space="preserve"> </w:t>
      </w:r>
      <w:r>
        <w:t>язык»</w:t>
      </w:r>
    </w:p>
    <w:p w:rsidR="00B94CAE" w:rsidRDefault="00143970">
      <w:pPr>
        <w:spacing w:before="2" w:line="237" w:lineRule="auto"/>
        <w:ind w:left="252" w:right="2593"/>
        <w:rPr>
          <w:sz w:val="24"/>
        </w:rPr>
      </w:pPr>
      <w:r>
        <w:rPr>
          <w:b/>
          <w:i/>
          <w:sz w:val="24"/>
        </w:rPr>
        <w:t>(обучение детей тувинскому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языку как родному и не родному)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Обучение тувинскому языку можно организовать на следующих этапах:</w:t>
      </w:r>
      <w:r>
        <w:rPr>
          <w:spacing w:val="-57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-1"/>
          <w:sz w:val="24"/>
        </w:rPr>
        <w:t xml:space="preserve"> </w:t>
      </w:r>
      <w:r>
        <w:rPr>
          <w:sz w:val="24"/>
        </w:rPr>
        <w:t>этап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словами;</w:t>
      </w:r>
    </w:p>
    <w:p w:rsidR="00B94CAE" w:rsidRDefault="00143970">
      <w:pPr>
        <w:pStyle w:val="a3"/>
        <w:spacing w:before="2"/>
        <w:ind w:left="252"/>
      </w:pPr>
      <w:r>
        <w:t>второй</w:t>
      </w:r>
      <w:r>
        <w:rPr>
          <w:spacing w:val="-2"/>
        </w:rPr>
        <w:t xml:space="preserve"> </w:t>
      </w:r>
      <w:r>
        <w:t>этап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повторение</w:t>
      </w:r>
      <w:r>
        <w:rPr>
          <w:spacing w:val="-3"/>
        </w:rPr>
        <w:t xml:space="preserve"> </w:t>
      </w:r>
      <w:r>
        <w:t>пройденного</w:t>
      </w:r>
      <w:r>
        <w:rPr>
          <w:spacing w:val="-3"/>
        </w:rPr>
        <w:t xml:space="preserve"> </w:t>
      </w:r>
      <w:r>
        <w:t>материала;</w:t>
      </w:r>
    </w:p>
    <w:p w:rsidR="00B94CAE" w:rsidRDefault="00143970">
      <w:pPr>
        <w:pStyle w:val="a3"/>
        <w:ind w:left="252"/>
      </w:pPr>
      <w:r>
        <w:t>третий</w:t>
      </w:r>
      <w:r>
        <w:rPr>
          <w:spacing w:val="-3"/>
        </w:rPr>
        <w:t xml:space="preserve"> </w:t>
      </w:r>
      <w:r>
        <w:t>этап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закрепление,</w:t>
      </w:r>
      <w:r>
        <w:rPr>
          <w:spacing w:val="-2"/>
        </w:rPr>
        <w:t xml:space="preserve"> </w:t>
      </w:r>
      <w:r>
        <w:t>активное</w:t>
      </w:r>
      <w:r>
        <w:rPr>
          <w:spacing w:val="-3"/>
        </w:rPr>
        <w:t xml:space="preserve"> </w:t>
      </w:r>
      <w:r>
        <w:t>пользование</w:t>
      </w:r>
      <w:r>
        <w:rPr>
          <w:spacing w:val="-4"/>
        </w:rPr>
        <w:t xml:space="preserve"> </w:t>
      </w:r>
      <w:r>
        <w:t>языком.</w:t>
      </w:r>
    </w:p>
    <w:p w:rsidR="00B94CAE" w:rsidRDefault="00143970">
      <w:pPr>
        <w:pStyle w:val="a3"/>
        <w:ind w:left="252" w:right="393"/>
        <w:jc w:val="both"/>
      </w:pPr>
      <w:r>
        <w:t>Задачи: - воспитывать у детей любовь к родному краю, к её природе и бережное отношение к</w:t>
      </w:r>
      <w:r>
        <w:rPr>
          <w:spacing w:val="-57"/>
        </w:rPr>
        <w:t xml:space="preserve"> </w:t>
      </w:r>
      <w:r>
        <w:t>ней; - вызвать у детей интерес к историческому прошлому родного края;</w:t>
      </w:r>
      <w:r>
        <w:rPr>
          <w:spacing w:val="1"/>
        </w:rPr>
        <w:t xml:space="preserve"> </w:t>
      </w:r>
      <w:r>
        <w:t>- воспитывать</w:t>
      </w:r>
      <w:r>
        <w:rPr>
          <w:spacing w:val="1"/>
        </w:rPr>
        <w:t xml:space="preserve"> </w:t>
      </w:r>
      <w:r>
        <w:t>патриотические</w:t>
      </w:r>
      <w:r>
        <w:rPr>
          <w:spacing w:val="37"/>
        </w:rPr>
        <w:t xml:space="preserve"> </w:t>
      </w:r>
      <w:r>
        <w:t>чувства</w:t>
      </w:r>
      <w:r>
        <w:rPr>
          <w:spacing w:val="41"/>
        </w:rPr>
        <w:t xml:space="preserve"> </w:t>
      </w:r>
      <w:r>
        <w:t>у</w:t>
      </w:r>
      <w:r>
        <w:rPr>
          <w:spacing w:val="34"/>
        </w:rPr>
        <w:t xml:space="preserve"> </w:t>
      </w:r>
      <w:r>
        <w:t>детей,</w:t>
      </w:r>
      <w:r>
        <w:rPr>
          <w:spacing w:val="38"/>
        </w:rPr>
        <w:t xml:space="preserve"> </w:t>
      </w:r>
      <w:r>
        <w:t>гордость</w:t>
      </w:r>
      <w:r>
        <w:rPr>
          <w:spacing w:val="41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уважение</w:t>
      </w:r>
      <w:r>
        <w:rPr>
          <w:spacing w:val="37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прошлому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настоящему</w:t>
      </w:r>
      <w:r>
        <w:rPr>
          <w:spacing w:val="34"/>
        </w:rPr>
        <w:t xml:space="preserve"> </w:t>
      </w:r>
      <w:r>
        <w:t>родного</w:t>
      </w:r>
    </w:p>
    <w:p w:rsidR="00B94CAE" w:rsidRDefault="00B94CAE">
      <w:pPr>
        <w:jc w:val="both"/>
        <w:sectPr w:rsidR="00B94CAE">
          <w:pgSz w:w="11920" w:h="16850"/>
          <w:pgMar w:top="960" w:right="740" w:bottom="1420" w:left="880" w:header="0" w:footer="1228" w:gutter="0"/>
          <w:cols w:space="720"/>
        </w:sectPr>
      </w:pPr>
    </w:p>
    <w:p w:rsidR="00B94CAE" w:rsidRDefault="00143970">
      <w:pPr>
        <w:pStyle w:val="a3"/>
        <w:spacing w:before="78"/>
        <w:ind w:left="252" w:right="399"/>
        <w:jc w:val="both"/>
      </w:pPr>
      <w:r>
        <w:t>края;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интересными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-4"/>
        </w:rPr>
        <w:t xml:space="preserve"> </w:t>
      </w:r>
      <w:r>
        <w:t>культурой, бытом</w:t>
      </w:r>
      <w:r>
        <w:rPr>
          <w:spacing w:val="-1"/>
        </w:rPr>
        <w:t xml:space="preserve"> </w:t>
      </w:r>
      <w:r>
        <w:t>и праздниками</w:t>
      </w:r>
      <w:r>
        <w:rPr>
          <w:spacing w:val="-1"/>
        </w:rPr>
        <w:t xml:space="preserve"> </w:t>
      </w:r>
      <w:r>
        <w:t>тувинского народа.</w:t>
      </w:r>
    </w:p>
    <w:p w:rsidR="00B94CAE" w:rsidRDefault="00143970">
      <w:pPr>
        <w:pStyle w:val="a3"/>
        <w:ind w:left="252" w:right="395"/>
        <w:jc w:val="both"/>
      </w:pPr>
      <w:r>
        <w:t>На</w:t>
      </w:r>
      <w:r>
        <w:rPr>
          <w:spacing w:val="13"/>
        </w:rPr>
        <w:t xml:space="preserve"> </w:t>
      </w:r>
      <w:r>
        <w:t>занятиях</w:t>
      </w:r>
      <w:r>
        <w:rPr>
          <w:spacing w:val="16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обучению</w:t>
      </w:r>
      <w:r>
        <w:rPr>
          <w:spacing w:val="16"/>
        </w:rPr>
        <w:t xml:space="preserve"> </w:t>
      </w:r>
      <w:r>
        <w:t>тувинскому</w:t>
      </w:r>
      <w:r>
        <w:rPr>
          <w:spacing w:val="9"/>
        </w:rPr>
        <w:t xml:space="preserve"> </w:t>
      </w:r>
      <w:r>
        <w:t>языку</w:t>
      </w:r>
      <w:r>
        <w:rPr>
          <w:spacing w:val="12"/>
        </w:rPr>
        <w:t xml:space="preserve"> </w:t>
      </w:r>
      <w:r>
        <w:t>необходимо</w:t>
      </w:r>
      <w:r>
        <w:rPr>
          <w:spacing w:val="15"/>
        </w:rPr>
        <w:t xml:space="preserve"> </w:t>
      </w:r>
      <w:r>
        <w:t>практически</w:t>
      </w:r>
      <w:r>
        <w:rPr>
          <w:spacing w:val="15"/>
        </w:rPr>
        <w:t xml:space="preserve"> </w:t>
      </w:r>
      <w:r>
        <w:t>каждую</w:t>
      </w:r>
      <w:r>
        <w:rPr>
          <w:spacing w:val="15"/>
        </w:rPr>
        <w:t xml:space="preserve"> </w:t>
      </w:r>
      <w:r>
        <w:t>фразу</w:t>
      </w:r>
      <w:r>
        <w:rPr>
          <w:spacing w:val="12"/>
        </w:rPr>
        <w:t xml:space="preserve"> </w:t>
      </w:r>
      <w:r>
        <w:t>ввести</w:t>
      </w:r>
      <w:r>
        <w:rPr>
          <w:spacing w:val="-57"/>
        </w:rPr>
        <w:t xml:space="preserve"> </w:t>
      </w:r>
      <w:r>
        <w:t>в сопровождении того или иного жеста и вплоть до полного усвоения фразы сопровождать</w:t>
      </w:r>
      <w:r>
        <w:rPr>
          <w:spacing w:val="1"/>
        </w:rPr>
        <w:t xml:space="preserve"> </w:t>
      </w:r>
      <w:r>
        <w:t>им. Педагогу часто бывает достаточно показать жест, чтобы ребенок вспомнил необходимое</w:t>
      </w:r>
      <w:r>
        <w:rPr>
          <w:spacing w:val="1"/>
        </w:rPr>
        <w:t xml:space="preserve"> </w:t>
      </w:r>
      <w:r>
        <w:t>слово.</w:t>
      </w:r>
    </w:p>
    <w:p w:rsidR="00B94CAE" w:rsidRDefault="00143970">
      <w:pPr>
        <w:pStyle w:val="a3"/>
        <w:spacing w:before="1"/>
        <w:ind w:left="252" w:right="391" w:firstLine="60"/>
        <w:jc w:val="both"/>
      </w:pPr>
      <w:r>
        <w:t>На втором этапе мы переходим к сюжетно-ролевым играм. Для этого нужно подбирать</w:t>
      </w:r>
      <w:r>
        <w:rPr>
          <w:spacing w:val="1"/>
        </w:rPr>
        <w:t xml:space="preserve"> </w:t>
      </w:r>
      <w:r>
        <w:t>материал, насыщенный глагольной, прилагательной лексикой. Ситуацию речевого общения</w:t>
      </w:r>
      <w:r>
        <w:rPr>
          <w:spacing w:val="1"/>
        </w:rPr>
        <w:t xml:space="preserve"> </w:t>
      </w:r>
      <w:r>
        <w:t>можно усложнить, введя в игру персонажи (куклу би-ба-бо, игрушку, которые помогают</w:t>
      </w:r>
      <w:r>
        <w:rPr>
          <w:spacing w:val="1"/>
        </w:rPr>
        <w:t xml:space="preserve"> </w:t>
      </w:r>
      <w:r>
        <w:t>перенести</w:t>
      </w:r>
      <w:r>
        <w:rPr>
          <w:spacing w:val="1"/>
        </w:rPr>
        <w:t xml:space="preserve"> </w:t>
      </w:r>
      <w:r>
        <w:t>диалог.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удовольствием</w:t>
      </w:r>
      <w:r>
        <w:rPr>
          <w:spacing w:val="1"/>
        </w:rPr>
        <w:t xml:space="preserve"> </w:t>
      </w:r>
      <w:r>
        <w:t>вступают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беседу,</w:t>
      </w:r>
      <w:r>
        <w:rPr>
          <w:spacing w:val="1"/>
        </w:rPr>
        <w:t xml:space="preserve"> </w:t>
      </w:r>
      <w:r>
        <w:t>знакомятся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персонажем,</w:t>
      </w:r>
      <w:r>
        <w:rPr>
          <w:spacing w:val="1"/>
        </w:rPr>
        <w:t xml:space="preserve"> </w:t>
      </w:r>
      <w:r>
        <w:t>отгадывают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описывают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куклы</w:t>
      </w:r>
      <w:r>
        <w:rPr>
          <w:spacing w:val="1"/>
        </w:rPr>
        <w:t xml:space="preserve"> </w:t>
      </w:r>
      <w:r>
        <w:t>предлагают</w:t>
      </w:r>
      <w:r>
        <w:rPr>
          <w:spacing w:val="1"/>
        </w:rPr>
        <w:t xml:space="preserve"> </w:t>
      </w:r>
      <w:r>
        <w:t>рассмотреть.</w:t>
      </w:r>
    </w:p>
    <w:p w:rsidR="00B94CAE" w:rsidRDefault="00143970">
      <w:pPr>
        <w:pStyle w:val="a3"/>
        <w:ind w:left="252" w:right="389" w:firstLine="60"/>
        <w:jc w:val="both"/>
      </w:pPr>
      <w:r>
        <w:t>На следующем третьем этапе, когда развивается речь без зрительной опоры, закрепляются</w:t>
      </w:r>
      <w:r>
        <w:rPr>
          <w:spacing w:val="1"/>
        </w:rPr>
        <w:t xml:space="preserve"> </w:t>
      </w:r>
      <w:r>
        <w:t>навыки связной речи, можно разыгрывать с детьми театрализованные игры по знакомым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(авторским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фольклорным).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инсценировать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известные</w:t>
      </w:r>
      <w:r>
        <w:rPr>
          <w:spacing w:val="60"/>
        </w:rPr>
        <w:t xml:space="preserve"> </w:t>
      </w:r>
      <w:r>
        <w:t>тувинские сказки, рассказы или стихи, в которых большое место занимает диалог</w:t>
      </w:r>
      <w:r>
        <w:rPr>
          <w:spacing w:val="1"/>
        </w:rPr>
        <w:t xml:space="preserve"> </w:t>
      </w:r>
      <w:r>
        <w:t>и которые при разыгрывании легко превращаются в маленькие пьески или сценки. В игре</w:t>
      </w:r>
      <w:r>
        <w:rPr>
          <w:spacing w:val="1"/>
        </w:rPr>
        <w:t xml:space="preserve"> </w:t>
      </w:r>
      <w:r>
        <w:t>дошкольник получает</w:t>
      </w:r>
      <w:r>
        <w:rPr>
          <w:spacing w:val="1"/>
        </w:rPr>
        <w:t xml:space="preserve"> </w:t>
      </w:r>
      <w:r>
        <w:t>удовольствие от самого ее процесса, даже если игра предполагает</w:t>
      </w:r>
      <w:r>
        <w:rPr>
          <w:spacing w:val="1"/>
        </w:rPr>
        <w:t xml:space="preserve"> </w:t>
      </w:r>
      <w:r>
        <w:t>определенный</w:t>
      </w:r>
      <w:r>
        <w:rPr>
          <w:spacing w:val="1"/>
        </w:rPr>
        <w:t xml:space="preserve"> </w:t>
      </w:r>
      <w:r>
        <w:t>результат.</w:t>
      </w:r>
      <w:r>
        <w:rPr>
          <w:spacing w:val="1"/>
        </w:rPr>
        <w:t xml:space="preserve"> </w:t>
      </w:r>
      <w:r>
        <w:t>Испытывая</w:t>
      </w:r>
      <w:r>
        <w:rPr>
          <w:spacing w:val="1"/>
        </w:rPr>
        <w:t xml:space="preserve"> </w:t>
      </w:r>
      <w:r>
        <w:t>удовольствие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захочет играть в эту игру снова и снова. А играя многократно, можно добиться хороших</w:t>
      </w:r>
      <w:r>
        <w:rPr>
          <w:spacing w:val="1"/>
        </w:rPr>
        <w:t xml:space="preserve"> </w:t>
      </w:r>
      <w:r>
        <w:t>результатов.</w:t>
      </w:r>
    </w:p>
    <w:p w:rsidR="00B94CAE" w:rsidRDefault="00143970">
      <w:pPr>
        <w:pStyle w:val="a3"/>
        <w:ind w:left="252" w:right="397" w:firstLine="60"/>
        <w:jc w:val="both"/>
      </w:pPr>
      <w:r>
        <w:t>Хорошее усвоение языка, эмоциональное, выразительное воспроизведение его вызывает у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желание</w:t>
      </w:r>
      <w:r>
        <w:rPr>
          <w:spacing w:val="-1"/>
        </w:rPr>
        <w:t xml:space="preserve"> </w:t>
      </w:r>
      <w:r>
        <w:t>активно</w:t>
      </w:r>
      <w:r>
        <w:rPr>
          <w:spacing w:val="-3"/>
        </w:rPr>
        <w:t xml:space="preserve"> </w:t>
      </w:r>
      <w:r>
        <w:t>пользоваться им.</w:t>
      </w:r>
    </w:p>
    <w:p w:rsidR="00B94CAE" w:rsidRDefault="00143970">
      <w:pPr>
        <w:pStyle w:val="a3"/>
        <w:ind w:left="252" w:right="389" w:firstLine="60"/>
        <w:jc w:val="both"/>
      </w:pPr>
      <w:r>
        <w:t>На занятиях по обучению тувинскому языку с детьми</w:t>
      </w:r>
      <w:r>
        <w:rPr>
          <w:spacing w:val="1"/>
        </w:rPr>
        <w:t xml:space="preserve"> </w:t>
      </w:r>
      <w:r>
        <w:t>среднего возраста используются</w:t>
      </w:r>
      <w:r>
        <w:rPr>
          <w:spacing w:val="1"/>
        </w:rPr>
        <w:t xml:space="preserve"> </w:t>
      </w:r>
      <w:r>
        <w:t>игрушки,</w:t>
      </w:r>
      <w:r>
        <w:rPr>
          <w:spacing w:val="10"/>
        </w:rPr>
        <w:t xml:space="preserve"> </w:t>
      </w:r>
      <w:r>
        <w:t>атрибуты,</w:t>
      </w:r>
      <w:r>
        <w:rPr>
          <w:spacing w:val="10"/>
        </w:rPr>
        <w:t xml:space="preserve"> </w:t>
      </w:r>
      <w:r>
        <w:t>маски</w:t>
      </w:r>
      <w:r>
        <w:rPr>
          <w:spacing w:val="12"/>
        </w:rPr>
        <w:t xml:space="preserve"> </w:t>
      </w:r>
      <w:r>
        <w:t>зверей</w:t>
      </w:r>
      <w:r>
        <w:rPr>
          <w:spacing w:val="11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разыгрывания</w:t>
      </w:r>
      <w:r>
        <w:rPr>
          <w:spacing w:val="15"/>
        </w:rPr>
        <w:t xml:space="preserve"> </w:t>
      </w:r>
      <w:r>
        <w:t>«Алдын-кушкаш»,</w:t>
      </w:r>
      <w:r>
        <w:rPr>
          <w:spacing w:val="14"/>
        </w:rPr>
        <w:t xml:space="preserve"> </w:t>
      </w:r>
      <w:r>
        <w:t>«Ашак</w:t>
      </w:r>
      <w:r>
        <w:rPr>
          <w:spacing w:val="10"/>
        </w:rPr>
        <w:t xml:space="preserve"> </w:t>
      </w:r>
      <w:r>
        <w:t>биле</w:t>
      </w:r>
      <w:r>
        <w:rPr>
          <w:spacing w:val="10"/>
        </w:rPr>
        <w:t xml:space="preserve"> </w:t>
      </w:r>
      <w:r>
        <w:t>парлар»</w:t>
      </w:r>
      <w:r>
        <w:rPr>
          <w:spacing w:val="-58"/>
        </w:rPr>
        <w:t xml:space="preserve"> </w:t>
      </w:r>
      <w:r>
        <w:t>и др., добиваясь</w:t>
      </w:r>
      <w:r>
        <w:rPr>
          <w:spacing w:val="1"/>
        </w:rPr>
        <w:t xml:space="preserve"> </w:t>
      </w:r>
      <w:r>
        <w:t>того, чтобы дети передавали настроение, меняли мимику. С детьми старших</w:t>
      </w:r>
      <w:r>
        <w:rPr>
          <w:spacing w:val="-57"/>
        </w:rPr>
        <w:t xml:space="preserve"> </w:t>
      </w:r>
      <w:r>
        <w:t>групп инсценируем небольшие сказки. При этом большое внимание уделяется речи ребенка,</w:t>
      </w:r>
      <w:r>
        <w:rPr>
          <w:spacing w:val="1"/>
        </w:rPr>
        <w:t xml:space="preserve"> </w:t>
      </w:r>
      <w:r>
        <w:t>правильному</w:t>
      </w:r>
      <w:r>
        <w:rPr>
          <w:spacing w:val="1"/>
        </w:rPr>
        <w:t xml:space="preserve"> </w:t>
      </w:r>
      <w:r>
        <w:t>произношению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фраз,</w:t>
      </w:r>
      <w:r>
        <w:rPr>
          <w:spacing w:val="1"/>
        </w:rPr>
        <w:t xml:space="preserve"> </w:t>
      </w:r>
      <w:r>
        <w:t>стараясь</w:t>
      </w:r>
      <w:r>
        <w:rPr>
          <w:spacing w:val="1"/>
        </w:rPr>
        <w:t xml:space="preserve"> </w:t>
      </w:r>
      <w:r>
        <w:t>обогатить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сочиняем маленькие истории, поддерживаю коллективное придумывание диалогов. Детям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нравится</w:t>
      </w:r>
      <w:r>
        <w:rPr>
          <w:spacing w:val="1"/>
        </w:rPr>
        <w:t xml:space="preserve"> </w:t>
      </w:r>
      <w:r>
        <w:t>красочные,</w:t>
      </w:r>
      <w:r>
        <w:rPr>
          <w:spacing w:val="1"/>
        </w:rPr>
        <w:t xml:space="preserve"> </w:t>
      </w:r>
      <w:r>
        <w:t>яркие</w:t>
      </w:r>
      <w:r>
        <w:rPr>
          <w:spacing w:val="1"/>
        </w:rPr>
        <w:t xml:space="preserve"> </w:t>
      </w:r>
      <w:r>
        <w:t>картинки,</w:t>
      </w:r>
      <w:r>
        <w:rPr>
          <w:spacing w:val="1"/>
        </w:rPr>
        <w:t xml:space="preserve"> </w:t>
      </w:r>
      <w:r>
        <w:t>карточки,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удовольствием</w:t>
      </w:r>
      <w:r>
        <w:rPr>
          <w:spacing w:val="1"/>
        </w:rPr>
        <w:t xml:space="preserve"> </w:t>
      </w:r>
      <w:r>
        <w:t>используем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занятиях.</w:t>
      </w:r>
    </w:p>
    <w:p w:rsidR="00B94CAE" w:rsidRDefault="00143970">
      <w:pPr>
        <w:pStyle w:val="a3"/>
        <w:ind w:left="252" w:right="400" w:firstLine="60"/>
        <w:jc w:val="both"/>
      </w:pPr>
      <w:r>
        <w:t>Дети старших групп также очень любят инсценировки. У нас большое внимание уделяется</w:t>
      </w:r>
      <w:r>
        <w:rPr>
          <w:spacing w:val="1"/>
        </w:rPr>
        <w:t xml:space="preserve"> </w:t>
      </w:r>
      <w:r>
        <w:t>на это. На занятиях разучиваем песенки, водим хороводы. На занятиях проводятся речевые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кричалки,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прибаутки,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детский фольклор.</w:t>
      </w:r>
    </w:p>
    <w:p w:rsidR="00B94CAE" w:rsidRDefault="00143970">
      <w:pPr>
        <w:pStyle w:val="a3"/>
        <w:ind w:left="252" w:right="398" w:firstLine="60"/>
        <w:jc w:val="both"/>
      </w:pPr>
      <w:r>
        <w:t>Бесспорным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двуязычия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сообразительность, быстроту реакции, математические навыки и логику. Двуязычные дети</w:t>
      </w:r>
      <w:r>
        <w:rPr>
          <w:spacing w:val="1"/>
        </w:rPr>
        <w:t xml:space="preserve"> </w:t>
      </w:r>
      <w:r>
        <w:t>хорошо учатся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лучше</w:t>
      </w:r>
      <w:r>
        <w:rPr>
          <w:spacing w:val="2"/>
        </w:rPr>
        <w:t xml:space="preserve"> </w:t>
      </w:r>
      <w:r>
        <w:t>усваивают</w:t>
      </w:r>
      <w:r>
        <w:rPr>
          <w:spacing w:val="-1"/>
        </w:rPr>
        <w:t xml:space="preserve"> </w:t>
      </w:r>
      <w:r>
        <w:t>абстрактные</w:t>
      </w:r>
      <w:r>
        <w:rPr>
          <w:spacing w:val="-4"/>
        </w:rPr>
        <w:t xml:space="preserve"> </w:t>
      </w:r>
      <w:r>
        <w:t>науки,</w:t>
      </w:r>
      <w:r>
        <w:rPr>
          <w:spacing w:val="-1"/>
        </w:rPr>
        <w:t xml:space="preserve"> </w:t>
      </w:r>
      <w:r>
        <w:t>литературу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иностранные</w:t>
      </w:r>
      <w:r>
        <w:rPr>
          <w:spacing w:val="-4"/>
        </w:rPr>
        <w:t xml:space="preserve"> </w:t>
      </w:r>
      <w:r>
        <w:t>языки.</w:t>
      </w:r>
    </w:p>
    <w:p w:rsidR="00B94CAE" w:rsidRDefault="00B94CAE">
      <w:pPr>
        <w:pStyle w:val="a3"/>
        <w:spacing w:before="4"/>
      </w:pPr>
    </w:p>
    <w:p w:rsidR="00B94CAE" w:rsidRDefault="00143970">
      <w:pPr>
        <w:pStyle w:val="3"/>
        <w:ind w:left="252"/>
      </w:pPr>
      <w:r>
        <w:t>Организация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7"/>
        </w:rPr>
        <w:t xml:space="preserve"> </w:t>
      </w:r>
      <w:r>
        <w:t>процесса</w:t>
      </w:r>
    </w:p>
    <w:p w:rsidR="00B94CAE" w:rsidRDefault="00143970">
      <w:pPr>
        <w:pStyle w:val="a3"/>
        <w:ind w:left="252" w:right="1488" w:firstLine="60"/>
        <w:jc w:val="both"/>
      </w:pPr>
      <w:r>
        <w:t>Проводится образоват</w:t>
      </w:r>
      <w:r w:rsidR="003E316B">
        <w:t>ельная деятельность с детьми с 5 до 6</w:t>
      </w:r>
      <w:r>
        <w:t xml:space="preserve"> лет два раза в неделю.</w:t>
      </w:r>
      <w:r>
        <w:rPr>
          <w:spacing w:val="-57"/>
        </w:rPr>
        <w:t xml:space="preserve"> </w:t>
      </w:r>
      <w:r>
        <w:t>Продолжительность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 по возрастам:</w:t>
      </w:r>
    </w:p>
    <w:p w:rsidR="00B94CAE" w:rsidRDefault="00143970">
      <w:pPr>
        <w:pStyle w:val="a3"/>
        <w:ind w:left="252" w:right="7591"/>
        <w:jc w:val="both"/>
      </w:pPr>
      <w:r>
        <w:rPr>
          <w:spacing w:val="1"/>
        </w:rPr>
        <w:t xml:space="preserve"> </w:t>
      </w:r>
      <w:r>
        <w:t>С 5до 6 лет – 25 минут</w:t>
      </w:r>
      <w:r>
        <w:rPr>
          <w:spacing w:val="1"/>
        </w:rPr>
        <w:t xml:space="preserve"> </w:t>
      </w:r>
    </w:p>
    <w:p w:rsidR="00B94CAE" w:rsidRDefault="00143970" w:rsidP="009C1E6E">
      <w:pPr>
        <w:pStyle w:val="2"/>
        <w:spacing w:before="233" w:line="274" w:lineRule="exact"/>
        <w:ind w:left="0"/>
        <w:jc w:val="both"/>
      </w:pPr>
      <w:r>
        <w:t>«Формирование</w:t>
      </w:r>
      <w:r>
        <w:rPr>
          <w:spacing w:val="-3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 w:rsidR="003E316B">
        <w:t xml:space="preserve">от 5 </w:t>
      </w:r>
      <w:r>
        <w:t>до</w:t>
      </w:r>
      <w:r>
        <w:rPr>
          <w:spacing w:val="1"/>
        </w:rPr>
        <w:t xml:space="preserve"> </w:t>
      </w:r>
      <w:r w:rsidR="003E316B">
        <w:t>6</w:t>
      </w:r>
      <w:r>
        <w:rPr>
          <w:spacing w:val="-1"/>
        </w:rPr>
        <w:t xml:space="preserve"> </w:t>
      </w:r>
      <w:r>
        <w:t>лет»</w:t>
      </w:r>
    </w:p>
    <w:p w:rsidR="00B94CAE" w:rsidRDefault="00143970">
      <w:pPr>
        <w:pStyle w:val="a3"/>
        <w:spacing w:after="6" w:line="274" w:lineRule="exact"/>
        <w:ind w:left="252"/>
        <w:jc w:val="both"/>
      </w:pPr>
      <w:r>
        <w:t>Социально-коммуникативное</w:t>
      </w:r>
      <w:r>
        <w:rPr>
          <w:spacing w:val="-7"/>
        </w:rPr>
        <w:t xml:space="preserve"> </w:t>
      </w:r>
      <w:r>
        <w:t>развитие:</w:t>
      </w: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88"/>
        <w:gridCol w:w="7885"/>
      </w:tblGrid>
      <w:tr w:rsidR="00B94CAE" w:rsidTr="009C1E6E">
        <w:trPr>
          <w:trHeight w:val="253"/>
        </w:trPr>
        <w:tc>
          <w:tcPr>
            <w:tcW w:w="1688" w:type="dxa"/>
          </w:tcPr>
          <w:p w:rsidR="00B94CAE" w:rsidRDefault="00143970">
            <w:pPr>
              <w:pStyle w:val="TableParagraph"/>
              <w:spacing w:line="234" w:lineRule="exact"/>
              <w:ind w:left="107"/>
            </w:pPr>
            <w:r>
              <w:t>5-6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  <w:tc>
          <w:tcPr>
            <w:tcW w:w="7885" w:type="dxa"/>
          </w:tcPr>
          <w:p w:rsidR="00B94CAE" w:rsidRDefault="00143970">
            <w:pPr>
              <w:pStyle w:val="TableParagraph"/>
              <w:spacing w:line="234" w:lineRule="exact"/>
              <w:ind w:left="110"/>
            </w:pPr>
            <w:r>
              <w:t>формировать</w:t>
            </w:r>
            <w:r>
              <w:rPr>
                <w:spacing w:val="17"/>
              </w:rPr>
              <w:t xml:space="preserve"> </w:t>
            </w:r>
            <w:r>
              <w:t>представления</w:t>
            </w:r>
            <w:r>
              <w:rPr>
                <w:spacing w:val="16"/>
              </w:rPr>
              <w:t xml:space="preserve"> </w:t>
            </w:r>
            <w:r>
              <w:t>о</w:t>
            </w:r>
            <w:r>
              <w:rPr>
                <w:spacing w:val="18"/>
              </w:rPr>
              <w:t xml:space="preserve"> </w:t>
            </w:r>
            <w:r>
              <w:t>свойствах</w:t>
            </w:r>
            <w:r>
              <w:rPr>
                <w:spacing w:val="17"/>
              </w:rPr>
              <w:t xml:space="preserve"> </w:t>
            </w:r>
            <w:r>
              <w:t>различных</w:t>
            </w:r>
            <w:r>
              <w:rPr>
                <w:spacing w:val="17"/>
              </w:rPr>
              <w:t xml:space="preserve"> </w:t>
            </w:r>
            <w:r>
              <w:t>природных</w:t>
            </w:r>
            <w:r>
              <w:rPr>
                <w:spacing w:val="17"/>
              </w:rPr>
              <w:t xml:space="preserve"> </w:t>
            </w:r>
            <w:r>
              <w:t>объектов,</w:t>
            </w:r>
            <w:r>
              <w:rPr>
                <w:spacing w:val="15"/>
              </w:rPr>
              <w:t xml:space="preserve"> </w:t>
            </w:r>
            <w:r>
              <w:t>о</w:t>
            </w:r>
          </w:p>
        </w:tc>
      </w:tr>
    </w:tbl>
    <w:p w:rsidR="00B94CAE" w:rsidRDefault="00B94CAE">
      <w:pPr>
        <w:spacing w:line="234" w:lineRule="exact"/>
        <w:sectPr w:rsidR="00B94CAE">
          <w:pgSz w:w="11920" w:h="16850"/>
          <w:pgMar w:top="960" w:right="740" w:bottom="1420" w:left="880" w:header="0" w:footer="1228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93"/>
        <w:gridCol w:w="7480"/>
      </w:tblGrid>
      <w:tr w:rsidR="00B94CAE">
        <w:trPr>
          <w:trHeight w:val="13407"/>
        </w:trPr>
        <w:tc>
          <w:tcPr>
            <w:tcW w:w="2093" w:type="dxa"/>
          </w:tcPr>
          <w:p w:rsidR="00B94CAE" w:rsidRDefault="00B94CAE">
            <w:pPr>
              <w:pStyle w:val="TableParagraph"/>
            </w:pPr>
          </w:p>
        </w:tc>
        <w:tc>
          <w:tcPr>
            <w:tcW w:w="7480" w:type="dxa"/>
          </w:tcPr>
          <w:p w:rsidR="00B94CAE" w:rsidRDefault="00143970">
            <w:pPr>
              <w:pStyle w:val="TableParagraph"/>
              <w:spacing w:line="246" w:lineRule="exact"/>
              <w:ind w:left="110"/>
              <w:jc w:val="both"/>
            </w:pPr>
            <w:r>
              <w:t>связанных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ними</w:t>
            </w:r>
            <w:r>
              <w:rPr>
                <w:spacing w:val="-3"/>
              </w:rPr>
              <w:t xml:space="preserve"> </w:t>
            </w:r>
            <w:r>
              <w:t>потенциально</w:t>
            </w:r>
            <w:r>
              <w:rPr>
                <w:spacing w:val="-1"/>
              </w:rPr>
              <w:t xml:space="preserve"> </w:t>
            </w:r>
            <w:r>
              <w:t>опасных</w:t>
            </w:r>
            <w:r>
              <w:rPr>
                <w:spacing w:val="-4"/>
              </w:rPr>
              <w:t xml:space="preserve"> </w:t>
            </w:r>
            <w:r>
              <w:t>ситуациях;</w:t>
            </w:r>
          </w:p>
          <w:p w:rsidR="00B94CAE" w:rsidRDefault="00143970">
            <w:pPr>
              <w:pStyle w:val="TableParagraph"/>
              <w:ind w:left="110" w:right="93"/>
              <w:jc w:val="both"/>
            </w:pPr>
            <w:r>
              <w:t>Знакомить с правилами сбора растений и грибов, правилами безопасности у</w:t>
            </w:r>
            <w:r>
              <w:rPr>
                <w:spacing w:val="1"/>
              </w:rPr>
              <w:t xml:space="preserve"> </w:t>
            </w:r>
            <w:r>
              <w:t>водоемов в зимний и летний периоды, правилами поведения, связанными с</w:t>
            </w:r>
            <w:r>
              <w:rPr>
                <w:spacing w:val="1"/>
              </w:rPr>
              <w:t xml:space="preserve"> </w:t>
            </w:r>
            <w:r>
              <w:t>различными природными явлениями, контактами с дикими и домашними</w:t>
            </w:r>
            <w:r>
              <w:rPr>
                <w:spacing w:val="1"/>
              </w:rPr>
              <w:t xml:space="preserve"> </w:t>
            </w:r>
            <w:r>
              <w:t>животными;</w:t>
            </w:r>
          </w:p>
          <w:p w:rsidR="00B94CAE" w:rsidRDefault="00143970">
            <w:pPr>
              <w:pStyle w:val="TableParagraph"/>
              <w:ind w:left="110" w:right="92"/>
              <w:jc w:val="both"/>
            </w:pPr>
            <w:r>
              <w:t>Знакомить с моделями безопасного поведения при взаимодействии с при-</w:t>
            </w:r>
            <w:r>
              <w:rPr>
                <w:spacing w:val="1"/>
              </w:rPr>
              <w:t xml:space="preserve"> </w:t>
            </w:r>
            <w:r>
              <w:t>родными объектами на примере реальных людей, персонажей литературных</w:t>
            </w:r>
            <w:r>
              <w:rPr>
                <w:spacing w:val="-52"/>
              </w:rPr>
              <w:t xml:space="preserve"> </w:t>
            </w:r>
            <w:r>
              <w:t>произведений, учить на</w:t>
            </w:r>
            <w:r>
              <w:rPr>
                <w:spacing w:val="1"/>
              </w:rPr>
              <w:t xml:space="preserve"> </w:t>
            </w:r>
            <w:r>
              <w:t>элементарном уровне оценивать соответствие их</w:t>
            </w:r>
            <w:r>
              <w:rPr>
                <w:spacing w:val="1"/>
              </w:rPr>
              <w:t xml:space="preserve"> </w:t>
            </w:r>
            <w:r>
              <w:t>действий</w:t>
            </w:r>
            <w:r>
              <w:rPr>
                <w:spacing w:val="1"/>
              </w:rPr>
              <w:t xml:space="preserve"> </w:t>
            </w:r>
            <w:r>
              <w:t>правилам,</w:t>
            </w:r>
            <w:r>
              <w:rPr>
                <w:spacing w:val="1"/>
              </w:rPr>
              <w:t xml:space="preserve"> </w:t>
            </w:r>
            <w:r>
              <w:t>знакомить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возможными</w:t>
            </w:r>
            <w:r>
              <w:rPr>
                <w:spacing w:val="1"/>
              </w:rPr>
              <w:t xml:space="preserve"> </w:t>
            </w:r>
            <w:r>
              <w:t>последствиями</w:t>
            </w:r>
            <w:r>
              <w:rPr>
                <w:spacing w:val="1"/>
              </w:rPr>
              <w:t xml:space="preserve"> </w:t>
            </w:r>
            <w:r>
              <w:t>нарушения</w:t>
            </w:r>
            <w:r>
              <w:rPr>
                <w:spacing w:val="-52"/>
              </w:rPr>
              <w:t xml:space="preserve"> </w:t>
            </w:r>
            <w:r>
              <w:t>правил</w:t>
            </w:r>
          </w:p>
          <w:p w:rsidR="00B94CAE" w:rsidRDefault="00143970">
            <w:pPr>
              <w:pStyle w:val="TableParagraph"/>
              <w:spacing w:line="252" w:lineRule="exact"/>
              <w:ind w:left="110"/>
              <w:jc w:val="both"/>
            </w:pP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человека и</w:t>
            </w:r>
            <w:r>
              <w:rPr>
                <w:spacing w:val="-1"/>
              </w:rPr>
              <w:t xml:space="preserve"> </w:t>
            </w:r>
            <w:r>
              <w:t>природы;</w:t>
            </w:r>
          </w:p>
          <w:p w:rsidR="00B94CAE" w:rsidRDefault="00143970">
            <w:pPr>
              <w:pStyle w:val="TableParagraph"/>
              <w:ind w:left="110" w:right="96"/>
              <w:jc w:val="both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анализировать</w:t>
            </w:r>
            <w:r>
              <w:rPr>
                <w:spacing w:val="1"/>
              </w:rPr>
              <w:t xml:space="preserve"> </w:t>
            </w:r>
            <w:r>
              <w:t>ситуации,</w:t>
            </w:r>
            <w:r>
              <w:rPr>
                <w:spacing w:val="1"/>
              </w:rPr>
              <w:t xml:space="preserve"> </w:t>
            </w:r>
            <w:r>
              <w:t>знакомить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тактикой</w:t>
            </w:r>
            <w:r>
              <w:rPr>
                <w:spacing w:val="1"/>
              </w:rPr>
              <w:t xml:space="preserve"> </w:t>
            </w:r>
            <w:r>
              <w:t>избегания</w:t>
            </w:r>
            <w:r>
              <w:rPr>
                <w:spacing w:val="-2"/>
              </w:rPr>
              <w:t xml:space="preserve"> </w:t>
            </w:r>
            <w:r>
              <w:t>и путями</w:t>
            </w:r>
            <w:r>
              <w:rPr>
                <w:spacing w:val="-2"/>
              </w:rPr>
              <w:t xml:space="preserve"> </w:t>
            </w:r>
            <w:r>
              <w:t>преодоления</w:t>
            </w:r>
            <w:r>
              <w:rPr>
                <w:spacing w:val="-2"/>
              </w:rPr>
              <w:t xml:space="preserve"> </w:t>
            </w:r>
            <w:r>
              <w:t>различных видов</w:t>
            </w:r>
            <w:r>
              <w:rPr>
                <w:spacing w:val="-2"/>
              </w:rPr>
              <w:t xml:space="preserve"> </w:t>
            </w:r>
            <w:r>
              <w:t>опасностей;</w:t>
            </w:r>
          </w:p>
          <w:p w:rsidR="00B94CAE" w:rsidRDefault="00143970">
            <w:pPr>
              <w:pStyle w:val="TableParagraph"/>
              <w:ind w:left="110" w:right="97"/>
              <w:jc w:val="both"/>
            </w:pPr>
            <w:r>
              <w:t>Развивать</w:t>
            </w:r>
            <w:r>
              <w:rPr>
                <w:spacing w:val="1"/>
              </w:rPr>
              <w:t xml:space="preserve"> </w:t>
            </w:r>
            <w:r>
              <w:t>основные</w:t>
            </w:r>
            <w:r>
              <w:rPr>
                <w:spacing w:val="1"/>
              </w:rPr>
              <w:t xml:space="preserve"> </w:t>
            </w:r>
            <w:r>
              <w:t>физические</w:t>
            </w:r>
            <w:r>
              <w:rPr>
                <w:spacing w:val="1"/>
              </w:rPr>
              <w:t xml:space="preserve"> </w:t>
            </w:r>
            <w:r>
              <w:t>качества,</w:t>
            </w:r>
            <w:r>
              <w:rPr>
                <w:spacing w:val="1"/>
              </w:rPr>
              <w:t xml:space="preserve"> </w:t>
            </w:r>
            <w:r>
              <w:t>двигательные</w:t>
            </w:r>
            <w:r>
              <w:rPr>
                <w:spacing w:val="1"/>
              </w:rPr>
              <w:t xml:space="preserve"> </w:t>
            </w:r>
            <w:r>
              <w:t>умения,</w:t>
            </w:r>
            <w:r>
              <w:rPr>
                <w:spacing w:val="1"/>
              </w:rPr>
              <w:t xml:space="preserve"> </w:t>
            </w:r>
            <w:r>
              <w:t>определяющие</w:t>
            </w:r>
            <w:r>
              <w:rPr>
                <w:spacing w:val="-1"/>
              </w:rPr>
              <w:t xml:space="preserve"> </w:t>
            </w:r>
            <w:r>
              <w:t>возможность выхода из</w:t>
            </w:r>
            <w:r>
              <w:rPr>
                <w:spacing w:val="-2"/>
              </w:rPr>
              <w:t xml:space="preserve"> </w:t>
            </w:r>
            <w:r>
              <w:t>опасных ситуаций.</w:t>
            </w:r>
          </w:p>
          <w:p w:rsidR="00B94CAE" w:rsidRDefault="00143970">
            <w:pPr>
              <w:pStyle w:val="TableParagraph"/>
              <w:spacing w:before="1"/>
              <w:ind w:left="110" w:right="92"/>
              <w:jc w:val="both"/>
            </w:pPr>
            <w:r>
              <w:t>Знакомить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устройством</w:t>
            </w:r>
            <w:r>
              <w:rPr>
                <w:spacing w:val="1"/>
              </w:rPr>
              <w:t xml:space="preserve"> </w:t>
            </w:r>
            <w:r>
              <w:t>городских</w:t>
            </w:r>
            <w:r>
              <w:rPr>
                <w:spacing w:val="1"/>
              </w:rPr>
              <w:t xml:space="preserve"> </w:t>
            </w:r>
            <w:r>
              <w:t>улиц,</w:t>
            </w:r>
            <w:r>
              <w:rPr>
                <w:spacing w:val="1"/>
              </w:rPr>
              <w:t xml:space="preserve"> </w:t>
            </w:r>
            <w:r>
              <w:t>основными</w:t>
            </w:r>
            <w:r>
              <w:rPr>
                <w:spacing w:val="1"/>
              </w:rPr>
              <w:t xml:space="preserve"> </w:t>
            </w:r>
            <w:r>
              <w:t>правилами</w:t>
            </w:r>
            <w:r>
              <w:rPr>
                <w:spacing w:val="1"/>
              </w:rPr>
              <w:t xml:space="preserve"> </w:t>
            </w:r>
            <w:r>
              <w:t>дорожного</w:t>
            </w:r>
            <w:r>
              <w:rPr>
                <w:spacing w:val="1"/>
              </w:rPr>
              <w:t xml:space="preserve"> </w:t>
            </w:r>
            <w:r>
              <w:t>движения,</w:t>
            </w:r>
            <w:r>
              <w:rPr>
                <w:spacing w:val="1"/>
              </w:rPr>
              <w:t xml:space="preserve"> </w:t>
            </w:r>
            <w:r>
              <w:t>моделями</w:t>
            </w:r>
            <w:r>
              <w:rPr>
                <w:spacing w:val="1"/>
              </w:rPr>
              <w:t xml:space="preserve"> </w:t>
            </w:r>
            <w:r>
              <w:t>культурного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безопасного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1"/>
              </w:rPr>
              <w:t xml:space="preserve"> </w:t>
            </w:r>
            <w:r>
              <w:t>участников</w:t>
            </w:r>
            <w:r>
              <w:rPr>
                <w:spacing w:val="1"/>
              </w:rPr>
              <w:t xml:space="preserve"> </w:t>
            </w:r>
            <w:r>
              <w:t>дорожного</w:t>
            </w:r>
            <w:r>
              <w:rPr>
                <w:spacing w:val="1"/>
              </w:rPr>
              <w:t xml:space="preserve"> </w:t>
            </w:r>
            <w:r>
              <w:t>движения</w:t>
            </w:r>
            <w:r>
              <w:rPr>
                <w:spacing w:val="1"/>
              </w:rPr>
              <w:t xml:space="preserve"> </w:t>
            </w:r>
            <w:r>
              <w:t>(пешеходов,</w:t>
            </w:r>
            <w:r>
              <w:rPr>
                <w:spacing w:val="1"/>
              </w:rPr>
              <w:t xml:space="preserve"> </w:t>
            </w:r>
            <w:r>
              <w:t>пассажиров,</w:t>
            </w:r>
            <w:r>
              <w:rPr>
                <w:spacing w:val="1"/>
              </w:rPr>
              <w:t xml:space="preserve"> </w:t>
            </w:r>
            <w:r>
              <w:t>водителей),</w:t>
            </w:r>
            <w:r>
              <w:rPr>
                <w:spacing w:val="-52"/>
              </w:rPr>
              <w:t xml:space="preserve"> </w:t>
            </w:r>
            <w:r>
              <w:t>стимулировать</w:t>
            </w:r>
            <w:r>
              <w:rPr>
                <w:spacing w:val="1"/>
              </w:rPr>
              <w:t xml:space="preserve"> </w:t>
            </w:r>
            <w:r>
              <w:t>включение</w:t>
            </w:r>
            <w:r>
              <w:rPr>
                <w:spacing w:val="1"/>
              </w:rPr>
              <w:t xml:space="preserve"> </w:t>
            </w:r>
            <w:r>
              <w:t>полученной</w:t>
            </w:r>
            <w:r>
              <w:rPr>
                <w:spacing w:val="1"/>
              </w:rPr>
              <w:t xml:space="preserve"> </w:t>
            </w:r>
            <w:r>
              <w:t>информации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игровое</w:t>
            </w:r>
            <w:r>
              <w:rPr>
                <w:spacing w:val="-52"/>
              </w:rPr>
              <w:t xml:space="preserve"> </w:t>
            </w:r>
            <w:r>
              <w:t>взаимодействие; Формировать умение работать с символьной, графической</w:t>
            </w:r>
            <w:r>
              <w:rPr>
                <w:spacing w:val="1"/>
              </w:rPr>
              <w:t xml:space="preserve"> </w:t>
            </w:r>
            <w:r>
              <w:t>информацией,</w:t>
            </w:r>
            <w:r>
              <w:rPr>
                <w:spacing w:val="1"/>
              </w:rPr>
              <w:t xml:space="preserve"> </w:t>
            </w:r>
            <w:r>
              <w:t>схемами,</w:t>
            </w:r>
            <w:r>
              <w:rPr>
                <w:spacing w:val="1"/>
              </w:rPr>
              <w:t xml:space="preserve"> </w:t>
            </w:r>
            <w:r>
              <w:t>моделями,</w:t>
            </w:r>
            <w:r>
              <w:rPr>
                <w:spacing w:val="1"/>
              </w:rPr>
              <w:t xml:space="preserve"> </w:t>
            </w: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придумывать</w:t>
            </w:r>
            <w:r>
              <w:rPr>
                <w:spacing w:val="-52"/>
              </w:rPr>
              <w:t xml:space="preserve"> </w:t>
            </w:r>
            <w:r>
              <w:t>элементарные символьные обозначения, составлять схемы; Учить оценивать</w:t>
            </w:r>
            <w:r>
              <w:rPr>
                <w:spacing w:val="-52"/>
              </w:rPr>
              <w:t xml:space="preserve"> </w:t>
            </w:r>
            <w:r>
              <w:t>соответствие</w:t>
            </w:r>
            <w:r>
              <w:rPr>
                <w:spacing w:val="1"/>
              </w:rPr>
              <w:t xml:space="preserve"> </w:t>
            </w:r>
            <w:r>
              <w:t>действий</w:t>
            </w:r>
            <w:r>
              <w:rPr>
                <w:spacing w:val="1"/>
              </w:rPr>
              <w:t xml:space="preserve"> </w:t>
            </w:r>
            <w:r>
              <w:t>других</w:t>
            </w:r>
            <w:r>
              <w:rPr>
                <w:spacing w:val="1"/>
              </w:rPr>
              <w:t xml:space="preserve"> </w:t>
            </w:r>
            <w:r>
              <w:t>детей,</w:t>
            </w:r>
            <w:r>
              <w:rPr>
                <w:spacing w:val="1"/>
              </w:rPr>
              <w:t xml:space="preserve"> </w:t>
            </w:r>
            <w:r>
              <w:t>собственных</w:t>
            </w:r>
            <w:r>
              <w:rPr>
                <w:spacing w:val="1"/>
              </w:rPr>
              <w:t xml:space="preserve"> </w:t>
            </w:r>
            <w:r>
              <w:t>действий</w:t>
            </w:r>
            <w:r>
              <w:rPr>
                <w:spacing w:val="1"/>
              </w:rPr>
              <w:t xml:space="preserve"> </w:t>
            </w:r>
            <w:r>
              <w:t>правилам</w:t>
            </w:r>
            <w:r>
              <w:rPr>
                <w:spacing w:val="1"/>
              </w:rPr>
              <w:t xml:space="preserve"> </w:t>
            </w:r>
            <w:r>
              <w:t>безопасности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игровой</w:t>
            </w:r>
            <w:r>
              <w:rPr>
                <w:spacing w:val="1"/>
              </w:rPr>
              <w:t xml:space="preserve"> </w:t>
            </w:r>
            <w:r>
              <w:t>площадке,</w:t>
            </w:r>
            <w:r>
              <w:rPr>
                <w:spacing w:val="1"/>
              </w:rPr>
              <w:t xml:space="preserve"> </w:t>
            </w: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стремление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соблюдать</w:t>
            </w:r>
            <w:r>
              <w:rPr>
                <w:spacing w:val="1"/>
              </w:rPr>
              <w:t xml:space="preserve"> </w:t>
            </w:r>
            <w:r>
              <w:t>их,</w:t>
            </w:r>
            <w:r>
              <w:rPr>
                <w:spacing w:val="1"/>
              </w:rPr>
              <w:t xml:space="preserve"> </w:t>
            </w: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осознанное отношение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своему здоровью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безопасности;</w:t>
            </w:r>
          </w:p>
          <w:p w:rsidR="00B94CAE" w:rsidRDefault="00143970">
            <w:pPr>
              <w:pStyle w:val="TableParagraph"/>
              <w:ind w:left="110" w:right="96"/>
              <w:jc w:val="both"/>
            </w:pPr>
            <w:r>
              <w:t>Обогащать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потенциально</w:t>
            </w:r>
            <w:r>
              <w:rPr>
                <w:spacing w:val="1"/>
              </w:rPr>
              <w:t xml:space="preserve"> </w:t>
            </w:r>
            <w:r>
              <w:t>опасных</w:t>
            </w:r>
            <w:r>
              <w:rPr>
                <w:spacing w:val="56"/>
              </w:rPr>
              <w:t xml:space="preserve"> </w:t>
            </w:r>
            <w:r>
              <w:t>ситуациях,</w:t>
            </w:r>
            <w:r>
              <w:rPr>
                <w:spacing w:val="1"/>
              </w:rPr>
              <w:t xml:space="preserve"> </w:t>
            </w:r>
            <w:r>
              <w:t>возникающих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различных погодных условиях.</w:t>
            </w:r>
          </w:p>
          <w:p w:rsidR="00B94CAE" w:rsidRDefault="00143970">
            <w:pPr>
              <w:pStyle w:val="TableParagraph"/>
              <w:ind w:left="110" w:right="95"/>
              <w:jc w:val="both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ходе</w:t>
            </w:r>
            <w:r>
              <w:rPr>
                <w:spacing w:val="1"/>
              </w:rPr>
              <w:t xml:space="preserve"> </w:t>
            </w:r>
            <w:r>
              <w:t>чтения</w:t>
            </w:r>
            <w:r>
              <w:rPr>
                <w:spacing w:val="1"/>
              </w:rPr>
              <w:t xml:space="preserve"> </w:t>
            </w:r>
            <w:r>
              <w:t>произведений</w:t>
            </w:r>
            <w:r>
              <w:rPr>
                <w:spacing w:val="1"/>
              </w:rPr>
              <w:t xml:space="preserve"> </w:t>
            </w:r>
            <w:r>
              <w:t>художественной</w:t>
            </w:r>
            <w:r>
              <w:rPr>
                <w:spacing w:val="1"/>
              </w:rPr>
              <w:t xml:space="preserve"> </w:t>
            </w:r>
            <w:r>
              <w:t>литературы,</w:t>
            </w:r>
            <w:r>
              <w:rPr>
                <w:spacing w:val="1"/>
              </w:rPr>
              <w:t xml:space="preserve"> </w:t>
            </w:r>
            <w:r>
              <w:t>наблюдений,</w:t>
            </w:r>
            <w:r>
              <w:rPr>
                <w:spacing w:val="1"/>
              </w:rPr>
              <w:t xml:space="preserve"> </w:t>
            </w:r>
            <w:r>
              <w:t>анализа</w:t>
            </w:r>
            <w:r>
              <w:rPr>
                <w:spacing w:val="1"/>
              </w:rPr>
              <w:t xml:space="preserve"> </w:t>
            </w:r>
            <w:r>
              <w:t>ситуаций</w:t>
            </w:r>
            <w:r>
              <w:rPr>
                <w:spacing w:val="1"/>
              </w:rPr>
              <w:t xml:space="preserve"> </w:t>
            </w:r>
            <w:r>
              <w:t>подводить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пониманию</w:t>
            </w:r>
            <w:r>
              <w:rPr>
                <w:spacing w:val="1"/>
              </w:rPr>
              <w:t xml:space="preserve"> </w:t>
            </w:r>
            <w:r>
              <w:t>правил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контакте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незнакомыми</w:t>
            </w:r>
            <w:r>
              <w:rPr>
                <w:spacing w:val="1"/>
              </w:rPr>
              <w:t xml:space="preserve"> </w:t>
            </w:r>
            <w:r>
              <w:t>людьми,</w:t>
            </w:r>
            <w:r>
              <w:rPr>
                <w:spacing w:val="1"/>
              </w:rPr>
              <w:t xml:space="preserve"> </w:t>
            </w: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осознанное</w:t>
            </w:r>
            <w:r>
              <w:rPr>
                <w:spacing w:val="1"/>
              </w:rPr>
              <w:t xml:space="preserve"> </w:t>
            </w:r>
            <w:r>
              <w:t>отношение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собственной</w:t>
            </w:r>
            <w:r>
              <w:rPr>
                <w:spacing w:val="-4"/>
              </w:rPr>
              <w:t xml:space="preserve"> </w:t>
            </w:r>
            <w:r>
              <w:t>безопасности;</w:t>
            </w:r>
          </w:p>
          <w:p w:rsidR="00B94CAE" w:rsidRDefault="00143970">
            <w:pPr>
              <w:pStyle w:val="TableParagraph"/>
              <w:spacing w:before="1"/>
              <w:ind w:left="110" w:right="91"/>
              <w:jc w:val="both"/>
            </w:pPr>
            <w:r>
              <w:t>Обогащать коммуникативный опыт в ситуациях общения со сверстниками,</w:t>
            </w:r>
            <w:r>
              <w:rPr>
                <w:spacing w:val="1"/>
              </w:rPr>
              <w:t xml:space="preserve"> </w:t>
            </w:r>
            <w:r>
              <w:t>старшими</w:t>
            </w:r>
            <w:r>
              <w:rPr>
                <w:spacing w:val="1"/>
              </w:rPr>
              <w:t xml:space="preserve"> </w:t>
            </w:r>
            <w:r>
              <w:t>детьми,</w:t>
            </w:r>
            <w:r>
              <w:rPr>
                <w:spacing w:val="1"/>
              </w:rPr>
              <w:t xml:space="preserve"> </w:t>
            </w:r>
            <w:r>
              <w:t>взрослыми,</w:t>
            </w:r>
            <w:r>
              <w:rPr>
                <w:spacing w:val="1"/>
              </w:rPr>
              <w:t xml:space="preserve"> </w:t>
            </w: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элементарные</w:t>
            </w:r>
            <w:r>
              <w:rPr>
                <w:spacing w:val="1"/>
              </w:rPr>
              <w:t xml:space="preserve"> </w:t>
            </w:r>
            <w:r>
              <w:t>умения,</w:t>
            </w:r>
            <w:r>
              <w:rPr>
                <w:spacing w:val="1"/>
              </w:rPr>
              <w:t xml:space="preserve"> </w:t>
            </w:r>
            <w:r>
              <w:t>связанные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пониманием</w:t>
            </w:r>
            <w:r>
              <w:rPr>
                <w:spacing w:val="1"/>
              </w:rPr>
              <w:t xml:space="preserve"> </w:t>
            </w:r>
            <w:r>
              <w:t>побуждений</w:t>
            </w:r>
            <w:r>
              <w:rPr>
                <w:spacing w:val="1"/>
              </w:rPr>
              <w:t xml:space="preserve"> </w:t>
            </w:r>
            <w:r>
              <w:t>партнеров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взаимодействию,</w:t>
            </w:r>
            <w:r>
              <w:rPr>
                <w:spacing w:val="1"/>
              </w:rPr>
              <w:t xml:space="preserve"> </w:t>
            </w:r>
            <w:r>
              <w:t>проявляемыми</w:t>
            </w:r>
            <w:r>
              <w:rPr>
                <w:spacing w:val="-2"/>
              </w:rPr>
              <w:t xml:space="preserve"> </w:t>
            </w:r>
            <w:r>
              <w:t>ими чувствами;</w:t>
            </w:r>
          </w:p>
          <w:p w:rsidR="00B94CAE" w:rsidRDefault="00143970">
            <w:pPr>
              <w:pStyle w:val="TableParagraph"/>
              <w:spacing w:before="1"/>
              <w:ind w:left="110" w:right="95"/>
              <w:jc w:val="both"/>
            </w:pPr>
            <w:r>
              <w:t>Формировать представления о правах и обязанностях ребенка, о доступных</w:t>
            </w:r>
            <w:r>
              <w:rPr>
                <w:spacing w:val="1"/>
              </w:rPr>
              <w:t xml:space="preserve"> </w:t>
            </w:r>
            <w:r>
              <w:t>дошкольнику</w:t>
            </w:r>
            <w:r>
              <w:rPr>
                <w:spacing w:val="1"/>
              </w:rPr>
              <w:t xml:space="preserve"> </w:t>
            </w:r>
            <w:r>
              <w:t>способах</w:t>
            </w:r>
            <w:r>
              <w:rPr>
                <w:spacing w:val="1"/>
              </w:rPr>
              <w:t xml:space="preserve"> </w:t>
            </w:r>
            <w:r>
              <w:t>защиты</w:t>
            </w:r>
            <w:r>
              <w:rPr>
                <w:spacing w:val="1"/>
              </w:rPr>
              <w:t xml:space="preserve"> </w:t>
            </w:r>
            <w:r>
              <w:t>своих</w:t>
            </w:r>
            <w:r>
              <w:rPr>
                <w:spacing w:val="1"/>
              </w:rPr>
              <w:t xml:space="preserve"> </w:t>
            </w:r>
            <w:r>
              <w:t>прав,</w:t>
            </w:r>
            <w:r>
              <w:rPr>
                <w:spacing w:val="1"/>
              </w:rPr>
              <w:t xml:space="preserve"> </w:t>
            </w:r>
            <w:r>
              <w:t>учить</w:t>
            </w:r>
            <w:r>
              <w:rPr>
                <w:spacing w:val="1"/>
              </w:rPr>
              <w:t xml:space="preserve"> </w:t>
            </w:r>
            <w:r>
              <w:t>выявлять</w:t>
            </w:r>
            <w:r>
              <w:rPr>
                <w:spacing w:val="1"/>
              </w:rPr>
              <w:t xml:space="preserve"> </w:t>
            </w:r>
            <w:r>
              <w:t>наиболее</w:t>
            </w:r>
            <w:r>
              <w:rPr>
                <w:spacing w:val="1"/>
              </w:rPr>
              <w:t xml:space="preserve"> </w:t>
            </w:r>
            <w:r>
              <w:t>очевидные</w:t>
            </w:r>
            <w:r>
              <w:rPr>
                <w:spacing w:val="-3"/>
              </w:rPr>
              <w:t xml:space="preserve"> </w:t>
            </w:r>
            <w:r>
              <w:t>факты их нарушения;</w:t>
            </w:r>
          </w:p>
          <w:p w:rsidR="00B94CAE" w:rsidRDefault="00143970">
            <w:pPr>
              <w:pStyle w:val="TableParagraph"/>
              <w:ind w:left="110" w:right="94"/>
              <w:jc w:val="both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обогащать</w:t>
            </w:r>
            <w:r>
              <w:rPr>
                <w:spacing w:val="1"/>
              </w:rPr>
              <w:t xml:space="preserve"> </w:t>
            </w:r>
            <w:r>
              <w:t>опыт</w:t>
            </w:r>
            <w:r>
              <w:rPr>
                <w:spacing w:val="1"/>
              </w:rPr>
              <w:t xml:space="preserve"> </w:t>
            </w:r>
            <w:r>
              <w:t>безопасного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-52"/>
              </w:rPr>
              <w:t xml:space="preserve"> </w:t>
            </w:r>
            <w:r>
              <w:t>ситуациях общения и взаимодействия, знакомить с моделями безопасных</w:t>
            </w:r>
            <w:r>
              <w:rPr>
                <w:spacing w:val="1"/>
              </w:rPr>
              <w:t xml:space="preserve"> </w:t>
            </w:r>
            <w:r>
              <w:t>действий; Закладывать основы психологической готовности к преодолению</w:t>
            </w:r>
            <w:r>
              <w:rPr>
                <w:spacing w:val="1"/>
              </w:rPr>
              <w:t xml:space="preserve"> </w:t>
            </w:r>
            <w:r>
              <w:t>опасных</w:t>
            </w:r>
            <w:r>
              <w:rPr>
                <w:spacing w:val="-2"/>
              </w:rPr>
              <w:t xml:space="preserve"> </w:t>
            </w:r>
            <w:r>
              <w:t>ситуаций.</w:t>
            </w:r>
          </w:p>
          <w:p w:rsidR="00B94CAE" w:rsidRDefault="00143970">
            <w:pPr>
              <w:pStyle w:val="TableParagraph"/>
              <w:ind w:left="110" w:right="96"/>
              <w:jc w:val="both"/>
            </w:pPr>
            <w:r>
              <w:t>Обогащать и систематизировать представления о факторах потенциальной</w:t>
            </w:r>
            <w:r>
              <w:rPr>
                <w:spacing w:val="1"/>
              </w:rPr>
              <w:t xml:space="preserve"> </w:t>
            </w:r>
            <w:r>
              <w:t>опасности в помещении, учить соблюдать правила безопасного поведения,</w:t>
            </w:r>
            <w:r>
              <w:rPr>
                <w:spacing w:val="1"/>
              </w:rPr>
              <w:t xml:space="preserve"> </w:t>
            </w:r>
            <w:r>
              <w:t>знакомить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моделями поведения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проблемных</w:t>
            </w:r>
            <w:r>
              <w:rPr>
                <w:spacing w:val="-1"/>
              </w:rPr>
              <w:t xml:space="preserve"> </w:t>
            </w:r>
            <w:r>
              <w:t>ситуациях;</w:t>
            </w:r>
          </w:p>
          <w:p w:rsidR="00B94CAE" w:rsidRDefault="00143970">
            <w:pPr>
              <w:pStyle w:val="TableParagraph"/>
              <w:ind w:left="110" w:right="94"/>
              <w:jc w:val="both"/>
            </w:pPr>
            <w:r>
              <w:t>Расширять</w:t>
            </w:r>
            <w:r>
              <w:rPr>
                <w:spacing w:val="1"/>
              </w:rPr>
              <w:t xml:space="preserve"> </w:t>
            </w:r>
            <w:r>
              <w:t>круг</w:t>
            </w:r>
            <w:r>
              <w:rPr>
                <w:spacing w:val="1"/>
              </w:rPr>
              <w:t xml:space="preserve"> </w:t>
            </w:r>
            <w:r>
              <w:t>предметов</w:t>
            </w:r>
            <w:r>
              <w:rPr>
                <w:spacing w:val="1"/>
              </w:rPr>
              <w:t xml:space="preserve"> </w:t>
            </w:r>
            <w:r>
              <w:t>быта,</w:t>
            </w:r>
            <w:r>
              <w:rPr>
                <w:spacing w:val="1"/>
              </w:rPr>
              <w:t xml:space="preserve"> </w:t>
            </w:r>
            <w:r>
              <w:t>которые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могут</w:t>
            </w:r>
            <w:r>
              <w:rPr>
                <w:spacing w:val="1"/>
              </w:rPr>
              <w:t xml:space="preserve"> </w:t>
            </w:r>
            <w:r>
              <w:t>безопасно</w:t>
            </w:r>
            <w:r>
              <w:rPr>
                <w:spacing w:val="1"/>
              </w:rPr>
              <w:t xml:space="preserve"> </w:t>
            </w:r>
            <w:r>
              <w:t>использовать,</w:t>
            </w:r>
            <w:r>
              <w:rPr>
                <w:spacing w:val="1"/>
              </w:rPr>
              <w:t xml:space="preserve"> </w:t>
            </w:r>
            <w:r>
              <w:t>воспитывать</w:t>
            </w:r>
            <w:r>
              <w:rPr>
                <w:spacing w:val="1"/>
              </w:rPr>
              <w:t xml:space="preserve"> </w:t>
            </w:r>
            <w:r>
              <w:t>ответственное</w:t>
            </w:r>
            <w:r>
              <w:rPr>
                <w:spacing w:val="1"/>
              </w:rPr>
              <w:t xml:space="preserve"> </w:t>
            </w:r>
            <w:r>
              <w:t>отношение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соблюдению</w:t>
            </w:r>
            <w:r>
              <w:rPr>
                <w:spacing w:val="1"/>
              </w:rPr>
              <w:t xml:space="preserve"> </w:t>
            </w:r>
            <w:r>
              <w:t>соответствующих правил; Дополнять и конкретизировать представления о</w:t>
            </w:r>
            <w:r>
              <w:rPr>
                <w:spacing w:val="1"/>
              </w:rPr>
              <w:t xml:space="preserve"> </w:t>
            </w:r>
            <w:r>
              <w:t>правилах</w:t>
            </w:r>
            <w:r>
              <w:rPr>
                <w:spacing w:val="1"/>
              </w:rPr>
              <w:t xml:space="preserve"> </w:t>
            </w:r>
            <w:r>
              <w:t>безопасного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общественных</w:t>
            </w:r>
            <w:r>
              <w:rPr>
                <w:spacing w:val="1"/>
              </w:rPr>
              <w:t xml:space="preserve"> </w:t>
            </w:r>
            <w:r>
              <w:t>местах,</w:t>
            </w:r>
            <w:r>
              <w:rPr>
                <w:spacing w:val="1"/>
              </w:rPr>
              <w:t xml:space="preserve"> </w:t>
            </w: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необходимые</w:t>
            </w:r>
            <w:r>
              <w:rPr>
                <w:spacing w:val="-1"/>
              </w:rPr>
              <w:t xml:space="preserve"> </w:t>
            </w:r>
            <w:r>
              <w:t>умения;</w:t>
            </w:r>
          </w:p>
          <w:p w:rsidR="00B94CAE" w:rsidRDefault="00143970">
            <w:pPr>
              <w:pStyle w:val="TableParagraph"/>
              <w:spacing w:line="252" w:lineRule="exact"/>
              <w:ind w:left="110" w:right="95"/>
              <w:jc w:val="both"/>
            </w:pPr>
            <w:r>
              <w:t>Систематизировать и дополнять представления о работе экстренных служб,</w:t>
            </w:r>
            <w:r>
              <w:rPr>
                <w:spacing w:val="1"/>
              </w:rPr>
              <w:t xml:space="preserve"> </w:t>
            </w:r>
            <w:r>
              <w:t>формировать</w:t>
            </w:r>
            <w:r>
              <w:rPr>
                <w:spacing w:val="-1"/>
              </w:rPr>
              <w:t xml:space="preserve"> </w:t>
            </w:r>
            <w:r>
              <w:t>практические навыки обращения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помощью.</w:t>
            </w:r>
          </w:p>
        </w:tc>
      </w:tr>
    </w:tbl>
    <w:p w:rsidR="00B94CAE" w:rsidRDefault="00143970" w:rsidP="003E316B">
      <w:pPr>
        <w:pStyle w:val="3"/>
        <w:spacing w:before="90"/>
        <w:ind w:left="0"/>
        <w:jc w:val="left"/>
      </w:pPr>
      <w:r>
        <w:t>Организация</w:t>
      </w:r>
      <w:r>
        <w:rPr>
          <w:spacing w:val="-5"/>
        </w:rPr>
        <w:t xml:space="preserve"> </w:t>
      </w:r>
      <w:r>
        <w:t>образовательного</w:t>
      </w:r>
      <w:r>
        <w:rPr>
          <w:spacing w:val="-7"/>
        </w:rPr>
        <w:t xml:space="preserve"> </w:t>
      </w:r>
      <w:r>
        <w:t>процесса</w:t>
      </w:r>
    </w:p>
    <w:p w:rsidR="00B94CAE" w:rsidRDefault="00143970">
      <w:pPr>
        <w:pStyle w:val="a3"/>
        <w:spacing w:line="273" w:lineRule="exact"/>
        <w:ind w:left="252"/>
      </w:pPr>
      <w:r>
        <w:t>Основные</w:t>
      </w:r>
      <w:r>
        <w:rPr>
          <w:spacing w:val="-5"/>
        </w:rPr>
        <w:t xml:space="preserve"> </w:t>
      </w:r>
      <w:r>
        <w:t>разделы:</w:t>
      </w:r>
    </w:p>
    <w:p w:rsidR="00B94CAE" w:rsidRDefault="00143970">
      <w:pPr>
        <w:pStyle w:val="a4"/>
        <w:numPr>
          <w:ilvl w:val="1"/>
          <w:numId w:val="13"/>
        </w:numPr>
        <w:tabs>
          <w:tab w:val="left" w:pos="961"/>
          <w:tab w:val="left" w:pos="962"/>
        </w:tabs>
        <w:spacing w:line="294" w:lineRule="exact"/>
        <w:ind w:hanging="349"/>
        <w:rPr>
          <w:sz w:val="24"/>
        </w:rPr>
      </w:pPr>
      <w:r>
        <w:rPr>
          <w:sz w:val="24"/>
        </w:rPr>
        <w:t>Природа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безопасность</w:t>
      </w:r>
    </w:p>
    <w:p w:rsidR="00B94CAE" w:rsidRDefault="00143970">
      <w:pPr>
        <w:pStyle w:val="a4"/>
        <w:numPr>
          <w:ilvl w:val="1"/>
          <w:numId w:val="13"/>
        </w:numPr>
        <w:tabs>
          <w:tab w:val="left" w:pos="961"/>
          <w:tab w:val="left" w:pos="962"/>
        </w:tabs>
        <w:spacing w:before="1"/>
        <w:ind w:hanging="349"/>
        <w:rPr>
          <w:sz w:val="24"/>
        </w:rPr>
      </w:pPr>
      <w:r>
        <w:rPr>
          <w:sz w:val="24"/>
        </w:rPr>
        <w:t>Безопасность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улице</w:t>
      </w:r>
    </w:p>
    <w:p w:rsidR="00B94CAE" w:rsidRDefault="00B94CAE">
      <w:pPr>
        <w:rPr>
          <w:sz w:val="24"/>
        </w:rPr>
      </w:pPr>
    </w:p>
    <w:p w:rsidR="009C1E6E" w:rsidRDefault="009C1E6E" w:rsidP="009C1E6E">
      <w:pPr>
        <w:pStyle w:val="a4"/>
        <w:numPr>
          <w:ilvl w:val="1"/>
          <w:numId w:val="13"/>
        </w:numPr>
        <w:tabs>
          <w:tab w:val="left" w:pos="961"/>
          <w:tab w:val="left" w:pos="962"/>
        </w:tabs>
        <w:spacing w:before="78" w:line="293" w:lineRule="exact"/>
        <w:ind w:hanging="349"/>
        <w:rPr>
          <w:sz w:val="24"/>
        </w:rPr>
      </w:pPr>
      <w:r>
        <w:rPr>
          <w:sz w:val="24"/>
        </w:rPr>
        <w:t>Безопасность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общении</w:t>
      </w:r>
    </w:p>
    <w:p w:rsidR="009C1E6E" w:rsidRDefault="009C1E6E" w:rsidP="009C1E6E">
      <w:pPr>
        <w:pStyle w:val="a4"/>
        <w:numPr>
          <w:ilvl w:val="1"/>
          <w:numId w:val="13"/>
        </w:numPr>
        <w:tabs>
          <w:tab w:val="left" w:pos="961"/>
          <w:tab w:val="left" w:pos="962"/>
        </w:tabs>
        <w:spacing w:line="293" w:lineRule="exact"/>
        <w:ind w:hanging="349"/>
        <w:rPr>
          <w:sz w:val="24"/>
        </w:rPr>
      </w:pPr>
      <w:r>
        <w:rPr>
          <w:sz w:val="24"/>
        </w:rPr>
        <w:t>Безопасность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помещении</w:t>
      </w:r>
    </w:p>
    <w:tbl>
      <w:tblPr>
        <w:tblStyle w:val="a8"/>
        <w:tblW w:w="0" w:type="auto"/>
        <w:tblInd w:w="612" w:type="dxa"/>
        <w:tblLook w:val="04A0"/>
      </w:tblPr>
      <w:tblGrid>
        <w:gridCol w:w="1226"/>
        <w:gridCol w:w="2268"/>
        <w:gridCol w:w="6184"/>
      </w:tblGrid>
      <w:tr w:rsidR="009C1E6E" w:rsidTr="00FF6938">
        <w:tc>
          <w:tcPr>
            <w:tcW w:w="1226" w:type="dxa"/>
          </w:tcPr>
          <w:p w:rsidR="009C1E6E" w:rsidRDefault="009C1E6E" w:rsidP="00FF6938">
            <w:pPr>
              <w:tabs>
                <w:tab w:val="left" w:pos="961"/>
                <w:tab w:val="left" w:pos="962"/>
              </w:tabs>
              <w:spacing w:line="293" w:lineRule="exact"/>
              <w:rPr>
                <w:sz w:val="24"/>
              </w:rPr>
            </w:pPr>
            <w:r>
              <w:t>5-6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  <w:tc>
          <w:tcPr>
            <w:tcW w:w="2268" w:type="dxa"/>
          </w:tcPr>
          <w:p w:rsidR="009C1E6E" w:rsidRDefault="009C1E6E" w:rsidP="00FF6938">
            <w:pPr>
              <w:tabs>
                <w:tab w:val="left" w:pos="961"/>
                <w:tab w:val="left" w:pos="962"/>
              </w:tabs>
              <w:spacing w:line="293" w:lineRule="exact"/>
              <w:rPr>
                <w:sz w:val="24"/>
              </w:rPr>
            </w:pPr>
            <w:r>
              <w:t>Образовательные ситуации в</w:t>
            </w:r>
            <w:r>
              <w:rPr>
                <w:spacing w:val="-53"/>
              </w:rPr>
              <w:t xml:space="preserve"> </w:t>
            </w:r>
            <w:r>
              <w:t>режимных</w:t>
            </w:r>
            <w:r>
              <w:rPr>
                <w:spacing w:val="-1"/>
              </w:rPr>
              <w:t xml:space="preserve"> </w:t>
            </w:r>
            <w:r>
              <w:t>моментах</w:t>
            </w:r>
          </w:p>
        </w:tc>
        <w:tc>
          <w:tcPr>
            <w:tcW w:w="6184" w:type="dxa"/>
          </w:tcPr>
          <w:p w:rsidR="009C1E6E" w:rsidRDefault="009C1E6E" w:rsidP="00FF6938">
            <w:pPr>
              <w:tabs>
                <w:tab w:val="left" w:pos="961"/>
                <w:tab w:val="left" w:pos="962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Трудовые поручение</w:t>
            </w:r>
          </w:p>
          <w:p w:rsidR="009C1E6E" w:rsidRDefault="009C1E6E" w:rsidP="00FF6938">
            <w:pPr>
              <w:tabs>
                <w:tab w:val="left" w:pos="961"/>
                <w:tab w:val="left" w:pos="962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Беседы</w:t>
            </w:r>
          </w:p>
          <w:p w:rsidR="009C1E6E" w:rsidRDefault="009C1E6E" w:rsidP="00FF6938">
            <w:pPr>
              <w:tabs>
                <w:tab w:val="left" w:pos="961"/>
                <w:tab w:val="left" w:pos="962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 xml:space="preserve">Наблюдения </w:t>
            </w:r>
          </w:p>
          <w:p w:rsidR="009C1E6E" w:rsidRDefault="009C1E6E" w:rsidP="00FF6938">
            <w:pPr>
              <w:tabs>
                <w:tab w:val="left" w:pos="961"/>
                <w:tab w:val="left" w:pos="962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Экскурсии</w:t>
            </w:r>
          </w:p>
          <w:p w:rsidR="009C1E6E" w:rsidRDefault="009C1E6E" w:rsidP="00FF6938">
            <w:pPr>
              <w:tabs>
                <w:tab w:val="left" w:pos="961"/>
                <w:tab w:val="left" w:pos="962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Целевые прогулки</w:t>
            </w:r>
          </w:p>
          <w:p w:rsidR="009C1E6E" w:rsidRDefault="009C1E6E" w:rsidP="00FF6938">
            <w:pPr>
              <w:tabs>
                <w:tab w:val="left" w:pos="961"/>
                <w:tab w:val="left" w:pos="962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 xml:space="preserve">Проекты </w:t>
            </w:r>
          </w:p>
          <w:p w:rsidR="009C1E6E" w:rsidRDefault="009C1E6E" w:rsidP="00FF6938">
            <w:pPr>
              <w:tabs>
                <w:tab w:val="left" w:pos="961"/>
                <w:tab w:val="left" w:pos="962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Чтение художественной литературы</w:t>
            </w:r>
          </w:p>
        </w:tc>
      </w:tr>
    </w:tbl>
    <w:p w:rsidR="009C1E6E" w:rsidRDefault="009C1E6E" w:rsidP="009C1E6E">
      <w:pPr>
        <w:pStyle w:val="2"/>
        <w:spacing w:line="274" w:lineRule="exact"/>
        <w:ind w:left="0"/>
      </w:pPr>
      <w:r>
        <w:t>«Хореография»</w:t>
      </w:r>
    </w:p>
    <w:p w:rsidR="009C1E6E" w:rsidRDefault="009C1E6E" w:rsidP="009C1E6E">
      <w:pPr>
        <w:pStyle w:val="a3"/>
        <w:ind w:left="252" w:right="394"/>
        <w:jc w:val="both"/>
      </w:pPr>
      <w:r>
        <w:t>Программа рассчитана</w:t>
      </w:r>
      <w:r>
        <w:rPr>
          <w:spacing w:val="1"/>
        </w:rPr>
        <w:t xml:space="preserve"> </w:t>
      </w:r>
      <w:r>
        <w:t>на два года обучения и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занятий</w:t>
      </w:r>
      <w:r>
        <w:rPr>
          <w:spacing w:val="60"/>
        </w:rPr>
        <w:t xml:space="preserve"> </w:t>
      </w:r>
      <w:r>
        <w:t>детей</w:t>
      </w:r>
      <w:r>
        <w:rPr>
          <w:spacing w:val="60"/>
        </w:rPr>
        <w:t xml:space="preserve"> </w:t>
      </w:r>
      <w:r>
        <w:t>с 5 до 7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неделю.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мая)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танцевального кружка 36 ч.</w:t>
      </w:r>
      <w:r>
        <w:rPr>
          <w:spacing w:val="1"/>
        </w:rPr>
        <w:t xml:space="preserve"> </w:t>
      </w:r>
      <w:r>
        <w:t>Занятия длятся в старшей 25 мин, в подготовительной к школе</w:t>
      </w:r>
      <w:r>
        <w:rPr>
          <w:spacing w:val="1"/>
        </w:rPr>
        <w:t xml:space="preserve"> </w:t>
      </w:r>
      <w:r>
        <w:t>группе</w:t>
      </w:r>
      <w:r>
        <w:rPr>
          <w:spacing w:val="-1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мин.</w:t>
      </w:r>
    </w:p>
    <w:p w:rsidR="009C1E6E" w:rsidRDefault="009C1E6E" w:rsidP="009C1E6E">
      <w:pPr>
        <w:ind w:left="252"/>
        <w:jc w:val="both"/>
        <w:rPr>
          <w:i/>
          <w:sz w:val="24"/>
        </w:rPr>
      </w:pPr>
      <w:r>
        <w:rPr>
          <w:i/>
          <w:sz w:val="24"/>
        </w:rPr>
        <w:t>Содержание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</w:p>
    <w:p w:rsidR="009C1E6E" w:rsidRDefault="009C1E6E" w:rsidP="009C1E6E">
      <w:pPr>
        <w:pStyle w:val="a3"/>
        <w:ind w:left="252" w:right="390" w:firstLine="403"/>
        <w:jc w:val="both"/>
      </w:pPr>
      <w:r>
        <w:t>В этом возрасте ребенок – дошкольник достигает кульминации в развитии движений,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выражается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грации,</w:t>
      </w:r>
      <w:r>
        <w:rPr>
          <w:spacing w:val="1"/>
        </w:rPr>
        <w:t xml:space="preserve"> </w:t>
      </w:r>
      <w:r>
        <w:t>легкости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изяществе.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резко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исполнению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области хореографии, гимнастики. Это дает возможность подбирать для работы с детьми</w:t>
      </w:r>
      <w:r>
        <w:rPr>
          <w:spacing w:val="1"/>
        </w:rPr>
        <w:t xml:space="preserve"> </w:t>
      </w:r>
      <w:r>
        <w:t>более сложный репертуар, в основе которого не только народная музыка, детские песни, но и</w:t>
      </w:r>
      <w:r>
        <w:rPr>
          <w:spacing w:val="-57"/>
        </w:rPr>
        <w:t xml:space="preserve"> </w:t>
      </w:r>
      <w:r>
        <w:t>некоторые</w:t>
      </w:r>
      <w:r>
        <w:rPr>
          <w:spacing w:val="-2"/>
        </w:rPr>
        <w:t xml:space="preserve"> </w:t>
      </w:r>
      <w:r>
        <w:t>классические</w:t>
      </w:r>
      <w:r>
        <w:rPr>
          <w:spacing w:val="-1"/>
        </w:rPr>
        <w:t xml:space="preserve"> </w:t>
      </w:r>
      <w:r>
        <w:t>произведения.</w:t>
      </w:r>
    </w:p>
    <w:p w:rsidR="009C1E6E" w:rsidRDefault="009C1E6E" w:rsidP="009C1E6E">
      <w:pPr>
        <w:pStyle w:val="a3"/>
        <w:ind w:left="252" w:right="393"/>
        <w:jc w:val="both"/>
      </w:pPr>
      <w:r>
        <w:t>Приоритетные</w:t>
      </w:r>
      <w:r>
        <w:rPr>
          <w:spacing w:val="1"/>
        </w:rPr>
        <w:t xml:space="preserve"> </w:t>
      </w:r>
      <w:r>
        <w:t>задачи: 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выразительному,</w:t>
      </w:r>
      <w:r>
        <w:rPr>
          <w:spacing w:val="1"/>
        </w:rPr>
        <w:t xml:space="preserve"> </w:t>
      </w:r>
      <w:r>
        <w:t>одухотворенному</w:t>
      </w:r>
      <w:r>
        <w:rPr>
          <w:spacing w:val="1"/>
        </w:rPr>
        <w:t xml:space="preserve"> </w:t>
      </w:r>
      <w:r>
        <w:t>исполнению движений, умения импровизировать под незнакомую музыку, формирование</w:t>
      </w:r>
      <w:r>
        <w:rPr>
          <w:spacing w:val="1"/>
        </w:rPr>
        <w:t xml:space="preserve"> </w:t>
      </w:r>
      <w:r>
        <w:t>адекватной</w:t>
      </w:r>
      <w:r>
        <w:rPr>
          <w:spacing w:val="-1"/>
        </w:rPr>
        <w:t xml:space="preserve"> </w:t>
      </w:r>
      <w:r>
        <w:t>оценки и самооценки.</w:t>
      </w:r>
    </w:p>
    <w:p w:rsidR="009C1E6E" w:rsidRDefault="009C1E6E" w:rsidP="009C1E6E">
      <w:pPr>
        <w:pStyle w:val="a3"/>
        <w:ind w:left="252"/>
        <w:jc w:val="both"/>
      </w:pPr>
      <w:r>
        <w:t>Развитие</w:t>
      </w:r>
      <w:r>
        <w:rPr>
          <w:spacing w:val="-4"/>
        </w:rPr>
        <w:t xml:space="preserve"> </w:t>
      </w:r>
      <w:r>
        <w:t>музыкальности:</w:t>
      </w:r>
    </w:p>
    <w:p w:rsidR="009C1E6E" w:rsidRDefault="009C1E6E" w:rsidP="009C1E6E">
      <w:pPr>
        <w:pStyle w:val="a3"/>
        <w:ind w:left="252" w:right="400"/>
        <w:jc w:val="both"/>
      </w:pPr>
      <w:r>
        <w:t>воспитание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музыкальные произведения, двигаться под музыку,</w:t>
      </w:r>
      <w:r>
        <w:rPr>
          <w:spacing w:val="60"/>
        </w:rPr>
        <w:t xml:space="preserve"> </w:t>
      </w:r>
      <w:r>
        <w:t>узнавать, что это за произведения и кто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написал;</w:t>
      </w:r>
    </w:p>
    <w:p w:rsidR="009C1E6E" w:rsidRDefault="009C1E6E" w:rsidP="009C1E6E">
      <w:pPr>
        <w:pStyle w:val="a3"/>
        <w:ind w:left="252" w:right="403"/>
        <w:jc w:val="both"/>
      </w:pPr>
      <w:r>
        <w:t>обогащение</w:t>
      </w:r>
      <w:r>
        <w:rPr>
          <w:spacing w:val="1"/>
        </w:rPr>
        <w:t xml:space="preserve"> </w:t>
      </w:r>
      <w:r>
        <w:t>слушательского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стилю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жанру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сочинениями;</w:t>
      </w:r>
    </w:p>
    <w:p w:rsidR="009C1E6E" w:rsidRDefault="009C1E6E" w:rsidP="009C1E6E">
      <w:pPr>
        <w:pStyle w:val="a3"/>
        <w:ind w:left="252" w:right="391"/>
        <w:jc w:val="both"/>
      </w:pPr>
      <w:r>
        <w:t>развитие умения выражать в движении характер музыки и ее настроение, передавая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контрасты,</w:t>
      </w:r>
      <w:r>
        <w:rPr>
          <w:spacing w:val="-1"/>
        </w:rPr>
        <w:t xml:space="preserve"> </w:t>
      </w:r>
      <w:r>
        <w:t>так и оттенки настроений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звучании;</w:t>
      </w:r>
    </w:p>
    <w:p w:rsidR="009C1E6E" w:rsidRDefault="009C1E6E" w:rsidP="009C1E6E">
      <w:pPr>
        <w:pStyle w:val="a3"/>
        <w:ind w:left="252" w:right="393"/>
      </w:pPr>
      <w:r>
        <w:t>развитие</w:t>
      </w:r>
      <w:r>
        <w:rPr>
          <w:spacing w:val="30"/>
        </w:rPr>
        <w:t xml:space="preserve"> </w:t>
      </w:r>
      <w:r>
        <w:t>умения</w:t>
      </w:r>
      <w:r>
        <w:rPr>
          <w:spacing w:val="28"/>
        </w:rPr>
        <w:t xml:space="preserve"> </w:t>
      </w:r>
      <w:r>
        <w:t>передавать</w:t>
      </w:r>
      <w:r>
        <w:rPr>
          <w:spacing w:val="30"/>
        </w:rPr>
        <w:t xml:space="preserve"> </w:t>
      </w:r>
      <w:r>
        <w:t>основные</w:t>
      </w:r>
      <w:r>
        <w:rPr>
          <w:spacing w:val="27"/>
        </w:rPr>
        <w:t xml:space="preserve"> </w:t>
      </w:r>
      <w:r>
        <w:t>средства</w:t>
      </w:r>
      <w:r>
        <w:rPr>
          <w:spacing w:val="28"/>
        </w:rPr>
        <w:t xml:space="preserve"> </w:t>
      </w:r>
      <w:r>
        <w:t>музыкальной</w:t>
      </w:r>
      <w:r>
        <w:rPr>
          <w:spacing w:val="29"/>
        </w:rPr>
        <w:t xml:space="preserve"> </w:t>
      </w:r>
      <w:r>
        <w:t>выразительности:</w:t>
      </w:r>
      <w:r>
        <w:rPr>
          <w:spacing w:val="29"/>
        </w:rPr>
        <w:t xml:space="preserve"> </w:t>
      </w:r>
      <w:r>
        <w:t>темп</w:t>
      </w:r>
      <w:r>
        <w:rPr>
          <w:spacing w:val="35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разнообразный,</w:t>
      </w:r>
      <w:r>
        <w:rPr>
          <w:spacing w:val="40"/>
        </w:rPr>
        <w:t xml:space="preserve"> </w:t>
      </w:r>
      <w:r>
        <w:t>а</w:t>
      </w:r>
      <w:r>
        <w:rPr>
          <w:spacing w:val="40"/>
        </w:rPr>
        <w:t xml:space="preserve"> </w:t>
      </w:r>
      <w:r>
        <w:t>также</w:t>
      </w:r>
      <w:r>
        <w:rPr>
          <w:spacing w:val="45"/>
        </w:rPr>
        <w:t xml:space="preserve"> </w:t>
      </w:r>
      <w:r>
        <w:t>ускорения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замедления;</w:t>
      </w:r>
      <w:r>
        <w:rPr>
          <w:spacing w:val="41"/>
        </w:rPr>
        <w:t xml:space="preserve"> </w:t>
      </w:r>
      <w:r>
        <w:t>динамику</w:t>
      </w:r>
      <w:r>
        <w:rPr>
          <w:spacing w:val="33"/>
        </w:rPr>
        <w:t xml:space="preserve"> </w:t>
      </w:r>
      <w:r>
        <w:t>(усиление</w:t>
      </w:r>
      <w:r>
        <w:rPr>
          <w:spacing w:val="40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уменьшение</w:t>
      </w:r>
      <w:r>
        <w:rPr>
          <w:spacing w:val="-57"/>
        </w:rPr>
        <w:t xml:space="preserve"> </w:t>
      </w:r>
      <w:r>
        <w:t>звучания,</w:t>
      </w:r>
      <w:r>
        <w:rPr>
          <w:spacing w:val="47"/>
        </w:rPr>
        <w:t xml:space="preserve"> </w:t>
      </w:r>
      <w:r>
        <w:t>разнообразие</w:t>
      </w:r>
      <w:r>
        <w:rPr>
          <w:spacing w:val="46"/>
        </w:rPr>
        <w:t xml:space="preserve"> </w:t>
      </w:r>
      <w:r>
        <w:t>динамических</w:t>
      </w:r>
      <w:r>
        <w:rPr>
          <w:spacing w:val="48"/>
        </w:rPr>
        <w:t xml:space="preserve"> </w:t>
      </w:r>
      <w:r>
        <w:t>оттенков);</w:t>
      </w:r>
      <w:r>
        <w:rPr>
          <w:spacing w:val="47"/>
        </w:rPr>
        <w:t xml:space="preserve"> </w:t>
      </w:r>
      <w:r>
        <w:t>регистр</w:t>
      </w:r>
      <w:r>
        <w:rPr>
          <w:spacing w:val="47"/>
        </w:rPr>
        <w:t xml:space="preserve"> </w:t>
      </w:r>
      <w:r>
        <w:t>(высокий,</w:t>
      </w:r>
      <w:r>
        <w:rPr>
          <w:spacing w:val="47"/>
        </w:rPr>
        <w:t xml:space="preserve"> </w:t>
      </w:r>
      <w:r>
        <w:t>низкий,</w:t>
      </w:r>
      <w:r>
        <w:rPr>
          <w:spacing w:val="47"/>
        </w:rPr>
        <w:t xml:space="preserve"> </w:t>
      </w:r>
      <w:r>
        <w:t>средний);</w:t>
      </w:r>
      <w:r>
        <w:rPr>
          <w:spacing w:val="-57"/>
        </w:rPr>
        <w:t xml:space="preserve"> </w:t>
      </w:r>
      <w:r>
        <w:t>метроритм</w:t>
      </w:r>
      <w:r>
        <w:rPr>
          <w:spacing w:val="53"/>
        </w:rPr>
        <w:t xml:space="preserve"> </w:t>
      </w:r>
      <w:r>
        <w:t>(разнообразный,</w:t>
      </w:r>
      <w:r>
        <w:rPr>
          <w:spacing w:val="51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том</w:t>
      </w:r>
      <w:r>
        <w:rPr>
          <w:spacing w:val="53"/>
        </w:rPr>
        <w:t xml:space="preserve"> </w:t>
      </w:r>
      <w:r>
        <w:t>числе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синкопы);</w:t>
      </w:r>
      <w:r>
        <w:rPr>
          <w:spacing w:val="52"/>
        </w:rPr>
        <w:t xml:space="preserve"> </w:t>
      </w:r>
      <w:r>
        <w:t>различать</w:t>
      </w:r>
      <w:r>
        <w:rPr>
          <w:spacing w:val="54"/>
        </w:rPr>
        <w:t xml:space="preserve"> </w:t>
      </w:r>
      <w:r>
        <w:t>2-3</w:t>
      </w:r>
      <w:r>
        <w:rPr>
          <w:spacing w:val="53"/>
        </w:rPr>
        <w:t xml:space="preserve"> </w:t>
      </w:r>
      <w:r>
        <w:t>частную</w:t>
      </w:r>
      <w:r>
        <w:rPr>
          <w:spacing w:val="54"/>
        </w:rPr>
        <w:t xml:space="preserve"> </w:t>
      </w:r>
      <w:r>
        <w:t>форму</w:t>
      </w:r>
      <w:r>
        <w:rPr>
          <w:spacing w:val="-57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малоконтрастными</w:t>
      </w:r>
      <w:r>
        <w:rPr>
          <w:spacing w:val="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характеру</w:t>
      </w:r>
      <w:r>
        <w:rPr>
          <w:spacing w:val="-3"/>
        </w:rPr>
        <w:t xml:space="preserve"> </w:t>
      </w:r>
      <w:r>
        <w:t>частями),</w:t>
      </w:r>
      <w:r>
        <w:rPr>
          <w:spacing w:val="1"/>
        </w:rPr>
        <w:t xml:space="preserve"> </w:t>
      </w:r>
      <w:r>
        <w:t>а также</w:t>
      </w:r>
      <w:r>
        <w:rPr>
          <w:spacing w:val="2"/>
        </w:rPr>
        <w:t xml:space="preserve"> </w:t>
      </w:r>
      <w:r>
        <w:t>вариации,</w:t>
      </w:r>
      <w:r>
        <w:rPr>
          <w:spacing w:val="2"/>
        </w:rPr>
        <w:t xml:space="preserve"> </w:t>
      </w:r>
      <w:r>
        <w:t>рондо;</w:t>
      </w:r>
      <w:r>
        <w:rPr>
          <w:spacing w:val="1"/>
        </w:rPr>
        <w:t xml:space="preserve"> </w:t>
      </w:r>
      <w:r>
        <w:t>развитие</w:t>
      </w:r>
      <w:r>
        <w:rPr>
          <w:spacing w:val="13"/>
        </w:rPr>
        <w:t xml:space="preserve"> </w:t>
      </w:r>
      <w:r>
        <w:t>способности</w:t>
      </w:r>
      <w:r>
        <w:rPr>
          <w:spacing w:val="14"/>
        </w:rPr>
        <w:t xml:space="preserve"> </w:t>
      </w:r>
      <w:r>
        <w:t>различать</w:t>
      </w:r>
      <w:r>
        <w:rPr>
          <w:spacing w:val="16"/>
        </w:rPr>
        <w:t xml:space="preserve"> </w:t>
      </w:r>
      <w:r>
        <w:t>жанр</w:t>
      </w:r>
      <w:r>
        <w:rPr>
          <w:spacing w:val="14"/>
        </w:rPr>
        <w:t xml:space="preserve"> </w:t>
      </w:r>
      <w:r>
        <w:t>произведения</w:t>
      </w:r>
      <w:r>
        <w:rPr>
          <w:spacing w:val="16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плясовая</w:t>
      </w:r>
      <w:r>
        <w:rPr>
          <w:spacing w:val="15"/>
        </w:rPr>
        <w:t xml:space="preserve"> </w:t>
      </w:r>
      <w:r>
        <w:t>(вальс,</w:t>
      </w:r>
      <w:r>
        <w:rPr>
          <w:spacing w:val="14"/>
        </w:rPr>
        <w:t xml:space="preserve"> </w:t>
      </w:r>
      <w:r>
        <w:t>полька,</w:t>
      </w:r>
      <w:r>
        <w:rPr>
          <w:spacing w:val="15"/>
        </w:rPr>
        <w:t xml:space="preserve"> </w:t>
      </w:r>
      <w:r>
        <w:t>старинный</w:t>
      </w:r>
      <w:r>
        <w:rPr>
          <w:spacing w:val="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современный</w:t>
      </w:r>
      <w:r>
        <w:rPr>
          <w:spacing w:val="19"/>
        </w:rPr>
        <w:t xml:space="preserve"> </w:t>
      </w:r>
      <w:r>
        <w:t>танец);</w:t>
      </w:r>
      <w:r>
        <w:rPr>
          <w:spacing w:val="20"/>
        </w:rPr>
        <w:t xml:space="preserve"> </w:t>
      </w:r>
      <w:r>
        <w:t>песня</w:t>
      </w:r>
      <w:r>
        <w:rPr>
          <w:spacing w:val="19"/>
        </w:rPr>
        <w:t xml:space="preserve"> </w:t>
      </w:r>
      <w:r>
        <w:t>(</w:t>
      </w:r>
      <w:r>
        <w:rPr>
          <w:spacing w:val="19"/>
        </w:rPr>
        <w:t xml:space="preserve"> </w:t>
      </w:r>
      <w:r>
        <w:t>песня-марш,</w:t>
      </w:r>
      <w:r>
        <w:rPr>
          <w:spacing w:val="19"/>
        </w:rPr>
        <w:t xml:space="preserve"> </w:t>
      </w:r>
      <w:r>
        <w:t>песня-танец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др.),</w:t>
      </w:r>
      <w:r>
        <w:rPr>
          <w:spacing w:val="19"/>
        </w:rPr>
        <w:t xml:space="preserve"> </w:t>
      </w:r>
      <w:r>
        <w:t>марш,</w:t>
      </w:r>
      <w:r>
        <w:rPr>
          <w:spacing w:val="20"/>
        </w:rPr>
        <w:t xml:space="preserve"> </w:t>
      </w:r>
      <w:r>
        <w:t>разный</w:t>
      </w:r>
      <w:r>
        <w:rPr>
          <w:spacing w:val="19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характеру,</w:t>
      </w:r>
      <w:r>
        <w:rPr>
          <w:spacing w:val="1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выражать это в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2"/>
        </w:rPr>
        <w:t xml:space="preserve"> </w:t>
      </w:r>
      <w:r>
        <w:t>движениях.</w:t>
      </w:r>
    </w:p>
    <w:p w:rsidR="009C1E6E" w:rsidRDefault="009C1E6E" w:rsidP="009C1E6E">
      <w:pPr>
        <w:sectPr w:rsidR="009C1E6E">
          <w:pgSz w:w="11920" w:h="16850"/>
          <w:pgMar w:top="880" w:right="740" w:bottom="1480" w:left="880" w:header="0" w:footer="1228" w:gutter="0"/>
          <w:cols w:space="720"/>
        </w:sectPr>
      </w:pPr>
    </w:p>
    <w:p w:rsidR="009C1E6E" w:rsidRDefault="009C1E6E" w:rsidP="009C1E6E">
      <w:pPr>
        <w:ind w:firstLine="720"/>
        <w:rPr>
          <w:sz w:val="24"/>
        </w:rPr>
      </w:pPr>
    </w:p>
    <w:p w:rsidR="009C1E6E" w:rsidRPr="009C1E6E" w:rsidRDefault="009C1E6E" w:rsidP="009C1E6E">
      <w:pPr>
        <w:tabs>
          <w:tab w:val="left" w:pos="751"/>
        </w:tabs>
        <w:rPr>
          <w:sz w:val="24"/>
        </w:rPr>
        <w:sectPr w:rsidR="009C1E6E" w:rsidRPr="009C1E6E">
          <w:pgSz w:w="11920" w:h="16850"/>
          <w:pgMar w:top="960" w:right="740" w:bottom="1420" w:left="880" w:header="0" w:footer="1228" w:gutter="0"/>
          <w:cols w:space="720"/>
        </w:sectPr>
      </w:pPr>
    </w:p>
    <w:p w:rsidR="00B94CAE" w:rsidRDefault="00143970" w:rsidP="009C1E6E">
      <w:pPr>
        <w:pStyle w:val="a3"/>
        <w:spacing w:before="78"/>
      </w:pPr>
      <w:r>
        <w:t>Развитие</w:t>
      </w:r>
      <w:r>
        <w:rPr>
          <w:spacing w:val="-5"/>
        </w:rPr>
        <w:t xml:space="preserve"> </w:t>
      </w:r>
      <w:r>
        <w:t>двигательных</w:t>
      </w:r>
      <w:r>
        <w:rPr>
          <w:spacing w:val="-5"/>
        </w:rPr>
        <w:t xml:space="preserve"> </w:t>
      </w:r>
      <w:r>
        <w:t>качеств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</w:p>
    <w:p w:rsidR="00B94CAE" w:rsidRDefault="00143970">
      <w:pPr>
        <w:pStyle w:val="a3"/>
        <w:ind w:left="252"/>
      </w:pPr>
      <w:r>
        <w:t>Развитие</w:t>
      </w:r>
      <w:r>
        <w:rPr>
          <w:spacing w:val="17"/>
        </w:rPr>
        <w:t xml:space="preserve"> </w:t>
      </w:r>
      <w:r>
        <w:t>способности</w:t>
      </w:r>
      <w:r>
        <w:rPr>
          <w:spacing w:val="17"/>
        </w:rPr>
        <w:t xml:space="preserve"> </w:t>
      </w:r>
      <w:r>
        <w:t>передавать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пластике</w:t>
      </w:r>
      <w:r>
        <w:rPr>
          <w:spacing w:val="17"/>
        </w:rPr>
        <w:t xml:space="preserve"> </w:t>
      </w:r>
      <w:r>
        <w:t>музыкальный</w:t>
      </w:r>
      <w:r>
        <w:rPr>
          <w:spacing w:val="18"/>
        </w:rPr>
        <w:t xml:space="preserve"> </w:t>
      </w:r>
      <w:r>
        <w:t>образ,</w:t>
      </w:r>
      <w:r>
        <w:rPr>
          <w:spacing w:val="18"/>
        </w:rPr>
        <w:t xml:space="preserve"> </w:t>
      </w:r>
      <w:r>
        <w:t>используя</w:t>
      </w:r>
      <w:r>
        <w:rPr>
          <w:spacing w:val="18"/>
        </w:rPr>
        <w:t xml:space="preserve"> </w:t>
      </w:r>
      <w:r>
        <w:t>перечисленные</w:t>
      </w:r>
      <w:r>
        <w:rPr>
          <w:spacing w:val="-57"/>
        </w:rPr>
        <w:t xml:space="preserve"> </w:t>
      </w:r>
      <w:r>
        <w:t>ниже</w:t>
      </w:r>
      <w:r>
        <w:rPr>
          <w:spacing w:val="-3"/>
        </w:rPr>
        <w:t xml:space="preserve"> </w:t>
      </w:r>
      <w:r>
        <w:t>виды движений.</w:t>
      </w:r>
    </w:p>
    <w:p w:rsidR="00B94CAE" w:rsidRDefault="00143970">
      <w:pPr>
        <w:pStyle w:val="a3"/>
        <w:spacing w:before="1"/>
        <w:ind w:left="553"/>
      </w:pPr>
      <w:r>
        <w:t>Основные:</w:t>
      </w:r>
    </w:p>
    <w:p w:rsidR="00B94CAE" w:rsidRDefault="00143970">
      <w:pPr>
        <w:pStyle w:val="a3"/>
        <w:ind w:left="252" w:right="401"/>
        <w:jc w:val="both"/>
      </w:pPr>
      <w:r>
        <w:t>ходьба – бодрая, спокойная, на полупальцах, на носках, на пятках, пружинящим, топающим</w:t>
      </w:r>
      <w:r>
        <w:rPr>
          <w:spacing w:val="1"/>
        </w:rPr>
        <w:t xml:space="preserve"> </w:t>
      </w:r>
      <w:r>
        <w:t>шагом, « с каблучка», вперед и назад (спиной), с высоким подниманием колена (высокий</w:t>
      </w:r>
      <w:r>
        <w:rPr>
          <w:spacing w:val="1"/>
        </w:rPr>
        <w:t xml:space="preserve"> </w:t>
      </w:r>
      <w:r>
        <w:t>шаг),</w:t>
      </w:r>
      <w:r>
        <w:rPr>
          <w:spacing w:val="-1"/>
        </w:rPr>
        <w:t xml:space="preserve"> </w:t>
      </w:r>
      <w:r>
        <w:t>ходьба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четвереньках,</w:t>
      </w:r>
      <w:r>
        <w:rPr>
          <w:spacing w:val="1"/>
        </w:rPr>
        <w:t xml:space="preserve"> </w:t>
      </w:r>
      <w:r>
        <w:t>«гусиным»</w:t>
      </w:r>
      <w:r>
        <w:rPr>
          <w:spacing w:val="-7"/>
        </w:rPr>
        <w:t xml:space="preserve"> </w:t>
      </w:r>
      <w:r>
        <w:t>шагом, с</w:t>
      </w:r>
      <w:r>
        <w:rPr>
          <w:spacing w:val="2"/>
        </w:rPr>
        <w:t xml:space="preserve"> </w:t>
      </w:r>
      <w:r>
        <w:t>ускорением</w:t>
      </w:r>
      <w:r>
        <w:rPr>
          <w:spacing w:val="-2"/>
        </w:rPr>
        <w:t xml:space="preserve"> </w:t>
      </w:r>
      <w:r>
        <w:t>замедлением;</w:t>
      </w:r>
    </w:p>
    <w:p w:rsidR="00B94CAE" w:rsidRDefault="00143970">
      <w:pPr>
        <w:pStyle w:val="a3"/>
        <w:ind w:left="252" w:right="400"/>
        <w:jc w:val="both"/>
      </w:pPr>
      <w:r>
        <w:t>бег – легкий, ритмичный, передающий различный образ, а также высокий, широкий, острый,</w:t>
      </w:r>
      <w:r>
        <w:rPr>
          <w:spacing w:val="1"/>
        </w:rPr>
        <w:t xml:space="preserve"> </w:t>
      </w:r>
      <w:r>
        <w:t>пружинящий</w:t>
      </w:r>
      <w:r>
        <w:rPr>
          <w:spacing w:val="-1"/>
        </w:rPr>
        <w:t xml:space="preserve"> </w:t>
      </w:r>
      <w:r>
        <w:t>бег;</w:t>
      </w:r>
    </w:p>
    <w:p w:rsidR="00B94CAE" w:rsidRDefault="00143970">
      <w:pPr>
        <w:pStyle w:val="a3"/>
        <w:ind w:left="252" w:right="396"/>
        <w:jc w:val="both"/>
      </w:pPr>
      <w:r>
        <w:t>прыжковые движения – на одной, на двух ногах на месте и с различными вариациями, 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26"/>
        </w:rPr>
        <w:t xml:space="preserve"> </w:t>
      </w:r>
      <w:r>
        <w:t>вперед,</w:t>
      </w:r>
      <w:r>
        <w:rPr>
          <w:spacing w:val="27"/>
        </w:rPr>
        <w:t xml:space="preserve"> </w:t>
      </w:r>
      <w:r>
        <w:t>различные</w:t>
      </w:r>
      <w:r>
        <w:rPr>
          <w:spacing w:val="26"/>
        </w:rPr>
        <w:t xml:space="preserve"> </w:t>
      </w:r>
      <w:r>
        <w:t>виды</w:t>
      </w:r>
      <w:r>
        <w:rPr>
          <w:spacing w:val="27"/>
        </w:rPr>
        <w:t xml:space="preserve"> </w:t>
      </w:r>
      <w:r>
        <w:t>галопа</w:t>
      </w:r>
      <w:r>
        <w:rPr>
          <w:spacing w:val="26"/>
        </w:rPr>
        <w:t xml:space="preserve"> </w:t>
      </w:r>
      <w:r>
        <w:t>(прямой</w:t>
      </w:r>
      <w:r>
        <w:rPr>
          <w:spacing w:val="28"/>
        </w:rPr>
        <w:t xml:space="preserve"> </w:t>
      </w:r>
      <w:r>
        <w:t>галоп,</w:t>
      </w:r>
      <w:r>
        <w:rPr>
          <w:spacing w:val="27"/>
        </w:rPr>
        <w:t xml:space="preserve"> </w:t>
      </w:r>
      <w:r>
        <w:t>боковой</w:t>
      </w:r>
      <w:r>
        <w:rPr>
          <w:spacing w:val="28"/>
        </w:rPr>
        <w:t xml:space="preserve"> </w:t>
      </w:r>
      <w:r>
        <w:t>галоп),</w:t>
      </w:r>
      <w:r>
        <w:rPr>
          <w:spacing w:val="26"/>
        </w:rPr>
        <w:t xml:space="preserve"> </w:t>
      </w:r>
      <w:r>
        <w:t>поскок</w:t>
      </w:r>
    </w:p>
    <w:p w:rsidR="00B94CAE" w:rsidRDefault="00143970">
      <w:pPr>
        <w:pStyle w:val="a3"/>
        <w:ind w:left="252"/>
        <w:jc w:val="both"/>
      </w:pPr>
      <w:r>
        <w:t>«легкий»</w:t>
      </w:r>
      <w:r>
        <w:rPr>
          <w:spacing w:val="-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«сильный»</w:t>
      </w:r>
      <w:r>
        <w:rPr>
          <w:spacing w:val="-7"/>
        </w:rPr>
        <w:t xml:space="preserve"> </w:t>
      </w:r>
      <w:r>
        <w:t>и др.;</w:t>
      </w:r>
    </w:p>
    <w:p w:rsidR="00B94CAE" w:rsidRDefault="00143970">
      <w:pPr>
        <w:pStyle w:val="a3"/>
        <w:ind w:left="252" w:right="384"/>
      </w:pPr>
      <w:r>
        <w:t>общеразвивающие</w:t>
      </w:r>
      <w:r>
        <w:rPr>
          <w:spacing w:val="11"/>
        </w:rPr>
        <w:t xml:space="preserve"> </w:t>
      </w:r>
      <w:r>
        <w:t>упражнения</w:t>
      </w:r>
      <w:r>
        <w:rPr>
          <w:spacing w:val="14"/>
        </w:rPr>
        <w:t xml:space="preserve"> </w:t>
      </w:r>
      <w:r>
        <w:t>-</w:t>
      </w:r>
      <w:r>
        <w:rPr>
          <w:spacing w:val="9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различные</w:t>
      </w:r>
      <w:r>
        <w:rPr>
          <w:spacing w:val="10"/>
        </w:rPr>
        <w:t xml:space="preserve"> </w:t>
      </w:r>
      <w:r>
        <w:t>группы</w:t>
      </w:r>
      <w:r>
        <w:rPr>
          <w:spacing w:val="9"/>
        </w:rPr>
        <w:t xml:space="preserve"> </w:t>
      </w:r>
      <w:r>
        <w:t>мышц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различный</w:t>
      </w:r>
      <w:r>
        <w:rPr>
          <w:spacing w:val="9"/>
        </w:rPr>
        <w:t xml:space="preserve"> </w:t>
      </w:r>
      <w:r>
        <w:t>характер,</w:t>
      </w:r>
      <w:r>
        <w:rPr>
          <w:spacing w:val="9"/>
        </w:rPr>
        <w:t xml:space="preserve"> </w:t>
      </w:r>
      <w:r>
        <w:t>способ</w:t>
      </w:r>
      <w:r>
        <w:rPr>
          <w:spacing w:val="-57"/>
        </w:rPr>
        <w:t xml:space="preserve"> </w:t>
      </w:r>
      <w:r>
        <w:t>движения</w:t>
      </w:r>
      <w:r>
        <w:rPr>
          <w:spacing w:val="52"/>
        </w:rPr>
        <w:t xml:space="preserve"> </w:t>
      </w:r>
      <w:r>
        <w:t>(упражнения</w:t>
      </w:r>
      <w:r>
        <w:rPr>
          <w:spacing w:val="52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плавность</w:t>
      </w:r>
      <w:r>
        <w:rPr>
          <w:spacing w:val="54"/>
        </w:rPr>
        <w:t xml:space="preserve"> </w:t>
      </w:r>
      <w:r>
        <w:t>движений,</w:t>
      </w:r>
      <w:r>
        <w:rPr>
          <w:spacing w:val="52"/>
        </w:rPr>
        <w:t xml:space="preserve"> </w:t>
      </w:r>
      <w:r>
        <w:t>махи,</w:t>
      </w:r>
      <w:r>
        <w:rPr>
          <w:spacing w:val="52"/>
        </w:rPr>
        <w:t xml:space="preserve"> </w:t>
      </w:r>
      <w:r>
        <w:t>пружинность);</w:t>
      </w:r>
      <w:r>
        <w:rPr>
          <w:spacing w:val="55"/>
        </w:rPr>
        <w:t xml:space="preserve"> </w:t>
      </w:r>
      <w:r>
        <w:t>упражнения</w:t>
      </w:r>
      <w:r>
        <w:rPr>
          <w:spacing w:val="5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развитие гибкости и пластичности, точности и ловкости движений, координации рук и ног;</w:t>
      </w:r>
      <w:r>
        <w:rPr>
          <w:spacing w:val="1"/>
        </w:rPr>
        <w:t xml:space="preserve"> </w:t>
      </w:r>
      <w:r>
        <w:t>имитационные</w:t>
      </w:r>
      <w:r>
        <w:rPr>
          <w:spacing w:val="12"/>
        </w:rPr>
        <w:t xml:space="preserve"> </w:t>
      </w:r>
      <w:r>
        <w:t>движения</w:t>
      </w:r>
      <w:r>
        <w:rPr>
          <w:spacing w:val="16"/>
        </w:rPr>
        <w:t xml:space="preserve"> </w:t>
      </w:r>
      <w:r>
        <w:t>-</w:t>
      </w:r>
      <w:r>
        <w:rPr>
          <w:spacing w:val="56"/>
        </w:rPr>
        <w:t xml:space="preserve"> </w:t>
      </w:r>
      <w:r>
        <w:t>различные</w:t>
      </w:r>
      <w:r>
        <w:rPr>
          <w:spacing w:val="13"/>
        </w:rPr>
        <w:t xml:space="preserve"> </w:t>
      </w:r>
      <w:r>
        <w:t>образно-игровые</w:t>
      </w:r>
      <w:r>
        <w:rPr>
          <w:spacing w:val="13"/>
        </w:rPr>
        <w:t xml:space="preserve"> </w:t>
      </w:r>
      <w:r>
        <w:t>движения,</w:t>
      </w:r>
      <w:r>
        <w:rPr>
          <w:spacing w:val="14"/>
        </w:rPr>
        <w:t xml:space="preserve"> </w:t>
      </w:r>
      <w:r>
        <w:t>раскрывающие</w:t>
      </w:r>
      <w:r>
        <w:rPr>
          <w:spacing w:val="13"/>
        </w:rPr>
        <w:t xml:space="preserve"> </w:t>
      </w:r>
      <w:r>
        <w:t>понятный</w:t>
      </w:r>
      <w:r>
        <w:rPr>
          <w:spacing w:val="-57"/>
        </w:rPr>
        <w:t xml:space="preserve"> </w:t>
      </w:r>
      <w:r>
        <w:t>детям</w:t>
      </w:r>
      <w:r>
        <w:rPr>
          <w:spacing w:val="32"/>
        </w:rPr>
        <w:t xml:space="preserve"> </w:t>
      </w:r>
      <w:r>
        <w:t>образ,</w:t>
      </w:r>
      <w:r>
        <w:rPr>
          <w:spacing w:val="33"/>
        </w:rPr>
        <w:t xml:space="preserve"> </w:t>
      </w:r>
      <w:r>
        <w:t>настроение</w:t>
      </w:r>
      <w:r>
        <w:rPr>
          <w:spacing w:val="32"/>
        </w:rPr>
        <w:t xml:space="preserve"> </w:t>
      </w:r>
      <w:r>
        <w:t>или</w:t>
      </w:r>
      <w:r>
        <w:rPr>
          <w:spacing w:val="33"/>
        </w:rPr>
        <w:t xml:space="preserve"> </w:t>
      </w:r>
      <w:r>
        <w:t>состояние,</w:t>
      </w:r>
      <w:r>
        <w:rPr>
          <w:spacing w:val="33"/>
        </w:rPr>
        <w:t xml:space="preserve"> </w:t>
      </w:r>
      <w:r>
        <w:t>динамику</w:t>
      </w:r>
      <w:r>
        <w:rPr>
          <w:spacing w:val="28"/>
        </w:rPr>
        <w:t xml:space="preserve"> </w:t>
      </w:r>
      <w:r>
        <w:t>настроений,</w:t>
      </w:r>
      <w:r>
        <w:rPr>
          <w:spacing w:val="32"/>
        </w:rPr>
        <w:t xml:space="preserve"> </w:t>
      </w:r>
      <w:r>
        <w:t>а</w:t>
      </w:r>
      <w:r>
        <w:rPr>
          <w:spacing w:val="32"/>
        </w:rPr>
        <w:t xml:space="preserve"> </w:t>
      </w:r>
      <w:r>
        <w:t>также</w:t>
      </w:r>
      <w:r>
        <w:rPr>
          <w:spacing w:val="32"/>
        </w:rPr>
        <w:t xml:space="preserve"> </w:t>
      </w:r>
      <w:r>
        <w:t>ощущения</w:t>
      </w:r>
      <w:r>
        <w:rPr>
          <w:spacing w:val="33"/>
        </w:rPr>
        <w:t xml:space="preserve"> </w:t>
      </w:r>
      <w:r>
        <w:t>тяжести</w:t>
      </w:r>
      <w:r>
        <w:rPr>
          <w:spacing w:val="-57"/>
        </w:rPr>
        <w:t xml:space="preserve"> </w:t>
      </w:r>
      <w:r>
        <w:t>или легкости,</w:t>
      </w:r>
      <w:r>
        <w:rPr>
          <w:spacing w:val="-1"/>
        </w:rPr>
        <w:t xml:space="preserve"> </w:t>
      </w:r>
      <w:r>
        <w:t>разной среды</w:t>
      </w:r>
      <w:r>
        <w:rPr>
          <w:spacing w:val="1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«в воде»,</w:t>
      </w:r>
      <w:r>
        <w:rPr>
          <w:spacing w:val="6"/>
        </w:rPr>
        <w:t xml:space="preserve"> </w:t>
      </w:r>
      <w:r>
        <w:t>«в</w:t>
      </w:r>
      <w:r>
        <w:rPr>
          <w:spacing w:val="2"/>
        </w:rPr>
        <w:t xml:space="preserve"> </w:t>
      </w:r>
      <w:r>
        <w:t>воздухе»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т.д.);</w:t>
      </w:r>
    </w:p>
    <w:p w:rsidR="00B94CAE" w:rsidRDefault="00143970">
      <w:pPr>
        <w:pStyle w:val="a3"/>
        <w:ind w:left="252" w:right="395"/>
        <w:jc w:val="both"/>
      </w:pPr>
      <w:r>
        <w:t>плясовые движения – элементы народных плясок и детского бального танца, доступные по</w:t>
      </w:r>
      <w:r>
        <w:rPr>
          <w:spacing w:val="1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асимметрию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танцев,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разнонаправленные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циклические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движений:</w:t>
      </w:r>
      <w:r>
        <w:rPr>
          <w:spacing w:val="-1"/>
        </w:rPr>
        <w:t xml:space="preserve"> </w:t>
      </w:r>
      <w:r>
        <w:t>шаг польки,</w:t>
      </w:r>
      <w:r>
        <w:rPr>
          <w:spacing w:val="-1"/>
        </w:rPr>
        <w:t xml:space="preserve"> </w:t>
      </w:r>
      <w:r>
        <w:t>переменный</w:t>
      </w:r>
      <w:r>
        <w:rPr>
          <w:spacing w:val="-1"/>
        </w:rPr>
        <w:t xml:space="preserve"> </w:t>
      </w:r>
      <w:r>
        <w:t>шаг,</w:t>
      </w:r>
      <w:r>
        <w:rPr>
          <w:spacing w:val="-2"/>
        </w:rPr>
        <w:t xml:space="preserve"> </w:t>
      </w:r>
      <w:r>
        <w:t>шаг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притопом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B94CAE" w:rsidRDefault="00143970">
      <w:pPr>
        <w:pStyle w:val="a3"/>
        <w:ind w:left="252"/>
        <w:jc w:val="both"/>
      </w:pPr>
      <w:r>
        <w:t>Развитие</w:t>
      </w:r>
      <w:r>
        <w:rPr>
          <w:spacing w:val="-3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ориентироваться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пространстве:</w:t>
      </w:r>
    </w:p>
    <w:p w:rsidR="00B94CAE" w:rsidRDefault="00143970">
      <w:pPr>
        <w:pStyle w:val="a3"/>
        <w:ind w:left="252" w:right="384"/>
      </w:pPr>
      <w:r>
        <w:t>самостоятельно</w:t>
      </w:r>
      <w:r>
        <w:rPr>
          <w:spacing w:val="8"/>
        </w:rPr>
        <w:t xml:space="preserve"> </w:t>
      </w:r>
      <w:r>
        <w:t>находить</w:t>
      </w:r>
      <w:r>
        <w:rPr>
          <w:spacing w:val="9"/>
        </w:rPr>
        <w:t xml:space="preserve"> </w:t>
      </w:r>
      <w:r>
        <w:t>свободное</w:t>
      </w:r>
      <w:r>
        <w:rPr>
          <w:spacing w:val="7"/>
        </w:rPr>
        <w:t xml:space="preserve"> </w:t>
      </w:r>
      <w:r>
        <w:t>место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зале,</w:t>
      </w:r>
      <w:r>
        <w:rPr>
          <w:spacing w:val="8"/>
        </w:rPr>
        <w:t xml:space="preserve"> </w:t>
      </w:r>
      <w:r>
        <w:t>перестраиваться</w:t>
      </w:r>
      <w:r>
        <w:rPr>
          <w:spacing w:val="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круг,</w:t>
      </w:r>
      <w:r>
        <w:rPr>
          <w:spacing w:val="8"/>
        </w:rPr>
        <w:t xml:space="preserve"> </w:t>
      </w:r>
      <w:r>
        <w:t>становится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пары</w:t>
      </w:r>
      <w:r>
        <w:rPr>
          <w:spacing w:val="-5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друг</w:t>
      </w:r>
      <w:r>
        <w:rPr>
          <w:spacing w:val="8"/>
        </w:rPr>
        <w:t xml:space="preserve"> </w:t>
      </w:r>
      <w:r>
        <w:t>за</w:t>
      </w:r>
      <w:r>
        <w:rPr>
          <w:spacing w:val="7"/>
        </w:rPr>
        <w:t xml:space="preserve"> </w:t>
      </w:r>
      <w:r>
        <w:t>другом,</w:t>
      </w:r>
      <w:r>
        <w:rPr>
          <w:spacing w:val="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несколько</w:t>
      </w:r>
      <w:r>
        <w:rPr>
          <w:spacing w:val="6"/>
        </w:rPr>
        <w:t xml:space="preserve"> </w:t>
      </w:r>
      <w:r>
        <w:t>кругов,</w:t>
      </w:r>
      <w:r>
        <w:rPr>
          <w:spacing w:val="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шеренги,</w:t>
      </w:r>
      <w:r>
        <w:rPr>
          <w:spacing w:val="8"/>
        </w:rPr>
        <w:t xml:space="preserve"> </w:t>
      </w:r>
      <w:r>
        <w:t>колонны,</w:t>
      </w:r>
      <w:r>
        <w:rPr>
          <w:spacing w:val="8"/>
        </w:rPr>
        <w:t xml:space="preserve"> </w:t>
      </w:r>
      <w:r>
        <w:t>самостоятельно</w:t>
      </w:r>
      <w:r>
        <w:rPr>
          <w:spacing w:val="8"/>
        </w:rPr>
        <w:t xml:space="preserve"> </w:t>
      </w:r>
      <w:r>
        <w:t>выполнять</w:t>
      </w:r>
      <w:r>
        <w:rPr>
          <w:spacing w:val="-57"/>
        </w:rPr>
        <w:t xml:space="preserve"> </w:t>
      </w:r>
      <w:r>
        <w:t>перестроения на основе танцевальных композиций («змейка», «воротики», «спираль» и др.).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творческих</w:t>
      </w:r>
      <w:r>
        <w:rPr>
          <w:spacing w:val="2"/>
        </w:rPr>
        <w:t xml:space="preserve"> </w:t>
      </w:r>
      <w:r>
        <w:t>способностей:</w:t>
      </w:r>
    </w:p>
    <w:p w:rsidR="00B94CAE" w:rsidRDefault="00143970">
      <w:pPr>
        <w:pStyle w:val="a3"/>
        <w:ind w:left="252"/>
      </w:pPr>
      <w:r>
        <w:t>Развитие</w:t>
      </w:r>
      <w:r>
        <w:rPr>
          <w:spacing w:val="-2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сочинять</w:t>
      </w:r>
      <w:r>
        <w:rPr>
          <w:spacing w:val="-2"/>
        </w:rPr>
        <w:t xml:space="preserve"> </w:t>
      </w:r>
      <w:r>
        <w:t>несложные</w:t>
      </w:r>
      <w:r>
        <w:rPr>
          <w:spacing w:val="-4"/>
        </w:rPr>
        <w:t xml:space="preserve"> </w:t>
      </w:r>
      <w:r>
        <w:t>плясовые</w:t>
      </w:r>
      <w:r>
        <w:rPr>
          <w:spacing w:val="-4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комбинации;</w:t>
      </w:r>
    </w:p>
    <w:p w:rsidR="00B94CAE" w:rsidRDefault="00143970">
      <w:pPr>
        <w:pStyle w:val="a3"/>
        <w:ind w:left="252" w:right="399"/>
        <w:jc w:val="both"/>
      </w:pPr>
      <w:r>
        <w:t>формирование умений исполнять знакомые движения в различных игровых ситуациях, под</w:t>
      </w:r>
      <w:r>
        <w:rPr>
          <w:spacing w:val="1"/>
        </w:rPr>
        <w:t xml:space="preserve"> </w:t>
      </w:r>
      <w:r>
        <w:t>другую музыку, импровизировать в драматизации, самостоятельно создавая пластический</w:t>
      </w:r>
      <w:r>
        <w:rPr>
          <w:spacing w:val="1"/>
        </w:rPr>
        <w:t xml:space="preserve"> </w:t>
      </w:r>
      <w:r>
        <w:t>образ;</w:t>
      </w:r>
    </w:p>
    <w:p w:rsidR="00B94CAE" w:rsidRDefault="00143970">
      <w:pPr>
        <w:pStyle w:val="a3"/>
        <w:ind w:left="252" w:right="391"/>
        <w:jc w:val="both"/>
      </w:pPr>
      <w:r>
        <w:t>развитие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фантазии,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свои,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детям.</w:t>
      </w:r>
    </w:p>
    <w:p w:rsidR="00B94CAE" w:rsidRDefault="00143970">
      <w:pPr>
        <w:pStyle w:val="a3"/>
        <w:ind w:left="252"/>
        <w:jc w:val="both"/>
      </w:pPr>
      <w:r>
        <w:t>Развитие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тренировка</w:t>
      </w:r>
      <w:r>
        <w:rPr>
          <w:spacing w:val="-5"/>
        </w:rPr>
        <w:t xml:space="preserve"> </w:t>
      </w:r>
      <w:r>
        <w:t>психических</w:t>
      </w:r>
      <w:r>
        <w:rPr>
          <w:spacing w:val="-1"/>
        </w:rPr>
        <w:t xml:space="preserve"> </w:t>
      </w:r>
      <w:r>
        <w:t>процессов:</w:t>
      </w:r>
    </w:p>
    <w:p w:rsidR="00B94CAE" w:rsidRDefault="00143970">
      <w:pPr>
        <w:pStyle w:val="a3"/>
        <w:ind w:left="252" w:right="390"/>
        <w:jc w:val="both"/>
      </w:pPr>
      <w:r>
        <w:t>-тренировка подвижности (лабильности) нервных процессов – умение изменять движения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темпом,</w:t>
      </w:r>
      <w:r>
        <w:rPr>
          <w:spacing w:val="1"/>
        </w:rPr>
        <w:t xml:space="preserve"> </w:t>
      </w:r>
      <w:r>
        <w:t>ритмом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фразам;</w:t>
      </w:r>
    </w:p>
    <w:p w:rsidR="00B94CAE" w:rsidRDefault="00143970">
      <w:pPr>
        <w:pStyle w:val="a3"/>
        <w:ind w:left="252" w:right="395"/>
        <w:jc w:val="both"/>
      </w:pPr>
      <w:r>
        <w:t>-развитие восприятия, внимания, воли, памяти, мышления – на основе усложнения заданий</w:t>
      </w:r>
      <w:r>
        <w:rPr>
          <w:spacing w:val="1"/>
        </w:rPr>
        <w:t xml:space="preserve"> </w:t>
      </w:r>
      <w:r>
        <w:t>(увеличение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сочетаний</w:t>
      </w:r>
      <w:r>
        <w:rPr>
          <w:spacing w:val="2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и т.д.;</w:t>
      </w:r>
    </w:p>
    <w:p w:rsidR="00B94CAE" w:rsidRDefault="00143970">
      <w:pPr>
        <w:pStyle w:val="a3"/>
        <w:ind w:left="252" w:right="400"/>
        <w:jc w:val="both"/>
      </w:pPr>
      <w:r>
        <w:t>-развитие умения выражать различные эмоции в мимике и пантомимике: радость, грусть,</w:t>
      </w:r>
      <w:r>
        <w:rPr>
          <w:spacing w:val="1"/>
        </w:rPr>
        <w:t xml:space="preserve"> </w:t>
      </w:r>
      <w:r>
        <w:t>страх, тревога, и т.д., разнообразные по характеру настроения, например: «Рыбки легко и</w:t>
      </w:r>
      <w:r>
        <w:rPr>
          <w:spacing w:val="1"/>
        </w:rPr>
        <w:t xml:space="preserve"> </w:t>
      </w:r>
      <w:r>
        <w:t>свободно</w:t>
      </w:r>
      <w:r>
        <w:rPr>
          <w:spacing w:val="-1"/>
        </w:rPr>
        <w:t xml:space="preserve"> </w:t>
      </w:r>
      <w:r>
        <w:t>резвятся в</w:t>
      </w:r>
      <w:r>
        <w:rPr>
          <w:spacing w:val="-1"/>
        </w:rPr>
        <w:t xml:space="preserve"> </w:t>
      </w:r>
      <w:r>
        <w:t>воде».</w:t>
      </w:r>
    </w:p>
    <w:p w:rsidR="00B94CAE" w:rsidRDefault="00143970">
      <w:pPr>
        <w:pStyle w:val="a3"/>
        <w:ind w:left="252"/>
        <w:jc w:val="both"/>
      </w:pPr>
      <w:r>
        <w:t>Развитие</w:t>
      </w:r>
      <w:r>
        <w:rPr>
          <w:spacing w:val="-5"/>
        </w:rPr>
        <w:t xml:space="preserve"> </w:t>
      </w:r>
      <w:r>
        <w:t>нравственно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личности:</w:t>
      </w:r>
    </w:p>
    <w:p w:rsidR="00B94CAE" w:rsidRDefault="00143970">
      <w:pPr>
        <w:pStyle w:val="a3"/>
        <w:ind w:left="252" w:right="399"/>
        <w:jc w:val="both"/>
      </w:pPr>
      <w:r>
        <w:t>воспитание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сочувствовать,</w:t>
      </w:r>
      <w:r>
        <w:rPr>
          <w:spacing w:val="1"/>
        </w:rPr>
        <w:t xml:space="preserve"> </w:t>
      </w:r>
      <w:r>
        <w:t>сопереживать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животным,</w:t>
      </w:r>
      <w:r>
        <w:rPr>
          <w:spacing w:val="1"/>
        </w:rPr>
        <w:t xml:space="preserve"> </w:t>
      </w:r>
      <w:r>
        <w:t>игровым</w:t>
      </w:r>
      <w:r>
        <w:rPr>
          <w:spacing w:val="1"/>
        </w:rPr>
        <w:t xml:space="preserve"> </w:t>
      </w:r>
      <w:r>
        <w:t>персонажам;</w:t>
      </w:r>
    </w:p>
    <w:p w:rsidR="00B94CAE" w:rsidRDefault="00143970">
      <w:pPr>
        <w:pStyle w:val="a3"/>
        <w:ind w:left="252" w:right="400"/>
        <w:jc w:val="both"/>
      </w:pPr>
      <w:r>
        <w:t>воспитание потребности научить младших детей тем упражнениям, которые уже освоены;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совместные</w:t>
      </w:r>
      <w:r>
        <w:rPr>
          <w:spacing w:val="-2"/>
        </w:rPr>
        <w:t xml:space="preserve"> </w:t>
      </w:r>
      <w:r>
        <w:t>игры-занятия с</w:t>
      </w:r>
      <w:r>
        <w:rPr>
          <w:spacing w:val="-2"/>
        </w:rPr>
        <w:t xml:space="preserve"> </w:t>
      </w:r>
      <w:r>
        <w:t>младшими детьми;</w:t>
      </w:r>
    </w:p>
    <w:p w:rsidR="00B94CAE" w:rsidRDefault="00143970">
      <w:pPr>
        <w:pStyle w:val="a3"/>
        <w:ind w:left="252" w:right="404"/>
        <w:jc w:val="both"/>
      </w:pPr>
      <w:r>
        <w:t>воспитание чувства такта,</w:t>
      </w:r>
      <w:r>
        <w:rPr>
          <w:spacing w:val="1"/>
        </w:rPr>
        <w:t xml:space="preserve"> </w:t>
      </w:r>
      <w:r>
        <w:t>умения вести</w:t>
      </w:r>
      <w:r>
        <w:rPr>
          <w:spacing w:val="1"/>
        </w:rPr>
        <w:t xml:space="preserve"> </w:t>
      </w:r>
      <w:r>
        <w:t>себя в группе во время</w:t>
      </w:r>
      <w:r>
        <w:rPr>
          <w:spacing w:val="60"/>
        </w:rPr>
        <w:t xml:space="preserve"> </w:t>
      </w:r>
      <w:r>
        <w:t>занятий (находить себе</w:t>
      </w:r>
      <w:r>
        <w:rPr>
          <w:spacing w:val="1"/>
        </w:rPr>
        <w:t xml:space="preserve"> </w:t>
      </w:r>
      <w:r>
        <w:t>место,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толкаясь;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шуметь в</w:t>
      </w:r>
      <w:r>
        <w:rPr>
          <w:spacing w:val="-1"/>
        </w:rPr>
        <w:t xml:space="preserve"> </w:t>
      </w:r>
      <w:r>
        <w:t>помещении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игр);</w:t>
      </w:r>
    </w:p>
    <w:p w:rsidR="00B94CAE" w:rsidRDefault="00B94CAE">
      <w:pPr>
        <w:jc w:val="both"/>
        <w:sectPr w:rsidR="00B94CAE">
          <w:pgSz w:w="11920" w:h="16850"/>
          <w:pgMar w:top="880" w:right="740" w:bottom="1500" w:left="880" w:header="0" w:footer="1228" w:gutter="0"/>
          <w:cols w:space="720"/>
        </w:sectPr>
      </w:pPr>
    </w:p>
    <w:p w:rsidR="00B94CAE" w:rsidRDefault="00143970">
      <w:pPr>
        <w:pStyle w:val="a3"/>
        <w:spacing w:before="78"/>
        <w:ind w:left="252" w:right="396"/>
        <w:jc w:val="both"/>
      </w:pPr>
      <w:r>
        <w:t>воспитание культурных привычек в процессе группового общения с детьми и взрослыми,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вес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подсказки</w:t>
      </w:r>
      <w:r>
        <w:rPr>
          <w:spacing w:val="1"/>
        </w:rPr>
        <w:t xml:space="preserve"> </w:t>
      </w:r>
      <w:r>
        <w:t>взрослого:</w:t>
      </w:r>
      <w:r>
        <w:rPr>
          <w:spacing w:val="1"/>
        </w:rPr>
        <w:t xml:space="preserve"> </w:t>
      </w:r>
      <w:r>
        <w:t>пропускать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впереди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мальчикам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пригласить</w:t>
      </w:r>
      <w:r>
        <w:rPr>
          <w:spacing w:val="60"/>
        </w:rPr>
        <w:t xml:space="preserve"> </w:t>
      </w:r>
      <w:r>
        <w:t>девочку на танец и затем проводить ее на место, извинится,</w:t>
      </w:r>
      <w:r>
        <w:rPr>
          <w:spacing w:val="1"/>
        </w:rPr>
        <w:t xml:space="preserve"> </w:t>
      </w:r>
      <w:r>
        <w:t>если произошло</w:t>
      </w:r>
      <w:r>
        <w:rPr>
          <w:spacing w:val="-3"/>
        </w:rPr>
        <w:t xml:space="preserve"> </w:t>
      </w:r>
      <w:r>
        <w:t>нечаянное</w:t>
      </w:r>
      <w:r>
        <w:rPr>
          <w:spacing w:val="-1"/>
        </w:rPr>
        <w:t xml:space="preserve"> </w:t>
      </w:r>
      <w:r>
        <w:t>столкновение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</w:p>
    <w:p w:rsidR="00B94CAE" w:rsidRDefault="00143970">
      <w:pPr>
        <w:pStyle w:val="a3"/>
        <w:spacing w:before="1"/>
        <w:ind w:left="252" w:right="4639" w:firstLine="300"/>
        <w:jc w:val="both"/>
      </w:pPr>
      <w:r>
        <w:t>Показатели уровня развития детей: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-6"/>
        </w:rPr>
        <w:t xml:space="preserve"> </w:t>
      </w:r>
      <w:r>
        <w:t>исполнения</w:t>
      </w:r>
      <w:r>
        <w:rPr>
          <w:spacing w:val="-5"/>
        </w:rPr>
        <w:t xml:space="preserve"> </w:t>
      </w:r>
      <w:r>
        <w:t>движений</w:t>
      </w:r>
      <w:r>
        <w:rPr>
          <w:spacing w:val="-7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музыку;</w:t>
      </w:r>
    </w:p>
    <w:p w:rsidR="00B94CAE" w:rsidRDefault="00143970">
      <w:pPr>
        <w:pStyle w:val="a3"/>
        <w:tabs>
          <w:tab w:val="left" w:pos="1240"/>
          <w:tab w:val="left" w:pos="3108"/>
          <w:tab w:val="left" w:pos="4538"/>
          <w:tab w:val="left" w:pos="4898"/>
          <w:tab w:val="left" w:pos="6166"/>
          <w:tab w:val="left" w:pos="7397"/>
          <w:tab w:val="left" w:pos="8529"/>
        </w:tabs>
        <w:ind w:left="252" w:right="400"/>
      </w:pPr>
      <w:r>
        <w:t>умение</w:t>
      </w:r>
      <w:r>
        <w:tab/>
        <w:t>самостоятельно</w:t>
      </w:r>
      <w:r>
        <w:tab/>
        <w:t>отображать</w:t>
      </w:r>
      <w:r>
        <w:tab/>
        <w:t>в</w:t>
      </w:r>
      <w:r>
        <w:tab/>
        <w:t>движении</w:t>
      </w:r>
      <w:r>
        <w:tab/>
        <w:t>основные</w:t>
      </w:r>
      <w:r>
        <w:tab/>
        <w:t>средства</w:t>
      </w:r>
      <w:r>
        <w:tab/>
        <w:t>музыкальной</w:t>
      </w:r>
      <w:r>
        <w:rPr>
          <w:spacing w:val="-57"/>
        </w:rPr>
        <w:t xml:space="preserve"> </w:t>
      </w:r>
      <w:r>
        <w:t>выразительности;</w:t>
      </w:r>
    </w:p>
    <w:p w:rsidR="00B94CAE" w:rsidRDefault="00143970">
      <w:pPr>
        <w:pStyle w:val="a3"/>
        <w:ind w:left="252" w:right="576"/>
      </w:pPr>
      <w:r>
        <w:t>освоение большого объема разнообразных композиций и отдельных видов движений;</w:t>
      </w:r>
      <w:r>
        <w:rPr>
          <w:spacing w:val="1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передавать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младшим,</w:t>
      </w:r>
      <w:r>
        <w:rPr>
          <w:spacing w:val="-3"/>
        </w:rPr>
        <w:t xml:space="preserve"> </w:t>
      </w:r>
      <w:r>
        <w:t>организовать</w:t>
      </w:r>
      <w:r>
        <w:rPr>
          <w:spacing w:val="-1"/>
        </w:rPr>
        <w:t xml:space="preserve"> </w:t>
      </w:r>
      <w:r>
        <w:t>игровое</w:t>
      </w:r>
      <w:r>
        <w:rPr>
          <w:spacing w:val="-5"/>
        </w:rPr>
        <w:t xml:space="preserve"> </w:t>
      </w:r>
      <w:r>
        <w:t>общение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детьми;</w:t>
      </w:r>
    </w:p>
    <w:p w:rsidR="00B94CAE" w:rsidRDefault="00143970">
      <w:pPr>
        <w:pStyle w:val="a3"/>
        <w:ind w:left="252" w:right="400"/>
        <w:jc w:val="both"/>
      </w:pPr>
      <w:r>
        <w:t>способность к импровизации с использованием оригинальных и разнообразных движений;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композициях.</w:t>
      </w:r>
    </w:p>
    <w:p w:rsidR="00B94CAE" w:rsidRDefault="00B94CAE">
      <w:pPr>
        <w:pStyle w:val="a3"/>
        <w:rPr>
          <w:sz w:val="26"/>
        </w:rPr>
      </w:pPr>
    </w:p>
    <w:p w:rsidR="00B94CAE" w:rsidRDefault="00143970">
      <w:pPr>
        <w:pStyle w:val="1"/>
        <w:numPr>
          <w:ilvl w:val="0"/>
          <w:numId w:val="21"/>
        </w:numPr>
        <w:tabs>
          <w:tab w:val="left" w:pos="1012"/>
        </w:tabs>
        <w:spacing w:before="234"/>
        <w:ind w:left="1011" w:hanging="260"/>
        <w:jc w:val="left"/>
      </w:pPr>
      <w:r>
        <w:rPr>
          <w:spacing w:val="-6"/>
        </w:rPr>
        <w:t>ОРГАНИЗАЦИОННЫЙ</w:t>
      </w:r>
      <w:r>
        <w:rPr>
          <w:spacing w:val="-13"/>
        </w:rPr>
        <w:t xml:space="preserve"> </w:t>
      </w:r>
      <w:r>
        <w:rPr>
          <w:spacing w:val="-6"/>
        </w:rPr>
        <w:t>РАЗДЕЛ</w:t>
      </w:r>
      <w:r>
        <w:rPr>
          <w:spacing w:val="-13"/>
        </w:rPr>
        <w:t xml:space="preserve"> </w:t>
      </w:r>
      <w:r>
        <w:rPr>
          <w:spacing w:val="-6"/>
        </w:rPr>
        <w:t>ФЕДЕРАЛЬНОЙ</w:t>
      </w:r>
      <w:r>
        <w:rPr>
          <w:spacing w:val="-12"/>
        </w:rPr>
        <w:t xml:space="preserve"> </w:t>
      </w:r>
      <w:r>
        <w:rPr>
          <w:spacing w:val="-5"/>
        </w:rPr>
        <w:t>ПРОГРАММЫ</w:t>
      </w:r>
    </w:p>
    <w:p w:rsidR="00B94CAE" w:rsidRDefault="00B94CAE">
      <w:pPr>
        <w:pStyle w:val="a3"/>
        <w:rPr>
          <w:b/>
          <w:sz w:val="30"/>
        </w:rPr>
      </w:pPr>
    </w:p>
    <w:p w:rsidR="00B94CAE" w:rsidRDefault="00143970">
      <w:pPr>
        <w:pStyle w:val="a3"/>
        <w:spacing w:before="203"/>
        <w:ind w:left="252" w:right="397" w:firstLine="708"/>
        <w:jc w:val="both"/>
      </w:pPr>
      <w:r>
        <w:t>В соответствии с ФГОС ДО, Организационный раздел должен содержать описание</w:t>
      </w:r>
      <w:r>
        <w:rPr>
          <w:spacing w:val="1"/>
        </w:rPr>
        <w:t xml:space="preserve"> </w:t>
      </w:r>
      <w:r>
        <w:t>материально-технического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материалами и средствами обучения и воспитания, включать распорядок и/или режим дня,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мероприятий;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развивающей предметно-пространственной среды</w:t>
      </w:r>
      <w:r>
        <w:rPr>
          <w:vertAlign w:val="superscript"/>
        </w:rPr>
        <w:t>35</w:t>
      </w:r>
      <w:r>
        <w:t>.</w:t>
      </w:r>
    </w:p>
    <w:p w:rsidR="00B94CAE" w:rsidRDefault="00B94CAE">
      <w:pPr>
        <w:pStyle w:val="a3"/>
        <w:rPr>
          <w:sz w:val="28"/>
        </w:rPr>
      </w:pPr>
    </w:p>
    <w:p w:rsidR="00B94CAE" w:rsidRDefault="00143970">
      <w:pPr>
        <w:pStyle w:val="2"/>
        <w:numPr>
          <w:ilvl w:val="1"/>
          <w:numId w:val="21"/>
        </w:numPr>
        <w:tabs>
          <w:tab w:val="left" w:pos="1970"/>
        </w:tabs>
        <w:spacing w:before="199"/>
        <w:ind w:hanging="421"/>
        <w:jc w:val="left"/>
      </w:pPr>
      <w:r>
        <w:t>Психолого-педагогические</w:t>
      </w:r>
      <w:r>
        <w:rPr>
          <w:spacing w:val="-4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Программы.</w:t>
      </w:r>
    </w:p>
    <w:p w:rsidR="00B94CAE" w:rsidRDefault="00143970">
      <w:pPr>
        <w:pStyle w:val="a3"/>
        <w:spacing w:before="115"/>
        <w:ind w:left="252" w:right="385" w:firstLine="708"/>
        <w:jc w:val="both"/>
      </w:pPr>
      <w:r>
        <w:t>Раздел</w:t>
      </w:r>
      <w:r>
        <w:rPr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«Психолого-педагогические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Программы»</w:t>
      </w:r>
      <w:r>
        <w:rPr>
          <w:spacing w:val="1"/>
        </w:rPr>
        <w:t xml:space="preserve"> </w:t>
      </w:r>
      <w:r>
        <w:t>полностью</w:t>
      </w:r>
      <w:r>
        <w:rPr>
          <w:spacing w:val="12"/>
        </w:rPr>
        <w:t xml:space="preserve"> </w:t>
      </w:r>
      <w:r>
        <w:t>соответствует</w:t>
      </w:r>
      <w:r>
        <w:rPr>
          <w:spacing w:val="13"/>
        </w:rPr>
        <w:t xml:space="preserve"> </w:t>
      </w:r>
      <w:r>
        <w:t>соответствующему</w:t>
      </w:r>
      <w:r>
        <w:rPr>
          <w:spacing w:val="10"/>
        </w:rPr>
        <w:t xml:space="preserve"> </w:t>
      </w:r>
      <w:r>
        <w:t>разделу</w:t>
      </w:r>
      <w:r>
        <w:rPr>
          <w:spacing w:val="10"/>
        </w:rPr>
        <w:t xml:space="preserve"> </w:t>
      </w:r>
      <w:r>
        <w:t>ФОП,</w:t>
      </w:r>
      <w:r>
        <w:rPr>
          <w:spacing w:val="14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учетом</w:t>
      </w:r>
      <w:r>
        <w:rPr>
          <w:spacing w:val="13"/>
        </w:rPr>
        <w:t xml:space="preserve"> </w:t>
      </w:r>
      <w:r>
        <w:t>положений</w:t>
      </w:r>
      <w:r>
        <w:rPr>
          <w:spacing w:val="17"/>
        </w:rPr>
        <w:t xml:space="preserve"> </w:t>
      </w:r>
      <w:r>
        <w:t>программы</w:t>
      </w:r>
    </w:p>
    <w:p w:rsidR="00B94CAE" w:rsidRDefault="00143970">
      <w:pPr>
        <w:pStyle w:val="a3"/>
        <w:ind w:left="252"/>
      </w:pPr>
      <w:r>
        <w:rPr>
          <w:spacing w:val="-1"/>
        </w:rPr>
        <w:t>«ОТ</w:t>
      </w:r>
      <w:r>
        <w:rPr>
          <w:spacing w:val="-14"/>
        </w:rPr>
        <w:t xml:space="preserve"> </w:t>
      </w:r>
      <w:r>
        <w:rPr>
          <w:spacing w:val="-1"/>
        </w:rPr>
        <w:t>РОЖДЕНИЯ</w:t>
      </w:r>
      <w:r>
        <w:rPr>
          <w:spacing w:val="-11"/>
        </w:rPr>
        <w:t xml:space="preserve"> </w:t>
      </w:r>
      <w:r>
        <w:rPr>
          <w:spacing w:val="-1"/>
        </w:rPr>
        <w:t>ДО</w:t>
      </w:r>
      <w:r>
        <w:rPr>
          <w:spacing w:val="-12"/>
        </w:rPr>
        <w:t xml:space="preserve"> </w:t>
      </w:r>
      <w:r>
        <w:rPr>
          <w:spacing w:val="-1"/>
        </w:rPr>
        <w:t>ШКОЛЫ»,</w:t>
      </w:r>
      <w:r>
        <w:rPr>
          <w:spacing w:val="-12"/>
        </w:rPr>
        <w:t xml:space="preserve"> </w:t>
      </w:r>
      <w:r>
        <w:rPr>
          <w:spacing w:val="-1"/>
        </w:rPr>
        <w:t>расширяющих</w:t>
      </w:r>
      <w:r>
        <w:rPr>
          <w:spacing w:val="-12"/>
        </w:rPr>
        <w:t xml:space="preserve"> </w:t>
      </w:r>
      <w:r>
        <w:t>содержание</w:t>
      </w:r>
      <w:r>
        <w:rPr>
          <w:spacing w:val="-13"/>
        </w:rPr>
        <w:t xml:space="preserve"> </w:t>
      </w:r>
      <w:r>
        <w:t>ФОП</w:t>
      </w:r>
      <w:r>
        <w:rPr>
          <w:spacing w:val="-13"/>
        </w:rPr>
        <w:t xml:space="preserve"> </w:t>
      </w:r>
      <w:r>
        <w:t>ДО.</w:t>
      </w:r>
    </w:p>
    <w:p w:rsidR="00B94CAE" w:rsidRDefault="00B94CAE">
      <w:pPr>
        <w:pStyle w:val="a3"/>
        <w:rPr>
          <w:sz w:val="20"/>
        </w:rPr>
      </w:pPr>
    </w:p>
    <w:p w:rsidR="00B94CAE" w:rsidRDefault="00B94CAE">
      <w:pPr>
        <w:pStyle w:val="a3"/>
        <w:spacing w:before="11"/>
        <w:rPr>
          <w:sz w:val="14"/>
        </w:r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5"/>
        <w:gridCol w:w="2694"/>
        <w:gridCol w:w="4929"/>
      </w:tblGrid>
      <w:tr w:rsidR="00B94CAE">
        <w:trPr>
          <w:trHeight w:val="758"/>
        </w:trPr>
        <w:tc>
          <w:tcPr>
            <w:tcW w:w="2235" w:type="dxa"/>
          </w:tcPr>
          <w:p w:rsidR="00B94CAE" w:rsidRDefault="00143970">
            <w:pPr>
              <w:pStyle w:val="TableParagraph"/>
              <w:spacing w:line="251" w:lineRule="exact"/>
              <w:ind w:left="283"/>
              <w:rPr>
                <w:b/>
              </w:rPr>
            </w:pPr>
            <w:r>
              <w:rPr>
                <w:b/>
              </w:rPr>
              <w:t>Ссылка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ФОП</w:t>
            </w:r>
          </w:p>
        </w:tc>
        <w:tc>
          <w:tcPr>
            <w:tcW w:w="2694" w:type="dxa"/>
          </w:tcPr>
          <w:p w:rsidR="00B94CAE" w:rsidRDefault="00143970">
            <w:pPr>
              <w:pStyle w:val="TableParagraph"/>
              <w:spacing w:line="251" w:lineRule="exact"/>
              <w:ind w:left="209" w:right="200"/>
              <w:jc w:val="center"/>
              <w:rPr>
                <w:b/>
              </w:rPr>
            </w:pPr>
            <w:r>
              <w:rPr>
                <w:b/>
              </w:rPr>
              <w:t>Ссылка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программу</w:t>
            </w:r>
          </w:p>
          <w:p w:rsidR="00B94CAE" w:rsidRDefault="00143970">
            <w:pPr>
              <w:pStyle w:val="TableParagraph"/>
              <w:spacing w:line="254" w:lineRule="exact"/>
              <w:ind w:left="209" w:right="196"/>
              <w:jc w:val="center"/>
              <w:rPr>
                <w:b/>
              </w:rPr>
            </w:pPr>
            <w:r>
              <w:rPr>
                <w:b/>
              </w:rPr>
              <w:t>«ОТ РОЖДЕНИЯ ДО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ШКОЛЫ»</w:t>
            </w:r>
          </w:p>
        </w:tc>
        <w:tc>
          <w:tcPr>
            <w:tcW w:w="4929" w:type="dxa"/>
          </w:tcPr>
          <w:p w:rsidR="00B94CAE" w:rsidRDefault="00143970">
            <w:pPr>
              <w:pStyle w:val="TableParagraph"/>
              <w:spacing w:line="251" w:lineRule="exact"/>
              <w:ind w:left="255"/>
              <w:rPr>
                <w:b/>
              </w:rPr>
            </w:pPr>
            <w:r>
              <w:rPr>
                <w:b/>
              </w:rPr>
              <w:t>Значимые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дополнения,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расширяющие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ФОП</w:t>
            </w:r>
          </w:p>
        </w:tc>
      </w:tr>
      <w:tr w:rsidR="00B94CAE">
        <w:trPr>
          <w:trHeight w:val="250"/>
        </w:trPr>
        <w:tc>
          <w:tcPr>
            <w:tcW w:w="2235" w:type="dxa"/>
            <w:tcBorders>
              <w:bottom w:val="nil"/>
            </w:tcBorders>
          </w:tcPr>
          <w:p w:rsidR="00B94CAE" w:rsidRDefault="00143970">
            <w:pPr>
              <w:pStyle w:val="TableParagraph"/>
              <w:spacing w:line="231" w:lineRule="exact"/>
              <w:ind w:left="107"/>
            </w:pPr>
            <w:r>
              <w:t>ФОП</w:t>
            </w:r>
            <w:r>
              <w:rPr>
                <w:spacing w:val="-2"/>
              </w:rPr>
              <w:t xml:space="preserve"> </w:t>
            </w:r>
            <w:r>
              <w:t>ДО, п. 30</w:t>
            </w:r>
          </w:p>
        </w:tc>
        <w:tc>
          <w:tcPr>
            <w:tcW w:w="2694" w:type="dxa"/>
            <w:tcBorders>
              <w:bottom w:val="nil"/>
            </w:tcBorders>
          </w:tcPr>
          <w:p w:rsidR="00B94CAE" w:rsidRDefault="00143970">
            <w:pPr>
              <w:pStyle w:val="TableParagraph"/>
              <w:spacing w:line="231" w:lineRule="exact"/>
              <w:ind w:left="110"/>
            </w:pPr>
            <w:r>
              <w:t>Инновационная</w:t>
            </w:r>
          </w:p>
        </w:tc>
        <w:tc>
          <w:tcPr>
            <w:tcW w:w="4929" w:type="dxa"/>
            <w:tcBorders>
              <w:bottom w:val="nil"/>
            </w:tcBorders>
          </w:tcPr>
          <w:p w:rsidR="00B94CAE" w:rsidRDefault="00143970">
            <w:pPr>
              <w:pStyle w:val="TableParagraph"/>
              <w:spacing w:line="231" w:lineRule="exact"/>
              <w:ind w:left="109"/>
            </w:pPr>
            <w:r>
              <w:t>Особенность</w:t>
            </w:r>
            <w:r>
              <w:rPr>
                <w:spacing w:val="-4"/>
              </w:rPr>
              <w:t xml:space="preserve"> </w:t>
            </w:r>
            <w:r>
              <w:t>подходов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созданию психолого-</w:t>
            </w:r>
          </w:p>
        </w:tc>
      </w:tr>
      <w:tr w:rsidR="00B94CAE">
        <w:trPr>
          <w:trHeight w:val="253"/>
        </w:trPr>
        <w:tc>
          <w:tcPr>
            <w:tcW w:w="2235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107"/>
            </w:pPr>
            <w:r>
              <w:t>«Психолого-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110"/>
            </w:pPr>
            <w:r>
              <w:t>программа</w:t>
            </w:r>
            <w:r>
              <w:rPr>
                <w:spacing w:val="-7"/>
              </w:rPr>
              <w:t xml:space="preserve"> </w:t>
            </w:r>
            <w:r>
              <w:t>«ОТ</w:t>
            </w:r>
          </w:p>
        </w:tc>
        <w:tc>
          <w:tcPr>
            <w:tcW w:w="4929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109"/>
            </w:pPr>
            <w:r>
              <w:t>педагогических</w:t>
            </w:r>
            <w:r>
              <w:rPr>
                <w:spacing w:val="-4"/>
              </w:rPr>
              <w:t xml:space="preserve"> </w:t>
            </w:r>
            <w:r>
              <w:t>условий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программе</w:t>
            </w:r>
            <w:r>
              <w:rPr>
                <w:spacing w:val="-4"/>
              </w:rPr>
              <w:t xml:space="preserve"> </w:t>
            </w:r>
            <w:r>
              <w:t>«ОТ</w:t>
            </w:r>
          </w:p>
        </w:tc>
      </w:tr>
      <w:tr w:rsidR="00B94CAE">
        <w:trPr>
          <w:trHeight w:val="251"/>
        </w:trPr>
        <w:tc>
          <w:tcPr>
            <w:tcW w:w="2235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2" w:lineRule="exact"/>
              <w:ind w:left="107"/>
            </w:pPr>
            <w:r>
              <w:t>педагогические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2" w:lineRule="exact"/>
              <w:ind w:left="110"/>
            </w:pPr>
            <w:r>
              <w:t>РОЖДЕНИЯ</w:t>
            </w:r>
            <w:r>
              <w:rPr>
                <w:spacing w:val="-4"/>
              </w:rPr>
              <w:t xml:space="preserve"> </w:t>
            </w:r>
            <w:r>
              <w:t>ДО</w:t>
            </w:r>
          </w:p>
        </w:tc>
        <w:tc>
          <w:tcPr>
            <w:tcW w:w="4929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2" w:lineRule="exact"/>
              <w:ind w:left="109"/>
            </w:pPr>
            <w:r>
              <w:t>РОЖДЕНИЯ</w:t>
            </w:r>
            <w:r>
              <w:rPr>
                <w:spacing w:val="-2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>ШКОЛЫ»</w:t>
            </w:r>
            <w:r>
              <w:rPr>
                <w:spacing w:val="-5"/>
              </w:rPr>
              <w:t xml:space="preserve"> </w:t>
            </w:r>
            <w:r>
              <w:t>состоит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том,</w:t>
            </w:r>
            <w:r>
              <w:rPr>
                <w:spacing w:val="-1"/>
              </w:rPr>
              <w:t xml:space="preserve"> </w:t>
            </w:r>
            <w:r>
              <w:t>что</w:t>
            </w:r>
          </w:p>
        </w:tc>
      </w:tr>
      <w:tr w:rsidR="00B94CAE">
        <w:trPr>
          <w:trHeight w:val="253"/>
        </w:trPr>
        <w:tc>
          <w:tcPr>
            <w:tcW w:w="2235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107"/>
            </w:pPr>
            <w:r>
              <w:t>условия</w:t>
            </w:r>
            <w:r>
              <w:rPr>
                <w:spacing w:val="-2"/>
              </w:rPr>
              <w:t xml:space="preserve"> </w:t>
            </w:r>
            <w:r>
              <w:t>реализации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110"/>
            </w:pPr>
            <w:r>
              <w:t>ШКОЛЫ»</w:t>
            </w:r>
            <w:r>
              <w:rPr>
                <w:spacing w:val="-6"/>
              </w:rPr>
              <w:t xml:space="preserve"> </w:t>
            </w:r>
            <w:r>
              <w:t>/ Описание</w:t>
            </w:r>
          </w:p>
        </w:tc>
        <w:tc>
          <w:tcPr>
            <w:tcW w:w="4929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109"/>
            </w:pPr>
            <w:r>
              <w:t>акцент</w:t>
            </w:r>
            <w:r>
              <w:rPr>
                <w:spacing w:val="-2"/>
              </w:rPr>
              <w:t xml:space="preserve"> </w:t>
            </w:r>
            <w:r>
              <w:t>делается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роли</w:t>
            </w:r>
            <w:r>
              <w:rPr>
                <w:spacing w:val="-2"/>
              </w:rPr>
              <w:t xml:space="preserve"> </w:t>
            </w:r>
            <w:r>
              <w:t>педагога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создании</w:t>
            </w:r>
            <w:r>
              <w:rPr>
                <w:spacing w:val="-1"/>
              </w:rPr>
              <w:t xml:space="preserve"> </w:t>
            </w:r>
            <w:r>
              <w:t>тех</w:t>
            </w:r>
          </w:p>
        </w:tc>
      </w:tr>
      <w:tr w:rsidR="00B94CAE">
        <w:trPr>
          <w:trHeight w:val="253"/>
        </w:trPr>
        <w:tc>
          <w:tcPr>
            <w:tcW w:w="2235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107"/>
            </w:pPr>
            <w:r>
              <w:t>федеральной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110"/>
            </w:pPr>
            <w:r>
              <w:t>форм,</w:t>
            </w:r>
            <w:r>
              <w:rPr>
                <w:spacing w:val="-1"/>
              </w:rPr>
              <w:t xml:space="preserve"> </w:t>
            </w:r>
            <w:r>
              <w:t>способов, методов</w:t>
            </w:r>
          </w:p>
        </w:tc>
        <w:tc>
          <w:tcPr>
            <w:tcW w:w="4929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109"/>
            </w:pPr>
            <w:r>
              <w:t>или</w:t>
            </w:r>
            <w:r>
              <w:rPr>
                <w:spacing w:val="-4"/>
              </w:rPr>
              <w:t xml:space="preserve"> </w:t>
            </w:r>
            <w:r>
              <w:t>психолого-педагогических</w:t>
            </w:r>
            <w:r>
              <w:rPr>
                <w:spacing w:val="-4"/>
              </w:rPr>
              <w:t xml:space="preserve"> </w:t>
            </w:r>
            <w:r>
              <w:t>условий,</w:t>
            </w:r>
            <w:r>
              <w:rPr>
                <w:spacing w:val="-3"/>
              </w:rPr>
              <w:t xml:space="preserve"> </w:t>
            </w:r>
            <w:r>
              <w:t>а</w:t>
            </w:r>
            <w:r>
              <w:rPr>
                <w:spacing w:val="-3"/>
              </w:rPr>
              <w:t xml:space="preserve"> </w:t>
            </w:r>
            <w:r>
              <w:t>также</w:t>
            </w:r>
          </w:p>
        </w:tc>
      </w:tr>
      <w:tr w:rsidR="00B94CAE">
        <w:trPr>
          <w:trHeight w:val="253"/>
        </w:trPr>
        <w:tc>
          <w:tcPr>
            <w:tcW w:w="2235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107"/>
            </w:pPr>
            <w:r>
              <w:t>программы»</w:t>
            </w:r>
            <w:r>
              <w:rPr>
                <w:vertAlign w:val="superscript"/>
              </w:rPr>
              <w:t>36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110"/>
            </w:pPr>
            <w:r>
              <w:t>и средств</w:t>
            </w:r>
            <w:r>
              <w:rPr>
                <w:spacing w:val="-2"/>
              </w:rPr>
              <w:t xml:space="preserve"> </w:t>
            </w:r>
            <w:r>
              <w:t>реализации</w:t>
            </w:r>
          </w:p>
        </w:tc>
        <w:tc>
          <w:tcPr>
            <w:tcW w:w="4929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109"/>
            </w:pPr>
            <w:r>
              <w:t>на</w:t>
            </w:r>
            <w:r>
              <w:rPr>
                <w:spacing w:val="-2"/>
              </w:rPr>
              <w:t xml:space="preserve"> </w:t>
            </w:r>
            <w:r>
              <w:t>особенностях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  <w:r>
              <w:rPr>
                <w:spacing w:val="-1"/>
              </w:rPr>
              <w:t xml:space="preserve"> </w:t>
            </w:r>
            <w:r>
              <w:t>предметно-</w:t>
            </w:r>
          </w:p>
        </w:tc>
      </w:tr>
      <w:tr w:rsidR="00B94CAE">
        <w:trPr>
          <w:trHeight w:val="253"/>
        </w:trPr>
        <w:tc>
          <w:tcPr>
            <w:tcW w:w="2235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110"/>
            </w:pPr>
            <w:r>
              <w:t>Программы</w:t>
            </w:r>
            <w:r>
              <w:rPr>
                <w:spacing w:val="-2"/>
              </w:rPr>
              <w:t xml:space="preserve"> </w:t>
            </w:r>
            <w:r>
              <w:t>/</w:t>
            </w:r>
          </w:p>
        </w:tc>
        <w:tc>
          <w:tcPr>
            <w:tcW w:w="4929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109"/>
            </w:pPr>
            <w:r>
              <w:t>пространственной</w:t>
            </w:r>
            <w:r>
              <w:rPr>
                <w:spacing w:val="-5"/>
              </w:rPr>
              <w:t xml:space="preserve"> </w:t>
            </w:r>
            <w:r>
              <w:t>среды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решения</w:t>
            </w:r>
          </w:p>
        </w:tc>
      </w:tr>
      <w:tr w:rsidR="00B94CAE">
        <w:trPr>
          <w:trHeight w:val="253"/>
        </w:trPr>
        <w:tc>
          <w:tcPr>
            <w:tcW w:w="2235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110"/>
            </w:pPr>
            <w:r>
              <w:t>Особенности</w:t>
            </w:r>
            <w:r>
              <w:rPr>
                <w:spacing w:val="-1"/>
              </w:rPr>
              <w:t xml:space="preserve"> </w:t>
            </w:r>
            <w:r>
              <w:t>общей</w:t>
            </w:r>
          </w:p>
        </w:tc>
        <w:tc>
          <w:tcPr>
            <w:tcW w:w="4929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109"/>
            </w:pPr>
            <w:r>
              <w:t>поставленных</w:t>
            </w:r>
            <w:r>
              <w:rPr>
                <w:spacing w:val="-4"/>
              </w:rPr>
              <w:t xml:space="preserve"> </w:t>
            </w:r>
            <w:r>
              <w:t>задач.</w:t>
            </w:r>
          </w:p>
        </w:tc>
      </w:tr>
      <w:tr w:rsidR="00B94CAE">
        <w:trPr>
          <w:trHeight w:val="253"/>
        </w:trPr>
        <w:tc>
          <w:tcPr>
            <w:tcW w:w="2235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110"/>
            </w:pPr>
            <w:r>
              <w:t>организации</w:t>
            </w:r>
          </w:p>
        </w:tc>
        <w:tc>
          <w:tcPr>
            <w:tcW w:w="4929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</w:tr>
      <w:tr w:rsidR="00B94CAE">
        <w:trPr>
          <w:trHeight w:val="253"/>
        </w:trPr>
        <w:tc>
          <w:tcPr>
            <w:tcW w:w="2235" w:type="dxa"/>
            <w:tcBorders>
              <w:top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110"/>
            </w:pPr>
            <w:r>
              <w:t>образовательной</w:t>
            </w:r>
            <w:r>
              <w:rPr>
                <w:spacing w:val="-2"/>
              </w:rPr>
              <w:t xml:space="preserve"> </w:t>
            </w:r>
            <w:r>
              <w:t>среды</w:t>
            </w:r>
          </w:p>
        </w:tc>
        <w:tc>
          <w:tcPr>
            <w:tcW w:w="4929" w:type="dxa"/>
            <w:tcBorders>
              <w:top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</w:tr>
    </w:tbl>
    <w:p w:rsidR="00B94CAE" w:rsidRDefault="00B94CAE">
      <w:pPr>
        <w:pStyle w:val="a3"/>
        <w:rPr>
          <w:sz w:val="20"/>
        </w:rPr>
      </w:pPr>
    </w:p>
    <w:p w:rsidR="00B94CAE" w:rsidRDefault="00B94CAE">
      <w:pPr>
        <w:pStyle w:val="a3"/>
        <w:rPr>
          <w:sz w:val="20"/>
        </w:rPr>
      </w:pPr>
    </w:p>
    <w:p w:rsidR="00B94CAE" w:rsidRDefault="00B94CAE">
      <w:pPr>
        <w:pStyle w:val="a3"/>
        <w:rPr>
          <w:sz w:val="20"/>
        </w:rPr>
      </w:pPr>
    </w:p>
    <w:p w:rsidR="00B94CAE" w:rsidRDefault="00DC3B3F">
      <w:pPr>
        <w:pStyle w:val="a3"/>
        <w:spacing w:before="3"/>
        <w:rPr>
          <w:sz w:val="29"/>
        </w:rPr>
      </w:pPr>
      <w:r w:rsidRPr="00DC3B3F">
        <w:rPr>
          <w:noProof/>
          <w:lang w:eastAsia="ru-RU"/>
        </w:rPr>
        <w:pict>
          <v:rect id="Rectangle 9" o:spid="_x0000_s1032" style="position:absolute;margin-left:56.65pt;margin-top:18.8pt;width:144.05pt;height:.7pt;z-index:-15716352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" fillcolor="black" stroked="f">
            <w10:wrap type="topAndBottom" anchorx="page"/>
          </v:rect>
        </w:pict>
      </w:r>
    </w:p>
    <w:p w:rsidR="00B94CAE" w:rsidRDefault="00143970">
      <w:pPr>
        <w:spacing w:before="67"/>
        <w:ind w:left="252"/>
        <w:rPr>
          <w:sz w:val="20"/>
        </w:rPr>
      </w:pPr>
      <w:r>
        <w:rPr>
          <w:sz w:val="20"/>
          <w:vertAlign w:val="superscript"/>
        </w:rPr>
        <w:t>35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25</w:t>
      </w:r>
      <w:r>
        <w:rPr>
          <w:spacing w:val="-1"/>
          <w:sz w:val="20"/>
        </w:rPr>
        <w:t xml:space="preserve"> </w:t>
      </w:r>
      <w:r>
        <w:rPr>
          <w:sz w:val="20"/>
        </w:rPr>
        <w:t>ноября</w:t>
      </w:r>
      <w:r>
        <w:rPr>
          <w:spacing w:val="-2"/>
          <w:sz w:val="20"/>
        </w:rPr>
        <w:t xml:space="preserve"> </w:t>
      </w:r>
      <w:r>
        <w:rPr>
          <w:sz w:val="20"/>
        </w:rPr>
        <w:t>2022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pacing w:val="-4"/>
          <w:sz w:val="20"/>
        </w:rPr>
        <w:t xml:space="preserve"> </w:t>
      </w:r>
      <w:r>
        <w:rPr>
          <w:sz w:val="20"/>
        </w:rPr>
        <w:t>N</w:t>
      </w:r>
      <w:r>
        <w:rPr>
          <w:spacing w:val="-2"/>
          <w:sz w:val="20"/>
        </w:rPr>
        <w:t xml:space="preserve"> </w:t>
      </w:r>
      <w:r>
        <w:rPr>
          <w:sz w:val="20"/>
        </w:rPr>
        <w:t>1028</w:t>
      </w:r>
      <w:r>
        <w:rPr>
          <w:spacing w:val="-1"/>
          <w:sz w:val="20"/>
        </w:rPr>
        <w:t xml:space="preserve"> </w:t>
      </w:r>
      <w:r>
        <w:rPr>
          <w:sz w:val="20"/>
        </w:rPr>
        <w:t>«Об утверждении</w:t>
      </w:r>
      <w:r>
        <w:rPr>
          <w:spacing w:val="-2"/>
          <w:sz w:val="20"/>
        </w:rPr>
        <w:t xml:space="preserve"> </w:t>
      </w:r>
      <w:r>
        <w:rPr>
          <w:sz w:val="20"/>
        </w:rPr>
        <w:t>ФОП</w:t>
      </w:r>
      <w:r>
        <w:rPr>
          <w:spacing w:val="-2"/>
          <w:sz w:val="20"/>
        </w:rPr>
        <w:t xml:space="preserve"> </w:t>
      </w:r>
      <w:r>
        <w:rPr>
          <w:sz w:val="20"/>
        </w:rPr>
        <w:t>ДО»,</w:t>
      </w:r>
      <w:r>
        <w:rPr>
          <w:spacing w:val="-2"/>
          <w:sz w:val="20"/>
        </w:rPr>
        <w:t xml:space="preserve"> </w:t>
      </w:r>
      <w:r>
        <w:rPr>
          <w:sz w:val="20"/>
        </w:rPr>
        <w:t>п.</w:t>
      </w:r>
      <w:r>
        <w:rPr>
          <w:spacing w:val="-2"/>
          <w:sz w:val="20"/>
        </w:rPr>
        <w:t xml:space="preserve"> </w:t>
      </w:r>
      <w:r>
        <w:rPr>
          <w:sz w:val="20"/>
        </w:rPr>
        <w:t>2.11.3.</w:t>
      </w:r>
    </w:p>
    <w:p w:rsidR="00B94CAE" w:rsidRDefault="00143970">
      <w:pPr>
        <w:spacing w:before="1"/>
        <w:ind w:left="252"/>
        <w:rPr>
          <w:sz w:val="20"/>
        </w:rPr>
      </w:pPr>
      <w:r>
        <w:rPr>
          <w:sz w:val="20"/>
          <w:vertAlign w:val="superscript"/>
        </w:rPr>
        <w:t>36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25</w:t>
      </w:r>
      <w:r>
        <w:rPr>
          <w:spacing w:val="-1"/>
          <w:sz w:val="20"/>
        </w:rPr>
        <w:t xml:space="preserve"> </w:t>
      </w:r>
      <w:r>
        <w:rPr>
          <w:sz w:val="20"/>
        </w:rPr>
        <w:t>ноября 2022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pacing w:val="-4"/>
          <w:sz w:val="20"/>
        </w:rPr>
        <w:t xml:space="preserve"> </w:t>
      </w:r>
      <w:r>
        <w:rPr>
          <w:sz w:val="20"/>
        </w:rPr>
        <w:t>N</w:t>
      </w:r>
      <w:r>
        <w:rPr>
          <w:spacing w:val="-2"/>
          <w:sz w:val="20"/>
        </w:rPr>
        <w:t xml:space="preserve"> </w:t>
      </w:r>
      <w:r>
        <w:rPr>
          <w:sz w:val="20"/>
        </w:rPr>
        <w:t>1028 «Об утверждении</w:t>
      </w:r>
      <w:r>
        <w:rPr>
          <w:spacing w:val="-3"/>
          <w:sz w:val="20"/>
        </w:rPr>
        <w:t xml:space="preserve"> </w:t>
      </w:r>
      <w:r>
        <w:rPr>
          <w:sz w:val="20"/>
        </w:rPr>
        <w:t>ФОП</w:t>
      </w:r>
      <w:r>
        <w:rPr>
          <w:spacing w:val="-2"/>
          <w:sz w:val="20"/>
        </w:rPr>
        <w:t xml:space="preserve"> </w:t>
      </w:r>
      <w:r>
        <w:rPr>
          <w:sz w:val="20"/>
        </w:rPr>
        <w:t>ДО»,</w:t>
      </w:r>
      <w:r>
        <w:rPr>
          <w:spacing w:val="4"/>
          <w:sz w:val="20"/>
        </w:rPr>
        <w:t xml:space="preserve"> </w:t>
      </w:r>
      <w:r>
        <w:rPr>
          <w:sz w:val="20"/>
        </w:rPr>
        <w:t>п.</w:t>
      </w:r>
      <w:r>
        <w:rPr>
          <w:spacing w:val="-1"/>
          <w:sz w:val="20"/>
        </w:rPr>
        <w:t xml:space="preserve"> </w:t>
      </w:r>
      <w:r>
        <w:rPr>
          <w:sz w:val="20"/>
        </w:rPr>
        <w:t>29.3.5.3.</w:t>
      </w:r>
    </w:p>
    <w:p w:rsidR="00B94CAE" w:rsidRDefault="00B94CAE">
      <w:pPr>
        <w:rPr>
          <w:sz w:val="20"/>
        </w:rPr>
        <w:sectPr w:rsidR="00B94CAE">
          <w:pgSz w:w="11920" w:h="16850"/>
          <w:pgMar w:top="880" w:right="740" w:bottom="1420" w:left="880" w:header="0" w:footer="1228" w:gutter="0"/>
          <w:cols w:space="720"/>
        </w:sectPr>
      </w:pPr>
    </w:p>
    <w:p w:rsidR="00B94CAE" w:rsidRDefault="00143970">
      <w:pPr>
        <w:pStyle w:val="2"/>
        <w:numPr>
          <w:ilvl w:val="1"/>
          <w:numId w:val="21"/>
        </w:numPr>
        <w:tabs>
          <w:tab w:val="left" w:pos="1048"/>
        </w:tabs>
        <w:spacing w:before="63"/>
        <w:ind w:left="1047" w:hanging="421"/>
        <w:jc w:val="both"/>
      </w:pPr>
      <w:r>
        <w:t>Особенности</w:t>
      </w:r>
      <w:r>
        <w:rPr>
          <w:spacing w:val="-5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развивающей</w:t>
      </w:r>
      <w:r>
        <w:rPr>
          <w:spacing w:val="-5"/>
        </w:rPr>
        <w:t xml:space="preserve"> </w:t>
      </w:r>
      <w:r>
        <w:t>предметно-пространственной</w:t>
      </w:r>
      <w:r>
        <w:rPr>
          <w:spacing w:val="-4"/>
        </w:rPr>
        <w:t xml:space="preserve"> </w:t>
      </w:r>
      <w:r>
        <w:t>среды.</w:t>
      </w:r>
    </w:p>
    <w:p w:rsidR="00B94CAE" w:rsidRDefault="00143970">
      <w:pPr>
        <w:pStyle w:val="a3"/>
        <w:spacing w:before="115"/>
        <w:ind w:left="252" w:right="390" w:firstLine="708"/>
        <w:jc w:val="both"/>
      </w:pPr>
      <w:r>
        <w:t>Раздел</w:t>
      </w:r>
      <w:r>
        <w:rPr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«Особенности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среды»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соответствующему</w:t>
      </w:r>
      <w:r>
        <w:rPr>
          <w:spacing w:val="1"/>
        </w:rPr>
        <w:t xml:space="preserve"> </w:t>
      </w:r>
      <w:r>
        <w:t>разделу</w:t>
      </w:r>
      <w:r>
        <w:rPr>
          <w:spacing w:val="1"/>
        </w:rPr>
        <w:t xml:space="preserve"> </w:t>
      </w:r>
      <w:r>
        <w:t>ФОП,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положений программы «ОТ РОЖДЕНИЯ ДО ШКОЛЫ», расширяющих содержание</w:t>
      </w:r>
      <w:r>
        <w:rPr>
          <w:spacing w:val="1"/>
        </w:rPr>
        <w:t xml:space="preserve"> </w:t>
      </w:r>
      <w:r>
        <w:t>ФОП</w:t>
      </w:r>
      <w:r>
        <w:rPr>
          <w:spacing w:val="-4"/>
        </w:rPr>
        <w:t xml:space="preserve"> </w:t>
      </w:r>
      <w:r>
        <w:t>ДО.</w:t>
      </w:r>
    </w:p>
    <w:p w:rsidR="00B94CAE" w:rsidRDefault="00B94CAE">
      <w:pPr>
        <w:pStyle w:val="a3"/>
        <w:spacing w:before="6"/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0"/>
        <w:gridCol w:w="2693"/>
        <w:gridCol w:w="5353"/>
      </w:tblGrid>
      <w:tr w:rsidR="00B94CAE">
        <w:trPr>
          <w:trHeight w:val="758"/>
        </w:trPr>
        <w:tc>
          <w:tcPr>
            <w:tcW w:w="1810" w:type="dxa"/>
          </w:tcPr>
          <w:p w:rsidR="00B94CAE" w:rsidRDefault="00143970">
            <w:pPr>
              <w:pStyle w:val="TableParagraph"/>
              <w:ind w:left="638" w:right="337" w:hanging="276"/>
              <w:rPr>
                <w:b/>
              </w:rPr>
            </w:pPr>
            <w:r>
              <w:rPr>
                <w:b/>
              </w:rPr>
              <w:t>Ссылка на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ФОП</w:t>
            </w:r>
          </w:p>
        </w:tc>
        <w:tc>
          <w:tcPr>
            <w:tcW w:w="2693" w:type="dxa"/>
          </w:tcPr>
          <w:p w:rsidR="00B94CAE" w:rsidRDefault="00143970">
            <w:pPr>
              <w:pStyle w:val="TableParagraph"/>
              <w:spacing w:line="251" w:lineRule="exact"/>
              <w:ind w:left="209" w:right="203"/>
              <w:jc w:val="center"/>
              <w:rPr>
                <w:b/>
              </w:rPr>
            </w:pPr>
            <w:r>
              <w:rPr>
                <w:b/>
              </w:rPr>
              <w:t>Ссылка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программу</w:t>
            </w:r>
          </w:p>
          <w:p w:rsidR="00B94CAE" w:rsidRDefault="00143970">
            <w:pPr>
              <w:pStyle w:val="TableParagraph"/>
              <w:spacing w:line="254" w:lineRule="exact"/>
              <w:ind w:left="209" w:right="199"/>
              <w:jc w:val="center"/>
              <w:rPr>
                <w:b/>
              </w:rPr>
            </w:pPr>
            <w:r>
              <w:rPr>
                <w:b/>
              </w:rPr>
              <w:t>«ОТ РОЖДЕНИЯ ДО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ШКОЛЫ»</w:t>
            </w:r>
          </w:p>
        </w:tc>
        <w:tc>
          <w:tcPr>
            <w:tcW w:w="5353" w:type="dxa"/>
          </w:tcPr>
          <w:p w:rsidR="00B94CAE" w:rsidRDefault="00143970">
            <w:pPr>
              <w:pStyle w:val="TableParagraph"/>
              <w:spacing w:line="251" w:lineRule="exact"/>
              <w:ind w:left="470"/>
              <w:rPr>
                <w:b/>
              </w:rPr>
            </w:pPr>
            <w:r>
              <w:rPr>
                <w:b/>
              </w:rPr>
              <w:t>Значимые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дополнения,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расширяющие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ФОП</w:t>
            </w:r>
          </w:p>
        </w:tc>
      </w:tr>
      <w:tr w:rsidR="00B94CAE">
        <w:trPr>
          <w:trHeight w:val="250"/>
        </w:trPr>
        <w:tc>
          <w:tcPr>
            <w:tcW w:w="1810" w:type="dxa"/>
            <w:tcBorders>
              <w:bottom w:val="nil"/>
            </w:tcBorders>
          </w:tcPr>
          <w:p w:rsidR="00B94CAE" w:rsidRDefault="00143970">
            <w:pPr>
              <w:pStyle w:val="TableParagraph"/>
              <w:spacing w:line="231" w:lineRule="exact"/>
              <w:ind w:left="107"/>
            </w:pPr>
            <w:r>
              <w:t>ФОП</w:t>
            </w:r>
            <w:r>
              <w:rPr>
                <w:spacing w:val="-2"/>
              </w:rPr>
              <w:t xml:space="preserve"> </w:t>
            </w:r>
            <w:r>
              <w:t>ДО, п. 31</w:t>
            </w:r>
          </w:p>
        </w:tc>
        <w:tc>
          <w:tcPr>
            <w:tcW w:w="2693" w:type="dxa"/>
            <w:tcBorders>
              <w:bottom w:val="nil"/>
            </w:tcBorders>
          </w:tcPr>
          <w:p w:rsidR="00B94CAE" w:rsidRDefault="00143970">
            <w:pPr>
              <w:pStyle w:val="TableParagraph"/>
              <w:spacing w:line="231" w:lineRule="exact"/>
              <w:ind w:left="107"/>
            </w:pPr>
            <w:r>
              <w:t>Инновационная</w:t>
            </w:r>
          </w:p>
        </w:tc>
        <w:tc>
          <w:tcPr>
            <w:tcW w:w="5353" w:type="dxa"/>
            <w:tcBorders>
              <w:bottom w:val="nil"/>
            </w:tcBorders>
          </w:tcPr>
          <w:p w:rsidR="00B94CAE" w:rsidRDefault="00143970">
            <w:pPr>
              <w:pStyle w:val="TableParagraph"/>
              <w:tabs>
                <w:tab w:val="left" w:pos="467"/>
                <w:tab w:val="left" w:pos="1693"/>
                <w:tab w:val="left" w:pos="2305"/>
                <w:tab w:val="left" w:pos="3742"/>
                <w:tab w:val="left" w:pos="4262"/>
              </w:tabs>
              <w:spacing w:line="231" w:lineRule="exact"/>
              <w:ind w:left="110"/>
            </w:pPr>
            <w:r>
              <w:t>В</w:t>
            </w:r>
            <w:r>
              <w:tab/>
              <w:t>программе</w:t>
            </w:r>
            <w:r>
              <w:tab/>
              <w:t>«ОТ</w:t>
            </w:r>
            <w:r>
              <w:tab/>
              <w:t>РОЖДЕНИЯ</w:t>
            </w:r>
            <w:r>
              <w:tab/>
              <w:t>ДО</w:t>
            </w:r>
            <w:r>
              <w:tab/>
              <w:t>ШКОЛЫ»</w:t>
            </w:r>
          </w:p>
        </w:tc>
      </w:tr>
      <w:tr w:rsidR="00B94CAE">
        <w:trPr>
          <w:trHeight w:val="253"/>
        </w:trPr>
        <w:tc>
          <w:tcPr>
            <w:tcW w:w="1810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107"/>
            </w:pPr>
            <w:r>
              <w:t>«Особенности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107"/>
            </w:pPr>
            <w:r>
              <w:t>программа</w:t>
            </w:r>
            <w:r>
              <w:rPr>
                <w:spacing w:val="-7"/>
              </w:rPr>
              <w:t xml:space="preserve"> </w:t>
            </w:r>
            <w:r>
              <w:t>«ОТ</w:t>
            </w:r>
          </w:p>
        </w:tc>
        <w:tc>
          <w:tcPr>
            <w:tcW w:w="5353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tabs>
                <w:tab w:val="left" w:pos="1669"/>
                <w:tab w:val="left" w:pos="4733"/>
              </w:tabs>
              <w:spacing w:line="233" w:lineRule="exact"/>
              <w:ind w:left="110"/>
            </w:pPr>
            <w:r>
              <w:t>развивающая</w:t>
            </w:r>
            <w:r>
              <w:tab/>
              <w:t>предметно-пространственная</w:t>
            </w:r>
            <w:r>
              <w:tab/>
              <w:t>среда</w:t>
            </w:r>
          </w:p>
        </w:tc>
      </w:tr>
      <w:tr w:rsidR="00B94CAE">
        <w:trPr>
          <w:trHeight w:val="251"/>
        </w:trPr>
        <w:tc>
          <w:tcPr>
            <w:tcW w:w="1810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2" w:lineRule="exact"/>
              <w:ind w:left="107"/>
            </w:pPr>
            <w:r>
              <w:t>организации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2" w:lineRule="exact"/>
              <w:ind w:left="107"/>
            </w:pPr>
            <w:r>
              <w:t>РОЖДЕНИЯ</w:t>
            </w:r>
            <w:r>
              <w:rPr>
                <w:spacing w:val="-4"/>
              </w:rPr>
              <w:t xml:space="preserve"> </w:t>
            </w:r>
            <w:r>
              <w:t>ДО</w:t>
            </w:r>
          </w:p>
        </w:tc>
        <w:tc>
          <w:tcPr>
            <w:tcW w:w="5353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2" w:lineRule="exact"/>
              <w:ind w:left="110"/>
            </w:pPr>
            <w:r>
              <w:t>является</w:t>
            </w:r>
            <w:r>
              <w:rPr>
                <w:spacing w:val="3"/>
              </w:rPr>
              <w:t xml:space="preserve"> </w:t>
            </w:r>
            <w:r>
              <w:t>одним</w:t>
            </w:r>
            <w:r>
              <w:rPr>
                <w:spacing w:val="56"/>
              </w:rPr>
              <w:t xml:space="preserve"> </w:t>
            </w:r>
            <w:r>
              <w:t>из</w:t>
            </w:r>
            <w:r>
              <w:rPr>
                <w:spacing w:val="56"/>
              </w:rPr>
              <w:t xml:space="preserve"> </w:t>
            </w:r>
            <w:r>
              <w:t>элементов</w:t>
            </w:r>
            <w:r>
              <w:rPr>
                <w:spacing w:val="55"/>
              </w:rPr>
              <w:t xml:space="preserve"> </w:t>
            </w:r>
            <w:r>
              <w:t>пространства</w:t>
            </w:r>
            <w:r>
              <w:rPr>
                <w:spacing w:val="58"/>
              </w:rPr>
              <w:t xml:space="preserve"> </w:t>
            </w:r>
            <w:r>
              <w:t>детской</w:t>
            </w:r>
          </w:p>
        </w:tc>
      </w:tr>
      <w:tr w:rsidR="00B94CAE">
        <w:trPr>
          <w:trHeight w:val="253"/>
        </w:trPr>
        <w:tc>
          <w:tcPr>
            <w:tcW w:w="1810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107"/>
            </w:pPr>
            <w:r>
              <w:t>развивающей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107"/>
            </w:pPr>
            <w:r>
              <w:t>ШКОЛЫ»</w:t>
            </w:r>
            <w:r>
              <w:rPr>
                <w:spacing w:val="-5"/>
              </w:rPr>
              <w:t xml:space="preserve"> </w:t>
            </w:r>
            <w:r>
              <w:t>/</w:t>
            </w:r>
          </w:p>
        </w:tc>
        <w:tc>
          <w:tcPr>
            <w:tcW w:w="5353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110"/>
            </w:pPr>
            <w:r>
              <w:t>реализации.</w:t>
            </w:r>
            <w:r>
              <w:rPr>
                <w:spacing w:val="4"/>
              </w:rPr>
              <w:t xml:space="preserve"> </w:t>
            </w:r>
            <w:r>
              <w:t>Главная</w:t>
            </w:r>
            <w:r>
              <w:rPr>
                <w:spacing w:val="4"/>
              </w:rPr>
              <w:t xml:space="preserve"> </w:t>
            </w:r>
            <w:r>
              <w:t>задача</w:t>
            </w:r>
            <w:r>
              <w:rPr>
                <w:spacing w:val="5"/>
              </w:rPr>
              <w:t xml:space="preserve"> </w:t>
            </w:r>
            <w:r>
              <w:t>педагога</w:t>
            </w:r>
            <w:r>
              <w:rPr>
                <w:spacing w:val="5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</w:p>
        </w:tc>
      </w:tr>
      <w:tr w:rsidR="00B94CAE">
        <w:trPr>
          <w:trHeight w:val="253"/>
        </w:trPr>
        <w:tc>
          <w:tcPr>
            <w:tcW w:w="1810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107"/>
            </w:pPr>
            <w:r>
              <w:t>предметно-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107"/>
            </w:pPr>
            <w:r>
              <w:t>Организационный</w:t>
            </w:r>
            <w:r>
              <w:rPr>
                <w:spacing w:val="-1"/>
              </w:rPr>
              <w:t xml:space="preserve"> </w:t>
            </w:r>
            <w:r>
              <w:t>раздел</w:t>
            </w:r>
          </w:p>
        </w:tc>
        <w:tc>
          <w:tcPr>
            <w:tcW w:w="5353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110"/>
            </w:pPr>
            <w:r>
              <w:t>развивающей</w:t>
            </w:r>
            <w:r>
              <w:rPr>
                <w:spacing w:val="51"/>
              </w:rPr>
              <w:t xml:space="preserve"> </w:t>
            </w:r>
            <w:r>
              <w:t>предметной</w:t>
            </w:r>
            <w:r>
              <w:rPr>
                <w:spacing w:val="54"/>
              </w:rPr>
              <w:t xml:space="preserve"> </w:t>
            </w:r>
            <w:r>
              <w:t>среды</w:t>
            </w:r>
            <w:r>
              <w:rPr>
                <w:spacing w:val="54"/>
              </w:rPr>
              <w:t xml:space="preserve"> </w:t>
            </w:r>
            <w:r>
              <w:t>состоит</w:t>
            </w:r>
            <w:r>
              <w:rPr>
                <w:spacing w:val="52"/>
              </w:rPr>
              <w:t xml:space="preserve"> </w:t>
            </w:r>
            <w:r>
              <w:t>в создании</w:t>
            </w:r>
          </w:p>
        </w:tc>
      </w:tr>
      <w:tr w:rsidR="00B94CAE">
        <w:trPr>
          <w:trHeight w:val="253"/>
        </w:trPr>
        <w:tc>
          <w:tcPr>
            <w:tcW w:w="1810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107"/>
            </w:pPr>
            <w:r>
              <w:t>пространственн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107"/>
            </w:pPr>
            <w:r>
              <w:t>/ Организация</w:t>
            </w:r>
          </w:p>
        </w:tc>
        <w:tc>
          <w:tcPr>
            <w:tcW w:w="5353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tabs>
                <w:tab w:val="left" w:pos="885"/>
                <w:tab w:val="left" w:pos="2354"/>
                <w:tab w:val="left" w:pos="3261"/>
                <w:tab w:val="left" w:pos="4223"/>
                <w:tab w:val="left" w:pos="4676"/>
              </w:tabs>
              <w:spacing w:line="233" w:lineRule="exact"/>
              <w:ind w:left="110"/>
            </w:pPr>
            <w:r>
              <w:t>детям</w:t>
            </w:r>
            <w:r>
              <w:tab/>
              <w:t>возможности</w:t>
            </w:r>
            <w:r>
              <w:tab/>
              <w:t>выбора</w:t>
            </w:r>
            <w:r>
              <w:tab/>
              <w:t>занятий</w:t>
            </w:r>
            <w:r>
              <w:tab/>
              <w:t>по</w:t>
            </w:r>
            <w:r>
              <w:tab/>
              <w:t>своим</w:t>
            </w:r>
          </w:p>
        </w:tc>
      </w:tr>
      <w:tr w:rsidR="00B94CAE">
        <w:trPr>
          <w:trHeight w:val="253"/>
        </w:trPr>
        <w:tc>
          <w:tcPr>
            <w:tcW w:w="1810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4" w:lineRule="exact"/>
              <w:ind w:left="107"/>
            </w:pPr>
            <w:r>
              <w:t>ой</w:t>
            </w:r>
            <w:r>
              <w:rPr>
                <w:spacing w:val="-1"/>
              </w:rPr>
              <w:t xml:space="preserve"> </w:t>
            </w:r>
            <w:r>
              <w:t>среды»</w:t>
            </w:r>
            <w:r>
              <w:rPr>
                <w:vertAlign w:val="superscript"/>
              </w:rPr>
              <w:t>37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4" w:lineRule="exact"/>
              <w:ind w:left="107"/>
            </w:pPr>
            <w:r>
              <w:t>развивающей</w:t>
            </w:r>
            <w:r>
              <w:rPr>
                <w:spacing w:val="-2"/>
              </w:rPr>
              <w:t xml:space="preserve"> </w:t>
            </w:r>
            <w:r>
              <w:t>предметно-</w:t>
            </w:r>
          </w:p>
        </w:tc>
        <w:tc>
          <w:tcPr>
            <w:tcW w:w="5353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tabs>
                <w:tab w:val="left" w:pos="1753"/>
                <w:tab w:val="left" w:pos="3450"/>
              </w:tabs>
              <w:spacing w:line="234" w:lineRule="exact"/>
              <w:ind w:left="110"/>
            </w:pPr>
            <w:r>
              <w:t>интересам,</w:t>
            </w:r>
            <w:r>
              <w:tab/>
              <w:t>проявления</w:t>
            </w:r>
            <w:r>
              <w:tab/>
              <w:t>самостоятельности</w:t>
            </w:r>
          </w:p>
        </w:tc>
      </w:tr>
      <w:tr w:rsidR="00B94CAE">
        <w:trPr>
          <w:trHeight w:val="252"/>
        </w:trPr>
        <w:tc>
          <w:tcPr>
            <w:tcW w:w="1810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2" w:lineRule="exact"/>
              <w:ind w:left="107"/>
            </w:pPr>
            <w:r>
              <w:t>пространственной</w:t>
            </w:r>
            <w:r>
              <w:rPr>
                <w:spacing w:val="-5"/>
              </w:rPr>
              <w:t xml:space="preserve"> </w:t>
            </w:r>
            <w:r>
              <w:t>среды</w:t>
            </w:r>
          </w:p>
        </w:tc>
        <w:tc>
          <w:tcPr>
            <w:tcW w:w="5353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tabs>
                <w:tab w:val="left" w:pos="1926"/>
                <w:tab w:val="left" w:pos="3717"/>
                <w:tab w:val="left" w:pos="4922"/>
              </w:tabs>
              <w:spacing w:line="232" w:lineRule="exact"/>
              <w:ind w:left="110"/>
            </w:pPr>
            <w:r>
              <w:t>и</w:t>
            </w:r>
            <w:r>
              <w:rPr>
                <w:spacing w:val="-4"/>
              </w:rPr>
              <w:t xml:space="preserve"> </w:t>
            </w:r>
            <w:r>
              <w:t>инициативы,</w:t>
            </w:r>
            <w:r>
              <w:tab/>
              <w:t>в</w:t>
            </w:r>
            <w:r>
              <w:rPr>
                <w:spacing w:val="-1"/>
              </w:rPr>
              <w:t xml:space="preserve"> </w:t>
            </w:r>
            <w:r>
              <w:t>обеспечении</w:t>
            </w:r>
            <w:r>
              <w:tab/>
              <w:t>условий</w:t>
            </w:r>
            <w:r>
              <w:tab/>
              <w:t>для</w:t>
            </w:r>
          </w:p>
        </w:tc>
      </w:tr>
      <w:tr w:rsidR="00B94CAE">
        <w:trPr>
          <w:trHeight w:val="253"/>
        </w:trPr>
        <w:tc>
          <w:tcPr>
            <w:tcW w:w="1810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5353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tabs>
                <w:tab w:val="left" w:pos="1852"/>
                <w:tab w:val="left" w:pos="2579"/>
                <w:tab w:val="left" w:pos="3805"/>
                <w:tab w:val="left" w:pos="4510"/>
              </w:tabs>
              <w:spacing w:line="233" w:lineRule="exact"/>
              <w:ind w:left="110"/>
            </w:pPr>
            <w:r>
              <w:t>самореализации</w:t>
            </w:r>
            <w:r>
              <w:tab/>
              <w:t>через</w:t>
            </w:r>
            <w:r>
              <w:tab/>
              <w:t>различные</w:t>
            </w:r>
            <w:r>
              <w:tab/>
              <w:t>виды</w:t>
            </w:r>
            <w:r>
              <w:tab/>
              <w:t>детской</w:t>
            </w:r>
          </w:p>
        </w:tc>
      </w:tr>
      <w:tr w:rsidR="00B94CAE">
        <w:trPr>
          <w:trHeight w:val="253"/>
        </w:trPr>
        <w:tc>
          <w:tcPr>
            <w:tcW w:w="1810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5353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110"/>
            </w:pPr>
            <w:r>
              <w:t>деятельности</w:t>
            </w:r>
            <w:r>
              <w:rPr>
                <w:spacing w:val="48"/>
              </w:rPr>
              <w:t xml:space="preserve"> </w:t>
            </w:r>
            <w:r>
              <w:t>(рисование,</w:t>
            </w:r>
            <w:r>
              <w:rPr>
                <w:spacing w:val="49"/>
              </w:rPr>
              <w:t xml:space="preserve"> </w:t>
            </w:r>
            <w:r>
              <w:t>конструирование,</w:t>
            </w:r>
            <w:r>
              <w:rPr>
                <w:spacing w:val="49"/>
              </w:rPr>
              <w:t xml:space="preserve"> </w:t>
            </w:r>
            <w:r>
              <w:t>проекты</w:t>
            </w:r>
          </w:p>
        </w:tc>
      </w:tr>
      <w:tr w:rsidR="00B94CAE">
        <w:trPr>
          <w:trHeight w:val="253"/>
        </w:trPr>
        <w:tc>
          <w:tcPr>
            <w:tcW w:w="1810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5353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110"/>
            </w:pPr>
            <w:r>
              <w:t>и</w:t>
            </w:r>
            <w:r>
              <w:rPr>
                <w:spacing w:val="-2"/>
              </w:rPr>
              <w:t xml:space="preserve"> </w:t>
            </w:r>
            <w:r>
              <w:t>пр.)</w:t>
            </w:r>
          </w:p>
        </w:tc>
      </w:tr>
      <w:tr w:rsidR="00B94CAE">
        <w:trPr>
          <w:trHeight w:val="253"/>
        </w:trPr>
        <w:tc>
          <w:tcPr>
            <w:tcW w:w="1810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5353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110"/>
            </w:pPr>
            <w:r>
              <w:t>Для</w:t>
            </w:r>
            <w:r>
              <w:rPr>
                <w:spacing w:val="69"/>
              </w:rPr>
              <w:t xml:space="preserve"> </w:t>
            </w:r>
            <w:r>
              <w:t xml:space="preserve">этого  </w:t>
            </w:r>
            <w:r>
              <w:rPr>
                <w:spacing w:val="14"/>
              </w:rPr>
              <w:t xml:space="preserve"> </w:t>
            </w:r>
            <w:r>
              <w:t xml:space="preserve">используется  </w:t>
            </w:r>
            <w:r>
              <w:rPr>
                <w:spacing w:val="14"/>
              </w:rPr>
              <w:t xml:space="preserve"> </w:t>
            </w:r>
            <w:r>
              <w:t xml:space="preserve">разделение  </w:t>
            </w:r>
            <w:r>
              <w:rPr>
                <w:spacing w:val="15"/>
              </w:rPr>
              <w:t xml:space="preserve"> </w:t>
            </w:r>
            <w:r>
              <w:t>пространства</w:t>
            </w:r>
          </w:p>
        </w:tc>
      </w:tr>
      <w:tr w:rsidR="00B94CAE">
        <w:trPr>
          <w:trHeight w:val="255"/>
        </w:trPr>
        <w:tc>
          <w:tcPr>
            <w:tcW w:w="1810" w:type="dxa"/>
            <w:tcBorders>
              <w:top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5353" w:type="dxa"/>
            <w:tcBorders>
              <w:top w:val="nil"/>
            </w:tcBorders>
          </w:tcPr>
          <w:p w:rsidR="00B94CAE" w:rsidRDefault="00143970">
            <w:pPr>
              <w:pStyle w:val="TableParagraph"/>
              <w:spacing w:line="235" w:lineRule="exact"/>
              <w:ind w:left="110"/>
            </w:pPr>
            <w:r>
              <w:t>в</w:t>
            </w:r>
            <w:r>
              <w:rPr>
                <w:spacing w:val="-4"/>
              </w:rPr>
              <w:t xml:space="preserve"> </w:t>
            </w:r>
            <w:r>
              <w:t>помещении</w:t>
            </w:r>
            <w:r>
              <w:rPr>
                <w:spacing w:val="-2"/>
              </w:rPr>
              <w:t xml:space="preserve"> </w:t>
            </w:r>
            <w:r>
              <w:t>группы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центры</w:t>
            </w:r>
            <w:r>
              <w:rPr>
                <w:spacing w:val="-3"/>
              </w:rPr>
              <w:t xml:space="preserve"> </w:t>
            </w:r>
            <w:r>
              <w:t>активности.</w:t>
            </w:r>
          </w:p>
        </w:tc>
      </w:tr>
    </w:tbl>
    <w:p w:rsidR="00B94CAE" w:rsidRDefault="00B94CAE">
      <w:pPr>
        <w:pStyle w:val="a3"/>
        <w:rPr>
          <w:sz w:val="26"/>
        </w:rPr>
      </w:pPr>
    </w:p>
    <w:p w:rsidR="00B94CAE" w:rsidRDefault="00143970">
      <w:pPr>
        <w:pStyle w:val="2"/>
        <w:spacing w:before="63"/>
        <w:ind w:left="402" w:right="542"/>
        <w:jc w:val="center"/>
      </w:pPr>
      <w:r>
        <w:t>Основной</w:t>
      </w:r>
      <w:r>
        <w:rPr>
          <w:spacing w:val="-3"/>
        </w:rPr>
        <w:t xml:space="preserve"> </w:t>
      </w:r>
      <w:r>
        <w:t>перечень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центров</w:t>
      </w:r>
      <w:r>
        <w:rPr>
          <w:spacing w:val="-2"/>
        </w:rPr>
        <w:t xml:space="preserve"> </w:t>
      </w:r>
      <w:r>
        <w:t>активности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групповых.</w:t>
      </w:r>
    </w:p>
    <w:p w:rsidR="00B94CAE" w:rsidRDefault="00B94CAE">
      <w:pPr>
        <w:pStyle w:val="a3"/>
        <w:spacing w:before="8"/>
        <w:rPr>
          <w:b/>
          <w:sz w:val="15"/>
        </w:rPr>
      </w:pPr>
    </w:p>
    <w:tbl>
      <w:tblPr>
        <w:tblStyle w:val="TableNormal"/>
        <w:tblW w:w="0" w:type="auto"/>
        <w:tblInd w:w="134" w:type="dxa"/>
        <w:tblBorders>
          <w:top w:val="single" w:sz="6" w:space="0" w:color="171717"/>
          <w:left w:val="single" w:sz="6" w:space="0" w:color="171717"/>
          <w:bottom w:val="single" w:sz="6" w:space="0" w:color="171717"/>
          <w:right w:val="single" w:sz="6" w:space="0" w:color="171717"/>
          <w:insideH w:val="single" w:sz="6" w:space="0" w:color="171717"/>
          <w:insideV w:val="single" w:sz="6" w:space="0" w:color="171717"/>
        </w:tblBorders>
        <w:tblLayout w:type="fixed"/>
        <w:tblLook w:val="01E0"/>
      </w:tblPr>
      <w:tblGrid>
        <w:gridCol w:w="992"/>
        <w:gridCol w:w="2268"/>
        <w:gridCol w:w="6521"/>
      </w:tblGrid>
      <w:tr w:rsidR="00B94CAE" w:rsidTr="003308D0">
        <w:trPr>
          <w:trHeight w:val="419"/>
        </w:trPr>
        <w:tc>
          <w:tcPr>
            <w:tcW w:w="992" w:type="dxa"/>
          </w:tcPr>
          <w:p w:rsidR="00B94CAE" w:rsidRDefault="00143970">
            <w:pPr>
              <w:pStyle w:val="TableParagraph"/>
              <w:ind w:left="422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2268" w:type="dxa"/>
          </w:tcPr>
          <w:p w:rsidR="00B94CAE" w:rsidRDefault="00143970">
            <w:pPr>
              <w:pStyle w:val="TableParagraph"/>
              <w:ind w:left="283"/>
              <w:rPr>
                <w:b/>
              </w:rPr>
            </w:pPr>
            <w:r>
              <w:rPr>
                <w:b/>
              </w:rPr>
              <w:t>Центр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активности</w:t>
            </w:r>
          </w:p>
        </w:tc>
        <w:tc>
          <w:tcPr>
            <w:tcW w:w="6521" w:type="dxa"/>
          </w:tcPr>
          <w:p w:rsidR="00B94CAE" w:rsidRDefault="00143970">
            <w:pPr>
              <w:pStyle w:val="TableParagraph"/>
              <w:ind w:left="1584"/>
              <w:rPr>
                <w:b/>
              </w:rPr>
            </w:pPr>
            <w:r>
              <w:rPr>
                <w:b/>
              </w:rPr>
              <w:t>Оборудование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 материалы</w:t>
            </w:r>
          </w:p>
        </w:tc>
      </w:tr>
      <w:tr w:rsidR="00B94CAE" w:rsidTr="003308D0">
        <w:trPr>
          <w:trHeight w:val="2353"/>
        </w:trPr>
        <w:tc>
          <w:tcPr>
            <w:tcW w:w="992" w:type="dxa"/>
          </w:tcPr>
          <w:p w:rsidR="00B94CAE" w:rsidRDefault="00143970">
            <w:pPr>
              <w:pStyle w:val="TableParagraph"/>
              <w:spacing w:line="249" w:lineRule="exact"/>
              <w:ind w:left="477"/>
            </w:pPr>
            <w:r>
              <w:t>1</w:t>
            </w:r>
          </w:p>
        </w:tc>
        <w:tc>
          <w:tcPr>
            <w:tcW w:w="2268" w:type="dxa"/>
          </w:tcPr>
          <w:p w:rsidR="00B94CAE" w:rsidRDefault="00143970">
            <w:pPr>
              <w:pStyle w:val="TableParagraph"/>
              <w:spacing w:line="249" w:lineRule="exact"/>
              <w:ind w:left="7"/>
            </w:pPr>
            <w:r>
              <w:t>Центр</w:t>
            </w:r>
            <w:r>
              <w:rPr>
                <w:spacing w:val="-1"/>
              </w:rPr>
              <w:t xml:space="preserve"> </w:t>
            </w:r>
            <w:r>
              <w:t>строительства</w:t>
            </w:r>
          </w:p>
        </w:tc>
        <w:tc>
          <w:tcPr>
            <w:tcW w:w="6521" w:type="dxa"/>
          </w:tcPr>
          <w:p w:rsidR="00B94CAE" w:rsidRDefault="00143970">
            <w:pPr>
              <w:pStyle w:val="TableParagraph"/>
              <w:spacing w:line="248" w:lineRule="exact"/>
              <w:ind w:left="9"/>
            </w:pPr>
            <w:r>
              <w:t>Оборудование</w:t>
            </w:r>
          </w:p>
          <w:p w:rsidR="00B94CAE" w:rsidRDefault="00143970">
            <w:pPr>
              <w:pStyle w:val="TableParagraph"/>
              <w:ind w:left="9" w:right="546"/>
            </w:pPr>
            <w:r>
              <w:t>Открытые стеллажи для хранения материалов Ковер или</w:t>
            </w:r>
            <w:r>
              <w:rPr>
                <w:spacing w:val="-52"/>
              </w:rPr>
              <w:t xml:space="preserve"> </w:t>
            </w:r>
            <w:r>
              <w:t>палас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пол</w:t>
            </w:r>
          </w:p>
          <w:p w:rsidR="00B94CAE" w:rsidRDefault="00143970">
            <w:pPr>
              <w:pStyle w:val="TableParagraph"/>
              <w:spacing w:line="252" w:lineRule="exact"/>
              <w:ind w:left="9"/>
            </w:pPr>
            <w:r>
              <w:t>Материалы</w:t>
            </w:r>
          </w:p>
          <w:p w:rsidR="00B94CAE" w:rsidRDefault="00143970">
            <w:pPr>
              <w:pStyle w:val="TableParagraph"/>
              <w:ind w:left="9" w:right="385"/>
            </w:pPr>
            <w:r>
              <w:t>Крупногабаритные напольные конструкторы: деревянные,</w:t>
            </w:r>
            <w:r>
              <w:rPr>
                <w:spacing w:val="-52"/>
              </w:rPr>
              <w:t xml:space="preserve"> </w:t>
            </w:r>
            <w:r>
              <w:t>пластиковые</w:t>
            </w:r>
          </w:p>
          <w:p w:rsidR="00B94CAE" w:rsidRDefault="00143970">
            <w:pPr>
              <w:pStyle w:val="TableParagraph"/>
              <w:spacing w:line="252" w:lineRule="exact"/>
              <w:ind w:left="9"/>
            </w:pPr>
            <w:r>
              <w:t>Транспортные</w:t>
            </w:r>
            <w:r>
              <w:rPr>
                <w:spacing w:val="-3"/>
              </w:rPr>
              <w:t xml:space="preserve"> </w:t>
            </w:r>
            <w:r>
              <w:t>игрушки.</w:t>
            </w:r>
          </w:p>
          <w:p w:rsidR="00B94CAE" w:rsidRDefault="00143970">
            <w:pPr>
              <w:pStyle w:val="TableParagraph"/>
              <w:ind w:left="9" w:right="690"/>
            </w:pPr>
            <w:r>
              <w:t>Фигурки, представляющие людей различного возраста,</w:t>
            </w:r>
            <w:r>
              <w:rPr>
                <w:spacing w:val="-52"/>
              </w:rPr>
              <w:t xml:space="preserve"> </w:t>
            </w:r>
            <w:r>
              <w:t>национальностей,</w:t>
            </w:r>
            <w:r>
              <w:rPr>
                <w:spacing w:val="-1"/>
              </w:rPr>
              <w:t xml:space="preserve"> </w:t>
            </w:r>
            <w:r>
              <w:t>профессий</w:t>
            </w:r>
            <w:r>
              <w:rPr>
                <w:spacing w:val="-2"/>
              </w:rPr>
              <w:t xml:space="preserve"> </w:t>
            </w:r>
            <w:r>
              <w:t>Фигурки</w:t>
            </w:r>
            <w:r>
              <w:rPr>
                <w:spacing w:val="-4"/>
              </w:rPr>
              <w:t xml:space="preserve"> </w:t>
            </w:r>
            <w:r>
              <w:t>животных</w:t>
            </w:r>
          </w:p>
        </w:tc>
      </w:tr>
      <w:tr w:rsidR="00B94CAE" w:rsidTr="003308D0">
        <w:trPr>
          <w:trHeight w:val="4096"/>
        </w:trPr>
        <w:tc>
          <w:tcPr>
            <w:tcW w:w="992" w:type="dxa"/>
          </w:tcPr>
          <w:p w:rsidR="00B94CAE" w:rsidRDefault="00143970">
            <w:pPr>
              <w:pStyle w:val="TableParagraph"/>
              <w:spacing w:line="246" w:lineRule="exact"/>
              <w:ind w:left="477"/>
            </w:pPr>
            <w:r>
              <w:t>2</w:t>
            </w:r>
          </w:p>
        </w:tc>
        <w:tc>
          <w:tcPr>
            <w:tcW w:w="2268" w:type="dxa"/>
          </w:tcPr>
          <w:p w:rsidR="00B94CAE" w:rsidRDefault="00143970">
            <w:pPr>
              <w:pStyle w:val="TableParagraph"/>
              <w:spacing w:line="242" w:lineRule="auto"/>
              <w:ind w:left="7" w:right="445"/>
            </w:pPr>
            <w:r>
              <w:t>Центр для сюжетно-</w:t>
            </w:r>
            <w:r>
              <w:rPr>
                <w:spacing w:val="-52"/>
              </w:rPr>
              <w:t xml:space="preserve"> </w:t>
            </w:r>
            <w:r>
              <w:t>ролевых игр</w:t>
            </w:r>
          </w:p>
        </w:tc>
        <w:tc>
          <w:tcPr>
            <w:tcW w:w="6521" w:type="dxa"/>
          </w:tcPr>
          <w:p w:rsidR="00B94CAE" w:rsidRDefault="00143970">
            <w:pPr>
              <w:pStyle w:val="TableParagraph"/>
              <w:spacing w:line="246" w:lineRule="exact"/>
              <w:ind w:left="9"/>
            </w:pP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игры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семью:</w:t>
            </w:r>
          </w:p>
          <w:p w:rsidR="00B94CAE" w:rsidRDefault="00143970">
            <w:pPr>
              <w:pStyle w:val="TableParagraph"/>
              <w:spacing w:before="1"/>
              <w:ind w:left="9" w:right="570"/>
            </w:pPr>
            <w:r>
              <w:t>Куклы младенцы и аксессуары для них (одеяльце, соска,</w:t>
            </w:r>
            <w:r>
              <w:rPr>
                <w:spacing w:val="-52"/>
              </w:rPr>
              <w:t xml:space="preserve"> </w:t>
            </w:r>
            <w:r>
              <w:t>бутылочки и</w:t>
            </w:r>
            <w:r>
              <w:rPr>
                <w:spacing w:val="-2"/>
              </w:rPr>
              <w:t xml:space="preserve"> </w:t>
            </w:r>
            <w:r>
              <w:t>пр.)</w:t>
            </w:r>
          </w:p>
          <w:p w:rsidR="00B94CAE" w:rsidRDefault="00143970">
            <w:pPr>
              <w:pStyle w:val="TableParagraph"/>
              <w:spacing w:line="251" w:lineRule="exact"/>
              <w:ind w:left="9"/>
            </w:pPr>
            <w:r>
              <w:t>Куклы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одежде</w:t>
            </w:r>
            <w:r>
              <w:rPr>
                <w:spacing w:val="-3"/>
              </w:rPr>
              <w:t xml:space="preserve"> </w:t>
            </w:r>
            <w:r>
              <w:t>(мальчик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девочка)</w:t>
            </w:r>
          </w:p>
          <w:p w:rsidR="00B94CAE" w:rsidRDefault="00143970">
            <w:pPr>
              <w:pStyle w:val="TableParagraph"/>
              <w:tabs>
                <w:tab w:val="left" w:pos="1427"/>
              </w:tabs>
              <w:spacing w:before="2"/>
              <w:ind w:left="9" w:right="802"/>
            </w:pPr>
            <w:r>
              <w:t>Кукольная мебель, соразмерная росту ребенка: столик</w:t>
            </w:r>
            <w:r>
              <w:rPr>
                <w:spacing w:val="-52"/>
              </w:rPr>
              <w:t xml:space="preserve"> </w:t>
            </w:r>
            <w:r>
              <w:t>шкафчик;</w:t>
            </w:r>
            <w:r>
              <w:tab/>
              <w:t>дополнительно:</w:t>
            </w:r>
          </w:p>
          <w:p w:rsidR="00B94CAE" w:rsidRDefault="00143970">
            <w:pPr>
              <w:pStyle w:val="TableParagraph"/>
              <w:spacing w:before="1" w:line="252" w:lineRule="exact"/>
              <w:ind w:left="9"/>
            </w:pPr>
            <w:r>
              <w:t>Одежда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кукол (для</w:t>
            </w:r>
            <w:r>
              <w:rPr>
                <w:spacing w:val="-1"/>
              </w:rPr>
              <w:t xml:space="preserve"> </w:t>
            </w:r>
            <w:r>
              <w:t>зимы и</w:t>
            </w:r>
            <w:r>
              <w:rPr>
                <w:spacing w:val="-2"/>
              </w:rPr>
              <w:t xml:space="preserve"> </w:t>
            </w:r>
            <w:r>
              <w:t>для лета)</w:t>
            </w:r>
          </w:p>
          <w:p w:rsidR="00B94CAE" w:rsidRDefault="00143970">
            <w:pPr>
              <w:pStyle w:val="TableParagraph"/>
              <w:ind w:left="9" w:right="247"/>
            </w:pPr>
            <w:r>
              <w:t>Кукольная посуда (кастрюли и сковородки, тарелки, чашки,</w:t>
            </w:r>
            <w:r>
              <w:rPr>
                <w:spacing w:val="-52"/>
              </w:rPr>
              <w:t xml:space="preserve"> </w:t>
            </w:r>
            <w:r>
              <w:t>ложки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прочее), игрушечная</w:t>
            </w:r>
            <w:r>
              <w:rPr>
                <w:spacing w:val="-1"/>
              </w:rPr>
              <w:t xml:space="preserve"> </w:t>
            </w:r>
            <w:r>
              <w:t>еда</w:t>
            </w:r>
          </w:p>
          <w:p w:rsidR="00B94CAE" w:rsidRDefault="00143970">
            <w:pPr>
              <w:pStyle w:val="TableParagraph"/>
              <w:spacing w:line="252" w:lineRule="exact"/>
              <w:ind w:left="9"/>
            </w:pPr>
            <w:r>
              <w:t>Наборы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аксессуары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игр в</w:t>
            </w:r>
            <w:r>
              <w:rPr>
                <w:spacing w:val="-1"/>
              </w:rPr>
              <w:t xml:space="preserve"> </w:t>
            </w:r>
            <w:r>
              <w:t>профессию:</w:t>
            </w:r>
          </w:p>
          <w:p w:rsidR="00B94CAE" w:rsidRDefault="00143970">
            <w:pPr>
              <w:pStyle w:val="TableParagraph"/>
              <w:spacing w:line="252" w:lineRule="exact"/>
              <w:ind w:left="9"/>
            </w:pPr>
            <w:r>
              <w:t>«Доктор»</w:t>
            </w:r>
          </w:p>
          <w:p w:rsidR="00B94CAE" w:rsidRDefault="00143970">
            <w:pPr>
              <w:pStyle w:val="TableParagraph"/>
              <w:spacing w:before="1" w:line="252" w:lineRule="exact"/>
              <w:ind w:left="9"/>
            </w:pPr>
            <w:r>
              <w:t>«Парикмахер»</w:t>
            </w:r>
          </w:p>
          <w:p w:rsidR="00B94CAE" w:rsidRDefault="00143970">
            <w:pPr>
              <w:pStyle w:val="TableParagraph"/>
              <w:spacing w:line="252" w:lineRule="exact"/>
              <w:ind w:left="9"/>
            </w:pPr>
            <w:r>
              <w:t>«Пожарный»</w:t>
            </w:r>
          </w:p>
          <w:p w:rsidR="00B94CAE" w:rsidRDefault="00143970">
            <w:pPr>
              <w:pStyle w:val="TableParagraph"/>
              <w:spacing w:line="252" w:lineRule="exact"/>
              <w:ind w:left="9"/>
            </w:pPr>
            <w:r>
              <w:t>«Полицейский»</w:t>
            </w:r>
          </w:p>
          <w:p w:rsidR="00B94CAE" w:rsidRDefault="00143970">
            <w:pPr>
              <w:pStyle w:val="TableParagraph"/>
              <w:spacing w:before="1" w:line="252" w:lineRule="exact"/>
              <w:ind w:left="9"/>
            </w:pPr>
            <w:r>
              <w:t>«Продавец»</w:t>
            </w:r>
          </w:p>
          <w:p w:rsidR="00B94CAE" w:rsidRDefault="00143970">
            <w:pPr>
              <w:pStyle w:val="TableParagraph"/>
              <w:spacing w:line="252" w:lineRule="exact"/>
              <w:ind w:left="9"/>
            </w:pPr>
            <w:r>
              <w:t>«Строитель»</w:t>
            </w:r>
          </w:p>
        </w:tc>
      </w:tr>
      <w:tr w:rsidR="00B94CAE" w:rsidTr="003308D0">
        <w:trPr>
          <w:trHeight w:val="4807"/>
        </w:trPr>
        <w:tc>
          <w:tcPr>
            <w:tcW w:w="992" w:type="dxa"/>
          </w:tcPr>
          <w:p w:rsidR="00B94CAE" w:rsidRDefault="00143970">
            <w:pPr>
              <w:pStyle w:val="TableParagraph"/>
              <w:spacing w:line="249" w:lineRule="exact"/>
              <w:ind w:left="477"/>
            </w:pPr>
            <w:r>
              <w:t>3</w:t>
            </w:r>
          </w:p>
        </w:tc>
        <w:tc>
          <w:tcPr>
            <w:tcW w:w="2268" w:type="dxa"/>
          </w:tcPr>
          <w:p w:rsidR="00B94CAE" w:rsidRDefault="00143970">
            <w:pPr>
              <w:pStyle w:val="TableParagraph"/>
              <w:ind w:left="7" w:right="450"/>
            </w:pPr>
            <w:r>
              <w:t>Центр для</w:t>
            </w:r>
            <w:r>
              <w:rPr>
                <w:spacing w:val="1"/>
              </w:rPr>
              <w:t xml:space="preserve"> </w:t>
            </w:r>
            <w:r>
              <w:t>театрализованных</w:t>
            </w:r>
            <w:r>
              <w:rPr>
                <w:spacing w:val="1"/>
              </w:rPr>
              <w:t xml:space="preserve"> </w:t>
            </w:r>
            <w:r>
              <w:t>(драматических)</w:t>
            </w:r>
            <w:r>
              <w:rPr>
                <w:spacing w:val="-13"/>
              </w:rPr>
              <w:t xml:space="preserve"> </w:t>
            </w:r>
            <w:r>
              <w:t>игр</w:t>
            </w:r>
          </w:p>
        </w:tc>
        <w:tc>
          <w:tcPr>
            <w:tcW w:w="6521" w:type="dxa"/>
          </w:tcPr>
          <w:p w:rsidR="00B94CAE" w:rsidRDefault="00143970">
            <w:pPr>
              <w:pStyle w:val="TableParagraph"/>
              <w:ind w:left="9" w:right="689"/>
            </w:pPr>
            <w:r>
              <w:t>Оснащение для игр-драматизаций (театрализованных</w:t>
            </w:r>
            <w:r>
              <w:rPr>
                <w:spacing w:val="1"/>
              </w:rPr>
              <w:t xml:space="preserve"> </w:t>
            </w:r>
            <w:r>
              <w:t>представлений) , ширма Стойка-вешалка для костюмов</w:t>
            </w:r>
            <w:r>
              <w:rPr>
                <w:spacing w:val="-52"/>
              </w:rPr>
              <w:t xml:space="preserve"> </w:t>
            </w:r>
            <w:r>
              <w:t>Костюмы,</w:t>
            </w:r>
            <w:r>
              <w:rPr>
                <w:spacing w:val="-1"/>
              </w:rPr>
              <w:t xml:space="preserve"> </w:t>
            </w:r>
            <w:r>
              <w:t>маски,</w:t>
            </w:r>
            <w:r>
              <w:rPr>
                <w:spacing w:val="-3"/>
              </w:rPr>
              <w:t xml:space="preserve"> </w:t>
            </w:r>
            <w:r>
              <w:t>атрибугы для постановки</w:t>
            </w:r>
          </w:p>
          <w:p w:rsidR="00B94CAE" w:rsidRDefault="00143970">
            <w:pPr>
              <w:pStyle w:val="TableParagraph"/>
              <w:ind w:left="9" w:right="130"/>
            </w:pPr>
            <w:r>
              <w:t>(разыгрывания) двух-трех сказок, соответствующих возрасту</w:t>
            </w:r>
            <w:r>
              <w:rPr>
                <w:spacing w:val="-52"/>
              </w:rPr>
              <w:t xml:space="preserve"> </w:t>
            </w:r>
            <w:r>
              <w:t>детей</w:t>
            </w:r>
          </w:p>
          <w:p w:rsidR="00B94CAE" w:rsidRDefault="00143970">
            <w:pPr>
              <w:pStyle w:val="TableParagraph"/>
              <w:ind w:left="9" w:right="601"/>
            </w:pPr>
            <w:r>
              <w:t>Атрибуты для ряженья — элементы костюмов (шляпы,</w:t>
            </w:r>
            <w:r>
              <w:rPr>
                <w:spacing w:val="1"/>
              </w:rPr>
              <w:t xml:space="preserve"> </w:t>
            </w:r>
            <w:r>
              <w:t>шарфы,</w:t>
            </w:r>
            <w:r>
              <w:rPr>
                <w:spacing w:val="-3"/>
              </w:rPr>
              <w:t xml:space="preserve"> </w:t>
            </w:r>
            <w:r>
              <w:t>юбки,</w:t>
            </w:r>
            <w:r>
              <w:rPr>
                <w:spacing w:val="-4"/>
              </w:rPr>
              <w:t xml:space="preserve"> </w:t>
            </w:r>
            <w:r>
              <w:t>сумки,</w:t>
            </w:r>
            <w:r>
              <w:rPr>
                <w:spacing w:val="-1"/>
              </w:rPr>
              <w:t xml:space="preserve"> </w:t>
            </w:r>
            <w:r>
              <w:t>зонты,</w:t>
            </w:r>
            <w:r>
              <w:rPr>
                <w:spacing w:val="-1"/>
              </w:rPr>
              <w:t xml:space="preserve"> </w:t>
            </w:r>
            <w:r>
              <w:t>бусы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прочее) Атрибуты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B94CAE" w:rsidRDefault="00143970">
            <w:pPr>
              <w:pStyle w:val="TableParagraph"/>
              <w:ind w:left="9" w:right="369"/>
            </w:pPr>
            <w:r>
              <w:t>соответствии с содержанием имитационных и хороводных</w:t>
            </w:r>
            <w:r>
              <w:rPr>
                <w:spacing w:val="-52"/>
              </w:rPr>
              <w:t xml:space="preserve"> </w:t>
            </w:r>
            <w:r>
              <w:t>игр: маски</w:t>
            </w:r>
            <w:r>
              <w:rPr>
                <w:spacing w:val="-3"/>
              </w:rPr>
              <w:t xml:space="preserve"> </w:t>
            </w:r>
            <w:r>
              <w:t>животных</w:t>
            </w:r>
            <w:r>
              <w:rPr>
                <w:spacing w:val="-2"/>
              </w:rPr>
              <w:t xml:space="preserve"> </w:t>
            </w:r>
            <w:r>
              <w:t>диких и домашних</w:t>
            </w:r>
            <w:r>
              <w:rPr>
                <w:spacing w:val="-3"/>
              </w:rPr>
              <w:t xml:space="preserve"> </w:t>
            </w:r>
            <w:r>
              <w:t>(взрослых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B94CAE" w:rsidRDefault="00143970">
            <w:pPr>
              <w:pStyle w:val="TableParagraph"/>
              <w:ind w:left="9" w:right="382"/>
              <w:jc w:val="both"/>
            </w:pPr>
            <w:r>
              <w:t>детенышей), маски сказочных персонажей Оснащение для</w:t>
            </w:r>
            <w:r>
              <w:rPr>
                <w:spacing w:val="-52"/>
              </w:rPr>
              <w:t xml:space="preserve"> </w:t>
            </w:r>
            <w:r>
              <w:t>малых форм театрализованных представлений (кукольный</w:t>
            </w:r>
            <w:r>
              <w:rPr>
                <w:spacing w:val="-52"/>
              </w:rPr>
              <w:t xml:space="preserve"> </w:t>
            </w:r>
            <w:r>
              <w:t>театр,</w:t>
            </w:r>
            <w:r>
              <w:rPr>
                <w:spacing w:val="-1"/>
              </w:rPr>
              <w:t xml:space="preserve"> </w:t>
            </w:r>
            <w:r>
              <w:t>настольный театр и</w:t>
            </w:r>
            <w:r>
              <w:rPr>
                <w:spacing w:val="-4"/>
              </w:rPr>
              <w:t xml:space="preserve"> </w:t>
            </w:r>
            <w:r>
              <w:t>прочее)</w:t>
            </w:r>
          </w:p>
          <w:p w:rsidR="00B94CAE" w:rsidRDefault="00143970">
            <w:pPr>
              <w:pStyle w:val="TableParagraph"/>
              <w:ind w:left="9" w:right="435"/>
            </w:pPr>
            <w:r>
              <w:t>Атрибуты и наборы готовых игрушек (фигурки мелкого и</w:t>
            </w:r>
            <w:r>
              <w:rPr>
                <w:spacing w:val="-52"/>
              </w:rPr>
              <w:t xml:space="preserve"> </w:t>
            </w:r>
            <w:r>
              <w:t>среднего размера) или заготовок и полуфабрикатов для</w:t>
            </w:r>
            <w:r>
              <w:rPr>
                <w:spacing w:val="1"/>
              </w:rPr>
              <w:t xml:space="preserve"> </w:t>
            </w:r>
            <w:r>
              <w:t>изготовления объемных или плоскостных персонажей и</w:t>
            </w:r>
            <w:r>
              <w:rPr>
                <w:spacing w:val="1"/>
              </w:rPr>
              <w:t xml:space="preserve"> </w:t>
            </w:r>
            <w:r>
              <w:t>элементов</w:t>
            </w:r>
            <w:r>
              <w:rPr>
                <w:spacing w:val="-3"/>
              </w:rPr>
              <w:t xml:space="preserve"> </w:t>
            </w:r>
            <w:r>
              <w:t>декораций настольного театра</w:t>
            </w:r>
          </w:p>
          <w:p w:rsidR="00B94CAE" w:rsidRDefault="00143970">
            <w:pPr>
              <w:pStyle w:val="TableParagraph"/>
              <w:ind w:left="9" w:right="32"/>
            </w:pPr>
            <w:r>
              <w:t>Набор атрибутов и кукол бибабо, соразмерные руке взрослого</w:t>
            </w:r>
            <w:r>
              <w:rPr>
                <w:spacing w:val="-52"/>
              </w:rPr>
              <w:t xml:space="preserve"> </w:t>
            </w:r>
            <w:r>
              <w:t>(для</w:t>
            </w:r>
            <w:r>
              <w:rPr>
                <w:spacing w:val="-1"/>
              </w:rPr>
              <w:t xml:space="preserve"> </w:t>
            </w:r>
            <w:r>
              <w:t>показа детям)</w:t>
            </w:r>
            <w:r>
              <w:rPr>
                <w:spacing w:val="-1"/>
              </w:rPr>
              <w:t xml:space="preserve"> </w:t>
            </w:r>
            <w:r>
              <w:t>или ребенка</w:t>
            </w:r>
            <w:r>
              <w:rPr>
                <w:spacing w:val="-3"/>
              </w:rPr>
              <w:t xml:space="preserve"> </w:t>
            </w:r>
            <w:r>
              <w:t>(перчаточные или</w:t>
            </w:r>
          </w:p>
          <w:p w:rsidR="00B94CAE" w:rsidRDefault="00143970">
            <w:pPr>
              <w:pStyle w:val="TableParagraph"/>
              <w:spacing w:line="238" w:lineRule="exact"/>
              <w:ind w:left="9"/>
            </w:pPr>
            <w:r>
              <w:t>пальчиковые) Куклы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атрибуты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пальчикового</w:t>
            </w:r>
            <w:r>
              <w:rPr>
                <w:spacing w:val="-5"/>
              </w:rPr>
              <w:t xml:space="preserve"> </w:t>
            </w:r>
            <w:r>
              <w:t>театра)</w:t>
            </w:r>
          </w:p>
        </w:tc>
      </w:tr>
      <w:tr w:rsidR="00B94CAE" w:rsidTr="003308D0">
        <w:trPr>
          <w:trHeight w:val="553"/>
        </w:trPr>
        <w:tc>
          <w:tcPr>
            <w:tcW w:w="992" w:type="dxa"/>
          </w:tcPr>
          <w:p w:rsidR="00B94CAE" w:rsidRDefault="00143970">
            <w:pPr>
              <w:pStyle w:val="TableParagraph"/>
              <w:spacing w:line="249" w:lineRule="exact"/>
              <w:ind w:left="477"/>
            </w:pPr>
            <w:r>
              <w:t>4</w:t>
            </w:r>
          </w:p>
        </w:tc>
        <w:tc>
          <w:tcPr>
            <w:tcW w:w="2268" w:type="dxa"/>
          </w:tcPr>
          <w:p w:rsidR="00B94CAE" w:rsidRDefault="00143970">
            <w:pPr>
              <w:pStyle w:val="TableParagraph"/>
              <w:spacing w:line="249" w:lineRule="exact"/>
              <w:ind w:left="7"/>
            </w:pPr>
            <w:r>
              <w:t>Центр</w:t>
            </w:r>
            <w:r>
              <w:rPr>
                <w:spacing w:val="-2"/>
              </w:rPr>
              <w:t xml:space="preserve"> </w:t>
            </w:r>
            <w:r>
              <w:t>(уголок)</w:t>
            </w:r>
            <w:r>
              <w:rPr>
                <w:spacing w:val="-1"/>
              </w:rPr>
              <w:t xml:space="preserve"> </w:t>
            </w:r>
            <w:r>
              <w:t>музыки</w:t>
            </w:r>
          </w:p>
        </w:tc>
        <w:tc>
          <w:tcPr>
            <w:tcW w:w="6521" w:type="dxa"/>
          </w:tcPr>
          <w:p w:rsidR="00B94CAE" w:rsidRDefault="00143970">
            <w:pPr>
              <w:pStyle w:val="TableParagraph"/>
              <w:ind w:left="9" w:right="452"/>
            </w:pPr>
            <w:r>
              <w:t>Детские музыкальные инструменты (шумовые, струнные,</w:t>
            </w:r>
            <w:r>
              <w:rPr>
                <w:spacing w:val="-52"/>
              </w:rPr>
              <w:t xml:space="preserve"> </w:t>
            </w:r>
            <w:r>
              <w:t>ударные,</w:t>
            </w:r>
            <w:r>
              <w:rPr>
                <w:spacing w:val="-2"/>
              </w:rPr>
              <w:t xml:space="preserve"> </w:t>
            </w:r>
            <w:r>
              <w:t>клавишные)</w:t>
            </w:r>
            <w:r>
              <w:rPr>
                <w:spacing w:val="-3"/>
              </w:rPr>
              <w:t xml:space="preserve"> </w:t>
            </w:r>
            <w:r>
              <w:t>Музыкально-</w:t>
            </w:r>
            <w:r>
              <w:rPr>
                <w:spacing w:val="-5"/>
              </w:rPr>
              <w:t xml:space="preserve"> </w:t>
            </w:r>
            <w:r>
              <w:t>дидактические</w:t>
            </w:r>
            <w:r>
              <w:rPr>
                <w:spacing w:val="-3"/>
              </w:rPr>
              <w:t xml:space="preserve"> </w:t>
            </w:r>
            <w:r>
              <w:t>игры</w:t>
            </w:r>
          </w:p>
        </w:tc>
      </w:tr>
      <w:tr w:rsidR="00B94CAE" w:rsidTr="003308D0">
        <w:trPr>
          <w:trHeight w:val="1518"/>
        </w:trPr>
        <w:tc>
          <w:tcPr>
            <w:tcW w:w="992" w:type="dxa"/>
          </w:tcPr>
          <w:p w:rsidR="00B94CAE" w:rsidRDefault="00143970">
            <w:pPr>
              <w:pStyle w:val="TableParagraph"/>
              <w:spacing w:line="246" w:lineRule="exact"/>
              <w:ind w:left="477"/>
            </w:pPr>
            <w:r>
              <w:t>5</w:t>
            </w:r>
          </w:p>
        </w:tc>
        <w:tc>
          <w:tcPr>
            <w:tcW w:w="2268" w:type="dxa"/>
          </w:tcPr>
          <w:p w:rsidR="00B94CAE" w:rsidRDefault="00143970">
            <w:pPr>
              <w:pStyle w:val="TableParagraph"/>
              <w:spacing w:line="246" w:lineRule="exact"/>
              <w:ind w:left="7"/>
            </w:pPr>
            <w:r>
              <w:t>Центр</w:t>
            </w:r>
            <w:r>
              <w:rPr>
                <w:spacing w:val="-1"/>
              </w:rPr>
              <w:t xml:space="preserve"> </w:t>
            </w:r>
            <w:r>
              <w:t>мелкой моторики</w:t>
            </w:r>
          </w:p>
        </w:tc>
        <w:tc>
          <w:tcPr>
            <w:tcW w:w="6521" w:type="dxa"/>
          </w:tcPr>
          <w:p w:rsidR="00B94CAE" w:rsidRDefault="00143970">
            <w:pPr>
              <w:pStyle w:val="TableParagraph"/>
              <w:spacing w:line="246" w:lineRule="exact"/>
              <w:ind w:left="9"/>
            </w:pPr>
            <w:r>
              <w:t>Оборудование</w:t>
            </w:r>
            <w:r>
              <w:rPr>
                <w:spacing w:val="-1"/>
              </w:rPr>
              <w:t xml:space="preserve"> </w:t>
            </w:r>
            <w:r>
              <w:t>Стол</w:t>
            </w:r>
            <w:r>
              <w:rPr>
                <w:spacing w:val="-1"/>
              </w:rPr>
              <w:t xml:space="preserve"> </w:t>
            </w:r>
            <w:r>
              <w:t>(1)</w:t>
            </w:r>
          </w:p>
          <w:p w:rsidR="00B94CAE" w:rsidRDefault="00143970">
            <w:pPr>
              <w:pStyle w:val="TableParagraph"/>
              <w:spacing w:before="1" w:line="252" w:lineRule="exact"/>
              <w:ind w:left="9"/>
            </w:pPr>
            <w:r>
              <w:t>Стулья</w:t>
            </w:r>
            <w:r>
              <w:rPr>
                <w:spacing w:val="-2"/>
              </w:rPr>
              <w:t xml:space="preserve"> </w:t>
            </w:r>
            <w:r>
              <w:t>(2-4)</w:t>
            </w:r>
          </w:p>
          <w:p w:rsidR="00B94CAE" w:rsidRDefault="00143970">
            <w:pPr>
              <w:pStyle w:val="TableParagraph"/>
              <w:ind w:left="9" w:right="70"/>
            </w:pPr>
            <w:r>
              <w:t>Открытый</w:t>
            </w:r>
            <w:r>
              <w:rPr>
                <w:spacing w:val="7"/>
              </w:rPr>
              <w:t xml:space="preserve"> </w:t>
            </w:r>
            <w:r>
              <w:t>стеллаж</w:t>
            </w:r>
            <w:r>
              <w:rPr>
                <w:spacing w:val="6"/>
              </w:rPr>
              <w:t xml:space="preserve"> </w:t>
            </w:r>
            <w:r>
              <w:t>для</w:t>
            </w:r>
            <w:r>
              <w:rPr>
                <w:spacing w:val="8"/>
              </w:rPr>
              <w:t xml:space="preserve"> </w:t>
            </w:r>
            <w:r>
              <w:t>хранения</w:t>
            </w:r>
            <w:r>
              <w:rPr>
                <w:spacing w:val="7"/>
              </w:rPr>
              <w:t xml:space="preserve"> </w:t>
            </w:r>
            <w:r>
              <w:t>материалов</w:t>
            </w:r>
            <w:r>
              <w:rPr>
                <w:spacing w:val="7"/>
              </w:rPr>
              <w:t xml:space="preserve"> </w:t>
            </w:r>
            <w:r>
              <w:t>Материалы</w:t>
            </w:r>
            <w:r>
              <w:rPr>
                <w:spacing w:val="1"/>
              </w:rPr>
              <w:t xml:space="preserve"> </w:t>
            </w:r>
            <w:r>
              <w:t>Игра</w:t>
            </w:r>
            <w:r>
              <w:rPr>
                <w:spacing w:val="-2"/>
              </w:rPr>
              <w:t xml:space="preserve"> </w:t>
            </w:r>
            <w:r>
              <w:t>«Собери</w:t>
            </w:r>
            <w:r>
              <w:rPr>
                <w:spacing w:val="-2"/>
              </w:rPr>
              <w:t xml:space="preserve"> </w:t>
            </w:r>
            <w:r>
              <w:t>бусы»</w:t>
            </w:r>
            <w:r>
              <w:rPr>
                <w:spacing w:val="-6"/>
              </w:rPr>
              <w:t xml:space="preserve"> </w:t>
            </w:r>
            <w:r>
              <w:t>Детская</w:t>
            </w:r>
            <w:r>
              <w:rPr>
                <w:spacing w:val="-2"/>
              </w:rPr>
              <w:t xml:space="preserve"> </w:t>
            </w:r>
            <w:r>
              <w:t>мозаика</w:t>
            </w:r>
            <w:r>
              <w:rPr>
                <w:spacing w:val="-2"/>
              </w:rPr>
              <w:t xml:space="preserve"> </w:t>
            </w:r>
            <w:r>
              <w:t>Игрушки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действиями:</w:t>
            </w:r>
          </w:p>
          <w:p w:rsidR="00B94CAE" w:rsidRDefault="00143970">
            <w:pPr>
              <w:pStyle w:val="TableParagraph"/>
              <w:tabs>
                <w:tab w:val="left" w:pos="2136"/>
              </w:tabs>
              <w:spacing w:line="252" w:lineRule="exact"/>
              <w:ind w:left="9" w:right="1037"/>
            </w:pPr>
            <w:r>
              <w:t>нанизывающиеся</w:t>
            </w:r>
            <w:r>
              <w:rPr>
                <w:spacing w:val="-5"/>
              </w:rPr>
              <w:t xml:space="preserve"> </w:t>
            </w:r>
            <w:r>
              <w:t>(башенки,</w:t>
            </w:r>
            <w:r>
              <w:rPr>
                <w:spacing w:val="-4"/>
              </w:rPr>
              <w:t xml:space="preserve"> </w:t>
            </w:r>
            <w:r>
              <w:t>пирамидки,</w:t>
            </w:r>
            <w:r>
              <w:rPr>
                <w:spacing w:val="-4"/>
              </w:rPr>
              <w:t xml:space="preserve"> </w:t>
            </w:r>
            <w:r>
              <w:t>бусы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др.)</w:t>
            </w:r>
            <w:r>
              <w:rPr>
                <w:spacing w:val="-52"/>
              </w:rPr>
              <w:t xml:space="preserve"> </w:t>
            </w:r>
            <w:r>
              <w:t>навинчивающиеся,</w:t>
            </w:r>
            <w:r>
              <w:tab/>
              <w:t>ввинчивающиеся,</w:t>
            </w:r>
            <w:r>
              <w:rPr>
                <w:spacing w:val="-4"/>
              </w:rPr>
              <w:t xml:space="preserve"> </w:t>
            </w:r>
            <w:r>
              <w:t>вкладыши</w:t>
            </w:r>
          </w:p>
        </w:tc>
      </w:tr>
    </w:tbl>
    <w:p w:rsidR="00B94CAE" w:rsidRDefault="00B94CAE">
      <w:pPr>
        <w:spacing w:line="252" w:lineRule="exact"/>
        <w:sectPr w:rsidR="00B94CAE">
          <w:footerReference w:type="default" r:id="rId26"/>
          <w:pgSz w:w="11920" w:h="16850"/>
          <w:pgMar w:top="900" w:right="740" w:bottom="1420" w:left="880" w:header="0" w:footer="1228" w:gutter="0"/>
          <w:cols w:space="720"/>
        </w:sectPr>
      </w:pPr>
    </w:p>
    <w:tbl>
      <w:tblPr>
        <w:tblStyle w:val="TableNormal"/>
        <w:tblW w:w="0" w:type="auto"/>
        <w:tblInd w:w="481" w:type="dxa"/>
        <w:tblBorders>
          <w:top w:val="single" w:sz="6" w:space="0" w:color="171717"/>
          <w:left w:val="single" w:sz="6" w:space="0" w:color="171717"/>
          <w:bottom w:val="single" w:sz="6" w:space="0" w:color="171717"/>
          <w:right w:val="single" w:sz="6" w:space="0" w:color="171717"/>
          <w:insideH w:val="single" w:sz="6" w:space="0" w:color="171717"/>
          <w:insideV w:val="single" w:sz="6" w:space="0" w:color="171717"/>
        </w:tblBorders>
        <w:tblLayout w:type="fixed"/>
        <w:tblLook w:val="01E0"/>
      </w:tblPr>
      <w:tblGrid>
        <w:gridCol w:w="1063"/>
        <w:gridCol w:w="2410"/>
        <w:gridCol w:w="5946"/>
      </w:tblGrid>
      <w:tr w:rsidR="00B94CAE">
        <w:trPr>
          <w:trHeight w:val="2529"/>
        </w:trPr>
        <w:tc>
          <w:tcPr>
            <w:tcW w:w="1063" w:type="dxa"/>
          </w:tcPr>
          <w:p w:rsidR="00B94CAE" w:rsidRDefault="00143970">
            <w:pPr>
              <w:pStyle w:val="TableParagraph"/>
              <w:spacing w:line="246" w:lineRule="exact"/>
              <w:ind w:left="17"/>
              <w:jc w:val="center"/>
            </w:pPr>
            <w:r>
              <w:t>6</w:t>
            </w:r>
          </w:p>
        </w:tc>
        <w:tc>
          <w:tcPr>
            <w:tcW w:w="2410" w:type="dxa"/>
          </w:tcPr>
          <w:p w:rsidR="00B94CAE" w:rsidRDefault="00143970">
            <w:pPr>
              <w:pStyle w:val="TableParagraph"/>
              <w:spacing w:line="246" w:lineRule="exact"/>
              <w:ind w:left="7"/>
            </w:pPr>
            <w:r>
              <w:t>Центр</w:t>
            </w:r>
            <w:r>
              <w:rPr>
                <w:spacing w:val="-2"/>
              </w:rPr>
              <w:t xml:space="preserve"> </w:t>
            </w:r>
            <w:r>
              <w:t>настольных</w:t>
            </w:r>
            <w:r>
              <w:rPr>
                <w:spacing w:val="-1"/>
              </w:rPr>
              <w:t xml:space="preserve"> </w:t>
            </w:r>
            <w:r>
              <w:t>игр</w:t>
            </w:r>
          </w:p>
        </w:tc>
        <w:tc>
          <w:tcPr>
            <w:tcW w:w="5946" w:type="dxa"/>
          </w:tcPr>
          <w:p w:rsidR="00B94CAE" w:rsidRDefault="00143970">
            <w:pPr>
              <w:pStyle w:val="TableParagraph"/>
              <w:spacing w:line="246" w:lineRule="exact"/>
              <w:ind w:left="9"/>
            </w:pPr>
            <w:r>
              <w:t>Оборудование</w:t>
            </w:r>
          </w:p>
          <w:p w:rsidR="00B94CAE" w:rsidRDefault="00143970">
            <w:pPr>
              <w:pStyle w:val="TableParagraph"/>
              <w:ind w:left="9" w:right="542"/>
            </w:pPr>
            <w:r>
              <w:t>Открытый стеллаж для хранения материалов Материалы</w:t>
            </w:r>
            <w:r>
              <w:rPr>
                <w:spacing w:val="-52"/>
              </w:rPr>
              <w:t xml:space="preserve"> </w:t>
            </w:r>
            <w:r>
              <w:t>Разрезные</w:t>
            </w:r>
            <w:r>
              <w:rPr>
                <w:spacing w:val="-3"/>
              </w:rPr>
              <w:t xml:space="preserve"> </w:t>
            </w:r>
            <w:r>
              <w:t>картинки Пазлы</w:t>
            </w:r>
          </w:p>
          <w:p w:rsidR="00B94CAE" w:rsidRDefault="00143970">
            <w:pPr>
              <w:pStyle w:val="TableParagraph"/>
              <w:ind w:left="9" w:right="2507"/>
            </w:pPr>
            <w:r>
              <w:t>Наборы кубиков с картинками Лото</w:t>
            </w:r>
            <w:r>
              <w:rPr>
                <w:spacing w:val="-52"/>
              </w:rPr>
              <w:t xml:space="preserve"> </w:t>
            </w:r>
            <w:r>
              <w:t>Домино</w:t>
            </w:r>
          </w:p>
          <w:p w:rsidR="00B94CAE" w:rsidRDefault="00143970">
            <w:pPr>
              <w:pStyle w:val="TableParagraph"/>
              <w:spacing w:line="252" w:lineRule="exact"/>
              <w:ind w:left="9"/>
            </w:pPr>
            <w:r>
              <w:t>Парные</w:t>
            </w:r>
            <w:r>
              <w:rPr>
                <w:spacing w:val="-3"/>
              </w:rPr>
              <w:t xml:space="preserve"> </w:t>
            </w:r>
            <w:r>
              <w:t>карточки</w:t>
            </w:r>
            <w:r>
              <w:rPr>
                <w:spacing w:val="-5"/>
              </w:rPr>
              <w:t xml:space="preserve"> </w:t>
            </w:r>
            <w:r>
              <w:t>(игры</w:t>
            </w:r>
            <w:r>
              <w:rPr>
                <w:spacing w:val="-3"/>
              </w:rPr>
              <w:t xml:space="preserve"> </w:t>
            </w:r>
            <w:r>
              <w:t>типа «мемори»)</w:t>
            </w:r>
          </w:p>
          <w:p w:rsidR="00B94CAE" w:rsidRDefault="00143970">
            <w:pPr>
              <w:pStyle w:val="TableParagraph"/>
              <w:ind w:left="9" w:right="11"/>
            </w:pPr>
            <w:r>
              <w:t>Другие настольно-печатные игры с правилами (игры- ходилки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др.) в</w:t>
            </w:r>
            <w:r>
              <w:rPr>
                <w:spacing w:val="-2"/>
              </w:rPr>
              <w:t xml:space="preserve"> </w:t>
            </w:r>
            <w:r>
              <w:t>соответствии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возрастными</w:t>
            </w:r>
            <w:r>
              <w:rPr>
                <w:spacing w:val="-1"/>
              </w:rPr>
              <w:t xml:space="preserve"> </w:t>
            </w:r>
            <w:r>
              <w:t>возможностями</w:t>
            </w:r>
            <w:r>
              <w:rPr>
                <w:spacing w:val="-1"/>
              </w:rPr>
              <w:t xml:space="preserve"> </w:t>
            </w:r>
            <w:r>
              <w:t>детей</w:t>
            </w:r>
          </w:p>
          <w:p w:rsidR="00B94CAE" w:rsidRDefault="00143970">
            <w:pPr>
              <w:pStyle w:val="TableParagraph"/>
              <w:ind w:left="9"/>
            </w:pPr>
            <w:r>
              <w:t>Шашки,</w:t>
            </w:r>
            <w:r>
              <w:rPr>
                <w:spacing w:val="-1"/>
              </w:rPr>
              <w:t xml:space="preserve"> </w:t>
            </w:r>
            <w:r>
              <w:t>шахматы</w:t>
            </w:r>
          </w:p>
          <w:p w:rsidR="00B94CAE" w:rsidRDefault="00143970">
            <w:pPr>
              <w:pStyle w:val="TableParagraph"/>
              <w:spacing w:before="2" w:line="238" w:lineRule="exact"/>
              <w:ind w:left="9"/>
            </w:pPr>
            <w:r>
              <w:t>Игры-головоломки (типа</w:t>
            </w:r>
            <w:r>
              <w:rPr>
                <w:spacing w:val="-2"/>
              </w:rPr>
              <w:t xml:space="preserve"> </w:t>
            </w:r>
            <w:r>
              <w:t>танграм и</w:t>
            </w:r>
            <w:r>
              <w:rPr>
                <w:spacing w:val="-3"/>
              </w:rPr>
              <w:t xml:space="preserve"> </w:t>
            </w:r>
            <w:r>
              <w:t>др.)</w:t>
            </w:r>
          </w:p>
        </w:tc>
      </w:tr>
      <w:tr w:rsidR="00B94CAE">
        <w:trPr>
          <w:trHeight w:val="6578"/>
        </w:trPr>
        <w:tc>
          <w:tcPr>
            <w:tcW w:w="1063" w:type="dxa"/>
          </w:tcPr>
          <w:p w:rsidR="00B94CAE" w:rsidRDefault="00143970">
            <w:pPr>
              <w:pStyle w:val="TableParagraph"/>
              <w:spacing w:line="246" w:lineRule="exact"/>
              <w:ind w:left="17"/>
              <w:jc w:val="center"/>
            </w:pPr>
            <w:r>
              <w:t>7</w:t>
            </w:r>
          </w:p>
        </w:tc>
        <w:tc>
          <w:tcPr>
            <w:tcW w:w="2410" w:type="dxa"/>
          </w:tcPr>
          <w:p w:rsidR="00B94CAE" w:rsidRDefault="00143970">
            <w:pPr>
              <w:pStyle w:val="TableParagraph"/>
              <w:spacing w:line="242" w:lineRule="auto"/>
              <w:ind w:left="7" w:right="61"/>
            </w:pPr>
            <w:r>
              <w:t>Центр изобразительного</w:t>
            </w:r>
            <w:r>
              <w:rPr>
                <w:spacing w:val="-52"/>
              </w:rPr>
              <w:t xml:space="preserve"> </w:t>
            </w:r>
            <w:r>
              <w:t>искусства</w:t>
            </w:r>
          </w:p>
        </w:tc>
        <w:tc>
          <w:tcPr>
            <w:tcW w:w="5946" w:type="dxa"/>
          </w:tcPr>
          <w:p w:rsidR="00B94CAE" w:rsidRDefault="00143970">
            <w:pPr>
              <w:pStyle w:val="TableParagraph"/>
              <w:spacing w:line="246" w:lineRule="exact"/>
              <w:ind w:left="9"/>
            </w:pPr>
            <w:r>
              <w:t>Оборудование</w:t>
            </w:r>
            <w:r>
              <w:rPr>
                <w:spacing w:val="-2"/>
              </w:rPr>
              <w:t xml:space="preserve"> </w:t>
            </w:r>
            <w:r>
              <w:t>Стол</w:t>
            </w:r>
            <w:r>
              <w:rPr>
                <w:spacing w:val="-1"/>
              </w:rPr>
              <w:t xml:space="preserve"> </w:t>
            </w:r>
            <w:r>
              <w:t>(1-2)</w:t>
            </w:r>
          </w:p>
          <w:p w:rsidR="00B94CAE" w:rsidRDefault="00143970">
            <w:pPr>
              <w:pStyle w:val="TableParagraph"/>
              <w:spacing w:before="1" w:line="252" w:lineRule="exact"/>
              <w:ind w:left="9"/>
            </w:pPr>
            <w:r>
              <w:t>Стулья</w:t>
            </w:r>
            <w:r>
              <w:rPr>
                <w:spacing w:val="-2"/>
              </w:rPr>
              <w:t xml:space="preserve"> </w:t>
            </w:r>
            <w:r>
              <w:t>(2-4)</w:t>
            </w:r>
          </w:p>
          <w:p w:rsidR="00B94CAE" w:rsidRDefault="00143970">
            <w:pPr>
              <w:pStyle w:val="TableParagraph"/>
              <w:ind w:left="9" w:right="218"/>
            </w:pPr>
            <w:r>
              <w:t>Открытый стеллаж для хранения материалов Доска на стене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уровне ребенка</w:t>
            </w:r>
          </w:p>
          <w:p w:rsidR="00B94CAE" w:rsidRDefault="00143970">
            <w:pPr>
              <w:pStyle w:val="TableParagraph"/>
              <w:spacing w:line="252" w:lineRule="exact"/>
              <w:ind w:left="9"/>
            </w:pPr>
            <w:r>
              <w:t>Мольберт</w:t>
            </w:r>
          </w:p>
          <w:p w:rsidR="00B94CAE" w:rsidRDefault="00143970">
            <w:pPr>
              <w:pStyle w:val="TableParagraph"/>
              <w:ind w:left="9" w:right="2058"/>
            </w:pPr>
            <w:r>
              <w:t>Рабочие халаты или фартуки Материалы</w:t>
            </w:r>
            <w:r>
              <w:rPr>
                <w:spacing w:val="-53"/>
              </w:rPr>
              <w:t xml:space="preserve"> </w:t>
            </w:r>
            <w:r>
              <w:t>Все</w:t>
            </w:r>
            <w:r>
              <w:rPr>
                <w:spacing w:val="-1"/>
              </w:rPr>
              <w:t xml:space="preserve"> </w:t>
            </w:r>
            <w:r>
              <w:t>для рисования:</w:t>
            </w:r>
          </w:p>
          <w:p w:rsidR="00B94CAE" w:rsidRDefault="00143970">
            <w:pPr>
              <w:pStyle w:val="TableParagraph"/>
              <w:spacing w:before="1"/>
              <w:ind w:left="9" w:right="179"/>
            </w:pPr>
            <w:r>
              <w:t>Бумага и картон разных размеров ( A5, A4, АЗ, A2) и разных</w:t>
            </w:r>
            <w:r>
              <w:rPr>
                <w:spacing w:val="-52"/>
              </w:rPr>
              <w:t xml:space="preserve"> </w:t>
            </w:r>
            <w:r>
              <w:t>цветов</w:t>
            </w:r>
          </w:p>
          <w:p w:rsidR="00B94CAE" w:rsidRDefault="00143970">
            <w:pPr>
              <w:pStyle w:val="TableParagraph"/>
              <w:ind w:left="9" w:right="651"/>
            </w:pPr>
            <w:r>
              <w:t>Альбомы для рисования Бумага для акварели Восковые</w:t>
            </w:r>
            <w:r>
              <w:rPr>
                <w:spacing w:val="-52"/>
              </w:rPr>
              <w:t xml:space="preserve"> </w:t>
            </w:r>
            <w:r>
              <w:t>мелки, пастель</w:t>
            </w:r>
          </w:p>
          <w:p w:rsidR="00B94CAE" w:rsidRDefault="00143970">
            <w:pPr>
              <w:pStyle w:val="TableParagraph"/>
              <w:spacing w:before="1" w:line="252" w:lineRule="exact"/>
              <w:ind w:left="9"/>
            </w:pPr>
            <w:r>
              <w:t>Простые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цветные</w:t>
            </w:r>
            <w:r>
              <w:rPr>
                <w:spacing w:val="-1"/>
              </w:rPr>
              <w:t xml:space="preserve"> </w:t>
            </w:r>
            <w:r>
              <w:t>карандаши</w:t>
            </w:r>
          </w:p>
          <w:p w:rsidR="00B94CAE" w:rsidRDefault="00143970">
            <w:pPr>
              <w:pStyle w:val="TableParagraph"/>
              <w:ind w:left="9" w:right="32"/>
            </w:pPr>
            <w:r>
              <w:t>Маркеры, фломастеры (смываемые, на водной основе) Краски</w:t>
            </w:r>
            <w:r>
              <w:rPr>
                <w:spacing w:val="-53"/>
              </w:rPr>
              <w:t xml:space="preserve"> </w:t>
            </w:r>
            <w:r>
              <w:t>акварельные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гуашевые</w:t>
            </w:r>
          </w:p>
          <w:p w:rsidR="00B94CAE" w:rsidRDefault="00143970">
            <w:pPr>
              <w:pStyle w:val="TableParagraph"/>
              <w:spacing w:line="252" w:lineRule="exact"/>
              <w:ind w:left="9"/>
            </w:pPr>
            <w:r>
              <w:t>Кисти</w:t>
            </w:r>
            <w:r>
              <w:rPr>
                <w:spacing w:val="-2"/>
              </w:rPr>
              <w:t xml:space="preserve"> </w:t>
            </w:r>
            <w:r>
              <w:t>круглые и</w:t>
            </w:r>
            <w:r>
              <w:rPr>
                <w:spacing w:val="-1"/>
              </w:rPr>
              <w:t xml:space="preserve"> </w:t>
            </w:r>
            <w:r>
              <w:t>плоские,</w:t>
            </w:r>
            <w:r>
              <w:rPr>
                <w:spacing w:val="-3"/>
              </w:rPr>
              <w:t xml:space="preserve"> </w:t>
            </w:r>
            <w:r>
              <w:t>размеры: №</w:t>
            </w:r>
            <w:r>
              <w:rPr>
                <w:spacing w:val="-3"/>
              </w:rPr>
              <w:t xml:space="preserve"> </w:t>
            </w:r>
            <w:r>
              <w:t>2—</w:t>
            </w:r>
            <w:r>
              <w:rPr>
                <w:spacing w:val="-1"/>
              </w:rPr>
              <w:t xml:space="preserve"> </w:t>
            </w:r>
            <w:r>
              <w:t>6,</w:t>
            </w:r>
            <w:r>
              <w:rPr>
                <w:spacing w:val="-1"/>
              </w:rPr>
              <w:t xml:space="preserve"> </w:t>
            </w:r>
            <w:r>
              <w:t>10-14, 12-13</w:t>
            </w:r>
          </w:p>
          <w:p w:rsidR="00B94CAE" w:rsidRDefault="00143970">
            <w:pPr>
              <w:pStyle w:val="TableParagraph"/>
              <w:ind w:left="9" w:right="864"/>
            </w:pPr>
            <w:r>
              <w:t>Палитры, стаканчики для воды, подставка для кистей</w:t>
            </w:r>
            <w:r>
              <w:rPr>
                <w:spacing w:val="-52"/>
              </w:rPr>
              <w:t xml:space="preserve"> </w:t>
            </w:r>
            <w:r>
              <w:t>Печатки,</w:t>
            </w:r>
            <w:r>
              <w:rPr>
                <w:spacing w:val="-1"/>
              </w:rPr>
              <w:t xml:space="preserve"> </w:t>
            </w:r>
            <w:r>
              <w:t>линейки, трафареты</w:t>
            </w:r>
          </w:p>
          <w:p w:rsidR="00B94CAE" w:rsidRDefault="00143970">
            <w:pPr>
              <w:pStyle w:val="TableParagraph"/>
              <w:ind w:left="9" w:right="1497"/>
            </w:pPr>
            <w:r>
              <w:t>Губка, ластик, салфетки, тряпочка для КИСТИ</w:t>
            </w:r>
            <w:r>
              <w:rPr>
                <w:spacing w:val="-52"/>
              </w:rPr>
              <w:t xml:space="preserve"> </w:t>
            </w:r>
            <w:r>
              <w:t>Все</w:t>
            </w:r>
            <w:r>
              <w:rPr>
                <w:spacing w:val="-1"/>
              </w:rPr>
              <w:t xml:space="preserve"> </w:t>
            </w:r>
            <w:r>
              <w:t>для лепки:</w:t>
            </w:r>
          </w:p>
          <w:p w:rsidR="00B94CAE" w:rsidRDefault="00143970">
            <w:pPr>
              <w:pStyle w:val="TableParagraph"/>
              <w:ind w:left="9" w:right="373"/>
            </w:pPr>
            <w:r>
              <w:t>Пластилин, глина, масса для лепки Доски для лепки Стеки</w:t>
            </w:r>
            <w:r>
              <w:rPr>
                <w:spacing w:val="-52"/>
              </w:rPr>
              <w:t xml:space="preserve"> </w:t>
            </w:r>
            <w:r>
              <w:t>Все</w:t>
            </w:r>
            <w:r>
              <w:rPr>
                <w:spacing w:val="-1"/>
              </w:rPr>
              <w:t xml:space="preserve"> </w:t>
            </w:r>
            <w:r>
              <w:t>для поделок и аппликации:</w:t>
            </w:r>
          </w:p>
          <w:p w:rsidR="00B94CAE" w:rsidRDefault="00143970">
            <w:pPr>
              <w:pStyle w:val="TableParagraph"/>
              <w:spacing w:before="1" w:line="252" w:lineRule="exact"/>
              <w:ind w:left="9"/>
            </w:pPr>
            <w:r>
              <w:t>Бумага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картон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поделок разных</w:t>
            </w:r>
            <w:r>
              <w:rPr>
                <w:spacing w:val="-1"/>
              </w:rPr>
              <w:t xml:space="preserve"> </w:t>
            </w:r>
            <w:r>
              <w:t>цветов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B94CAE" w:rsidRDefault="00143970">
            <w:pPr>
              <w:pStyle w:val="TableParagraph"/>
              <w:ind w:left="9" w:right="515"/>
            </w:pPr>
            <w:r>
              <w:t>фактуры Материалы для коллажей (не менее 3 типов)</w:t>
            </w:r>
            <w:r>
              <w:rPr>
                <w:spacing w:val="1"/>
              </w:rPr>
              <w:t xml:space="preserve"> </w:t>
            </w:r>
            <w:r>
              <w:t>Ножницы с тупыми концами Клей-карандаш Природный</w:t>
            </w:r>
            <w:r>
              <w:rPr>
                <w:spacing w:val="-52"/>
              </w:rPr>
              <w:t xml:space="preserve"> </w:t>
            </w:r>
            <w:r>
              <w:t>материал</w:t>
            </w:r>
          </w:p>
          <w:p w:rsidR="00B94CAE" w:rsidRDefault="00143970">
            <w:pPr>
              <w:pStyle w:val="TableParagraph"/>
              <w:spacing w:line="240" w:lineRule="exact"/>
              <w:ind w:left="9"/>
            </w:pPr>
            <w:r>
              <w:t>Материалы</w:t>
            </w:r>
            <w:r>
              <w:rPr>
                <w:spacing w:val="-2"/>
              </w:rPr>
              <w:t xml:space="preserve"> </w:t>
            </w:r>
            <w:r>
              <w:t>вторичного</w:t>
            </w:r>
            <w:r>
              <w:rPr>
                <w:spacing w:val="-2"/>
              </w:rPr>
              <w:t xml:space="preserve"> </w:t>
            </w:r>
            <w:r>
              <w:t>использования</w:t>
            </w:r>
          </w:p>
        </w:tc>
      </w:tr>
      <w:tr w:rsidR="00B94CAE">
        <w:trPr>
          <w:trHeight w:val="4871"/>
        </w:trPr>
        <w:tc>
          <w:tcPr>
            <w:tcW w:w="1063" w:type="dxa"/>
          </w:tcPr>
          <w:p w:rsidR="00B94CAE" w:rsidRDefault="00143970">
            <w:pPr>
              <w:pStyle w:val="TableParagraph"/>
              <w:spacing w:line="246" w:lineRule="exact"/>
              <w:ind w:left="17"/>
              <w:jc w:val="center"/>
            </w:pPr>
            <w:r>
              <w:t>8</w:t>
            </w:r>
          </w:p>
        </w:tc>
        <w:tc>
          <w:tcPr>
            <w:tcW w:w="2410" w:type="dxa"/>
          </w:tcPr>
          <w:p w:rsidR="00B94CAE" w:rsidRDefault="00143970">
            <w:pPr>
              <w:pStyle w:val="TableParagraph"/>
              <w:spacing w:line="246" w:lineRule="exact"/>
              <w:ind w:left="7"/>
            </w:pPr>
            <w:r>
              <w:t>Центр</w:t>
            </w:r>
            <w:r>
              <w:rPr>
                <w:spacing w:val="-2"/>
              </w:rPr>
              <w:t xml:space="preserve"> </w:t>
            </w:r>
            <w:r>
              <w:t>конструирования</w:t>
            </w:r>
          </w:p>
        </w:tc>
        <w:tc>
          <w:tcPr>
            <w:tcW w:w="5946" w:type="dxa"/>
          </w:tcPr>
          <w:p w:rsidR="00B94CAE" w:rsidRDefault="00143970">
            <w:pPr>
              <w:pStyle w:val="TableParagraph"/>
              <w:spacing w:line="246" w:lineRule="exact"/>
              <w:ind w:left="9"/>
            </w:pPr>
            <w:r>
              <w:t>Оборудование</w:t>
            </w:r>
          </w:p>
          <w:p w:rsidR="00B94CAE" w:rsidRDefault="00143970">
            <w:pPr>
              <w:pStyle w:val="TableParagraph"/>
              <w:spacing w:before="1"/>
              <w:ind w:left="9" w:right="542"/>
            </w:pPr>
            <w:r>
              <w:t>Открытый стеллаж для хранения материалов Материалы</w:t>
            </w:r>
            <w:r>
              <w:rPr>
                <w:spacing w:val="-52"/>
              </w:rPr>
              <w:t xml:space="preserve"> </w:t>
            </w:r>
            <w:r>
              <w:t>Наборы конструкторов типа «Lego» (с человеческими</w:t>
            </w:r>
            <w:r>
              <w:rPr>
                <w:spacing w:val="1"/>
              </w:rPr>
              <w:t xml:space="preserve"> </w:t>
            </w:r>
            <w:r>
              <w:t>фигурками)</w:t>
            </w:r>
          </w:p>
          <w:p w:rsidR="00B94CAE" w:rsidRDefault="00143970">
            <w:pPr>
              <w:pStyle w:val="TableParagraph"/>
              <w:ind w:left="9" w:right="-9"/>
            </w:pPr>
            <w:r>
              <w:t>Наборы среднего и мелкого конструктора, имеющие основные</w:t>
            </w:r>
            <w:r>
              <w:rPr>
                <w:spacing w:val="-52"/>
              </w:rPr>
              <w:t xml:space="preserve"> </w:t>
            </w:r>
            <w:r>
              <w:t>детали: кубики, кирпичики, призмы, конусы Другие</w:t>
            </w:r>
            <w:r>
              <w:rPr>
                <w:spacing w:val="1"/>
              </w:rPr>
              <w:t xml:space="preserve"> </w:t>
            </w:r>
            <w:r>
              <w:t>настольные</w:t>
            </w:r>
            <w:r>
              <w:rPr>
                <w:spacing w:val="-3"/>
              </w:rPr>
              <w:t xml:space="preserve"> </w:t>
            </w:r>
            <w:r>
              <w:t>конструкторы</w:t>
            </w:r>
            <w:r>
              <w:rPr>
                <w:spacing w:val="-2"/>
              </w:rPr>
              <w:t xml:space="preserve"> </w:t>
            </w:r>
            <w:r>
              <w:t>(металлический,</w:t>
            </w:r>
            <w:r>
              <w:rPr>
                <w:spacing w:val="-3"/>
              </w:rPr>
              <w:t xml:space="preserve"> </w:t>
            </w:r>
            <w:r>
              <w:t>магнитный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др.)</w:t>
            </w:r>
          </w:p>
          <w:p w:rsidR="00B94CAE" w:rsidRDefault="00143970">
            <w:pPr>
              <w:pStyle w:val="TableParagraph"/>
              <w:ind w:left="9" w:right="1259"/>
            </w:pPr>
            <w:r>
              <w:t>Напольный строительный материал; Настольный</w:t>
            </w:r>
            <w:r>
              <w:rPr>
                <w:spacing w:val="-52"/>
              </w:rPr>
              <w:t xml:space="preserve"> </w:t>
            </w:r>
            <w:r>
              <w:t>строительный</w:t>
            </w:r>
            <w:r>
              <w:rPr>
                <w:spacing w:val="-1"/>
              </w:rPr>
              <w:t xml:space="preserve"> </w:t>
            </w:r>
            <w:r>
              <w:t>материал</w:t>
            </w:r>
          </w:p>
          <w:p w:rsidR="00B94CAE" w:rsidRDefault="00143970">
            <w:pPr>
              <w:pStyle w:val="TableParagraph"/>
              <w:ind w:left="9" w:right="79"/>
            </w:pPr>
            <w:r>
              <w:t>Пластмассовые конструкторы (младший возраст- с крупными</w:t>
            </w:r>
            <w:r>
              <w:rPr>
                <w:spacing w:val="-52"/>
              </w:rPr>
              <w:t xml:space="preserve"> </w:t>
            </w:r>
            <w:r>
              <w:t>деталями)</w:t>
            </w:r>
          </w:p>
          <w:p w:rsidR="00B94CAE" w:rsidRDefault="00143970">
            <w:pPr>
              <w:pStyle w:val="TableParagraph"/>
              <w:spacing w:before="1" w:line="252" w:lineRule="exact"/>
              <w:ind w:left="9"/>
            </w:pPr>
            <w:r>
              <w:t>Конструкторы</w:t>
            </w:r>
            <w:r>
              <w:rPr>
                <w:spacing w:val="1"/>
              </w:rPr>
              <w:t xml:space="preserve"> </w:t>
            </w:r>
            <w:r>
              <w:t>с металлическими</w:t>
            </w:r>
            <w:r>
              <w:rPr>
                <w:spacing w:val="-4"/>
              </w:rPr>
              <w:t xml:space="preserve"> </w:t>
            </w:r>
            <w:r>
              <w:t>деталями</w:t>
            </w:r>
          </w:p>
          <w:p w:rsidR="00B94CAE" w:rsidRDefault="00143970">
            <w:pPr>
              <w:pStyle w:val="TableParagraph"/>
              <w:spacing w:line="252" w:lineRule="exact"/>
              <w:ind w:left="9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старший</w:t>
            </w:r>
            <w:r>
              <w:rPr>
                <w:spacing w:val="1"/>
              </w:rPr>
              <w:t xml:space="preserve"> </w:t>
            </w:r>
            <w:r>
              <w:t>возраст</w:t>
            </w:r>
          </w:p>
          <w:p w:rsidR="00B94CAE" w:rsidRDefault="00143970">
            <w:pPr>
              <w:pStyle w:val="TableParagraph"/>
              <w:ind w:left="9" w:right="325"/>
            </w:pPr>
            <w:r>
              <w:t>Схемы и модели для всех видов конструкторов — старший</w:t>
            </w:r>
            <w:r>
              <w:rPr>
                <w:spacing w:val="-52"/>
              </w:rPr>
              <w:t xml:space="preserve"> </w:t>
            </w:r>
            <w:r>
              <w:t>возраст</w:t>
            </w:r>
          </w:p>
          <w:p w:rsidR="00B94CAE" w:rsidRDefault="00143970">
            <w:pPr>
              <w:pStyle w:val="TableParagraph"/>
              <w:ind w:left="9" w:right="621"/>
            </w:pPr>
            <w:r>
              <w:t>Мягкие строительно-игровые модули- младший возраст</w:t>
            </w:r>
            <w:r>
              <w:rPr>
                <w:spacing w:val="-52"/>
              </w:rPr>
              <w:t xml:space="preserve"> </w:t>
            </w:r>
            <w:r>
              <w:t>Транспортные</w:t>
            </w:r>
            <w:r>
              <w:rPr>
                <w:spacing w:val="-1"/>
              </w:rPr>
              <w:t xml:space="preserve"> </w:t>
            </w:r>
            <w:r>
              <w:t>игрушки</w:t>
            </w:r>
          </w:p>
          <w:p w:rsidR="00B94CAE" w:rsidRDefault="00143970">
            <w:pPr>
              <w:pStyle w:val="TableParagraph"/>
              <w:ind w:left="9" w:right="593"/>
            </w:pPr>
            <w:r>
              <w:t>Схемы, иллюстрации отдельных построек (мосты, дома,</w:t>
            </w:r>
            <w:r>
              <w:rPr>
                <w:spacing w:val="-52"/>
              </w:rPr>
              <w:t xml:space="preserve"> </w:t>
            </w:r>
            <w:r>
              <w:t>корабли, самолёт и</w:t>
            </w:r>
            <w:r>
              <w:rPr>
                <w:spacing w:val="-3"/>
              </w:rPr>
              <w:t xml:space="preserve"> </w:t>
            </w:r>
            <w:r>
              <w:t>др.).</w:t>
            </w:r>
          </w:p>
        </w:tc>
      </w:tr>
    </w:tbl>
    <w:p w:rsidR="00B94CAE" w:rsidRDefault="00B94CAE">
      <w:pPr>
        <w:sectPr w:rsidR="00B94CAE">
          <w:pgSz w:w="11920" w:h="16850"/>
          <w:pgMar w:top="960" w:right="740" w:bottom="1420" w:left="880" w:header="0" w:footer="1228" w:gutter="0"/>
          <w:cols w:space="720"/>
        </w:sectPr>
      </w:pPr>
    </w:p>
    <w:tbl>
      <w:tblPr>
        <w:tblStyle w:val="TableNormal"/>
        <w:tblW w:w="0" w:type="auto"/>
        <w:tblInd w:w="481" w:type="dxa"/>
        <w:tblBorders>
          <w:top w:val="single" w:sz="6" w:space="0" w:color="171717"/>
          <w:left w:val="single" w:sz="6" w:space="0" w:color="171717"/>
          <w:bottom w:val="single" w:sz="6" w:space="0" w:color="171717"/>
          <w:right w:val="single" w:sz="6" w:space="0" w:color="171717"/>
          <w:insideH w:val="single" w:sz="6" w:space="0" w:color="171717"/>
          <w:insideV w:val="single" w:sz="6" w:space="0" w:color="171717"/>
        </w:tblBorders>
        <w:tblLayout w:type="fixed"/>
        <w:tblLook w:val="01E0"/>
      </w:tblPr>
      <w:tblGrid>
        <w:gridCol w:w="1063"/>
        <w:gridCol w:w="2410"/>
        <w:gridCol w:w="5946"/>
      </w:tblGrid>
      <w:tr w:rsidR="00B94CAE">
        <w:trPr>
          <w:trHeight w:val="2023"/>
        </w:trPr>
        <w:tc>
          <w:tcPr>
            <w:tcW w:w="1063" w:type="dxa"/>
          </w:tcPr>
          <w:p w:rsidR="00B94CAE" w:rsidRDefault="00143970">
            <w:pPr>
              <w:pStyle w:val="TableParagraph"/>
              <w:spacing w:line="246" w:lineRule="exact"/>
              <w:ind w:left="477"/>
            </w:pPr>
            <w:r>
              <w:t>9</w:t>
            </w:r>
          </w:p>
        </w:tc>
        <w:tc>
          <w:tcPr>
            <w:tcW w:w="2410" w:type="dxa"/>
          </w:tcPr>
          <w:p w:rsidR="00B94CAE" w:rsidRDefault="00143970">
            <w:pPr>
              <w:pStyle w:val="TableParagraph"/>
              <w:ind w:left="7" w:right="377"/>
            </w:pPr>
            <w:r>
              <w:t>Центр грамотности и</w:t>
            </w:r>
            <w:r>
              <w:rPr>
                <w:spacing w:val="-52"/>
              </w:rPr>
              <w:t xml:space="preserve"> </w:t>
            </w:r>
            <w:r>
              <w:t>письма</w:t>
            </w:r>
          </w:p>
        </w:tc>
        <w:tc>
          <w:tcPr>
            <w:tcW w:w="5946" w:type="dxa"/>
          </w:tcPr>
          <w:p w:rsidR="00B94CAE" w:rsidRDefault="00143970">
            <w:pPr>
              <w:pStyle w:val="TableParagraph"/>
              <w:spacing w:line="246" w:lineRule="exact"/>
              <w:ind w:left="9"/>
            </w:pPr>
            <w:r>
              <w:t>Оборудование</w:t>
            </w:r>
            <w:r>
              <w:rPr>
                <w:spacing w:val="-2"/>
              </w:rPr>
              <w:t xml:space="preserve"> </w:t>
            </w:r>
            <w:r>
              <w:t>Магнитная</w:t>
            </w:r>
            <w:r>
              <w:rPr>
                <w:spacing w:val="-5"/>
              </w:rPr>
              <w:t xml:space="preserve"> </w:t>
            </w:r>
            <w:r>
              <w:t>доска</w:t>
            </w:r>
          </w:p>
          <w:p w:rsidR="00B94CAE" w:rsidRDefault="00143970">
            <w:pPr>
              <w:pStyle w:val="TableParagraph"/>
              <w:ind w:left="9" w:right="326"/>
            </w:pPr>
            <w:r>
              <w:t>Открытый стеллаж для хранения материалов Материалы</w:t>
            </w:r>
            <w:r>
              <w:rPr>
                <w:spacing w:val="1"/>
              </w:rPr>
              <w:t xml:space="preserve"> </w:t>
            </w:r>
            <w:r>
              <w:t>Плакат с алфавитом Магнитная азбука Кубики с буквами и</w:t>
            </w:r>
            <w:r>
              <w:rPr>
                <w:spacing w:val="-52"/>
              </w:rPr>
              <w:t xml:space="preserve"> </w:t>
            </w:r>
            <w:r>
              <w:t>слогами</w:t>
            </w:r>
          </w:p>
          <w:p w:rsidR="00B94CAE" w:rsidRDefault="00143970">
            <w:pPr>
              <w:pStyle w:val="TableParagraph"/>
              <w:spacing w:before="1"/>
              <w:ind w:left="9" w:right="648"/>
            </w:pPr>
            <w:r>
              <w:t>Цветные и простые карандаши, фломастеры Трафареты</w:t>
            </w:r>
            <w:r>
              <w:rPr>
                <w:spacing w:val="-52"/>
              </w:rPr>
              <w:t xml:space="preserve"> </w:t>
            </w:r>
            <w:r>
              <w:t>Линейки</w:t>
            </w:r>
          </w:p>
          <w:p w:rsidR="00B94CAE" w:rsidRDefault="00143970">
            <w:pPr>
              <w:pStyle w:val="TableParagraph"/>
              <w:spacing w:line="251" w:lineRule="exact"/>
              <w:ind w:left="9"/>
            </w:pPr>
            <w:r>
              <w:t>Бумага,</w:t>
            </w:r>
            <w:r>
              <w:rPr>
                <w:spacing w:val="-2"/>
              </w:rPr>
              <w:t xml:space="preserve"> </w:t>
            </w:r>
            <w:r>
              <w:t>конверты</w:t>
            </w:r>
          </w:p>
          <w:p w:rsidR="00B94CAE" w:rsidRDefault="00143970">
            <w:pPr>
              <w:pStyle w:val="TableParagraph"/>
              <w:spacing w:before="2" w:line="238" w:lineRule="exact"/>
              <w:ind w:left="9"/>
            </w:pPr>
            <w:r>
              <w:t>Тренажер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«письму»,</w:t>
            </w:r>
            <w:r>
              <w:rPr>
                <w:spacing w:val="-2"/>
              </w:rPr>
              <w:t xml:space="preserve"> </w:t>
            </w:r>
            <w:r>
              <w:t>водный</w:t>
            </w:r>
            <w:r>
              <w:rPr>
                <w:spacing w:val="-1"/>
              </w:rPr>
              <w:t xml:space="preserve"> </w:t>
            </w:r>
            <w:r>
              <w:t>фломастер,</w:t>
            </w:r>
            <w:r>
              <w:rPr>
                <w:spacing w:val="-2"/>
              </w:rPr>
              <w:t xml:space="preserve"> </w:t>
            </w:r>
            <w:r>
              <w:t>тряпочка</w:t>
            </w:r>
          </w:p>
        </w:tc>
      </w:tr>
      <w:tr w:rsidR="00B94CAE">
        <w:trPr>
          <w:trHeight w:val="4382"/>
        </w:trPr>
        <w:tc>
          <w:tcPr>
            <w:tcW w:w="1063" w:type="dxa"/>
          </w:tcPr>
          <w:p w:rsidR="00B94CAE" w:rsidRDefault="00143970">
            <w:pPr>
              <w:pStyle w:val="TableParagraph"/>
              <w:spacing w:line="246" w:lineRule="exact"/>
              <w:ind w:left="422"/>
            </w:pPr>
            <w:r>
              <w:t>10</w:t>
            </w:r>
          </w:p>
        </w:tc>
        <w:tc>
          <w:tcPr>
            <w:tcW w:w="2410" w:type="dxa"/>
          </w:tcPr>
          <w:p w:rsidR="00B94CAE" w:rsidRDefault="00143970">
            <w:pPr>
              <w:pStyle w:val="TableParagraph"/>
              <w:spacing w:line="246" w:lineRule="exact"/>
              <w:ind w:left="7"/>
            </w:pPr>
            <w:r>
              <w:t>Центр математики</w:t>
            </w:r>
          </w:p>
        </w:tc>
        <w:tc>
          <w:tcPr>
            <w:tcW w:w="5946" w:type="dxa"/>
          </w:tcPr>
          <w:p w:rsidR="00B94CAE" w:rsidRDefault="00143970">
            <w:pPr>
              <w:pStyle w:val="TableParagraph"/>
              <w:spacing w:line="246" w:lineRule="exact"/>
              <w:ind w:left="9"/>
            </w:pPr>
            <w:r>
              <w:t>Оборудование</w:t>
            </w:r>
          </w:p>
          <w:p w:rsidR="00B94CAE" w:rsidRDefault="00143970">
            <w:pPr>
              <w:pStyle w:val="TableParagraph"/>
              <w:spacing w:before="1"/>
              <w:ind w:left="9" w:right="122"/>
            </w:pPr>
            <w:r>
              <w:t>Открытый стеллаж для хранения материалов разнообразный</w:t>
            </w:r>
            <w:r>
              <w:rPr>
                <w:spacing w:val="1"/>
              </w:rPr>
              <w:t xml:space="preserve"> </w:t>
            </w:r>
            <w:r>
              <w:t>материал в открытых коробках, для измерения, взвешивания,</w:t>
            </w:r>
            <w:r>
              <w:rPr>
                <w:spacing w:val="-52"/>
              </w:rPr>
              <w:t xml:space="preserve"> </w:t>
            </w:r>
            <w:r>
              <w:t>сравнения</w:t>
            </w:r>
            <w:r>
              <w:rPr>
                <w:spacing w:val="-3"/>
              </w:rPr>
              <w:t xml:space="preserve"> </w:t>
            </w:r>
            <w:r>
              <w:t>по величине,</w:t>
            </w:r>
          </w:p>
          <w:p w:rsidR="00B94CAE" w:rsidRDefault="00143970">
            <w:pPr>
              <w:pStyle w:val="TableParagraph"/>
              <w:ind w:left="9" w:right="-9"/>
            </w:pPr>
            <w:r>
              <w:t>форме. Коробки должны быть систематизированы и снабжены</w:t>
            </w:r>
            <w:r>
              <w:rPr>
                <w:spacing w:val="-52"/>
              </w:rPr>
              <w:t xml:space="preserve"> </w:t>
            </w:r>
            <w:r>
              <w:t>надписями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символами</w:t>
            </w:r>
          </w:p>
          <w:p w:rsidR="00B94CAE" w:rsidRDefault="00143970">
            <w:pPr>
              <w:pStyle w:val="TableParagraph"/>
              <w:ind w:left="9" w:right="-17"/>
            </w:pPr>
            <w:r>
              <w:t>Счетный материал и разноцветные стаканчики для сортировки</w:t>
            </w:r>
            <w:r>
              <w:rPr>
                <w:spacing w:val="-52"/>
              </w:rPr>
              <w:t xml:space="preserve"> </w:t>
            </w:r>
            <w:r>
              <w:t>Головоломки</w:t>
            </w:r>
            <w:r>
              <w:rPr>
                <w:spacing w:val="-4"/>
              </w:rPr>
              <w:t xml:space="preserve"> </w:t>
            </w:r>
            <w:r>
              <w:t>(геометрические,</w:t>
            </w:r>
            <w:r>
              <w:rPr>
                <w:spacing w:val="-1"/>
              </w:rPr>
              <w:t xml:space="preserve"> </w:t>
            </w:r>
            <w:r>
              <w:t>сложи</w:t>
            </w:r>
            <w:r>
              <w:rPr>
                <w:spacing w:val="-1"/>
              </w:rPr>
              <w:t xml:space="preserve"> </w:t>
            </w:r>
            <w:r>
              <w:t>узор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др.) Цифры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B94CAE" w:rsidRDefault="00143970">
            <w:pPr>
              <w:pStyle w:val="TableParagraph"/>
              <w:ind w:left="9" w:right="59"/>
            </w:pPr>
            <w:r>
              <w:t>арифметические знаки большого размера (демонстрационный</w:t>
            </w:r>
            <w:r>
              <w:rPr>
                <w:spacing w:val="-52"/>
              </w:rPr>
              <w:t xml:space="preserve"> </w:t>
            </w:r>
            <w:r>
              <w:t>материал)</w:t>
            </w:r>
          </w:p>
          <w:p w:rsidR="00B94CAE" w:rsidRDefault="00143970">
            <w:pPr>
              <w:pStyle w:val="TableParagraph"/>
              <w:spacing w:before="2" w:line="252" w:lineRule="exact"/>
              <w:ind w:left="9"/>
            </w:pPr>
            <w:r>
              <w:t>Счеты</w:t>
            </w:r>
          </w:p>
          <w:p w:rsidR="00B94CAE" w:rsidRDefault="00143970">
            <w:pPr>
              <w:pStyle w:val="TableParagraph"/>
              <w:ind w:left="9" w:right="494"/>
            </w:pPr>
            <w:r>
              <w:t>Весы с объектами для взвешивания и сравнения Линейки</w:t>
            </w:r>
            <w:r>
              <w:rPr>
                <w:spacing w:val="-52"/>
              </w:rPr>
              <w:t xml:space="preserve"> </w:t>
            </w:r>
            <w:r>
              <w:t>разной длины</w:t>
            </w:r>
          </w:p>
          <w:p w:rsidR="00B94CAE" w:rsidRDefault="00143970">
            <w:pPr>
              <w:pStyle w:val="TableParagraph"/>
              <w:ind w:left="9" w:right="800"/>
            </w:pPr>
            <w:r>
              <w:t>Измерительные рулетки разных видов Часы песочные</w:t>
            </w:r>
            <w:r>
              <w:rPr>
                <w:spacing w:val="-52"/>
              </w:rPr>
              <w:t xml:space="preserve"> </w:t>
            </w:r>
            <w:r>
              <w:t>Секундомер</w:t>
            </w:r>
            <w:r>
              <w:rPr>
                <w:spacing w:val="-1"/>
              </w:rPr>
              <w:t xml:space="preserve"> </w:t>
            </w:r>
            <w:r>
              <w:t>Числовой балансир</w:t>
            </w:r>
          </w:p>
          <w:p w:rsidR="00B94CAE" w:rsidRDefault="00143970">
            <w:pPr>
              <w:pStyle w:val="TableParagraph"/>
              <w:ind w:left="9" w:right="612"/>
            </w:pPr>
            <w:r>
              <w:t>Наборы моделей: для деления на части от 2 до 16 Набор</w:t>
            </w:r>
            <w:r>
              <w:rPr>
                <w:spacing w:val="-52"/>
              </w:rPr>
              <w:t xml:space="preserve"> </w:t>
            </w:r>
            <w:r>
              <w:t>карточек</w:t>
            </w:r>
            <w:r>
              <w:rPr>
                <w:spacing w:val="-1"/>
              </w:rPr>
              <w:t xml:space="preserve"> </w:t>
            </w:r>
            <w:r>
              <w:t>с цифрами и т.п.</w:t>
            </w:r>
          </w:p>
        </w:tc>
      </w:tr>
      <w:tr w:rsidR="00B94CAE">
        <w:trPr>
          <w:trHeight w:val="4670"/>
        </w:trPr>
        <w:tc>
          <w:tcPr>
            <w:tcW w:w="1063" w:type="dxa"/>
          </w:tcPr>
          <w:p w:rsidR="00B94CAE" w:rsidRDefault="00143970">
            <w:pPr>
              <w:pStyle w:val="TableParagraph"/>
              <w:spacing w:line="246" w:lineRule="exact"/>
              <w:ind w:left="422"/>
            </w:pPr>
            <w:r>
              <w:t>11</w:t>
            </w:r>
          </w:p>
        </w:tc>
        <w:tc>
          <w:tcPr>
            <w:tcW w:w="2410" w:type="dxa"/>
          </w:tcPr>
          <w:p w:rsidR="00B94CAE" w:rsidRDefault="00143970">
            <w:pPr>
              <w:pStyle w:val="TableParagraph"/>
              <w:spacing w:line="242" w:lineRule="auto"/>
              <w:ind w:left="7" w:right="932"/>
            </w:pPr>
            <w:r>
              <w:t>Центр науки и</w:t>
            </w:r>
            <w:r>
              <w:rPr>
                <w:spacing w:val="1"/>
              </w:rPr>
              <w:t xml:space="preserve"> </w:t>
            </w:r>
            <w:r>
              <w:t>естествознания</w:t>
            </w:r>
          </w:p>
        </w:tc>
        <w:tc>
          <w:tcPr>
            <w:tcW w:w="5946" w:type="dxa"/>
          </w:tcPr>
          <w:p w:rsidR="00B94CAE" w:rsidRDefault="00143970">
            <w:pPr>
              <w:pStyle w:val="TableParagraph"/>
              <w:spacing w:line="246" w:lineRule="exact"/>
              <w:ind w:left="9"/>
            </w:pPr>
            <w:r>
              <w:t>Оборудование</w:t>
            </w:r>
          </w:p>
          <w:p w:rsidR="00B94CAE" w:rsidRDefault="00143970">
            <w:pPr>
              <w:pStyle w:val="TableParagraph"/>
              <w:spacing w:before="1"/>
              <w:ind w:left="9" w:right="349"/>
            </w:pPr>
            <w:r>
              <w:t>Открытый стеллаж для хранения материалов Наборы</w:t>
            </w:r>
            <w:r>
              <w:rPr>
                <w:spacing w:val="1"/>
              </w:rPr>
              <w:t xml:space="preserve"> </w:t>
            </w:r>
            <w:r>
              <w:t>различных объектов для исследований (коллекции камней,</w:t>
            </w:r>
            <w:r>
              <w:rPr>
                <w:spacing w:val="-52"/>
              </w:rPr>
              <w:t xml:space="preserve"> </w:t>
            </w:r>
            <w:r>
              <w:t>раковин,</w:t>
            </w:r>
            <w:r>
              <w:rPr>
                <w:spacing w:val="-1"/>
              </w:rPr>
              <w:t xml:space="preserve"> </w:t>
            </w:r>
            <w:r>
              <w:t>сосновых</w:t>
            </w:r>
            <w:r>
              <w:rPr>
                <w:spacing w:val="-2"/>
              </w:rPr>
              <w:t xml:space="preserve"> </w:t>
            </w:r>
            <w:r>
              <w:t>шишек,</w:t>
            </w:r>
          </w:p>
          <w:p w:rsidR="00B94CAE" w:rsidRDefault="00143970">
            <w:pPr>
              <w:pStyle w:val="TableParagraph"/>
              <w:ind w:left="9" w:right="890"/>
            </w:pPr>
            <w:r>
              <w:t>минералов, тканей, семян, растений (гербарий) и пр.)</w:t>
            </w:r>
            <w:r>
              <w:rPr>
                <w:spacing w:val="-52"/>
              </w:rPr>
              <w:t xml:space="preserve"> </w:t>
            </w:r>
            <w:r>
              <w:t>Увеличительные</w:t>
            </w:r>
            <w:r>
              <w:rPr>
                <w:spacing w:val="-3"/>
              </w:rPr>
              <w:t xml:space="preserve"> </w:t>
            </w:r>
            <w:r>
              <w:t>стекла,</w:t>
            </w:r>
            <w:r>
              <w:rPr>
                <w:spacing w:val="-2"/>
              </w:rPr>
              <w:t xml:space="preserve"> </w:t>
            </w:r>
            <w:r>
              <w:t>лупы</w:t>
            </w:r>
          </w:p>
          <w:p w:rsidR="00B94CAE" w:rsidRDefault="00143970">
            <w:pPr>
              <w:pStyle w:val="TableParagraph"/>
              <w:spacing w:line="252" w:lineRule="exact"/>
              <w:ind w:left="9"/>
            </w:pPr>
            <w:r>
              <w:t>Микроскоп</w:t>
            </w:r>
          </w:p>
          <w:p w:rsidR="00B94CAE" w:rsidRDefault="00143970">
            <w:pPr>
              <w:pStyle w:val="TableParagraph"/>
              <w:spacing w:line="252" w:lineRule="exact"/>
              <w:ind w:left="9"/>
            </w:pPr>
            <w:r>
              <w:t>Набор</w:t>
            </w:r>
            <w:r>
              <w:rPr>
                <w:spacing w:val="-2"/>
              </w:rPr>
              <w:t xml:space="preserve"> </w:t>
            </w:r>
            <w:r>
              <w:t>магнитов</w:t>
            </w:r>
          </w:p>
          <w:p w:rsidR="00B94CAE" w:rsidRDefault="00143970">
            <w:pPr>
              <w:pStyle w:val="TableParagraph"/>
              <w:ind w:left="9" w:right="804"/>
            </w:pPr>
            <w:r>
              <w:t>Наборы для экспериментирования Весы Термометры</w:t>
            </w:r>
            <w:r>
              <w:rPr>
                <w:spacing w:val="1"/>
              </w:rPr>
              <w:t xml:space="preserve"> </w:t>
            </w:r>
            <w:r>
              <w:t>Часы песочные, секундомер Наборы мерных стаканов</w:t>
            </w:r>
            <w:r>
              <w:rPr>
                <w:spacing w:val="-52"/>
              </w:rPr>
              <w:t xml:space="preserve"> </w:t>
            </w:r>
            <w:r>
              <w:t>Календарь</w:t>
            </w:r>
            <w:r>
              <w:rPr>
                <w:spacing w:val="-1"/>
              </w:rPr>
              <w:t xml:space="preserve"> </w:t>
            </w:r>
            <w:r>
              <w:t>погоды</w:t>
            </w:r>
          </w:p>
          <w:p w:rsidR="00B94CAE" w:rsidRDefault="00143970">
            <w:pPr>
              <w:pStyle w:val="TableParagraph"/>
              <w:spacing w:before="2" w:line="252" w:lineRule="exact"/>
              <w:ind w:left="9"/>
            </w:pPr>
            <w:r>
              <w:t>Глобус,</w:t>
            </w:r>
            <w:r>
              <w:rPr>
                <w:spacing w:val="-2"/>
              </w:rPr>
              <w:t xml:space="preserve"> </w:t>
            </w:r>
            <w:r>
              <w:t>географические</w:t>
            </w:r>
            <w:r>
              <w:rPr>
                <w:spacing w:val="-1"/>
              </w:rPr>
              <w:t xml:space="preserve"> </w:t>
            </w:r>
            <w:r>
              <w:t>карты,</w:t>
            </w:r>
            <w:r>
              <w:rPr>
                <w:spacing w:val="-2"/>
              </w:rPr>
              <w:t xml:space="preserve"> </w:t>
            </w:r>
            <w:r>
              <w:t>детский</w:t>
            </w:r>
            <w:r>
              <w:rPr>
                <w:spacing w:val="-5"/>
              </w:rPr>
              <w:t xml:space="preserve"> </w:t>
            </w:r>
            <w:r>
              <w:t>атлас</w:t>
            </w:r>
          </w:p>
          <w:p w:rsidR="00B94CAE" w:rsidRDefault="00143970">
            <w:pPr>
              <w:pStyle w:val="TableParagraph"/>
              <w:ind w:left="9" w:right="11"/>
            </w:pPr>
            <w:r>
              <w:t>Иллюстрированные познавательные книги, плакаты, картинки</w:t>
            </w:r>
            <w:r>
              <w:rPr>
                <w:spacing w:val="-52"/>
              </w:rPr>
              <w:t xml:space="preserve"> </w:t>
            </w:r>
            <w:r>
              <w:t>Специализированный</w:t>
            </w:r>
            <w:r>
              <w:rPr>
                <w:spacing w:val="-2"/>
              </w:rPr>
              <w:t xml:space="preserve"> </w:t>
            </w:r>
            <w:r>
              <w:t>стол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игр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песком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водой</w:t>
            </w:r>
            <w:r>
              <w:rPr>
                <w:spacing w:val="-1"/>
              </w:rPr>
              <w:t xml:space="preserve"> </w:t>
            </w:r>
            <w:r>
              <w:t>Наборы</w:t>
            </w:r>
          </w:p>
          <w:p w:rsidR="00B94CAE" w:rsidRDefault="00143970">
            <w:pPr>
              <w:pStyle w:val="TableParagraph"/>
              <w:spacing w:line="252" w:lineRule="exact"/>
              <w:ind w:left="9"/>
            </w:pP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экспериментирования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водой</w:t>
            </w:r>
          </w:p>
          <w:p w:rsidR="00B94CAE" w:rsidRDefault="00143970">
            <w:pPr>
              <w:pStyle w:val="TableParagraph"/>
              <w:spacing w:line="252" w:lineRule="exact"/>
              <w:ind w:left="9"/>
            </w:pPr>
            <w:r>
              <w:t>Наборы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экспериментирования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песком</w:t>
            </w:r>
          </w:p>
          <w:p w:rsidR="00B94CAE" w:rsidRDefault="00143970">
            <w:pPr>
              <w:pStyle w:val="TableParagraph"/>
              <w:spacing w:before="1"/>
              <w:ind w:left="9" w:right="163"/>
            </w:pPr>
            <w:r>
              <w:t>Детские метелка и совочек (для подметания упавшего песка)</w:t>
            </w:r>
            <w:r>
              <w:rPr>
                <w:spacing w:val="-53"/>
              </w:rPr>
              <w:t xml:space="preserve"> </w:t>
            </w:r>
            <w:r>
              <w:t>Детская</w:t>
            </w:r>
            <w:r>
              <w:rPr>
                <w:spacing w:val="-1"/>
              </w:rPr>
              <w:t xml:space="preserve"> </w:t>
            </w:r>
            <w:r>
              <w:t>швабра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тряпкой (вытирать</w:t>
            </w:r>
            <w:r>
              <w:rPr>
                <w:spacing w:val="-1"/>
              </w:rPr>
              <w:t xml:space="preserve"> </w:t>
            </w:r>
            <w:r>
              <w:t>пролитую</w:t>
            </w:r>
            <w:r>
              <w:rPr>
                <w:spacing w:val="-1"/>
              </w:rPr>
              <w:t xml:space="preserve"> </w:t>
            </w:r>
            <w:r>
              <w:t>воду)</w:t>
            </w:r>
          </w:p>
        </w:tc>
      </w:tr>
      <w:tr w:rsidR="00B94CAE">
        <w:trPr>
          <w:trHeight w:val="2539"/>
        </w:trPr>
        <w:tc>
          <w:tcPr>
            <w:tcW w:w="1063" w:type="dxa"/>
          </w:tcPr>
          <w:p w:rsidR="00AC524A" w:rsidRDefault="00143970">
            <w:pPr>
              <w:pStyle w:val="TableParagraph"/>
              <w:spacing w:line="246" w:lineRule="exact"/>
              <w:ind w:left="422"/>
            </w:pPr>
            <w:r>
              <w:t>12</w:t>
            </w:r>
          </w:p>
          <w:p w:rsidR="00AC524A" w:rsidRPr="00AC524A" w:rsidRDefault="00AC524A" w:rsidP="00AC524A"/>
          <w:p w:rsidR="00AC524A" w:rsidRPr="00AC524A" w:rsidRDefault="00AC524A" w:rsidP="00AC524A"/>
          <w:p w:rsidR="00AC524A" w:rsidRPr="00AC524A" w:rsidRDefault="00AC524A" w:rsidP="00AC524A"/>
          <w:p w:rsidR="00AC524A" w:rsidRPr="00AC524A" w:rsidRDefault="00AC524A" w:rsidP="00AC524A"/>
          <w:p w:rsidR="00AC524A" w:rsidRPr="00AC524A" w:rsidRDefault="00AC524A" w:rsidP="00AC524A"/>
          <w:p w:rsidR="00AC524A" w:rsidRDefault="00AC524A" w:rsidP="00AC524A"/>
          <w:p w:rsidR="00B94CAE" w:rsidRPr="00AC524A" w:rsidRDefault="00B94CAE" w:rsidP="00AC524A"/>
        </w:tc>
        <w:tc>
          <w:tcPr>
            <w:tcW w:w="2410" w:type="dxa"/>
          </w:tcPr>
          <w:p w:rsidR="00B94CAE" w:rsidRDefault="00143970">
            <w:pPr>
              <w:pStyle w:val="TableParagraph"/>
              <w:spacing w:line="242" w:lineRule="auto"/>
              <w:ind w:left="7" w:right="405"/>
            </w:pPr>
            <w:r>
              <w:t>Литературный центр</w:t>
            </w:r>
            <w:r>
              <w:rPr>
                <w:spacing w:val="-52"/>
              </w:rPr>
              <w:t xml:space="preserve"> </w:t>
            </w:r>
            <w:r>
              <w:t>(книжный</w:t>
            </w:r>
            <w:r>
              <w:rPr>
                <w:spacing w:val="-1"/>
              </w:rPr>
              <w:t xml:space="preserve"> </w:t>
            </w:r>
            <w:r>
              <w:t>уголок)</w:t>
            </w:r>
          </w:p>
        </w:tc>
        <w:tc>
          <w:tcPr>
            <w:tcW w:w="5946" w:type="dxa"/>
          </w:tcPr>
          <w:p w:rsidR="00B94CAE" w:rsidRDefault="00143970">
            <w:pPr>
              <w:pStyle w:val="TableParagraph"/>
              <w:spacing w:line="246" w:lineRule="exact"/>
              <w:ind w:left="9"/>
            </w:pPr>
            <w:r>
              <w:t>Оборудование</w:t>
            </w:r>
          </w:p>
          <w:p w:rsidR="00B94CAE" w:rsidRDefault="00143970">
            <w:pPr>
              <w:pStyle w:val="TableParagraph"/>
              <w:spacing w:before="2" w:line="252" w:lineRule="exact"/>
              <w:ind w:left="9"/>
            </w:pPr>
            <w:r>
              <w:t>Аудиоцентр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наушниками</w:t>
            </w:r>
          </w:p>
          <w:p w:rsidR="00B94CAE" w:rsidRDefault="00143970">
            <w:pPr>
              <w:pStyle w:val="TableParagraph"/>
              <w:ind w:left="9" w:right="117"/>
            </w:pPr>
            <w:r>
              <w:t>Мягкая детская мебель (диванчик, кресло) Книжный стеллаж</w:t>
            </w:r>
            <w:r>
              <w:rPr>
                <w:spacing w:val="-52"/>
              </w:rPr>
              <w:t xml:space="preserve"> </w:t>
            </w:r>
            <w:r>
              <w:t>(низкий,</w:t>
            </w:r>
            <w:r>
              <w:rPr>
                <w:spacing w:val="-1"/>
              </w:rPr>
              <w:t xml:space="preserve"> </w:t>
            </w:r>
            <w:r>
              <w:t>открытый)</w:t>
            </w:r>
          </w:p>
          <w:p w:rsidR="00B94CAE" w:rsidRDefault="00143970">
            <w:pPr>
              <w:pStyle w:val="TableParagraph"/>
              <w:ind w:left="9" w:right="242"/>
            </w:pPr>
            <w:r>
              <w:t>Диски с аудиозаписями (сказки, рассказы) Диски с музыкой</w:t>
            </w:r>
            <w:r>
              <w:rPr>
                <w:spacing w:val="-52"/>
              </w:rPr>
              <w:t xml:space="preserve"> </w:t>
            </w:r>
            <w:r>
              <w:t>Детская художественная литература (иллюстрированные</w:t>
            </w:r>
            <w:r>
              <w:rPr>
                <w:spacing w:val="1"/>
              </w:rPr>
              <w:t xml:space="preserve"> </w:t>
            </w:r>
            <w:r>
              <w:t>книги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крупным простым текстом)</w:t>
            </w:r>
          </w:p>
          <w:p w:rsidR="00B94CAE" w:rsidRDefault="00143970">
            <w:pPr>
              <w:pStyle w:val="TableParagraph"/>
              <w:ind w:left="9" w:right="156"/>
            </w:pPr>
            <w:r>
              <w:t>Детская познавательная литература (с большим количеством</w:t>
            </w:r>
            <w:r>
              <w:rPr>
                <w:spacing w:val="-52"/>
              </w:rPr>
              <w:t xml:space="preserve"> </w:t>
            </w:r>
            <w:r>
              <w:t>иллюстративного</w:t>
            </w:r>
            <w:r>
              <w:rPr>
                <w:spacing w:val="-1"/>
              </w:rPr>
              <w:t xml:space="preserve"> </w:t>
            </w:r>
            <w:r>
              <w:t>материала)</w:t>
            </w:r>
          </w:p>
        </w:tc>
      </w:tr>
      <w:tr w:rsidR="00B94CAE">
        <w:trPr>
          <w:trHeight w:val="412"/>
        </w:trPr>
        <w:tc>
          <w:tcPr>
            <w:tcW w:w="1063" w:type="dxa"/>
          </w:tcPr>
          <w:p w:rsidR="00B94CAE" w:rsidRDefault="00143970">
            <w:pPr>
              <w:pStyle w:val="TableParagraph"/>
              <w:spacing w:line="246" w:lineRule="exact"/>
              <w:ind w:left="422"/>
            </w:pPr>
            <w:r>
              <w:t>13</w:t>
            </w:r>
          </w:p>
        </w:tc>
        <w:tc>
          <w:tcPr>
            <w:tcW w:w="2410" w:type="dxa"/>
          </w:tcPr>
          <w:p w:rsidR="00B94CAE" w:rsidRDefault="00143970">
            <w:pPr>
              <w:pStyle w:val="TableParagraph"/>
              <w:spacing w:line="246" w:lineRule="exact"/>
              <w:ind w:left="7"/>
            </w:pPr>
            <w:r>
              <w:t>Уголок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уединения</w:t>
            </w:r>
          </w:p>
        </w:tc>
        <w:tc>
          <w:tcPr>
            <w:tcW w:w="5946" w:type="dxa"/>
          </w:tcPr>
          <w:p w:rsidR="00B94CAE" w:rsidRDefault="00143970">
            <w:pPr>
              <w:pStyle w:val="TableParagraph"/>
              <w:spacing w:line="246" w:lineRule="exact"/>
              <w:ind w:left="9"/>
            </w:pPr>
            <w:r>
              <w:t>Любой</w:t>
            </w:r>
            <w:r>
              <w:rPr>
                <w:spacing w:val="-1"/>
              </w:rPr>
              <w:t xml:space="preserve"> </w:t>
            </w:r>
            <w:r>
              <w:t>тихий</w:t>
            </w:r>
            <w:r>
              <w:rPr>
                <w:spacing w:val="-1"/>
              </w:rPr>
              <w:t xml:space="preserve"> </w:t>
            </w:r>
            <w:r>
              <w:t>уголок, снабженный</w:t>
            </w:r>
            <w:r>
              <w:rPr>
                <w:spacing w:val="-1"/>
              </w:rPr>
              <w:t xml:space="preserve"> </w:t>
            </w:r>
            <w:r>
              <w:t>мягкой</w:t>
            </w:r>
            <w:r>
              <w:rPr>
                <w:spacing w:val="-3"/>
              </w:rPr>
              <w:t xml:space="preserve"> </w:t>
            </w:r>
            <w:r>
              <w:t>мебелью, ширма</w:t>
            </w:r>
          </w:p>
        </w:tc>
      </w:tr>
    </w:tbl>
    <w:p w:rsidR="00B94CAE" w:rsidRDefault="00B94CAE">
      <w:pPr>
        <w:spacing w:line="246" w:lineRule="exact"/>
        <w:sectPr w:rsidR="00B94CAE">
          <w:pgSz w:w="11920" w:h="16850"/>
          <w:pgMar w:top="960" w:right="740" w:bottom="1420" w:left="880" w:header="0" w:footer="1228" w:gutter="0"/>
          <w:cols w:space="720"/>
        </w:sectPr>
      </w:pPr>
    </w:p>
    <w:tbl>
      <w:tblPr>
        <w:tblStyle w:val="TableNormal"/>
        <w:tblpPr w:leftFromText="180" w:rightFromText="180" w:vertAnchor="text" w:tblpY="1"/>
        <w:tblOverlap w:val="never"/>
        <w:tblW w:w="0" w:type="auto"/>
        <w:tblBorders>
          <w:top w:val="single" w:sz="6" w:space="0" w:color="171717"/>
          <w:left w:val="single" w:sz="6" w:space="0" w:color="171717"/>
          <w:bottom w:val="single" w:sz="6" w:space="0" w:color="171717"/>
          <w:right w:val="single" w:sz="6" w:space="0" w:color="171717"/>
          <w:insideH w:val="single" w:sz="6" w:space="0" w:color="171717"/>
          <w:insideV w:val="single" w:sz="6" w:space="0" w:color="171717"/>
        </w:tblBorders>
        <w:tblLayout w:type="fixed"/>
        <w:tblLook w:val="01E0"/>
      </w:tblPr>
      <w:tblGrid>
        <w:gridCol w:w="1063"/>
        <w:gridCol w:w="2410"/>
        <w:gridCol w:w="5946"/>
      </w:tblGrid>
      <w:tr w:rsidR="00B94CAE" w:rsidTr="00AC524A">
        <w:trPr>
          <w:trHeight w:val="1120"/>
        </w:trPr>
        <w:tc>
          <w:tcPr>
            <w:tcW w:w="1063" w:type="dxa"/>
          </w:tcPr>
          <w:p w:rsidR="00B94CAE" w:rsidRDefault="00143970" w:rsidP="00AC524A">
            <w:pPr>
              <w:pStyle w:val="TableParagraph"/>
              <w:spacing w:line="246" w:lineRule="exact"/>
              <w:ind w:left="402" w:right="385"/>
              <w:jc w:val="center"/>
            </w:pPr>
            <w:r>
              <w:t>14</w:t>
            </w:r>
          </w:p>
        </w:tc>
        <w:tc>
          <w:tcPr>
            <w:tcW w:w="2410" w:type="dxa"/>
          </w:tcPr>
          <w:p w:rsidR="00B94CAE" w:rsidRDefault="00143970" w:rsidP="00AC524A">
            <w:pPr>
              <w:pStyle w:val="TableParagraph"/>
              <w:spacing w:line="246" w:lineRule="exact"/>
              <w:ind w:left="7"/>
            </w:pPr>
            <w:r>
              <w:t>Спортивный</w:t>
            </w:r>
            <w:r>
              <w:rPr>
                <w:spacing w:val="-4"/>
              </w:rPr>
              <w:t xml:space="preserve"> </w:t>
            </w:r>
            <w:r>
              <w:t>уголок</w:t>
            </w:r>
          </w:p>
        </w:tc>
        <w:tc>
          <w:tcPr>
            <w:tcW w:w="5946" w:type="dxa"/>
          </w:tcPr>
          <w:p w:rsidR="00B94CAE" w:rsidRDefault="00143970" w:rsidP="00AC524A">
            <w:pPr>
              <w:pStyle w:val="TableParagraph"/>
              <w:ind w:left="9" w:right="-11"/>
            </w:pPr>
            <w:r>
              <w:t>Спортивное оборудование для ходьбы, бега, равновесия</w:t>
            </w:r>
            <w:r>
              <w:rPr>
                <w:spacing w:val="1"/>
              </w:rPr>
              <w:t xml:space="preserve"> </w:t>
            </w:r>
            <w:r>
              <w:t>прыжков, катания, бросания, ловли, ползания и лазания.</w:t>
            </w:r>
            <w:r>
              <w:rPr>
                <w:spacing w:val="1"/>
              </w:rPr>
              <w:t xml:space="preserve"> </w:t>
            </w:r>
            <w:r>
              <w:t>Атрибуты к подвижным и спортивным играм Нетрадиционное</w:t>
            </w:r>
            <w:r>
              <w:rPr>
                <w:spacing w:val="-53"/>
              </w:rPr>
              <w:t xml:space="preserve"> </w:t>
            </w:r>
            <w:r>
              <w:t>физкультурное</w:t>
            </w:r>
            <w:r>
              <w:rPr>
                <w:spacing w:val="-1"/>
              </w:rPr>
              <w:t xml:space="preserve"> </w:t>
            </w:r>
            <w:r>
              <w:t>оборудование</w:t>
            </w:r>
          </w:p>
        </w:tc>
      </w:tr>
      <w:tr w:rsidR="00B94CAE" w:rsidTr="00AC524A">
        <w:trPr>
          <w:trHeight w:val="3105"/>
        </w:trPr>
        <w:tc>
          <w:tcPr>
            <w:tcW w:w="1063" w:type="dxa"/>
          </w:tcPr>
          <w:p w:rsidR="00B94CAE" w:rsidRDefault="00143970" w:rsidP="00AC524A">
            <w:pPr>
              <w:pStyle w:val="TableParagraph"/>
              <w:spacing w:line="246" w:lineRule="exact"/>
              <w:ind w:left="402" w:right="385"/>
              <w:jc w:val="center"/>
            </w:pPr>
            <w:r>
              <w:t>15</w:t>
            </w:r>
          </w:p>
        </w:tc>
        <w:tc>
          <w:tcPr>
            <w:tcW w:w="2410" w:type="dxa"/>
          </w:tcPr>
          <w:p w:rsidR="00B94CAE" w:rsidRDefault="00143970" w:rsidP="00AC524A">
            <w:pPr>
              <w:pStyle w:val="TableParagraph"/>
              <w:spacing w:line="246" w:lineRule="exact"/>
              <w:ind w:left="7"/>
            </w:pPr>
            <w:r>
              <w:t>Уголок</w:t>
            </w:r>
            <w:r>
              <w:rPr>
                <w:spacing w:val="-2"/>
              </w:rPr>
              <w:t xml:space="preserve"> </w:t>
            </w:r>
            <w:r>
              <w:t>природы</w:t>
            </w:r>
          </w:p>
        </w:tc>
        <w:tc>
          <w:tcPr>
            <w:tcW w:w="5946" w:type="dxa"/>
          </w:tcPr>
          <w:p w:rsidR="00B94CAE" w:rsidRDefault="00143970" w:rsidP="00AC524A">
            <w:pPr>
              <w:pStyle w:val="TableParagraph"/>
              <w:spacing w:line="246" w:lineRule="exact"/>
              <w:ind w:left="9"/>
            </w:pPr>
            <w:r>
              <w:t>Календарь</w:t>
            </w:r>
            <w:r>
              <w:rPr>
                <w:spacing w:val="-3"/>
              </w:rPr>
              <w:t xml:space="preserve"> </w:t>
            </w:r>
            <w:r>
              <w:t>природы</w:t>
            </w:r>
          </w:p>
          <w:p w:rsidR="00B94CAE" w:rsidRDefault="00143970" w:rsidP="00AC524A">
            <w:pPr>
              <w:pStyle w:val="TableParagraph"/>
              <w:ind w:left="9" w:right="1049"/>
            </w:pPr>
            <w:r>
              <w:t>Комнатные растения в соответствии с возрастными</w:t>
            </w:r>
            <w:r>
              <w:rPr>
                <w:spacing w:val="-52"/>
              </w:rPr>
              <w:t xml:space="preserve"> </w:t>
            </w:r>
            <w:r>
              <w:t>рекомендациями</w:t>
            </w:r>
          </w:p>
          <w:p w:rsidR="00B94CAE" w:rsidRDefault="00143970" w:rsidP="00AC524A">
            <w:pPr>
              <w:pStyle w:val="TableParagraph"/>
              <w:spacing w:line="252" w:lineRule="exact"/>
              <w:ind w:left="9"/>
            </w:pPr>
            <w:r>
              <w:t>Сезонный</w:t>
            </w:r>
            <w:r>
              <w:rPr>
                <w:spacing w:val="-1"/>
              </w:rPr>
              <w:t xml:space="preserve"> </w:t>
            </w:r>
            <w:r>
              <w:t>материал</w:t>
            </w:r>
            <w:r>
              <w:rPr>
                <w:spacing w:val="-1"/>
              </w:rPr>
              <w:t xml:space="preserve"> </w:t>
            </w:r>
            <w:r>
              <w:t>Паспорта</w:t>
            </w:r>
            <w:r>
              <w:rPr>
                <w:spacing w:val="-1"/>
              </w:rPr>
              <w:t xml:space="preserve"> </w:t>
            </w:r>
            <w:r>
              <w:t>растений</w:t>
            </w:r>
          </w:p>
          <w:p w:rsidR="00B94CAE" w:rsidRDefault="00143970" w:rsidP="00AC524A">
            <w:pPr>
              <w:pStyle w:val="TableParagraph"/>
              <w:ind w:left="9" w:right="749"/>
            </w:pPr>
            <w:r>
              <w:t>Стенд со сменяющимся материалом на экологическую</w:t>
            </w:r>
            <w:r>
              <w:rPr>
                <w:spacing w:val="-52"/>
              </w:rPr>
              <w:t xml:space="preserve"> </w:t>
            </w:r>
            <w:r>
              <w:t>тематику</w:t>
            </w:r>
          </w:p>
          <w:p w:rsidR="00B94CAE" w:rsidRDefault="00143970" w:rsidP="00AC524A">
            <w:pPr>
              <w:pStyle w:val="TableParagraph"/>
              <w:ind w:left="9"/>
            </w:pPr>
            <w:r>
              <w:t>Макеты</w:t>
            </w:r>
          </w:p>
          <w:p w:rsidR="00B94CAE" w:rsidRDefault="00143970" w:rsidP="00AC524A">
            <w:pPr>
              <w:pStyle w:val="TableParagraph"/>
              <w:spacing w:before="1"/>
              <w:ind w:left="9" w:right="142"/>
            </w:pPr>
            <w:r>
              <w:t>Литература природоведческого содержания, набор картинок,</w:t>
            </w:r>
            <w:r>
              <w:rPr>
                <w:spacing w:val="-52"/>
              </w:rPr>
              <w:t xml:space="preserve"> </w:t>
            </w:r>
            <w:r>
              <w:t>альбомы</w:t>
            </w:r>
          </w:p>
          <w:p w:rsidR="00B94CAE" w:rsidRDefault="00143970" w:rsidP="00AC524A">
            <w:pPr>
              <w:pStyle w:val="TableParagraph"/>
              <w:tabs>
                <w:tab w:val="left" w:pos="4973"/>
              </w:tabs>
              <w:ind w:left="9" w:right="152"/>
            </w:pPr>
            <w:r>
              <w:t>Материал для проведения элементарных опытов Обучающие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дидактические</w:t>
            </w:r>
            <w:r>
              <w:rPr>
                <w:spacing w:val="-1"/>
              </w:rPr>
              <w:t xml:space="preserve"> </w:t>
            </w:r>
            <w:r>
              <w:t>игры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экологии</w:t>
            </w:r>
            <w:r>
              <w:rPr>
                <w:spacing w:val="-2"/>
              </w:rPr>
              <w:t xml:space="preserve"> </w:t>
            </w:r>
            <w:r>
              <w:t>Инвентарь</w:t>
            </w:r>
            <w:r>
              <w:tab/>
              <w:t>для</w:t>
            </w:r>
            <w:r>
              <w:rPr>
                <w:spacing w:val="1"/>
              </w:rPr>
              <w:t xml:space="preserve"> </w:t>
            </w:r>
            <w:r>
              <w:t>трудовой</w:t>
            </w:r>
            <w:r>
              <w:rPr>
                <w:spacing w:val="-1"/>
              </w:rPr>
              <w:t xml:space="preserve"> </w:t>
            </w:r>
            <w:r>
              <w:t>деятельности</w:t>
            </w:r>
            <w:r>
              <w:rPr>
                <w:spacing w:val="-1"/>
              </w:rPr>
              <w:t xml:space="preserve"> </w:t>
            </w:r>
            <w:r>
              <w:t>Природный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бросовый</w:t>
            </w:r>
          </w:p>
        </w:tc>
      </w:tr>
    </w:tbl>
    <w:p w:rsidR="00B94CAE" w:rsidRDefault="00AC524A">
      <w:pPr>
        <w:pStyle w:val="a3"/>
        <w:rPr>
          <w:b/>
          <w:sz w:val="20"/>
        </w:rPr>
      </w:pPr>
      <w:r>
        <w:rPr>
          <w:b/>
          <w:sz w:val="20"/>
        </w:rPr>
        <w:br w:type="textWrapping" w:clear="all"/>
      </w:r>
    </w:p>
    <w:p w:rsidR="00B94CAE" w:rsidRDefault="00B94CAE">
      <w:pPr>
        <w:pStyle w:val="a3"/>
        <w:rPr>
          <w:b/>
          <w:sz w:val="20"/>
        </w:rPr>
      </w:pPr>
    </w:p>
    <w:p w:rsidR="00B94CAE" w:rsidRDefault="00B94CAE">
      <w:pPr>
        <w:pStyle w:val="a3"/>
        <w:rPr>
          <w:b/>
          <w:sz w:val="20"/>
        </w:rPr>
      </w:pPr>
    </w:p>
    <w:p w:rsidR="00B94CAE" w:rsidRDefault="00143970">
      <w:pPr>
        <w:pStyle w:val="a4"/>
        <w:numPr>
          <w:ilvl w:val="2"/>
          <w:numId w:val="5"/>
        </w:numPr>
        <w:tabs>
          <w:tab w:val="left" w:pos="1530"/>
        </w:tabs>
        <w:spacing w:before="225"/>
        <w:ind w:right="969" w:hanging="3584"/>
        <w:rPr>
          <w:b/>
          <w:sz w:val="24"/>
        </w:rPr>
      </w:pPr>
      <w:r>
        <w:rPr>
          <w:b/>
          <w:sz w:val="24"/>
        </w:rPr>
        <w:t>Обеспеченность методическими материалами и средствами обучения 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воспитания.</w:t>
      </w:r>
    </w:p>
    <w:p w:rsidR="00B94CAE" w:rsidRDefault="00B94CAE">
      <w:pPr>
        <w:pStyle w:val="a3"/>
        <w:rPr>
          <w:b/>
        </w:rPr>
      </w:pPr>
    </w:p>
    <w:p w:rsidR="00B94CAE" w:rsidRDefault="00143970">
      <w:pPr>
        <w:pStyle w:val="2"/>
        <w:spacing w:before="1" w:line="274" w:lineRule="exact"/>
        <w:ind w:left="252"/>
      </w:pPr>
      <w:r>
        <w:t>Информационные</w:t>
      </w:r>
      <w:r>
        <w:rPr>
          <w:spacing w:val="-6"/>
        </w:rPr>
        <w:t xml:space="preserve"> </w:t>
      </w:r>
      <w:r>
        <w:t>интернет</w:t>
      </w:r>
      <w:r>
        <w:rPr>
          <w:spacing w:val="-3"/>
        </w:rPr>
        <w:t xml:space="preserve"> </w:t>
      </w:r>
      <w:r>
        <w:t>ресурсы:</w:t>
      </w:r>
    </w:p>
    <w:p w:rsidR="00B94CAE" w:rsidRDefault="00143970">
      <w:pPr>
        <w:pStyle w:val="a3"/>
        <w:spacing w:line="273" w:lineRule="exact"/>
        <w:ind w:left="252"/>
      </w:pPr>
      <w:r>
        <w:t>Федеральные</w:t>
      </w:r>
      <w:r>
        <w:rPr>
          <w:spacing w:val="-7"/>
        </w:rPr>
        <w:t xml:space="preserve"> </w:t>
      </w:r>
      <w:r>
        <w:t>органы</w:t>
      </w:r>
      <w:r>
        <w:rPr>
          <w:spacing w:val="-1"/>
        </w:rPr>
        <w:t xml:space="preserve"> </w:t>
      </w:r>
      <w:r>
        <w:t>управления</w:t>
      </w:r>
      <w:r>
        <w:rPr>
          <w:spacing w:val="-4"/>
        </w:rPr>
        <w:t xml:space="preserve"> </w:t>
      </w:r>
      <w:r>
        <w:t>образованием:</w:t>
      </w:r>
    </w:p>
    <w:p w:rsidR="00B94CAE" w:rsidRDefault="00143970">
      <w:pPr>
        <w:pStyle w:val="a4"/>
        <w:numPr>
          <w:ilvl w:val="3"/>
          <w:numId w:val="5"/>
        </w:numPr>
        <w:tabs>
          <w:tab w:val="left" w:pos="1671"/>
          <w:tab w:val="left" w:pos="1672"/>
        </w:tabs>
        <w:spacing w:line="293" w:lineRule="exact"/>
        <w:rPr>
          <w:sz w:val="24"/>
        </w:rPr>
      </w:pPr>
      <w:r>
        <w:rPr>
          <w:sz w:val="24"/>
        </w:rPr>
        <w:t>Министерство</w:t>
      </w:r>
      <w:r>
        <w:rPr>
          <w:spacing w:val="-5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</w:t>
      </w:r>
      <w:r>
        <w:rPr>
          <w:color w:val="0000FF"/>
          <w:sz w:val="24"/>
        </w:rPr>
        <w:t xml:space="preserve"> </w:t>
      </w:r>
      <w:hyperlink r:id="rId27">
        <w:r>
          <w:rPr>
            <w:color w:val="0000FF"/>
            <w:sz w:val="24"/>
            <w:u w:val="single" w:color="0000FF"/>
          </w:rPr>
          <w:t>https://edu.gov.ru/</w:t>
        </w:r>
      </w:hyperlink>
    </w:p>
    <w:p w:rsidR="00B94CAE" w:rsidRDefault="00143970">
      <w:pPr>
        <w:pStyle w:val="a4"/>
        <w:numPr>
          <w:ilvl w:val="3"/>
          <w:numId w:val="5"/>
        </w:numPr>
        <w:tabs>
          <w:tab w:val="left" w:pos="1671"/>
          <w:tab w:val="left" w:pos="1672"/>
        </w:tabs>
        <w:spacing w:line="293" w:lineRule="exact"/>
        <w:rPr>
          <w:sz w:val="24"/>
        </w:rPr>
      </w:pPr>
      <w:r>
        <w:rPr>
          <w:sz w:val="24"/>
        </w:rPr>
        <w:t>Федеральная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служба</w:t>
      </w:r>
      <w:r>
        <w:rPr>
          <w:spacing w:val="-2"/>
          <w:sz w:val="24"/>
        </w:rPr>
        <w:t xml:space="preserve"> </w:t>
      </w:r>
      <w:r>
        <w:rPr>
          <w:sz w:val="24"/>
        </w:rPr>
        <w:t>по надзору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науки</w:t>
      </w:r>
      <w:r>
        <w:rPr>
          <w:spacing w:val="-2"/>
          <w:sz w:val="24"/>
        </w:rPr>
        <w:t xml:space="preserve"> </w:t>
      </w:r>
      <w:r>
        <w:rPr>
          <w:sz w:val="24"/>
        </w:rPr>
        <w:t>(Рособрнадзор)</w:t>
      </w:r>
    </w:p>
    <w:p w:rsidR="00B94CAE" w:rsidRDefault="00143970">
      <w:pPr>
        <w:pStyle w:val="a3"/>
        <w:spacing w:line="276" w:lineRule="exact"/>
        <w:ind w:left="1321"/>
      </w:pPr>
      <w:r>
        <w:rPr>
          <w:color w:val="0000FF"/>
          <w:u w:val="single" w:color="0000FF"/>
        </w:rPr>
        <w:t>http://www.obrnadzor/</w:t>
      </w:r>
    </w:p>
    <w:p w:rsidR="00B94CAE" w:rsidRDefault="00143970">
      <w:pPr>
        <w:pStyle w:val="a3"/>
        <w:spacing w:before="120"/>
        <w:ind w:left="252"/>
      </w:pPr>
      <w:r>
        <w:t>Региональные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муниципальные</w:t>
      </w:r>
      <w:r>
        <w:rPr>
          <w:spacing w:val="-6"/>
        </w:rPr>
        <w:t xml:space="preserve"> </w:t>
      </w:r>
      <w:r>
        <w:t>органы</w:t>
      </w:r>
      <w:r>
        <w:rPr>
          <w:spacing w:val="-3"/>
        </w:rPr>
        <w:t xml:space="preserve"> </w:t>
      </w:r>
      <w:r>
        <w:t>управления</w:t>
      </w:r>
      <w:r>
        <w:rPr>
          <w:spacing w:val="-5"/>
        </w:rPr>
        <w:t xml:space="preserve"> </w:t>
      </w:r>
      <w:r>
        <w:t>образованием:</w:t>
      </w:r>
    </w:p>
    <w:p w:rsidR="00B94CAE" w:rsidRPr="002727AF" w:rsidRDefault="00143970" w:rsidP="002727AF">
      <w:pPr>
        <w:pStyle w:val="a4"/>
        <w:numPr>
          <w:ilvl w:val="3"/>
          <w:numId w:val="5"/>
        </w:numPr>
        <w:tabs>
          <w:tab w:val="left" w:pos="1671"/>
          <w:tab w:val="left" w:pos="1672"/>
        </w:tabs>
        <w:spacing w:line="293" w:lineRule="exact"/>
        <w:rPr>
          <w:sz w:val="24"/>
        </w:rPr>
      </w:pPr>
      <w:r>
        <w:rPr>
          <w:sz w:val="24"/>
        </w:rPr>
        <w:t>Министрерство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-4"/>
          <w:sz w:val="24"/>
        </w:rPr>
        <w:t xml:space="preserve"> </w:t>
      </w:r>
      <w:r>
        <w:rPr>
          <w:sz w:val="24"/>
        </w:rPr>
        <w:t>Тыва</w:t>
      </w:r>
      <w:hyperlink r:id="rId28">
        <w:r>
          <w:rPr>
            <w:color w:val="0000FF"/>
            <w:sz w:val="24"/>
            <w:u w:val="single" w:color="0000FF"/>
          </w:rPr>
          <w:t>https://monrt.rtyva.ru/index.php/ru/</w:t>
        </w:r>
      </w:hyperlink>
    </w:p>
    <w:p w:rsidR="00DF06D2" w:rsidRDefault="00DF06D2">
      <w:pPr>
        <w:pStyle w:val="a4"/>
        <w:numPr>
          <w:ilvl w:val="3"/>
          <w:numId w:val="5"/>
        </w:numPr>
        <w:tabs>
          <w:tab w:val="left" w:pos="1671"/>
          <w:tab w:val="left" w:pos="1672"/>
        </w:tabs>
        <w:spacing w:line="293" w:lineRule="exact"/>
        <w:rPr>
          <w:sz w:val="24"/>
        </w:rPr>
      </w:pPr>
      <w:r>
        <w:rPr>
          <w:color w:val="0000FF"/>
          <w:sz w:val="24"/>
          <w:u w:val="single" w:color="0000FF"/>
        </w:rPr>
        <w:t xml:space="preserve">Управления Образования Барун-Хемчкского района </w:t>
      </w:r>
      <w:r w:rsidR="002727AF">
        <w:rPr>
          <w:color w:val="0000FF"/>
          <w:sz w:val="24"/>
          <w:u w:val="single" w:color="0000FF"/>
        </w:rPr>
        <w:t xml:space="preserve"> </w:t>
      </w:r>
      <w:hyperlink r:id="rId29" w:tgtFrame="_blank" w:history="1">
        <w:r w:rsidR="002727AF" w:rsidRPr="002727AF">
          <w:rPr>
            <w:rFonts w:ascii="Arial" w:hAnsi="Arial" w:cs="Arial"/>
            <w:b/>
            <w:bCs/>
            <w:color w:val="0000FF"/>
            <w:sz w:val="21"/>
            <w:szCs w:val="21"/>
            <w:shd w:val="clear" w:color="auto" w:fill="FFFFFF"/>
          </w:rPr>
          <w:t>uobarum.rtyva.ru</w:t>
        </w:r>
      </w:hyperlink>
    </w:p>
    <w:p w:rsidR="00B94CAE" w:rsidRDefault="00143970">
      <w:pPr>
        <w:pStyle w:val="a3"/>
        <w:spacing w:before="119" w:line="276" w:lineRule="exact"/>
        <w:ind w:left="252"/>
      </w:pPr>
      <w:r>
        <w:t>Федеральные</w:t>
      </w:r>
      <w:r>
        <w:rPr>
          <w:spacing w:val="-6"/>
        </w:rPr>
        <w:t xml:space="preserve"> </w:t>
      </w:r>
      <w:r>
        <w:t>информационно-образовательные</w:t>
      </w:r>
      <w:r>
        <w:rPr>
          <w:spacing w:val="-6"/>
        </w:rPr>
        <w:t xml:space="preserve"> </w:t>
      </w:r>
      <w:r>
        <w:t>ресурсы</w:t>
      </w:r>
    </w:p>
    <w:p w:rsidR="00B94CAE" w:rsidRDefault="00143970">
      <w:pPr>
        <w:pStyle w:val="a4"/>
        <w:numPr>
          <w:ilvl w:val="3"/>
          <w:numId w:val="5"/>
        </w:numPr>
        <w:tabs>
          <w:tab w:val="left" w:pos="1671"/>
          <w:tab w:val="left" w:pos="1672"/>
        </w:tabs>
        <w:spacing w:line="294" w:lineRule="exact"/>
        <w:rPr>
          <w:sz w:val="24"/>
        </w:rPr>
      </w:pPr>
      <w:r>
        <w:rPr>
          <w:sz w:val="24"/>
        </w:rPr>
        <w:t>Федеральный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портал</w:t>
      </w:r>
      <w:r>
        <w:rPr>
          <w:spacing w:val="-1"/>
          <w:sz w:val="24"/>
        </w:rPr>
        <w:t xml:space="preserve"> </w:t>
      </w:r>
      <w:r>
        <w:rPr>
          <w:sz w:val="24"/>
        </w:rPr>
        <w:t>«Российское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образование»</w:t>
      </w:r>
      <w:r>
        <w:rPr>
          <w:color w:val="0000FF"/>
          <w:spacing w:val="-6"/>
          <w:sz w:val="24"/>
        </w:rPr>
        <w:t xml:space="preserve"> </w:t>
      </w:r>
      <w:hyperlink r:id="rId30">
        <w:r>
          <w:rPr>
            <w:color w:val="0000FF"/>
            <w:sz w:val="24"/>
            <w:u w:val="single" w:color="0000FF"/>
          </w:rPr>
          <w:t>http://www.edu.ru/</w:t>
        </w:r>
      </w:hyperlink>
    </w:p>
    <w:p w:rsidR="00B94CAE" w:rsidRDefault="00143970">
      <w:pPr>
        <w:pStyle w:val="a3"/>
        <w:spacing w:before="121" w:line="276" w:lineRule="exact"/>
        <w:ind w:left="252"/>
      </w:pPr>
      <w:r>
        <w:t>Региональные</w:t>
      </w:r>
      <w:r>
        <w:rPr>
          <w:spacing w:val="-7"/>
        </w:rPr>
        <w:t xml:space="preserve"> </w:t>
      </w:r>
      <w:r>
        <w:t>информационно-образовательные</w:t>
      </w:r>
      <w:r>
        <w:rPr>
          <w:spacing w:val="-6"/>
        </w:rPr>
        <w:t xml:space="preserve"> </w:t>
      </w:r>
      <w:r>
        <w:t>ресурсы</w:t>
      </w:r>
    </w:p>
    <w:p w:rsidR="00B94CAE" w:rsidRDefault="00143970">
      <w:pPr>
        <w:pStyle w:val="a4"/>
        <w:numPr>
          <w:ilvl w:val="3"/>
          <w:numId w:val="5"/>
        </w:numPr>
        <w:tabs>
          <w:tab w:val="left" w:pos="1671"/>
          <w:tab w:val="left" w:pos="1672"/>
        </w:tabs>
        <w:spacing w:line="294" w:lineRule="exact"/>
        <w:rPr>
          <w:sz w:val="24"/>
        </w:rPr>
      </w:pPr>
      <w:r>
        <w:rPr>
          <w:sz w:val="24"/>
        </w:rPr>
        <w:t>ГАОУ</w:t>
      </w:r>
      <w:r>
        <w:rPr>
          <w:spacing w:val="-3"/>
          <w:sz w:val="24"/>
        </w:rPr>
        <w:t xml:space="preserve"> </w:t>
      </w:r>
      <w:r>
        <w:rPr>
          <w:sz w:val="24"/>
        </w:rPr>
        <w:t>ДПО</w:t>
      </w:r>
      <w:r>
        <w:rPr>
          <w:spacing w:val="2"/>
          <w:sz w:val="24"/>
        </w:rPr>
        <w:t xml:space="preserve"> </w:t>
      </w:r>
      <w:r>
        <w:rPr>
          <w:sz w:val="24"/>
        </w:rPr>
        <w:t>«ТИРОИПК»</w:t>
      </w:r>
      <w:r>
        <w:rPr>
          <w:color w:val="0000FF"/>
          <w:spacing w:val="48"/>
          <w:sz w:val="24"/>
        </w:rPr>
        <w:t xml:space="preserve"> </w:t>
      </w:r>
      <w:hyperlink r:id="rId31">
        <w:r>
          <w:rPr>
            <w:color w:val="0000FF"/>
            <w:sz w:val="24"/>
            <w:u w:val="single" w:color="0000FF"/>
          </w:rPr>
          <w:t>http://ipktuva.ru</w:t>
        </w:r>
      </w:hyperlink>
    </w:p>
    <w:p w:rsidR="00B94CAE" w:rsidRDefault="00143970">
      <w:pPr>
        <w:pStyle w:val="a3"/>
        <w:spacing w:before="120" w:line="276" w:lineRule="exact"/>
        <w:ind w:left="252"/>
      </w:pPr>
      <w:r>
        <w:t>Издательства</w:t>
      </w:r>
      <w:r>
        <w:rPr>
          <w:spacing w:val="-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литературы</w:t>
      </w:r>
    </w:p>
    <w:p w:rsidR="00B94CAE" w:rsidRDefault="00143970">
      <w:pPr>
        <w:pStyle w:val="a4"/>
        <w:numPr>
          <w:ilvl w:val="3"/>
          <w:numId w:val="5"/>
        </w:numPr>
        <w:tabs>
          <w:tab w:val="left" w:pos="1671"/>
          <w:tab w:val="left" w:pos="1672"/>
        </w:tabs>
        <w:spacing w:line="293" w:lineRule="exact"/>
        <w:rPr>
          <w:sz w:val="24"/>
        </w:rPr>
      </w:pPr>
      <w:r>
        <w:rPr>
          <w:sz w:val="24"/>
        </w:rPr>
        <w:t>Издательство «Мозаика-Синтез»</w:t>
      </w:r>
      <w:r>
        <w:rPr>
          <w:color w:val="0000FF"/>
          <w:spacing w:val="-11"/>
          <w:sz w:val="24"/>
        </w:rPr>
        <w:t xml:space="preserve"> </w:t>
      </w:r>
      <w:hyperlink r:id="rId32">
        <w:r>
          <w:rPr>
            <w:color w:val="0000FF"/>
            <w:sz w:val="24"/>
            <w:u w:val="single" w:color="0000FF"/>
          </w:rPr>
          <w:t>http://www.msbook.ru/</w:t>
        </w:r>
      </w:hyperlink>
    </w:p>
    <w:p w:rsidR="00B94CAE" w:rsidRDefault="00143970">
      <w:pPr>
        <w:pStyle w:val="a4"/>
        <w:numPr>
          <w:ilvl w:val="3"/>
          <w:numId w:val="5"/>
        </w:numPr>
        <w:tabs>
          <w:tab w:val="left" w:pos="1671"/>
          <w:tab w:val="left" w:pos="1672"/>
        </w:tabs>
        <w:spacing w:line="293" w:lineRule="exact"/>
        <w:rPr>
          <w:sz w:val="24"/>
        </w:rPr>
      </w:pPr>
      <w:r>
        <w:rPr>
          <w:sz w:val="24"/>
        </w:rPr>
        <w:t>Издательство «Просвещение»</w:t>
      </w:r>
      <w:r>
        <w:rPr>
          <w:color w:val="0000FF"/>
          <w:spacing w:val="-9"/>
          <w:sz w:val="24"/>
        </w:rPr>
        <w:t xml:space="preserve"> </w:t>
      </w:r>
      <w:hyperlink r:id="rId33">
        <w:r>
          <w:rPr>
            <w:color w:val="0000FF"/>
            <w:sz w:val="24"/>
            <w:u w:val="single" w:color="0000FF"/>
          </w:rPr>
          <w:t>http://www.prosv.ru/</w:t>
        </w:r>
      </w:hyperlink>
    </w:p>
    <w:p w:rsidR="00B94CAE" w:rsidRDefault="00143970">
      <w:pPr>
        <w:pStyle w:val="a4"/>
        <w:numPr>
          <w:ilvl w:val="3"/>
          <w:numId w:val="5"/>
        </w:numPr>
        <w:tabs>
          <w:tab w:val="left" w:pos="1671"/>
          <w:tab w:val="left" w:pos="1672"/>
        </w:tabs>
        <w:spacing w:line="293" w:lineRule="exact"/>
        <w:rPr>
          <w:sz w:val="24"/>
        </w:rPr>
      </w:pPr>
      <w:r>
        <w:rPr>
          <w:sz w:val="24"/>
        </w:rPr>
        <w:t>Издательство «Школьная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пресса»</w:t>
      </w:r>
      <w:r>
        <w:rPr>
          <w:color w:val="0000FF"/>
          <w:spacing w:val="-6"/>
          <w:sz w:val="24"/>
        </w:rPr>
        <w:t xml:space="preserve"> </w:t>
      </w:r>
      <w:hyperlink r:id="rId34">
        <w:r>
          <w:rPr>
            <w:color w:val="0000FF"/>
            <w:sz w:val="24"/>
            <w:u w:val="single" w:color="0000FF"/>
          </w:rPr>
          <w:t>http://www.schoolpress.ru</w:t>
        </w:r>
      </w:hyperlink>
    </w:p>
    <w:p w:rsidR="00B94CAE" w:rsidRDefault="00143970">
      <w:pPr>
        <w:pStyle w:val="a3"/>
        <w:spacing w:before="119"/>
        <w:ind w:left="252"/>
      </w:pPr>
      <w:r>
        <w:t>СМИ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направленности</w:t>
      </w:r>
    </w:p>
    <w:p w:rsidR="00B94CAE" w:rsidRDefault="00143970">
      <w:pPr>
        <w:pStyle w:val="a4"/>
        <w:numPr>
          <w:ilvl w:val="3"/>
          <w:numId w:val="5"/>
        </w:numPr>
        <w:tabs>
          <w:tab w:val="left" w:pos="1671"/>
          <w:tab w:val="left" w:pos="1672"/>
        </w:tabs>
        <w:spacing w:line="293" w:lineRule="exact"/>
        <w:rPr>
          <w:sz w:val="24"/>
        </w:rPr>
      </w:pPr>
      <w:r>
        <w:rPr>
          <w:sz w:val="24"/>
        </w:rPr>
        <w:t>Журнал «Вестник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России»</w:t>
      </w:r>
      <w:r>
        <w:rPr>
          <w:color w:val="0000FF"/>
          <w:spacing w:val="-6"/>
          <w:sz w:val="24"/>
        </w:rPr>
        <w:t xml:space="preserve"> </w:t>
      </w:r>
      <w:hyperlink r:id="rId35">
        <w:r>
          <w:rPr>
            <w:color w:val="0000FF"/>
            <w:sz w:val="24"/>
            <w:u w:val="single" w:color="0000FF"/>
          </w:rPr>
          <w:t>http://www.vestniknews.ru/</w:t>
        </w:r>
      </w:hyperlink>
    </w:p>
    <w:p w:rsidR="00B94CAE" w:rsidRDefault="00143970">
      <w:pPr>
        <w:pStyle w:val="a4"/>
        <w:numPr>
          <w:ilvl w:val="3"/>
          <w:numId w:val="5"/>
        </w:numPr>
        <w:tabs>
          <w:tab w:val="left" w:pos="1671"/>
          <w:tab w:val="left" w:pos="1672"/>
        </w:tabs>
        <w:spacing w:line="293" w:lineRule="exact"/>
        <w:rPr>
          <w:sz w:val="24"/>
        </w:rPr>
      </w:pPr>
      <w:r>
        <w:rPr>
          <w:sz w:val="24"/>
        </w:rPr>
        <w:t>Журнал</w:t>
      </w:r>
      <w:r>
        <w:rPr>
          <w:spacing w:val="1"/>
          <w:sz w:val="24"/>
        </w:rPr>
        <w:t xml:space="preserve"> </w:t>
      </w:r>
      <w:r>
        <w:rPr>
          <w:sz w:val="24"/>
        </w:rPr>
        <w:t>«Современное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образование»</w:t>
      </w:r>
      <w:r>
        <w:rPr>
          <w:color w:val="0000FF"/>
          <w:spacing w:val="-6"/>
          <w:sz w:val="24"/>
        </w:rPr>
        <w:t xml:space="preserve"> </w:t>
      </w:r>
      <w:hyperlink r:id="rId36">
        <w:r>
          <w:rPr>
            <w:color w:val="0000FF"/>
            <w:sz w:val="24"/>
            <w:u w:val="single" w:color="0000FF"/>
          </w:rPr>
          <w:t>https://sdo-journal.ru/</w:t>
        </w:r>
      </w:hyperlink>
    </w:p>
    <w:p w:rsidR="00B94CAE" w:rsidRDefault="00B94CAE">
      <w:pPr>
        <w:pStyle w:val="a3"/>
        <w:spacing w:before="8"/>
        <w:rPr>
          <w:sz w:val="16"/>
        </w:rPr>
      </w:pPr>
    </w:p>
    <w:p w:rsidR="00B94CAE" w:rsidRDefault="00143970">
      <w:pPr>
        <w:pStyle w:val="2"/>
        <w:spacing w:before="90"/>
        <w:ind w:left="252"/>
      </w:pPr>
      <w:r>
        <w:t>Список</w:t>
      </w:r>
      <w:r>
        <w:rPr>
          <w:spacing w:val="-4"/>
        </w:rPr>
        <w:t xml:space="preserve"> </w:t>
      </w:r>
      <w:r>
        <w:t>методических</w:t>
      </w:r>
      <w:r>
        <w:rPr>
          <w:spacing w:val="-3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обязательной</w:t>
      </w:r>
      <w:r>
        <w:rPr>
          <w:spacing w:val="-4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Программы;</w:t>
      </w:r>
    </w:p>
    <w:p w:rsidR="00B94CAE" w:rsidRDefault="00B94CAE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2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91"/>
        <w:gridCol w:w="6380"/>
      </w:tblGrid>
      <w:tr w:rsidR="00B94CAE">
        <w:trPr>
          <w:trHeight w:val="253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34" w:lineRule="exact"/>
              <w:ind w:left="412" w:right="401"/>
              <w:jc w:val="center"/>
              <w:rPr>
                <w:b/>
              </w:rPr>
            </w:pPr>
            <w:r>
              <w:rPr>
                <w:b/>
              </w:rPr>
              <w:t>МОЗАИКА-СИНТЕЗ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34" w:lineRule="exact"/>
              <w:ind w:left="738" w:right="725"/>
              <w:jc w:val="center"/>
              <w:rPr>
                <w:b/>
              </w:rPr>
            </w:pPr>
            <w:r>
              <w:rPr>
                <w:b/>
              </w:rPr>
              <w:t>УМК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программы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РОЖДЕНИЯ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ШКОЛЫ</w:t>
            </w:r>
          </w:p>
        </w:tc>
      </w:tr>
      <w:tr w:rsidR="00B94CAE">
        <w:trPr>
          <w:trHeight w:val="254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34" w:lineRule="exact"/>
              <w:ind w:left="412" w:right="399"/>
              <w:jc w:val="center"/>
              <w:rPr>
                <w:b/>
              </w:rPr>
            </w:pPr>
            <w:r>
              <w:rPr>
                <w:b/>
              </w:rPr>
              <w:t>Авторы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34" w:lineRule="exact"/>
              <w:ind w:left="738" w:right="615"/>
              <w:jc w:val="center"/>
              <w:rPr>
                <w:b/>
              </w:rPr>
            </w:pPr>
            <w:r>
              <w:rPr>
                <w:b/>
              </w:rPr>
              <w:t>Управление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организация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работы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ДОО.</w:t>
            </w:r>
          </w:p>
        </w:tc>
      </w:tr>
      <w:tr w:rsidR="00B94CAE">
        <w:trPr>
          <w:trHeight w:val="765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48" w:lineRule="exact"/>
              <w:ind w:left="108"/>
            </w:pPr>
            <w:r>
              <w:t>Под</w:t>
            </w:r>
            <w:r>
              <w:rPr>
                <w:spacing w:val="-1"/>
              </w:rPr>
              <w:t xml:space="preserve"> </w:t>
            </w:r>
            <w:r>
              <w:t>редакцией</w:t>
            </w:r>
            <w:r>
              <w:rPr>
                <w:spacing w:val="-1"/>
              </w:rPr>
              <w:t xml:space="preserve"> </w:t>
            </w:r>
            <w:r>
              <w:t>Н. Е.</w:t>
            </w:r>
          </w:p>
          <w:p w:rsidR="00B94CAE" w:rsidRDefault="00143970">
            <w:pPr>
              <w:pStyle w:val="TableParagraph"/>
              <w:spacing w:line="252" w:lineRule="exact"/>
              <w:ind w:left="108" w:right="82"/>
            </w:pPr>
            <w:r>
              <w:t>Вераксы, Т. С. Комаровой, Э.</w:t>
            </w:r>
            <w:r>
              <w:rPr>
                <w:spacing w:val="-52"/>
              </w:rPr>
              <w:t xml:space="preserve"> </w:t>
            </w:r>
            <w:r>
              <w:t>М.</w:t>
            </w:r>
            <w:r>
              <w:rPr>
                <w:spacing w:val="-1"/>
              </w:rPr>
              <w:t xml:space="preserve"> </w:t>
            </w:r>
            <w:r>
              <w:t>Дорофеевой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ind w:left="110" w:right="659" w:firstLine="55"/>
            </w:pPr>
            <w:r>
              <w:t>ОТ РОЖДЕНИЯ ДО ШКОЛЫ. Инновационная программа</w:t>
            </w:r>
            <w:r>
              <w:rPr>
                <w:spacing w:val="-52"/>
              </w:rPr>
              <w:t xml:space="preserve"> </w:t>
            </w:r>
            <w:r>
              <w:t>дошкольного</w:t>
            </w:r>
            <w:r>
              <w:rPr>
                <w:spacing w:val="-1"/>
              </w:rPr>
              <w:t xml:space="preserve"> </w:t>
            </w:r>
            <w:r>
              <w:t>образования</w:t>
            </w:r>
            <w:r>
              <w:rPr>
                <w:spacing w:val="-1"/>
              </w:rPr>
              <w:t xml:space="preserve"> </w:t>
            </w:r>
            <w:r>
              <w:t>(6-ое издание).</w:t>
            </w:r>
          </w:p>
        </w:tc>
      </w:tr>
    </w:tbl>
    <w:p w:rsidR="00B94CAE" w:rsidRDefault="00B94CAE">
      <w:pPr>
        <w:sectPr w:rsidR="00B94CAE">
          <w:pgSz w:w="11920" w:h="16850"/>
          <w:pgMar w:top="960" w:right="740" w:bottom="1420" w:left="880" w:header="0" w:footer="1228" w:gutter="0"/>
          <w:cols w:space="720"/>
        </w:sectPr>
      </w:pPr>
    </w:p>
    <w:tbl>
      <w:tblPr>
        <w:tblStyle w:val="TableNormal"/>
        <w:tblW w:w="0" w:type="auto"/>
        <w:tblInd w:w="2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91"/>
        <w:gridCol w:w="6380"/>
      </w:tblGrid>
      <w:tr w:rsidR="00B94CAE">
        <w:trPr>
          <w:trHeight w:val="765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46" w:lineRule="exact"/>
              <w:ind w:left="108"/>
            </w:pPr>
            <w:r>
              <w:t>Под</w:t>
            </w:r>
            <w:r>
              <w:rPr>
                <w:spacing w:val="-1"/>
              </w:rPr>
              <w:t xml:space="preserve"> </w:t>
            </w:r>
            <w:r>
              <w:t>редакцией</w:t>
            </w:r>
            <w:r>
              <w:rPr>
                <w:spacing w:val="-1"/>
              </w:rPr>
              <w:t xml:space="preserve"> </w:t>
            </w:r>
            <w:r>
              <w:t>Н. Е.</w:t>
            </w:r>
          </w:p>
          <w:p w:rsidR="00B94CAE" w:rsidRDefault="00143970">
            <w:pPr>
              <w:pStyle w:val="TableParagraph"/>
              <w:spacing w:line="254" w:lineRule="exact"/>
              <w:ind w:left="108" w:right="82"/>
            </w:pPr>
            <w:r>
              <w:t>Вераксы, Т. С. Комаровой, Э.</w:t>
            </w:r>
            <w:r>
              <w:rPr>
                <w:spacing w:val="-52"/>
              </w:rPr>
              <w:t xml:space="preserve"> </w:t>
            </w:r>
            <w:r>
              <w:t>М.</w:t>
            </w:r>
            <w:r>
              <w:rPr>
                <w:spacing w:val="-1"/>
              </w:rPr>
              <w:t xml:space="preserve"> </w:t>
            </w:r>
            <w:r>
              <w:t>Дорофеевой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47" w:lineRule="exact"/>
              <w:ind w:left="110"/>
            </w:pPr>
            <w:r>
              <w:t>Рабочая</w:t>
            </w:r>
            <w:r>
              <w:rPr>
                <w:spacing w:val="-4"/>
              </w:rPr>
              <w:t xml:space="preserve"> </w:t>
            </w:r>
            <w:r>
              <w:t>программа</w:t>
            </w:r>
            <w:r>
              <w:rPr>
                <w:spacing w:val="-4"/>
              </w:rPr>
              <w:t xml:space="preserve"> </w:t>
            </w:r>
            <w:r>
              <w:t>воспитания</w:t>
            </w:r>
            <w:r>
              <w:rPr>
                <w:spacing w:val="-2"/>
              </w:rPr>
              <w:t xml:space="preserve"> </w:t>
            </w:r>
            <w:r>
              <w:t>«ОТ</w:t>
            </w:r>
            <w:r>
              <w:rPr>
                <w:spacing w:val="-2"/>
              </w:rPr>
              <w:t xml:space="preserve"> </w:t>
            </w:r>
            <w:r>
              <w:t>РОЖДЕНИЯ</w:t>
            </w:r>
            <w:r>
              <w:rPr>
                <w:spacing w:val="-4"/>
              </w:rPr>
              <w:t xml:space="preserve"> </w:t>
            </w:r>
            <w:r>
              <w:t>ДО</w:t>
            </w:r>
            <w:r>
              <w:rPr>
                <w:spacing w:val="-4"/>
              </w:rPr>
              <w:t xml:space="preserve"> </w:t>
            </w:r>
            <w:r>
              <w:t>ШКОЛЫ»</w:t>
            </w:r>
          </w:p>
        </w:tc>
      </w:tr>
      <w:tr w:rsidR="00B94CAE">
        <w:trPr>
          <w:trHeight w:val="765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47" w:lineRule="exact"/>
              <w:ind w:left="108"/>
            </w:pPr>
            <w:r>
              <w:t>Под</w:t>
            </w:r>
            <w:r>
              <w:rPr>
                <w:spacing w:val="-1"/>
              </w:rPr>
              <w:t xml:space="preserve"> </w:t>
            </w:r>
            <w:r>
              <w:t>редакцией</w:t>
            </w:r>
            <w:r>
              <w:rPr>
                <w:spacing w:val="-1"/>
              </w:rPr>
              <w:t xml:space="preserve"> </w:t>
            </w:r>
            <w:r>
              <w:t>Н. Е.</w:t>
            </w:r>
          </w:p>
          <w:p w:rsidR="00B94CAE" w:rsidRDefault="00143970">
            <w:pPr>
              <w:pStyle w:val="TableParagraph"/>
              <w:spacing w:line="252" w:lineRule="exact"/>
              <w:ind w:left="108" w:right="82"/>
            </w:pPr>
            <w:r>
              <w:t>Вераксы, Т. С. Комаровой, Э.</w:t>
            </w:r>
            <w:r>
              <w:rPr>
                <w:spacing w:val="-52"/>
              </w:rPr>
              <w:t xml:space="preserve"> </w:t>
            </w:r>
            <w:r>
              <w:t>М.</w:t>
            </w:r>
            <w:r>
              <w:rPr>
                <w:spacing w:val="-1"/>
              </w:rPr>
              <w:t xml:space="preserve"> </w:t>
            </w:r>
            <w:r>
              <w:t>Дорофеевой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42" w:lineRule="auto"/>
              <w:ind w:left="110" w:right="918"/>
            </w:pPr>
            <w:r>
              <w:t>Обучение и воспитание детей 5-6 лет. (к программе «ОТ</w:t>
            </w:r>
            <w:r>
              <w:rPr>
                <w:spacing w:val="-52"/>
              </w:rPr>
              <w:t xml:space="preserve"> </w:t>
            </w:r>
            <w:r>
              <w:t>РОЖДЕНИЯ</w:t>
            </w:r>
            <w:r>
              <w:rPr>
                <w:spacing w:val="-2"/>
              </w:rPr>
              <w:t xml:space="preserve"> </w:t>
            </w:r>
            <w:r>
              <w:t>ДО ШКОЛЫ»)</w:t>
            </w:r>
          </w:p>
        </w:tc>
      </w:tr>
      <w:tr w:rsidR="00B94CAE">
        <w:trPr>
          <w:trHeight w:val="510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47" w:lineRule="exact"/>
              <w:ind w:left="108"/>
            </w:pPr>
            <w:r>
              <w:t>Веракса</w:t>
            </w:r>
            <w:r>
              <w:rPr>
                <w:spacing w:val="-1"/>
              </w:rPr>
              <w:t xml:space="preserve"> </w:t>
            </w:r>
            <w:r>
              <w:t>А.</w:t>
            </w:r>
            <w:r>
              <w:rPr>
                <w:spacing w:val="-1"/>
              </w:rPr>
              <w:t xml:space="preserve"> </w:t>
            </w:r>
            <w:r>
              <w:t>Н.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47" w:lineRule="exact"/>
              <w:ind w:left="110"/>
            </w:pPr>
            <w:r>
              <w:t>Индивидуальная</w:t>
            </w:r>
            <w:r>
              <w:rPr>
                <w:spacing w:val="-6"/>
              </w:rPr>
              <w:t xml:space="preserve"> </w:t>
            </w:r>
            <w:r>
              <w:t>психологическая</w:t>
            </w:r>
            <w:r>
              <w:rPr>
                <w:spacing w:val="-4"/>
              </w:rPr>
              <w:t xml:space="preserve"> </w:t>
            </w:r>
            <w:r>
              <w:t>диагностика</w:t>
            </w:r>
            <w:r>
              <w:rPr>
                <w:spacing w:val="-4"/>
              </w:rPr>
              <w:t xml:space="preserve"> </w:t>
            </w:r>
            <w:r>
              <w:t>дошкольника.</w:t>
            </w:r>
            <w:r>
              <w:rPr>
                <w:spacing w:val="-4"/>
              </w:rPr>
              <w:t xml:space="preserve"> </w:t>
            </w:r>
            <w:r>
              <w:t>5-7</w:t>
            </w:r>
          </w:p>
          <w:p w:rsidR="00B94CAE" w:rsidRDefault="00143970">
            <w:pPr>
              <w:pStyle w:val="TableParagraph"/>
              <w:spacing w:before="1" w:line="243" w:lineRule="exact"/>
              <w:ind w:left="110"/>
            </w:pPr>
            <w:r>
              <w:t>лет.</w:t>
            </w:r>
            <w:r>
              <w:rPr>
                <w:spacing w:val="-3"/>
              </w:rPr>
              <w:t xml:space="preserve"> </w:t>
            </w:r>
            <w:r>
              <w:t>Методическое</w:t>
            </w:r>
            <w:r>
              <w:rPr>
                <w:spacing w:val="-2"/>
              </w:rPr>
              <w:t xml:space="preserve"> </w:t>
            </w:r>
            <w:r>
              <w:t>пособие</w:t>
            </w:r>
          </w:p>
        </w:tc>
      </w:tr>
      <w:tr w:rsidR="00B94CAE">
        <w:trPr>
          <w:trHeight w:val="506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47" w:lineRule="exact"/>
              <w:ind w:left="108"/>
            </w:pPr>
            <w:r>
              <w:t>Логинова</w:t>
            </w:r>
            <w:r>
              <w:rPr>
                <w:spacing w:val="-1"/>
              </w:rPr>
              <w:t xml:space="preserve"> </w:t>
            </w:r>
            <w:r>
              <w:t>Л.</w:t>
            </w:r>
            <w:r>
              <w:rPr>
                <w:spacing w:val="-1"/>
              </w:rPr>
              <w:t xml:space="preserve"> </w:t>
            </w:r>
            <w:r>
              <w:t>.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46" w:lineRule="exact"/>
              <w:ind w:left="110"/>
            </w:pPr>
            <w:r>
              <w:t>Образовательное</w:t>
            </w:r>
            <w:r>
              <w:rPr>
                <w:spacing w:val="-2"/>
              </w:rPr>
              <w:t xml:space="preserve"> </w:t>
            </w:r>
            <w:r>
              <w:t>событие</w:t>
            </w:r>
            <w:r>
              <w:rPr>
                <w:spacing w:val="-4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инновационная</w:t>
            </w:r>
            <w:r>
              <w:rPr>
                <w:spacing w:val="-1"/>
              </w:rPr>
              <w:t xml:space="preserve"> </w:t>
            </w:r>
            <w:r>
              <w:t>технология</w:t>
            </w:r>
            <w:r>
              <w:rPr>
                <w:spacing w:val="-4"/>
              </w:rPr>
              <w:t xml:space="preserve"> </w:t>
            </w:r>
            <w:r>
              <w:t>работы</w:t>
            </w:r>
          </w:p>
          <w:p w:rsidR="00B94CAE" w:rsidRDefault="00143970">
            <w:pPr>
              <w:pStyle w:val="TableParagraph"/>
              <w:spacing w:line="240" w:lineRule="exact"/>
              <w:ind w:left="110"/>
            </w:pPr>
            <w:r>
              <w:t>с</w:t>
            </w:r>
            <w:r>
              <w:rPr>
                <w:spacing w:val="-2"/>
              </w:rPr>
              <w:t xml:space="preserve"> </w:t>
            </w:r>
            <w:r>
              <w:t>детьми</w:t>
            </w:r>
            <w:r>
              <w:rPr>
                <w:spacing w:val="-3"/>
              </w:rPr>
              <w:t xml:space="preserve"> </w:t>
            </w:r>
            <w:r>
              <w:t>3-7</w:t>
            </w:r>
            <w:r>
              <w:rPr>
                <w:spacing w:val="-2"/>
              </w:rPr>
              <w:t xml:space="preserve"> </w:t>
            </w:r>
            <w:r>
              <w:t>лет</w:t>
            </w:r>
            <w:r>
              <w:rPr>
                <w:spacing w:val="-2"/>
              </w:rPr>
              <w:t xml:space="preserve"> </w:t>
            </w:r>
            <w:r>
              <w:t>Методическое</w:t>
            </w:r>
            <w:r>
              <w:rPr>
                <w:spacing w:val="-1"/>
              </w:rPr>
              <w:t xml:space="preserve"> </w:t>
            </w:r>
            <w:r>
              <w:t>пособие</w:t>
            </w:r>
          </w:p>
        </w:tc>
      </w:tr>
      <w:tr w:rsidR="00B94CAE">
        <w:trPr>
          <w:trHeight w:val="508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47" w:lineRule="exact"/>
              <w:ind w:left="108"/>
            </w:pPr>
            <w:r>
              <w:t>Веракса</w:t>
            </w:r>
            <w:r>
              <w:rPr>
                <w:spacing w:val="-1"/>
              </w:rPr>
              <w:t xml:space="preserve"> </w:t>
            </w:r>
            <w:r>
              <w:t>А.</w:t>
            </w:r>
            <w:r>
              <w:rPr>
                <w:spacing w:val="-1"/>
              </w:rPr>
              <w:t xml:space="preserve"> </w:t>
            </w:r>
            <w:r>
              <w:t>Н.,</w:t>
            </w:r>
            <w:r>
              <w:rPr>
                <w:spacing w:val="-1"/>
              </w:rPr>
              <w:t xml:space="preserve"> </w:t>
            </w:r>
            <w:r>
              <w:t>Веракса</w:t>
            </w:r>
            <w:r>
              <w:rPr>
                <w:spacing w:val="-1"/>
              </w:rPr>
              <w:t xml:space="preserve"> </w:t>
            </w:r>
            <w:r>
              <w:t>Н.</w:t>
            </w:r>
            <w:r>
              <w:rPr>
                <w:spacing w:val="-1"/>
              </w:rPr>
              <w:t xml:space="preserve"> </w:t>
            </w:r>
            <w:r>
              <w:t>Е.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46" w:lineRule="exact"/>
              <w:ind w:left="110"/>
            </w:pPr>
            <w:r>
              <w:t>Пространство</w:t>
            </w:r>
            <w:r>
              <w:rPr>
                <w:spacing w:val="-2"/>
              </w:rPr>
              <w:t xml:space="preserve"> </w:t>
            </w:r>
            <w:r>
              <w:t>детской</w:t>
            </w:r>
            <w:r>
              <w:rPr>
                <w:spacing w:val="-2"/>
              </w:rPr>
              <w:t xml:space="preserve"> </w:t>
            </w:r>
            <w:r>
              <w:t>реализации.</w:t>
            </w:r>
            <w:r>
              <w:rPr>
                <w:spacing w:val="-2"/>
              </w:rPr>
              <w:t xml:space="preserve"> </w:t>
            </w:r>
            <w:r>
              <w:t>Проектная</w:t>
            </w:r>
            <w:r>
              <w:rPr>
                <w:spacing w:val="-1"/>
              </w:rPr>
              <w:t xml:space="preserve"> </w:t>
            </w:r>
            <w:r>
              <w:t> деятельность.</w:t>
            </w:r>
            <w:r>
              <w:rPr>
                <w:spacing w:val="-5"/>
              </w:rPr>
              <w:t xml:space="preserve"> </w:t>
            </w:r>
            <w:r>
              <w:t>(5-7</w:t>
            </w:r>
          </w:p>
          <w:p w:rsidR="00B94CAE" w:rsidRDefault="00143970">
            <w:pPr>
              <w:pStyle w:val="TableParagraph"/>
              <w:spacing w:line="242" w:lineRule="exact"/>
              <w:ind w:left="110"/>
            </w:pPr>
            <w:r>
              <w:t>лет)</w:t>
            </w:r>
            <w:r>
              <w:rPr>
                <w:spacing w:val="-5"/>
              </w:rPr>
              <w:t xml:space="preserve"> </w:t>
            </w:r>
            <w:r>
              <w:t>Методическое</w:t>
            </w:r>
            <w:r>
              <w:rPr>
                <w:spacing w:val="-3"/>
              </w:rPr>
              <w:t xml:space="preserve"> </w:t>
            </w:r>
            <w:r>
              <w:t>пособие.</w:t>
            </w:r>
          </w:p>
        </w:tc>
      </w:tr>
      <w:tr w:rsidR="00B94CAE">
        <w:trPr>
          <w:trHeight w:val="511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47" w:lineRule="exact"/>
              <w:ind w:left="108"/>
            </w:pPr>
            <w:r>
              <w:t>Котельникова С. В.,</w:t>
            </w:r>
          </w:p>
          <w:p w:rsidR="00B94CAE" w:rsidRDefault="00143970">
            <w:pPr>
              <w:pStyle w:val="TableParagraph"/>
              <w:spacing w:before="1" w:line="243" w:lineRule="exact"/>
              <w:ind w:left="108"/>
            </w:pPr>
            <w:r>
              <w:t>Новикова</w:t>
            </w:r>
            <w:r>
              <w:rPr>
                <w:spacing w:val="-2"/>
              </w:rPr>
              <w:t xml:space="preserve"> </w:t>
            </w:r>
            <w:r>
              <w:t>Ж.</w:t>
            </w:r>
            <w:r>
              <w:rPr>
                <w:spacing w:val="-2"/>
              </w:rPr>
              <w:t xml:space="preserve"> </w:t>
            </w:r>
            <w:r>
              <w:t>Л.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47" w:lineRule="exact"/>
              <w:ind w:left="110"/>
            </w:pPr>
            <w:r>
              <w:t>Рабочий</w:t>
            </w:r>
            <w:r>
              <w:rPr>
                <w:spacing w:val="-2"/>
              </w:rPr>
              <w:t xml:space="preserve"> </w:t>
            </w:r>
            <w:r>
              <w:t>журнал</w:t>
            </w:r>
            <w:r>
              <w:rPr>
                <w:spacing w:val="-2"/>
              </w:rPr>
              <w:t xml:space="preserve"> </w:t>
            </w:r>
            <w:r>
              <w:t>воспитателя</w:t>
            </w:r>
          </w:p>
        </w:tc>
      </w:tr>
      <w:tr w:rsidR="00B94CAE">
        <w:trPr>
          <w:trHeight w:val="1012"/>
        </w:trPr>
        <w:tc>
          <w:tcPr>
            <w:tcW w:w="2991" w:type="dxa"/>
          </w:tcPr>
          <w:p w:rsidR="00B94CAE" w:rsidRDefault="00143970">
            <w:pPr>
              <w:pStyle w:val="TableParagraph"/>
              <w:ind w:left="108" w:right="125"/>
            </w:pPr>
            <w:r>
              <w:t>Алмазова О. В., Бухаленкова</w:t>
            </w:r>
            <w:r>
              <w:rPr>
                <w:spacing w:val="-53"/>
              </w:rPr>
              <w:t xml:space="preserve"> </w:t>
            </w:r>
            <w:r>
              <w:t>Д. А., Веракса А. Н.,</w:t>
            </w:r>
            <w:r>
              <w:rPr>
                <w:spacing w:val="1"/>
              </w:rPr>
              <w:t xml:space="preserve"> </w:t>
            </w:r>
            <w:r>
              <w:t>Гаврилова</w:t>
            </w:r>
            <w:r>
              <w:rPr>
                <w:spacing w:val="-3"/>
              </w:rPr>
              <w:t xml:space="preserve"> </w:t>
            </w:r>
            <w:r>
              <w:t>М.</w:t>
            </w:r>
            <w:r>
              <w:rPr>
                <w:spacing w:val="-2"/>
              </w:rPr>
              <w:t xml:space="preserve"> </w:t>
            </w:r>
            <w:r>
              <w:t>Н.,</w:t>
            </w:r>
            <w:r>
              <w:rPr>
                <w:spacing w:val="-2"/>
              </w:rPr>
              <w:t xml:space="preserve"> </w:t>
            </w:r>
            <w:r>
              <w:t>Якупова</w:t>
            </w:r>
            <w:r>
              <w:rPr>
                <w:spacing w:val="-2"/>
              </w:rPr>
              <w:t xml:space="preserve"> </w:t>
            </w:r>
            <w:r>
              <w:t>В.</w:t>
            </w:r>
          </w:p>
          <w:p w:rsidR="00B94CAE" w:rsidRDefault="00143970">
            <w:pPr>
              <w:pStyle w:val="TableParagraph"/>
              <w:spacing w:line="240" w:lineRule="exact"/>
              <w:ind w:left="108"/>
            </w:pPr>
            <w:r>
              <w:t>А.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42" w:lineRule="auto"/>
              <w:ind w:left="110" w:right="112"/>
            </w:pPr>
            <w:r>
              <w:t>Развитие саморегуляции у дошкольников. 5-7 лет. Методическое</w:t>
            </w:r>
            <w:r>
              <w:rPr>
                <w:spacing w:val="-52"/>
              </w:rPr>
              <w:t xml:space="preserve"> </w:t>
            </w:r>
            <w:r>
              <w:t>пособие</w:t>
            </w:r>
          </w:p>
        </w:tc>
      </w:tr>
      <w:tr w:rsidR="00B94CAE">
        <w:trPr>
          <w:trHeight w:val="506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47" w:lineRule="exact"/>
              <w:ind w:left="108"/>
            </w:pPr>
            <w:r>
              <w:t>Под</w:t>
            </w:r>
            <w:r>
              <w:rPr>
                <w:spacing w:val="-1"/>
              </w:rPr>
              <w:t xml:space="preserve"> </w:t>
            </w:r>
            <w:r>
              <w:t>редакцией</w:t>
            </w:r>
            <w:r>
              <w:rPr>
                <w:spacing w:val="-4"/>
              </w:rPr>
              <w:t xml:space="preserve"> </w:t>
            </w:r>
            <w:r>
              <w:t>Шиян О.</w:t>
            </w:r>
            <w:r>
              <w:rPr>
                <w:spacing w:val="-1"/>
              </w:rPr>
              <w:t xml:space="preserve"> </w:t>
            </w:r>
            <w:r>
              <w:t>А..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46" w:lineRule="exact"/>
              <w:ind w:left="110"/>
            </w:pPr>
            <w:r>
              <w:t>Современный</w:t>
            </w:r>
            <w:r>
              <w:rPr>
                <w:spacing w:val="-2"/>
              </w:rPr>
              <w:t xml:space="preserve"> </w:t>
            </w:r>
            <w:r>
              <w:t>детский</w:t>
            </w:r>
            <w:r>
              <w:rPr>
                <w:spacing w:val="-3"/>
              </w:rPr>
              <w:t xml:space="preserve"> </w:t>
            </w:r>
            <w:r>
              <w:t>сад:</w:t>
            </w:r>
            <w:r>
              <w:rPr>
                <w:spacing w:val="-1"/>
              </w:rPr>
              <w:t xml:space="preserve"> </w:t>
            </w:r>
            <w:r>
              <w:t>Универсальные</w:t>
            </w:r>
            <w:r>
              <w:rPr>
                <w:spacing w:val="-2"/>
              </w:rPr>
              <w:t xml:space="preserve"> </w:t>
            </w:r>
            <w:r>
              <w:t>целевые</w:t>
            </w:r>
            <w:r>
              <w:rPr>
                <w:spacing w:val="-1"/>
              </w:rPr>
              <w:t xml:space="preserve"> </w:t>
            </w:r>
            <w:r>
              <w:t>ориентиры</w:t>
            </w:r>
          </w:p>
          <w:p w:rsidR="00B94CAE" w:rsidRDefault="00143970">
            <w:pPr>
              <w:pStyle w:val="TableParagraph"/>
              <w:spacing w:line="240" w:lineRule="exact"/>
              <w:ind w:left="110"/>
            </w:pPr>
            <w:r>
              <w:t>дошкольного</w:t>
            </w:r>
            <w:r>
              <w:rPr>
                <w:spacing w:val="-3"/>
              </w:rPr>
              <w:t xml:space="preserve"> </w:t>
            </w:r>
            <w:r>
              <w:t>образования.</w:t>
            </w:r>
            <w:r>
              <w:rPr>
                <w:spacing w:val="-3"/>
              </w:rPr>
              <w:t xml:space="preserve"> </w:t>
            </w:r>
            <w:r>
              <w:t>Методическое</w:t>
            </w:r>
            <w:r>
              <w:rPr>
                <w:spacing w:val="-2"/>
              </w:rPr>
              <w:t xml:space="preserve"> </w:t>
            </w:r>
            <w:r>
              <w:t>пособие</w:t>
            </w:r>
          </w:p>
        </w:tc>
      </w:tr>
      <w:tr w:rsidR="00B94CAE">
        <w:trPr>
          <w:trHeight w:val="508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47" w:lineRule="exact"/>
              <w:ind w:left="108"/>
            </w:pPr>
            <w:r>
              <w:t>Под</w:t>
            </w:r>
            <w:r>
              <w:rPr>
                <w:spacing w:val="-1"/>
              </w:rPr>
              <w:t xml:space="preserve"> </w:t>
            </w:r>
            <w:r>
              <w:t>редакцией</w:t>
            </w:r>
            <w:r>
              <w:rPr>
                <w:spacing w:val="-4"/>
              </w:rPr>
              <w:t xml:space="preserve"> </w:t>
            </w:r>
            <w:r>
              <w:t>Шиян О.</w:t>
            </w:r>
            <w:r>
              <w:rPr>
                <w:spacing w:val="-1"/>
              </w:rPr>
              <w:t xml:space="preserve"> </w:t>
            </w:r>
            <w:r>
              <w:t>А.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46" w:lineRule="exact"/>
              <w:ind w:left="110"/>
            </w:pPr>
            <w:r>
              <w:t>Современный</w:t>
            </w:r>
            <w:r>
              <w:rPr>
                <w:spacing w:val="-1"/>
              </w:rPr>
              <w:t xml:space="preserve"> </w:t>
            </w:r>
            <w:r>
              <w:t>детский</w:t>
            </w:r>
            <w:r>
              <w:rPr>
                <w:spacing w:val="-1"/>
              </w:rPr>
              <w:t xml:space="preserve"> </w:t>
            </w:r>
            <w:r>
              <w:t>сад. Каким он</w:t>
            </w:r>
            <w:r>
              <w:rPr>
                <w:spacing w:val="-4"/>
              </w:rPr>
              <w:t xml:space="preserve"> </w:t>
            </w:r>
            <w:r>
              <w:t>должен быть.</w:t>
            </w:r>
          </w:p>
          <w:p w:rsidR="00B94CAE" w:rsidRDefault="00143970">
            <w:pPr>
              <w:pStyle w:val="TableParagraph"/>
              <w:spacing w:line="242" w:lineRule="exact"/>
              <w:ind w:left="110"/>
            </w:pPr>
            <w:r>
              <w:t>Методическое</w:t>
            </w:r>
            <w:r>
              <w:rPr>
                <w:spacing w:val="-3"/>
              </w:rPr>
              <w:t xml:space="preserve"> </w:t>
            </w:r>
            <w:r>
              <w:t>пособие</w:t>
            </w:r>
          </w:p>
        </w:tc>
      </w:tr>
      <w:tr w:rsidR="00B94CAE">
        <w:trPr>
          <w:trHeight w:val="256"/>
        </w:trPr>
        <w:tc>
          <w:tcPr>
            <w:tcW w:w="2991" w:type="dxa"/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before="1" w:line="236" w:lineRule="exact"/>
              <w:ind w:left="110"/>
              <w:rPr>
                <w:b/>
              </w:rPr>
            </w:pPr>
            <w:r>
              <w:rPr>
                <w:b/>
              </w:rPr>
              <w:t>Оценка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качества</w:t>
            </w:r>
          </w:p>
        </w:tc>
      </w:tr>
      <w:tr w:rsidR="00B94CAE">
        <w:trPr>
          <w:trHeight w:val="757"/>
        </w:trPr>
        <w:tc>
          <w:tcPr>
            <w:tcW w:w="2991" w:type="dxa"/>
          </w:tcPr>
          <w:p w:rsidR="00B94CAE" w:rsidRDefault="00143970">
            <w:pPr>
              <w:pStyle w:val="TableParagraph"/>
              <w:ind w:left="108" w:right="163"/>
            </w:pPr>
            <w:r>
              <w:t>Греннер К., Дитрих</w:t>
            </w:r>
            <w:r>
              <w:rPr>
                <w:spacing w:val="1"/>
              </w:rPr>
              <w:t xml:space="preserve"> </w:t>
            </w:r>
            <w:r>
              <w:t>И.,</w:t>
            </w:r>
            <w:r>
              <w:rPr>
                <w:spacing w:val="1"/>
              </w:rPr>
              <w:t xml:space="preserve"> </w:t>
            </w:r>
            <w:r>
              <w:t>Маркс</w:t>
            </w:r>
            <w:r>
              <w:rPr>
                <w:spacing w:val="51"/>
              </w:rPr>
              <w:t xml:space="preserve"> </w:t>
            </w:r>
            <w:r>
              <w:t>Ю.,</w:t>
            </w:r>
            <w:r>
              <w:rPr>
                <w:spacing w:val="-3"/>
              </w:rPr>
              <w:t xml:space="preserve"> </w:t>
            </w:r>
            <w:r>
              <w:t>Титце</w:t>
            </w:r>
            <w:r>
              <w:rPr>
                <w:spacing w:val="-1"/>
              </w:rPr>
              <w:t xml:space="preserve"> </w:t>
            </w:r>
            <w:r>
              <w:t>В.,</w:t>
            </w:r>
            <w:r>
              <w:rPr>
                <w:spacing w:val="-3"/>
              </w:rPr>
              <w:t xml:space="preserve"> </w:t>
            </w:r>
            <w:r>
              <w:t>Ханиш</w:t>
            </w:r>
          </w:p>
          <w:p w:rsidR="00B94CAE" w:rsidRDefault="00143970">
            <w:pPr>
              <w:pStyle w:val="TableParagraph"/>
              <w:spacing w:line="238" w:lineRule="exact"/>
              <w:ind w:left="108"/>
            </w:pPr>
            <w:r>
              <w:t>А.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47" w:lineRule="exact"/>
              <w:ind w:left="110"/>
            </w:pPr>
            <w:r>
              <w:t>Оценка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развитие</w:t>
            </w:r>
            <w:r>
              <w:rPr>
                <w:spacing w:val="-5"/>
              </w:rPr>
              <w:t xml:space="preserve"> </w:t>
            </w:r>
            <w:r>
              <w:t>качества</w:t>
            </w:r>
            <w:r>
              <w:rPr>
                <w:spacing w:val="-2"/>
              </w:rPr>
              <w:t xml:space="preserve"> </w:t>
            </w:r>
            <w:r>
              <w:t>дошкольного</w:t>
            </w:r>
            <w:r>
              <w:rPr>
                <w:spacing w:val="-2"/>
              </w:rPr>
              <w:t xml:space="preserve"> </w:t>
            </w:r>
            <w:r>
              <w:t>образования.</w:t>
            </w:r>
          </w:p>
        </w:tc>
      </w:tr>
      <w:tr w:rsidR="00B94CAE">
        <w:trPr>
          <w:trHeight w:val="511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47" w:lineRule="exact"/>
              <w:ind w:left="108"/>
            </w:pPr>
            <w:r>
              <w:t>Арчер</w:t>
            </w:r>
            <w:r>
              <w:rPr>
                <w:spacing w:val="-2"/>
              </w:rPr>
              <w:t xml:space="preserve"> </w:t>
            </w:r>
            <w:r>
              <w:t>К..,</w:t>
            </w:r>
            <w:r>
              <w:rPr>
                <w:spacing w:val="-1"/>
              </w:rPr>
              <w:t xml:space="preserve"> </w:t>
            </w:r>
            <w:r>
              <w:t>Сирадж</w:t>
            </w:r>
            <w:r>
              <w:rPr>
                <w:spacing w:val="-1"/>
              </w:rPr>
              <w:t xml:space="preserve"> </w:t>
            </w:r>
            <w:r>
              <w:t>И.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47" w:lineRule="exact"/>
              <w:ind w:left="110"/>
            </w:pPr>
            <w:r>
              <w:t>Шкала</w:t>
            </w:r>
            <w:r>
              <w:rPr>
                <w:spacing w:val="-3"/>
              </w:rPr>
              <w:t xml:space="preserve"> </w:t>
            </w:r>
            <w:r>
              <w:t>MOVERS.</w:t>
            </w:r>
            <w:r>
              <w:rPr>
                <w:spacing w:val="-3"/>
              </w:rPr>
              <w:t xml:space="preserve"> </w:t>
            </w:r>
            <w:r>
              <w:t>Повышение</w:t>
            </w:r>
            <w:r>
              <w:rPr>
                <w:spacing w:val="-3"/>
              </w:rPr>
              <w:t xml:space="preserve"> </w:t>
            </w:r>
            <w:r>
              <w:t>уровня</w:t>
            </w:r>
            <w:r>
              <w:rPr>
                <w:spacing w:val="-5"/>
              </w:rPr>
              <w:t xml:space="preserve"> </w:t>
            </w:r>
            <w:r>
              <w:t>физического</w:t>
            </w:r>
            <w:r>
              <w:rPr>
                <w:spacing w:val="-6"/>
              </w:rPr>
              <w:t xml:space="preserve"> </w:t>
            </w:r>
            <w:r>
              <w:t>развития</w:t>
            </w:r>
          </w:p>
          <w:p w:rsidR="00B94CAE" w:rsidRDefault="00143970">
            <w:pPr>
              <w:pStyle w:val="TableParagraph"/>
              <w:spacing w:before="1" w:line="243" w:lineRule="exact"/>
              <w:ind w:left="110"/>
            </w:pP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(2-7</w:t>
            </w:r>
            <w:r>
              <w:rPr>
                <w:spacing w:val="-1"/>
              </w:rPr>
              <w:t xml:space="preserve"> </w:t>
            </w:r>
            <w:r>
              <w:t>лет)</w:t>
            </w:r>
          </w:p>
        </w:tc>
      </w:tr>
      <w:tr w:rsidR="00B94CAE">
        <w:trPr>
          <w:trHeight w:val="510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46" w:lineRule="exact"/>
              <w:ind w:left="108"/>
            </w:pPr>
            <w:r>
              <w:t>Кингстон</w:t>
            </w:r>
            <w:r>
              <w:rPr>
                <w:spacing w:val="-2"/>
              </w:rPr>
              <w:t xml:space="preserve"> </w:t>
            </w:r>
            <w:r>
              <w:t>Д.,</w:t>
            </w:r>
            <w:r>
              <w:rPr>
                <w:spacing w:val="-4"/>
              </w:rPr>
              <w:t xml:space="preserve"> </w:t>
            </w:r>
            <w:r>
              <w:t>Мелхиш</w:t>
            </w:r>
            <w:r>
              <w:rPr>
                <w:spacing w:val="-1"/>
              </w:rPr>
              <w:t xml:space="preserve"> </w:t>
            </w:r>
            <w:r>
              <w:t>Э.,</w:t>
            </w:r>
          </w:p>
          <w:p w:rsidR="00B94CAE" w:rsidRDefault="00143970">
            <w:pPr>
              <w:pStyle w:val="TableParagraph"/>
              <w:spacing w:line="245" w:lineRule="exact"/>
              <w:ind w:left="108"/>
            </w:pPr>
            <w:r>
              <w:t>Сирадж</w:t>
            </w:r>
            <w:r>
              <w:rPr>
                <w:spacing w:val="-1"/>
              </w:rPr>
              <w:t xml:space="preserve"> </w:t>
            </w:r>
            <w:r>
              <w:t>И.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46" w:lineRule="exact"/>
              <w:ind w:left="110"/>
            </w:pPr>
            <w:r>
              <w:t>Шкала</w:t>
            </w:r>
            <w:r>
              <w:rPr>
                <w:spacing w:val="-5"/>
              </w:rPr>
              <w:t xml:space="preserve"> </w:t>
            </w:r>
            <w:r>
              <w:t>SSTEW.Обеспечение</w:t>
            </w:r>
            <w:r>
              <w:rPr>
                <w:spacing w:val="-4"/>
              </w:rPr>
              <w:t xml:space="preserve"> </w:t>
            </w:r>
            <w:r>
              <w:t>устойчивого</w:t>
            </w:r>
            <w:r>
              <w:rPr>
                <w:spacing w:val="-4"/>
              </w:rPr>
              <w:t xml:space="preserve"> </w:t>
            </w:r>
            <w:r>
              <w:t>совместного</w:t>
            </w:r>
          </w:p>
          <w:p w:rsidR="00B94CAE" w:rsidRDefault="00143970">
            <w:pPr>
              <w:pStyle w:val="TableParagraph"/>
              <w:spacing w:line="245" w:lineRule="exact"/>
              <w:ind w:left="110"/>
            </w:pPr>
            <w:r>
              <w:t>мышления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эмоционального</w:t>
            </w:r>
            <w:r>
              <w:rPr>
                <w:spacing w:val="-2"/>
              </w:rPr>
              <w:t xml:space="preserve"> </w:t>
            </w:r>
            <w:r>
              <w:t>благополучия</w:t>
            </w:r>
            <w:r>
              <w:rPr>
                <w:spacing w:val="-4"/>
              </w:rPr>
              <w:t xml:space="preserve"> </w:t>
            </w:r>
            <w:r>
              <w:t>(2–5</w:t>
            </w:r>
            <w:r>
              <w:rPr>
                <w:spacing w:val="-2"/>
              </w:rPr>
              <w:t xml:space="preserve"> </w:t>
            </w:r>
            <w:r>
              <w:t>лет)</w:t>
            </w:r>
          </w:p>
        </w:tc>
      </w:tr>
      <w:tr w:rsidR="00B94CAE">
        <w:trPr>
          <w:trHeight w:val="253"/>
        </w:trPr>
        <w:tc>
          <w:tcPr>
            <w:tcW w:w="2991" w:type="dxa"/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34" w:lineRule="exact"/>
              <w:ind w:left="165"/>
              <w:rPr>
                <w:b/>
              </w:rPr>
            </w:pPr>
            <w:r>
              <w:rPr>
                <w:b/>
              </w:rPr>
              <w:t>Высшее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профессиональное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образование</w:t>
            </w:r>
          </w:p>
        </w:tc>
      </w:tr>
      <w:tr w:rsidR="00B94CAE">
        <w:trPr>
          <w:trHeight w:val="510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47" w:lineRule="exact"/>
              <w:ind w:left="108"/>
            </w:pPr>
            <w:r>
              <w:t>Федорова С.</w:t>
            </w:r>
            <w:r>
              <w:rPr>
                <w:spacing w:val="-3"/>
              </w:rPr>
              <w:t xml:space="preserve"> </w:t>
            </w:r>
            <w:r>
              <w:t>Ю.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47" w:lineRule="exact"/>
              <w:ind w:left="110"/>
            </w:pPr>
            <w:r>
              <w:t>ВПО</w:t>
            </w:r>
            <w:r>
              <w:rPr>
                <w:spacing w:val="-4"/>
              </w:rPr>
              <w:t xml:space="preserve"> </w:t>
            </w:r>
            <w:r>
              <w:t>Развитие</w:t>
            </w:r>
            <w:r>
              <w:rPr>
                <w:spacing w:val="-2"/>
              </w:rPr>
              <w:t xml:space="preserve"> </w:t>
            </w:r>
            <w:r>
              <w:t>двигательных</w:t>
            </w:r>
            <w:r>
              <w:rPr>
                <w:spacing w:val="-3"/>
              </w:rPr>
              <w:t xml:space="preserve"> </w:t>
            </w:r>
            <w:r>
              <w:t>способностей</w:t>
            </w:r>
            <w:r>
              <w:rPr>
                <w:spacing w:val="-5"/>
              </w:rPr>
              <w:t xml:space="preserve"> </w:t>
            </w:r>
            <w:r>
              <w:t>дошкольников</w:t>
            </w:r>
          </w:p>
        </w:tc>
      </w:tr>
      <w:tr w:rsidR="00B94CAE">
        <w:trPr>
          <w:trHeight w:val="508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46" w:lineRule="exact"/>
              <w:ind w:left="108"/>
            </w:pPr>
            <w:r>
              <w:t>Джалла</w:t>
            </w:r>
            <w:r>
              <w:rPr>
                <w:spacing w:val="-1"/>
              </w:rPr>
              <w:t xml:space="preserve"> </w:t>
            </w:r>
            <w:r>
              <w:t>Р.</w:t>
            </w:r>
            <w:r>
              <w:rPr>
                <w:spacing w:val="-3"/>
              </w:rPr>
              <w:t xml:space="preserve"> </w:t>
            </w:r>
            <w:r>
              <w:t>У., Уденховен</w:t>
            </w:r>
            <w:r>
              <w:rPr>
                <w:spacing w:val="-3"/>
              </w:rPr>
              <w:t xml:space="preserve"> </w:t>
            </w:r>
            <w:r>
              <w:t>Н.</w:t>
            </w:r>
          </w:p>
          <w:p w:rsidR="00B94CAE" w:rsidRDefault="00143970">
            <w:pPr>
              <w:pStyle w:val="TableParagraph"/>
              <w:spacing w:line="242" w:lineRule="exact"/>
              <w:ind w:left="108"/>
            </w:pPr>
            <w:r>
              <w:t>в.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47" w:lineRule="exact"/>
              <w:ind w:left="110"/>
            </w:pPr>
            <w:r>
              <w:t>ВПО</w:t>
            </w:r>
            <w:r>
              <w:rPr>
                <w:spacing w:val="-4"/>
              </w:rPr>
              <w:t xml:space="preserve"> </w:t>
            </w:r>
            <w:r>
              <w:t>Раннее</w:t>
            </w:r>
            <w:r>
              <w:rPr>
                <w:spacing w:val="-3"/>
              </w:rPr>
              <w:t xml:space="preserve"> </w:t>
            </w:r>
            <w:r>
              <w:t>развитие</w:t>
            </w:r>
            <w:r>
              <w:rPr>
                <w:spacing w:val="-2"/>
              </w:rPr>
              <w:t xml:space="preserve"> </w:t>
            </w:r>
            <w:r>
              <w:t>детей.</w:t>
            </w:r>
            <w:r>
              <w:rPr>
                <w:spacing w:val="-3"/>
              </w:rPr>
              <w:t xml:space="preserve"> </w:t>
            </w:r>
            <w:r>
              <w:t>Культурологический</w:t>
            </w:r>
            <w:r>
              <w:rPr>
                <w:spacing w:val="-6"/>
              </w:rPr>
              <w:t xml:space="preserve"> </w:t>
            </w:r>
            <w:r>
              <w:t>подход</w:t>
            </w:r>
          </w:p>
        </w:tc>
      </w:tr>
      <w:tr w:rsidR="00B94CAE">
        <w:trPr>
          <w:trHeight w:val="510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47" w:lineRule="exact"/>
              <w:ind w:left="108"/>
            </w:pPr>
            <w:r>
              <w:t>Веракса</w:t>
            </w:r>
            <w:r>
              <w:rPr>
                <w:spacing w:val="-1"/>
              </w:rPr>
              <w:t xml:space="preserve"> </w:t>
            </w:r>
            <w:r>
              <w:t>А.</w:t>
            </w:r>
            <w:r>
              <w:rPr>
                <w:spacing w:val="-1"/>
              </w:rPr>
              <w:t xml:space="preserve"> </w:t>
            </w:r>
            <w:r>
              <w:t>Н.,</w:t>
            </w:r>
            <w:r>
              <w:rPr>
                <w:spacing w:val="-1"/>
              </w:rPr>
              <w:t xml:space="preserve"> </w:t>
            </w:r>
            <w:r>
              <w:t>Веракса</w:t>
            </w:r>
            <w:r>
              <w:rPr>
                <w:spacing w:val="-1"/>
              </w:rPr>
              <w:t xml:space="preserve"> </w:t>
            </w:r>
            <w:r>
              <w:t>Н.</w:t>
            </w:r>
            <w:r>
              <w:rPr>
                <w:spacing w:val="-1"/>
              </w:rPr>
              <w:t xml:space="preserve"> </w:t>
            </w:r>
            <w:r>
              <w:t>Е.,</w:t>
            </w:r>
          </w:p>
          <w:p w:rsidR="00B94CAE" w:rsidRDefault="00143970">
            <w:pPr>
              <w:pStyle w:val="TableParagraph"/>
              <w:spacing w:before="1" w:line="243" w:lineRule="exact"/>
              <w:ind w:left="108"/>
            </w:pPr>
            <w:r>
              <w:t>Репина</w:t>
            </w:r>
            <w:r>
              <w:rPr>
                <w:spacing w:val="-4"/>
              </w:rPr>
              <w:t xml:space="preserve"> </w:t>
            </w:r>
            <w:r>
              <w:t>Т.</w:t>
            </w:r>
            <w:r>
              <w:rPr>
                <w:spacing w:val="-1"/>
              </w:rPr>
              <w:t xml:space="preserve"> </w:t>
            </w:r>
            <w:r>
              <w:t>А.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47" w:lineRule="exact"/>
              <w:ind w:left="110"/>
            </w:pPr>
            <w:r>
              <w:t>ВПО</w:t>
            </w:r>
            <w:r>
              <w:rPr>
                <w:spacing w:val="-2"/>
              </w:rPr>
              <w:t xml:space="preserve"> </w:t>
            </w:r>
            <w:r>
              <w:t>Социальная</w:t>
            </w:r>
            <w:r>
              <w:rPr>
                <w:spacing w:val="-1"/>
              </w:rPr>
              <w:t xml:space="preserve"> </w:t>
            </w:r>
            <w:r>
              <w:t>психология</w:t>
            </w:r>
            <w:r>
              <w:rPr>
                <w:spacing w:val="-3"/>
              </w:rPr>
              <w:t xml:space="preserve"> </w:t>
            </w:r>
            <w:r>
              <w:t>дошкольника</w:t>
            </w:r>
          </w:p>
        </w:tc>
      </w:tr>
    </w:tbl>
    <w:p w:rsidR="00B94CAE" w:rsidRDefault="00B94CAE">
      <w:pPr>
        <w:spacing w:line="247" w:lineRule="exact"/>
        <w:sectPr w:rsidR="00B94CAE">
          <w:pgSz w:w="11920" w:h="16850"/>
          <w:pgMar w:top="960" w:right="740" w:bottom="1420" w:left="880" w:header="0" w:footer="1228" w:gutter="0"/>
          <w:cols w:space="720"/>
        </w:sectPr>
      </w:pPr>
    </w:p>
    <w:tbl>
      <w:tblPr>
        <w:tblStyle w:val="TableNormal"/>
        <w:tblW w:w="0" w:type="auto"/>
        <w:tblInd w:w="2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91"/>
        <w:gridCol w:w="6380"/>
      </w:tblGrid>
      <w:tr w:rsidR="00B94CAE">
        <w:trPr>
          <w:trHeight w:val="254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34" w:lineRule="exact"/>
              <w:ind w:left="108"/>
            </w:pPr>
            <w:r>
              <w:t>Бренифье</w:t>
            </w:r>
            <w:r>
              <w:rPr>
                <w:spacing w:val="-2"/>
              </w:rPr>
              <w:t xml:space="preserve"> </w:t>
            </w:r>
            <w:r>
              <w:t>О.</w:t>
            </w:r>
            <w:r>
              <w:rPr>
                <w:spacing w:val="-1"/>
              </w:rPr>
              <w:t xml:space="preserve"> </w:t>
            </w:r>
            <w:r>
              <w:t>.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34" w:lineRule="exact"/>
              <w:ind w:left="110"/>
            </w:pPr>
            <w:r>
              <w:t>ВПО</w:t>
            </w:r>
            <w:r>
              <w:rPr>
                <w:spacing w:val="-3"/>
              </w:rPr>
              <w:t xml:space="preserve"> </w:t>
            </w:r>
            <w:r>
              <w:t>Философская</w:t>
            </w:r>
            <w:r>
              <w:rPr>
                <w:spacing w:val="-1"/>
              </w:rPr>
              <w:t xml:space="preserve"> </w:t>
            </w:r>
            <w:r>
              <w:t>практика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</w:t>
            </w:r>
          </w:p>
        </w:tc>
      </w:tr>
      <w:tr w:rsidR="00B94CAE">
        <w:trPr>
          <w:trHeight w:val="510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48" w:lineRule="exact"/>
              <w:ind w:left="108"/>
            </w:pPr>
            <w:r>
              <w:t>Абрамова</w:t>
            </w:r>
            <w:r>
              <w:rPr>
                <w:spacing w:val="-1"/>
              </w:rPr>
              <w:t xml:space="preserve"> </w:t>
            </w:r>
            <w:r>
              <w:t>Л.</w:t>
            </w:r>
            <w:r>
              <w:rPr>
                <w:spacing w:val="-1"/>
              </w:rPr>
              <w:t xml:space="preserve"> </w:t>
            </w:r>
            <w:r>
              <w:t>В.,</w:t>
            </w:r>
            <w:r>
              <w:rPr>
                <w:spacing w:val="-1"/>
              </w:rPr>
              <w:t xml:space="preserve"> </w:t>
            </w:r>
            <w:r>
              <w:t>Слепцова</w:t>
            </w:r>
            <w:r>
              <w:rPr>
                <w:spacing w:val="-1"/>
              </w:rPr>
              <w:t xml:space="preserve"> </w:t>
            </w:r>
            <w:r>
              <w:t>И.</w:t>
            </w:r>
          </w:p>
          <w:p w:rsidR="00B94CAE" w:rsidRDefault="00143970">
            <w:pPr>
              <w:pStyle w:val="TableParagraph"/>
              <w:spacing w:line="242" w:lineRule="exact"/>
              <w:ind w:left="108"/>
            </w:pPr>
            <w:r>
              <w:t>Ф.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48" w:lineRule="exact"/>
              <w:ind w:left="110"/>
            </w:pPr>
            <w:r>
              <w:t>Социально-коммуникативное</w:t>
            </w:r>
            <w:r>
              <w:rPr>
                <w:spacing w:val="-3"/>
              </w:rPr>
              <w:t xml:space="preserve"> </w:t>
            </w:r>
            <w:r>
              <w:t>развитие</w:t>
            </w:r>
            <w:r>
              <w:rPr>
                <w:spacing w:val="-2"/>
              </w:rPr>
              <w:t xml:space="preserve"> </w:t>
            </w:r>
            <w:r>
              <w:t>дошкольников</w:t>
            </w:r>
            <w:r>
              <w:rPr>
                <w:spacing w:val="-3"/>
              </w:rPr>
              <w:t xml:space="preserve"> </w:t>
            </w:r>
            <w:r>
              <w:t>(5-6</w:t>
            </w:r>
            <w:r>
              <w:rPr>
                <w:spacing w:val="-2"/>
              </w:rPr>
              <w:t xml:space="preserve"> </w:t>
            </w:r>
            <w:r>
              <w:t>лет)</w:t>
            </w:r>
            <w:r>
              <w:rPr>
                <w:spacing w:val="-2"/>
              </w:rPr>
              <w:t xml:space="preserve"> </w:t>
            </w:r>
            <w:r>
              <w:t>.</w:t>
            </w:r>
          </w:p>
          <w:p w:rsidR="00B94CAE" w:rsidRDefault="00143970">
            <w:pPr>
              <w:pStyle w:val="TableParagraph"/>
              <w:spacing w:line="242" w:lineRule="exact"/>
              <w:ind w:left="110"/>
            </w:pPr>
            <w:r>
              <w:t>Методическое</w:t>
            </w:r>
            <w:r>
              <w:rPr>
                <w:spacing w:val="-3"/>
              </w:rPr>
              <w:t xml:space="preserve"> </w:t>
            </w:r>
            <w:r>
              <w:t>пособие</w:t>
            </w:r>
          </w:p>
        </w:tc>
      </w:tr>
      <w:tr w:rsidR="00B94CAE">
        <w:trPr>
          <w:trHeight w:val="506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47" w:lineRule="exact"/>
              <w:ind w:left="108"/>
            </w:pPr>
            <w:r>
              <w:t>Губанова</w:t>
            </w:r>
            <w:r>
              <w:rPr>
                <w:spacing w:val="-2"/>
              </w:rPr>
              <w:t xml:space="preserve"> </w:t>
            </w:r>
            <w:r>
              <w:t>Н.</w:t>
            </w:r>
            <w:r>
              <w:rPr>
                <w:spacing w:val="-1"/>
              </w:rPr>
              <w:t xml:space="preserve"> </w:t>
            </w:r>
            <w:r>
              <w:t>Ф.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46" w:lineRule="exact"/>
              <w:ind w:left="110"/>
            </w:pPr>
            <w:r>
              <w:t>Игровая</w:t>
            </w:r>
            <w:r>
              <w:rPr>
                <w:spacing w:val="-2"/>
              </w:rPr>
              <w:t xml:space="preserve"> </w:t>
            </w:r>
            <w:r>
              <w:t>деятельность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саду.</w:t>
            </w:r>
            <w:r>
              <w:rPr>
                <w:spacing w:val="-1"/>
              </w:rPr>
              <w:t xml:space="preserve"> </w:t>
            </w:r>
            <w:r>
              <w:t>5-6</w:t>
            </w:r>
            <w:r>
              <w:rPr>
                <w:spacing w:val="-1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Методическое</w:t>
            </w:r>
          </w:p>
          <w:p w:rsidR="00B94CAE" w:rsidRDefault="00143970">
            <w:pPr>
              <w:pStyle w:val="TableParagraph"/>
              <w:spacing w:line="240" w:lineRule="exact"/>
              <w:ind w:left="110"/>
            </w:pPr>
            <w:r>
              <w:t>пособие</w:t>
            </w:r>
          </w:p>
        </w:tc>
      </w:tr>
      <w:tr w:rsidR="00B94CAE">
        <w:trPr>
          <w:trHeight w:val="508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46" w:lineRule="exact"/>
              <w:ind w:left="108"/>
            </w:pPr>
            <w:r>
              <w:t>Петрова</w:t>
            </w:r>
            <w:r>
              <w:rPr>
                <w:spacing w:val="-1"/>
              </w:rPr>
              <w:t xml:space="preserve"> </w:t>
            </w:r>
            <w:r>
              <w:t>В. И., Стульник</w:t>
            </w:r>
            <w:r>
              <w:rPr>
                <w:spacing w:val="-1"/>
              </w:rPr>
              <w:t xml:space="preserve"> </w:t>
            </w:r>
            <w:r>
              <w:t>Т.</w:t>
            </w:r>
          </w:p>
          <w:p w:rsidR="00B94CAE" w:rsidRDefault="00143970">
            <w:pPr>
              <w:pStyle w:val="TableParagraph"/>
              <w:spacing w:line="242" w:lineRule="exact"/>
              <w:ind w:left="108"/>
            </w:pPr>
            <w:r>
              <w:t>Д.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46" w:lineRule="exact"/>
              <w:ind w:left="110"/>
            </w:pPr>
            <w:r>
              <w:t>Этические</w:t>
            </w:r>
            <w:r>
              <w:rPr>
                <w:spacing w:val="-1"/>
              </w:rPr>
              <w:t xml:space="preserve"> </w:t>
            </w:r>
            <w:r>
              <w:t>беседы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дошкольниками.</w:t>
            </w:r>
            <w:r>
              <w:rPr>
                <w:spacing w:val="-4"/>
              </w:rPr>
              <w:t xml:space="preserve"> </w:t>
            </w:r>
            <w:r>
              <w:t>(4-7</w:t>
            </w:r>
            <w:r>
              <w:rPr>
                <w:spacing w:val="-1"/>
              </w:rPr>
              <w:t xml:space="preserve"> </w:t>
            </w:r>
            <w:r>
              <w:t>лет)</w:t>
            </w:r>
            <w:r>
              <w:rPr>
                <w:spacing w:val="-1"/>
              </w:rPr>
              <w:t xml:space="preserve"> </w:t>
            </w:r>
            <w:r>
              <w:t>.</w:t>
            </w:r>
            <w:r>
              <w:rPr>
                <w:spacing w:val="-1"/>
              </w:rPr>
              <w:t xml:space="preserve"> </w:t>
            </w:r>
            <w:r>
              <w:t>Методическое</w:t>
            </w:r>
          </w:p>
          <w:p w:rsidR="00B94CAE" w:rsidRDefault="00143970">
            <w:pPr>
              <w:pStyle w:val="TableParagraph"/>
              <w:spacing w:line="242" w:lineRule="exact"/>
              <w:ind w:left="110"/>
            </w:pPr>
            <w:r>
              <w:t>пособие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конспектами</w:t>
            </w:r>
            <w:r>
              <w:rPr>
                <w:spacing w:val="-5"/>
              </w:rPr>
              <w:t xml:space="preserve"> </w:t>
            </w:r>
            <w:r>
              <w:t>занятий</w:t>
            </w:r>
          </w:p>
        </w:tc>
      </w:tr>
      <w:tr w:rsidR="00B94CAE">
        <w:trPr>
          <w:trHeight w:val="256"/>
        </w:trPr>
        <w:tc>
          <w:tcPr>
            <w:tcW w:w="2991" w:type="dxa"/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before="1" w:line="236" w:lineRule="exact"/>
              <w:ind w:left="110"/>
              <w:rPr>
                <w:b/>
              </w:rPr>
            </w:pPr>
            <w:r>
              <w:rPr>
                <w:b/>
              </w:rPr>
              <w:t>Познавательное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развитие</w:t>
            </w:r>
          </w:p>
        </w:tc>
      </w:tr>
      <w:tr w:rsidR="00B94CAE">
        <w:trPr>
          <w:trHeight w:val="510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49" w:lineRule="exact"/>
              <w:ind w:left="108"/>
            </w:pPr>
            <w:r>
              <w:t>Веракса</w:t>
            </w:r>
            <w:r>
              <w:rPr>
                <w:spacing w:val="-1"/>
              </w:rPr>
              <w:t xml:space="preserve"> </w:t>
            </w:r>
            <w:r>
              <w:t>Н.</w:t>
            </w:r>
            <w:r>
              <w:rPr>
                <w:spacing w:val="-1"/>
              </w:rPr>
              <w:t xml:space="preserve"> </w:t>
            </w:r>
            <w:r>
              <w:t>Е.,</w:t>
            </w:r>
            <w:r>
              <w:rPr>
                <w:spacing w:val="-1"/>
              </w:rPr>
              <w:t xml:space="preserve"> </w:t>
            </w:r>
            <w:r>
              <w:t>Галимов</w:t>
            </w:r>
            <w:r>
              <w:rPr>
                <w:spacing w:val="-2"/>
              </w:rPr>
              <w:t xml:space="preserve"> </w:t>
            </w:r>
            <w:r>
              <w:t>О.</w:t>
            </w:r>
            <w:r>
              <w:rPr>
                <w:spacing w:val="-1"/>
              </w:rPr>
              <w:t xml:space="preserve"> </w:t>
            </w:r>
            <w:r>
              <w:t>Р.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48" w:lineRule="exact"/>
              <w:ind w:left="110"/>
            </w:pPr>
            <w:r>
              <w:t>Мир</w:t>
            </w:r>
            <w:r>
              <w:rPr>
                <w:spacing w:val="-1"/>
              </w:rPr>
              <w:t xml:space="preserve"> </w:t>
            </w:r>
            <w:r>
              <w:t>физических</w:t>
            </w:r>
            <w:r>
              <w:rPr>
                <w:spacing w:val="-1"/>
              </w:rPr>
              <w:t xml:space="preserve"> </w:t>
            </w:r>
            <w:r>
              <w:t>явлений,</w:t>
            </w:r>
            <w:r>
              <w:rPr>
                <w:spacing w:val="-1"/>
              </w:rPr>
              <w:t xml:space="preserve"> </w:t>
            </w:r>
            <w:r>
              <w:t>опыты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эксперименты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дошкольном</w:t>
            </w:r>
          </w:p>
          <w:p w:rsidR="00B94CAE" w:rsidRDefault="00143970">
            <w:pPr>
              <w:pStyle w:val="TableParagraph"/>
              <w:spacing w:line="242" w:lineRule="exact"/>
              <w:ind w:left="110"/>
            </w:pPr>
            <w:r>
              <w:t>детстве.</w:t>
            </w:r>
            <w:r>
              <w:rPr>
                <w:spacing w:val="-2"/>
              </w:rPr>
              <w:t xml:space="preserve"> </w:t>
            </w:r>
            <w:r>
              <w:t>4-7</w:t>
            </w:r>
            <w:r>
              <w:rPr>
                <w:spacing w:val="-1"/>
              </w:rPr>
              <w:t xml:space="preserve"> </w:t>
            </w:r>
            <w:r>
              <w:t>лет.</w:t>
            </w:r>
          </w:p>
        </w:tc>
      </w:tr>
      <w:tr w:rsidR="00B94CAE">
        <w:trPr>
          <w:trHeight w:val="277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47" w:lineRule="exact"/>
              <w:ind w:left="108"/>
            </w:pPr>
            <w:r>
              <w:t>Бордачева</w:t>
            </w:r>
            <w:r>
              <w:rPr>
                <w:spacing w:val="-1"/>
              </w:rPr>
              <w:t xml:space="preserve"> </w:t>
            </w:r>
            <w:r>
              <w:t>И.</w:t>
            </w:r>
            <w:r>
              <w:rPr>
                <w:spacing w:val="-1"/>
              </w:rPr>
              <w:t xml:space="preserve"> </w:t>
            </w:r>
            <w:r>
              <w:t>Ю.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47" w:lineRule="exact"/>
              <w:ind w:left="110"/>
            </w:pPr>
            <w:r>
              <w:t>Наглядно-дидактическое</w:t>
            </w:r>
            <w:r>
              <w:rPr>
                <w:spacing w:val="-5"/>
              </w:rPr>
              <w:t xml:space="preserve"> </w:t>
            </w:r>
            <w:r>
              <w:t>пособие.</w:t>
            </w:r>
            <w:r>
              <w:rPr>
                <w:spacing w:val="-6"/>
              </w:rPr>
              <w:t xml:space="preserve"> </w:t>
            </w:r>
            <w:r>
              <w:t>Дорожные</w:t>
            </w:r>
            <w:r>
              <w:rPr>
                <w:spacing w:val="-3"/>
              </w:rPr>
              <w:t xml:space="preserve"> </w:t>
            </w:r>
            <w:r>
              <w:t>знаки.</w:t>
            </w:r>
            <w:r>
              <w:rPr>
                <w:spacing w:val="-3"/>
              </w:rPr>
              <w:t xml:space="preserve"> </w:t>
            </w:r>
            <w:r>
              <w:t>4-7</w:t>
            </w:r>
            <w:r>
              <w:rPr>
                <w:spacing w:val="-3"/>
              </w:rPr>
              <w:t xml:space="preserve"> </w:t>
            </w:r>
            <w:r>
              <w:t>лет.</w:t>
            </w:r>
          </w:p>
        </w:tc>
      </w:tr>
      <w:tr w:rsidR="00B94CAE">
        <w:trPr>
          <w:trHeight w:val="506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47" w:lineRule="exact"/>
              <w:ind w:left="108"/>
            </w:pPr>
            <w:r>
              <w:t>Николаева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1"/>
              </w:rPr>
              <w:t xml:space="preserve"> </w:t>
            </w:r>
            <w:r>
              <w:t>Н.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47" w:lineRule="exact"/>
              <w:ind w:left="110"/>
            </w:pPr>
            <w:r>
              <w:t>Картины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жизни</w:t>
            </w:r>
            <w:r>
              <w:rPr>
                <w:spacing w:val="-2"/>
              </w:rPr>
              <w:t xml:space="preserve"> </w:t>
            </w:r>
            <w:r>
              <w:t>диких</w:t>
            </w:r>
            <w:r>
              <w:rPr>
                <w:spacing w:val="-4"/>
              </w:rPr>
              <w:t xml:space="preserve"> </w:t>
            </w:r>
            <w:r>
              <w:t>животных.</w:t>
            </w:r>
            <w:r>
              <w:rPr>
                <w:spacing w:val="-2"/>
              </w:rPr>
              <w:t xml:space="preserve"> </w:t>
            </w:r>
            <w:r>
              <w:t>3-7</w:t>
            </w:r>
            <w:r>
              <w:rPr>
                <w:spacing w:val="-1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Наглядно-</w:t>
            </w:r>
          </w:p>
          <w:p w:rsidR="00B94CAE" w:rsidRDefault="00143970">
            <w:pPr>
              <w:pStyle w:val="TableParagraph"/>
              <w:spacing w:before="1" w:line="238" w:lineRule="exact"/>
              <w:ind w:left="110"/>
            </w:pPr>
            <w:r>
              <w:t>дидактическое</w:t>
            </w:r>
            <w:r>
              <w:rPr>
                <w:spacing w:val="-2"/>
              </w:rPr>
              <w:t xml:space="preserve"> </w:t>
            </w:r>
            <w:r>
              <w:t>пособие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методическими</w:t>
            </w:r>
            <w:r>
              <w:rPr>
                <w:spacing w:val="-2"/>
              </w:rPr>
              <w:t xml:space="preserve"> </w:t>
            </w:r>
            <w:r>
              <w:t>рекомендациями</w:t>
            </w:r>
            <w:r>
              <w:rPr>
                <w:spacing w:val="-3"/>
              </w:rPr>
              <w:t xml:space="preserve"> </w:t>
            </w:r>
            <w:r>
              <w:t>.</w:t>
            </w:r>
          </w:p>
        </w:tc>
      </w:tr>
      <w:tr w:rsidR="00B94CAE">
        <w:trPr>
          <w:trHeight w:val="537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47" w:lineRule="exact"/>
              <w:ind w:left="108"/>
            </w:pPr>
            <w:r>
              <w:t>Николаева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1"/>
              </w:rPr>
              <w:t xml:space="preserve"> </w:t>
            </w:r>
            <w:r>
              <w:t>Н.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42" w:lineRule="auto"/>
              <w:ind w:left="110" w:right="617"/>
            </w:pPr>
            <w:r>
              <w:t>Картины из жизни домашних животных. 3-7 лет. Наглядно-</w:t>
            </w:r>
            <w:r>
              <w:rPr>
                <w:spacing w:val="-52"/>
              </w:rPr>
              <w:t xml:space="preserve"> </w:t>
            </w:r>
            <w:r>
              <w:t>дидактическое</w:t>
            </w:r>
            <w:r>
              <w:rPr>
                <w:spacing w:val="-2"/>
              </w:rPr>
              <w:t xml:space="preserve"> </w:t>
            </w:r>
            <w:r>
              <w:t>пособие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методическими</w:t>
            </w:r>
            <w:r>
              <w:rPr>
                <w:spacing w:val="-2"/>
              </w:rPr>
              <w:t xml:space="preserve"> </w:t>
            </w:r>
            <w:r>
              <w:t>рекомендациями</w:t>
            </w:r>
            <w:r>
              <w:rPr>
                <w:spacing w:val="-3"/>
              </w:rPr>
              <w:t xml:space="preserve"> </w:t>
            </w:r>
            <w:r>
              <w:t>.</w:t>
            </w:r>
          </w:p>
        </w:tc>
      </w:tr>
      <w:tr w:rsidR="00B94CAE">
        <w:trPr>
          <w:trHeight w:val="510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47" w:lineRule="exact"/>
              <w:ind w:left="108"/>
            </w:pPr>
            <w:r>
              <w:t>Дыбина</w:t>
            </w:r>
            <w:r>
              <w:rPr>
                <w:spacing w:val="-3"/>
              </w:rPr>
              <w:t xml:space="preserve"> </w:t>
            </w:r>
            <w:r>
              <w:t>О. В.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47" w:lineRule="exact"/>
              <w:ind w:left="110"/>
            </w:pPr>
            <w:r>
              <w:t>Ознакомление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предметным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социальным</w:t>
            </w:r>
            <w:r>
              <w:rPr>
                <w:spacing w:val="-3"/>
              </w:rPr>
              <w:t xml:space="preserve"> </w:t>
            </w:r>
            <w:r>
              <w:t>окружением.</w:t>
            </w:r>
            <w:r>
              <w:rPr>
                <w:spacing w:val="-3"/>
              </w:rPr>
              <w:t xml:space="preserve"> </w:t>
            </w:r>
            <w:r>
              <w:t>5-6</w:t>
            </w:r>
            <w:r>
              <w:rPr>
                <w:spacing w:val="-3"/>
              </w:rPr>
              <w:t xml:space="preserve"> </w:t>
            </w:r>
            <w:r>
              <w:t>лет.</w:t>
            </w:r>
          </w:p>
          <w:p w:rsidR="00B94CAE" w:rsidRDefault="00143970">
            <w:pPr>
              <w:pStyle w:val="TableParagraph"/>
              <w:spacing w:before="1" w:line="243" w:lineRule="exact"/>
              <w:ind w:left="110"/>
            </w:pPr>
            <w:r>
              <w:t>Конспекты</w:t>
            </w:r>
            <w:r>
              <w:rPr>
                <w:spacing w:val="-2"/>
              </w:rPr>
              <w:t xml:space="preserve"> </w:t>
            </w:r>
            <w:r>
              <w:t>занятий.</w:t>
            </w:r>
          </w:p>
        </w:tc>
      </w:tr>
      <w:tr w:rsidR="00B94CAE">
        <w:trPr>
          <w:trHeight w:val="506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47" w:lineRule="exact"/>
              <w:ind w:left="108"/>
            </w:pPr>
            <w:r>
              <w:t>Под</w:t>
            </w:r>
            <w:r>
              <w:rPr>
                <w:spacing w:val="-1"/>
              </w:rPr>
              <w:t xml:space="preserve"> </w:t>
            </w:r>
            <w:r>
              <w:t>редакцией</w:t>
            </w:r>
            <w:r>
              <w:rPr>
                <w:spacing w:val="-1"/>
              </w:rPr>
              <w:t xml:space="preserve"> </w:t>
            </w:r>
            <w:r>
              <w:t>О. А.</w:t>
            </w:r>
            <w:r>
              <w:rPr>
                <w:spacing w:val="-4"/>
              </w:rPr>
              <w:t xml:space="preserve"> </w:t>
            </w:r>
            <w:r>
              <w:t>Шиян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46" w:lineRule="exact"/>
              <w:ind w:left="110"/>
            </w:pPr>
            <w:r>
              <w:t>Превращения.</w:t>
            </w:r>
            <w:r>
              <w:rPr>
                <w:spacing w:val="-3"/>
              </w:rPr>
              <w:t xml:space="preserve"> </w:t>
            </w:r>
            <w:r>
              <w:t>Развитие</w:t>
            </w:r>
            <w:r>
              <w:rPr>
                <w:spacing w:val="-2"/>
              </w:rPr>
              <w:t xml:space="preserve"> </w:t>
            </w:r>
            <w:r>
              <w:t>диалектического</w:t>
            </w:r>
            <w:r>
              <w:rPr>
                <w:spacing w:val="-2"/>
              </w:rPr>
              <w:t xml:space="preserve"> </w:t>
            </w:r>
            <w:r>
              <w:t>мышления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детском</w:t>
            </w:r>
          </w:p>
          <w:p w:rsidR="00B94CAE" w:rsidRDefault="00143970">
            <w:pPr>
              <w:pStyle w:val="TableParagraph"/>
              <w:spacing w:line="240" w:lineRule="exact"/>
              <w:ind w:left="110"/>
            </w:pPr>
            <w:r>
              <w:t>саду.</w:t>
            </w:r>
            <w:r>
              <w:rPr>
                <w:spacing w:val="-2"/>
              </w:rPr>
              <w:t xml:space="preserve"> </w:t>
            </w:r>
            <w:r>
              <w:t>3-7</w:t>
            </w:r>
            <w:r>
              <w:rPr>
                <w:spacing w:val="-1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.</w:t>
            </w:r>
            <w:r>
              <w:rPr>
                <w:spacing w:val="-1"/>
              </w:rPr>
              <w:t xml:space="preserve"> </w:t>
            </w:r>
            <w:r>
              <w:t>Парциальная</w:t>
            </w:r>
            <w:r>
              <w:rPr>
                <w:spacing w:val="-1"/>
              </w:rPr>
              <w:t xml:space="preserve"> </w:t>
            </w:r>
            <w:r>
              <w:t>программа</w:t>
            </w:r>
          </w:p>
        </w:tc>
      </w:tr>
      <w:tr w:rsidR="00B94CAE">
        <w:trPr>
          <w:trHeight w:val="522"/>
        </w:trPr>
        <w:tc>
          <w:tcPr>
            <w:tcW w:w="2991" w:type="dxa"/>
          </w:tcPr>
          <w:p w:rsidR="00B94CAE" w:rsidRDefault="00143970">
            <w:pPr>
              <w:pStyle w:val="TableParagraph"/>
              <w:ind w:left="108" w:right="778"/>
            </w:pPr>
            <w:r>
              <w:t>Крашенинников Е. Е.,</w:t>
            </w:r>
            <w:r>
              <w:rPr>
                <w:spacing w:val="-52"/>
              </w:rPr>
              <w:t xml:space="preserve"> </w:t>
            </w:r>
            <w:r>
              <w:t>Холодова</w:t>
            </w:r>
            <w:r>
              <w:rPr>
                <w:spacing w:val="-1"/>
              </w:rPr>
              <w:t xml:space="preserve"> </w:t>
            </w:r>
            <w:r>
              <w:t>О. Л.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ind w:left="110" w:right="274"/>
            </w:pPr>
            <w:r>
              <w:t>Развивающий диалог как инструмент развития познавательных</w:t>
            </w:r>
            <w:r>
              <w:rPr>
                <w:spacing w:val="-52"/>
              </w:rPr>
              <w:t xml:space="preserve"> </w:t>
            </w:r>
            <w:r>
              <w:t>способностей.</w:t>
            </w:r>
            <w:r>
              <w:rPr>
                <w:spacing w:val="-1"/>
              </w:rPr>
              <w:t xml:space="preserve"> </w:t>
            </w:r>
            <w:r>
              <w:t>4–7 лет. Сценарии</w:t>
            </w:r>
            <w:r>
              <w:rPr>
                <w:spacing w:val="-1"/>
              </w:rPr>
              <w:t xml:space="preserve"> </w:t>
            </w:r>
            <w:r>
              <w:t>занятий.</w:t>
            </w:r>
          </w:p>
        </w:tc>
      </w:tr>
      <w:tr w:rsidR="00B94CAE">
        <w:trPr>
          <w:trHeight w:val="510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47" w:lineRule="exact"/>
              <w:ind w:left="108"/>
            </w:pPr>
            <w:r>
              <w:t>Павлова</w:t>
            </w:r>
            <w:r>
              <w:rPr>
                <w:spacing w:val="-1"/>
              </w:rPr>
              <w:t xml:space="preserve"> </w:t>
            </w:r>
            <w:r>
              <w:t>Л. Ю.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47" w:lineRule="exact"/>
              <w:ind w:left="110"/>
            </w:pPr>
            <w:r>
              <w:t>Сборник</w:t>
            </w:r>
            <w:r>
              <w:rPr>
                <w:spacing w:val="-2"/>
              </w:rPr>
              <w:t xml:space="preserve"> </w:t>
            </w:r>
            <w:r>
              <w:t>дидактических</w:t>
            </w:r>
            <w:r>
              <w:rPr>
                <w:spacing w:val="-2"/>
              </w:rPr>
              <w:t xml:space="preserve"> </w:t>
            </w:r>
            <w:r>
              <w:t>игр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ознакомлению с</w:t>
            </w:r>
            <w:r>
              <w:rPr>
                <w:spacing w:val="-2"/>
              </w:rPr>
              <w:t xml:space="preserve"> </w:t>
            </w:r>
            <w:r>
              <w:t>окружающим</w:t>
            </w:r>
          </w:p>
          <w:p w:rsidR="00B94CAE" w:rsidRDefault="00143970">
            <w:pPr>
              <w:pStyle w:val="TableParagraph"/>
              <w:spacing w:before="1" w:line="243" w:lineRule="exact"/>
              <w:ind w:left="110"/>
            </w:pPr>
            <w:r>
              <w:t>миром.</w:t>
            </w:r>
            <w:r>
              <w:rPr>
                <w:spacing w:val="-2"/>
              </w:rPr>
              <w:t xml:space="preserve"> </w:t>
            </w:r>
            <w:r>
              <w:t>4-7</w:t>
            </w:r>
            <w:r>
              <w:rPr>
                <w:spacing w:val="-2"/>
              </w:rPr>
              <w:t xml:space="preserve"> </w:t>
            </w:r>
            <w:r>
              <w:t>лет.</w:t>
            </w:r>
          </w:p>
        </w:tc>
      </w:tr>
    </w:tbl>
    <w:p w:rsidR="00B94CAE" w:rsidRDefault="00B94CAE">
      <w:pPr>
        <w:spacing w:line="243" w:lineRule="exact"/>
        <w:sectPr w:rsidR="00B94CAE">
          <w:pgSz w:w="11920" w:h="16850"/>
          <w:pgMar w:top="960" w:right="740" w:bottom="1420" w:left="880" w:header="0" w:footer="1228" w:gutter="0"/>
          <w:cols w:space="720"/>
        </w:sectPr>
      </w:pPr>
    </w:p>
    <w:tbl>
      <w:tblPr>
        <w:tblStyle w:val="TableNormal"/>
        <w:tblW w:w="0" w:type="auto"/>
        <w:tblInd w:w="2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91"/>
        <w:gridCol w:w="6380"/>
      </w:tblGrid>
      <w:tr w:rsidR="00B94CAE">
        <w:trPr>
          <w:trHeight w:val="508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47" w:lineRule="exact"/>
              <w:ind w:left="108"/>
            </w:pPr>
            <w:r>
              <w:t>Арапова-Пискарева</w:t>
            </w:r>
            <w:r>
              <w:rPr>
                <w:spacing w:val="-3"/>
              </w:rPr>
              <w:t xml:space="preserve"> </w:t>
            </w:r>
            <w:r>
              <w:t>Н.</w:t>
            </w:r>
            <w:r>
              <w:rPr>
                <w:spacing w:val="-3"/>
              </w:rPr>
              <w:t xml:space="preserve"> </w:t>
            </w:r>
            <w:r>
              <w:t>А.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46" w:lineRule="exact"/>
              <w:ind w:left="110"/>
            </w:pPr>
            <w:r>
              <w:t>Формирование</w:t>
            </w:r>
            <w:r>
              <w:rPr>
                <w:spacing w:val="-2"/>
              </w:rPr>
              <w:t xml:space="preserve"> </w:t>
            </w:r>
            <w:r>
              <w:t>элементарных</w:t>
            </w:r>
            <w:r>
              <w:rPr>
                <w:spacing w:val="-1"/>
              </w:rPr>
              <w:t xml:space="preserve"> </w:t>
            </w:r>
            <w:r>
              <w:t>математических</w:t>
            </w:r>
            <w:r>
              <w:rPr>
                <w:spacing w:val="-2"/>
              </w:rPr>
              <w:t xml:space="preserve"> </w:t>
            </w:r>
            <w:r>
              <w:t>представлений.</w:t>
            </w:r>
            <w:r>
              <w:rPr>
                <w:spacing w:val="-1"/>
              </w:rPr>
              <w:t xml:space="preserve"> </w:t>
            </w:r>
            <w:r>
              <w:t>2-</w:t>
            </w:r>
          </w:p>
          <w:p w:rsidR="00B94CAE" w:rsidRDefault="00143970">
            <w:pPr>
              <w:pStyle w:val="TableParagraph"/>
              <w:spacing w:line="242" w:lineRule="exact"/>
              <w:ind w:left="110"/>
            </w:pPr>
            <w:r>
              <w:t>7</w:t>
            </w:r>
            <w:r>
              <w:rPr>
                <w:spacing w:val="-2"/>
              </w:rPr>
              <w:t xml:space="preserve"> </w:t>
            </w:r>
            <w:r>
              <w:t>лет.</w:t>
            </w:r>
            <w:r>
              <w:rPr>
                <w:spacing w:val="-2"/>
              </w:rPr>
              <w:t xml:space="preserve"> </w:t>
            </w:r>
            <w:r>
              <w:t>Методическое</w:t>
            </w:r>
            <w:r>
              <w:rPr>
                <w:spacing w:val="-2"/>
              </w:rPr>
              <w:t xml:space="preserve"> </w:t>
            </w:r>
            <w:r>
              <w:t>пособие.</w:t>
            </w:r>
          </w:p>
        </w:tc>
      </w:tr>
      <w:tr w:rsidR="00B94CAE">
        <w:trPr>
          <w:trHeight w:val="508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46" w:lineRule="exact"/>
              <w:ind w:left="108"/>
            </w:pPr>
            <w:r>
              <w:t>Позина</w:t>
            </w:r>
            <w:r>
              <w:rPr>
                <w:spacing w:val="-1"/>
              </w:rPr>
              <w:t xml:space="preserve"> </w:t>
            </w:r>
            <w:r>
              <w:t>В.</w:t>
            </w:r>
            <w:r>
              <w:rPr>
                <w:spacing w:val="-1"/>
              </w:rPr>
              <w:t xml:space="preserve"> </w:t>
            </w:r>
            <w:r>
              <w:t>А.,</w:t>
            </w:r>
            <w:r>
              <w:rPr>
                <w:spacing w:val="-1"/>
              </w:rPr>
              <w:t xml:space="preserve"> </w:t>
            </w:r>
            <w:r>
              <w:t>Помораева</w:t>
            </w:r>
            <w:r>
              <w:rPr>
                <w:spacing w:val="-3"/>
              </w:rPr>
              <w:t xml:space="preserve"> </w:t>
            </w:r>
            <w:r>
              <w:t>И.</w:t>
            </w:r>
          </w:p>
          <w:p w:rsidR="00B94CAE" w:rsidRDefault="00143970">
            <w:pPr>
              <w:pStyle w:val="TableParagraph"/>
              <w:spacing w:line="242" w:lineRule="exact"/>
              <w:ind w:left="108"/>
            </w:pPr>
            <w:r>
              <w:t>А.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46" w:lineRule="exact"/>
              <w:ind w:left="110"/>
            </w:pPr>
            <w:r>
              <w:t>Формирование</w:t>
            </w:r>
            <w:r>
              <w:rPr>
                <w:spacing w:val="-2"/>
              </w:rPr>
              <w:t xml:space="preserve"> </w:t>
            </w:r>
            <w:r>
              <w:t>элементарных</w:t>
            </w:r>
            <w:r>
              <w:rPr>
                <w:spacing w:val="-1"/>
              </w:rPr>
              <w:t xml:space="preserve"> </w:t>
            </w:r>
            <w:r>
              <w:t>математических</w:t>
            </w:r>
            <w:r>
              <w:rPr>
                <w:spacing w:val="-2"/>
              </w:rPr>
              <w:t xml:space="preserve"> </w:t>
            </w:r>
            <w:r>
              <w:t>представлений.</w:t>
            </w:r>
            <w:r>
              <w:rPr>
                <w:spacing w:val="-1"/>
              </w:rPr>
              <w:t xml:space="preserve"> </w:t>
            </w:r>
            <w:r>
              <w:t>5-</w:t>
            </w:r>
          </w:p>
          <w:p w:rsidR="00B94CAE" w:rsidRDefault="00143970">
            <w:pPr>
              <w:pStyle w:val="TableParagraph"/>
              <w:spacing w:line="242" w:lineRule="exact"/>
              <w:ind w:left="110"/>
            </w:pPr>
            <w:r>
              <w:t>6</w:t>
            </w:r>
            <w:r>
              <w:rPr>
                <w:spacing w:val="-2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  <w:r>
              <w:rPr>
                <w:spacing w:val="-1"/>
              </w:rPr>
              <w:t xml:space="preserve"> </w:t>
            </w:r>
            <w:r>
              <w:t>занятий.</w:t>
            </w:r>
          </w:p>
        </w:tc>
      </w:tr>
      <w:tr w:rsidR="00B94CAE">
        <w:trPr>
          <w:trHeight w:val="253"/>
        </w:trPr>
        <w:tc>
          <w:tcPr>
            <w:tcW w:w="2991" w:type="dxa"/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34" w:lineRule="exact"/>
              <w:ind w:left="110"/>
              <w:rPr>
                <w:b/>
              </w:rPr>
            </w:pPr>
            <w:r>
              <w:rPr>
                <w:b/>
              </w:rPr>
              <w:t>Речевое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развитие</w:t>
            </w:r>
          </w:p>
        </w:tc>
      </w:tr>
      <w:tr w:rsidR="00B94CAE">
        <w:trPr>
          <w:trHeight w:val="506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52" w:lineRule="exact"/>
              <w:ind w:left="108" w:right="174"/>
            </w:pPr>
            <w:r>
              <w:t>Автор-составитель Бывшева</w:t>
            </w:r>
            <w:r>
              <w:rPr>
                <w:spacing w:val="-53"/>
              </w:rPr>
              <w:t xml:space="preserve"> </w:t>
            </w:r>
            <w:r>
              <w:t>А,</w:t>
            </w:r>
            <w:r>
              <w:rPr>
                <w:spacing w:val="-1"/>
              </w:rPr>
              <w:t xml:space="preserve"> </w:t>
            </w:r>
            <w:r>
              <w:t>А,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52" w:lineRule="exact"/>
              <w:ind w:left="110" w:right="813"/>
            </w:pPr>
            <w:r>
              <w:t>Грамматика в картинках. Антонимы. Глаголы. Наглядное</w:t>
            </w:r>
            <w:r>
              <w:rPr>
                <w:spacing w:val="-52"/>
              </w:rPr>
              <w:t xml:space="preserve"> </w:t>
            </w:r>
            <w:r>
              <w:t>пособие</w:t>
            </w:r>
            <w:r>
              <w:rPr>
                <w:spacing w:val="-1"/>
              </w:rPr>
              <w:t xml:space="preserve"> </w:t>
            </w:r>
            <w:r>
              <w:t>методическими рекомендациями.</w:t>
            </w:r>
          </w:p>
        </w:tc>
      </w:tr>
      <w:tr w:rsidR="00B94CAE">
        <w:trPr>
          <w:trHeight w:val="517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48" w:lineRule="exact"/>
              <w:ind w:left="108"/>
            </w:pPr>
            <w:r>
              <w:t>Автор-составитель</w:t>
            </w:r>
            <w:r>
              <w:rPr>
                <w:spacing w:val="-4"/>
              </w:rPr>
              <w:t xml:space="preserve"> </w:t>
            </w:r>
            <w:r>
              <w:t>Бывшева</w:t>
            </w:r>
          </w:p>
          <w:p w:rsidR="00B94CAE" w:rsidRDefault="00143970">
            <w:pPr>
              <w:pStyle w:val="TableParagraph"/>
              <w:spacing w:line="250" w:lineRule="exact"/>
              <w:ind w:left="108"/>
            </w:pPr>
            <w:r>
              <w:t>А,</w:t>
            </w:r>
            <w:r>
              <w:rPr>
                <w:spacing w:val="-2"/>
              </w:rPr>
              <w:t xml:space="preserve"> </w:t>
            </w:r>
            <w:r>
              <w:t>А,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48" w:lineRule="exact"/>
              <w:ind w:left="110"/>
            </w:pPr>
            <w:r>
              <w:t>Грамматика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картинках.</w:t>
            </w:r>
            <w:r>
              <w:rPr>
                <w:spacing w:val="-3"/>
              </w:rPr>
              <w:t xml:space="preserve"> </w:t>
            </w:r>
            <w:r>
              <w:t>Антонимы.</w:t>
            </w:r>
            <w:r>
              <w:rPr>
                <w:spacing w:val="-2"/>
              </w:rPr>
              <w:t xml:space="preserve"> </w:t>
            </w:r>
            <w:r>
              <w:t>Прилагательные.</w:t>
            </w:r>
          </w:p>
          <w:p w:rsidR="00B94CAE" w:rsidRDefault="00143970">
            <w:pPr>
              <w:pStyle w:val="TableParagraph"/>
              <w:spacing w:line="250" w:lineRule="exact"/>
              <w:ind w:left="110"/>
            </w:pPr>
            <w:r>
              <w:t>Наглядное</w:t>
            </w:r>
            <w:r>
              <w:rPr>
                <w:spacing w:val="-4"/>
              </w:rPr>
              <w:t xml:space="preserve"> </w:t>
            </w:r>
            <w:r>
              <w:t>пособие</w:t>
            </w:r>
            <w:r>
              <w:rPr>
                <w:spacing w:val="-4"/>
              </w:rPr>
              <w:t xml:space="preserve"> </w:t>
            </w:r>
            <w:r>
              <w:t>методическими</w:t>
            </w:r>
            <w:r>
              <w:rPr>
                <w:spacing w:val="-4"/>
              </w:rPr>
              <w:t xml:space="preserve"> </w:t>
            </w:r>
            <w:r>
              <w:t>рекомендациями.</w:t>
            </w:r>
          </w:p>
        </w:tc>
      </w:tr>
      <w:tr w:rsidR="00B94CAE">
        <w:trPr>
          <w:trHeight w:val="506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47" w:lineRule="exact"/>
              <w:ind w:left="108"/>
            </w:pPr>
            <w:r>
              <w:t>Автор-составитель</w:t>
            </w:r>
            <w:r>
              <w:rPr>
                <w:spacing w:val="-4"/>
              </w:rPr>
              <w:t xml:space="preserve"> </w:t>
            </w:r>
            <w:r>
              <w:t>Бывшева</w:t>
            </w:r>
          </w:p>
          <w:p w:rsidR="00B94CAE" w:rsidRDefault="00143970">
            <w:pPr>
              <w:pStyle w:val="TableParagraph"/>
              <w:spacing w:before="2" w:line="238" w:lineRule="exact"/>
              <w:ind w:left="108"/>
            </w:pPr>
            <w:r>
              <w:t>А,</w:t>
            </w:r>
            <w:r>
              <w:rPr>
                <w:spacing w:val="-2"/>
              </w:rPr>
              <w:t xml:space="preserve"> </w:t>
            </w:r>
            <w:r>
              <w:t>А,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47" w:lineRule="exact"/>
              <w:ind w:left="110"/>
            </w:pPr>
            <w:r>
              <w:t>Грамматика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картинках.</w:t>
            </w:r>
            <w:r>
              <w:rPr>
                <w:spacing w:val="-4"/>
              </w:rPr>
              <w:t xml:space="preserve"> </w:t>
            </w:r>
            <w:r>
              <w:t>Говори</w:t>
            </w:r>
            <w:r>
              <w:rPr>
                <w:spacing w:val="-2"/>
              </w:rPr>
              <w:t xml:space="preserve"> </w:t>
            </w:r>
            <w:r>
              <w:t>правильно.</w:t>
            </w:r>
            <w:r>
              <w:rPr>
                <w:spacing w:val="-2"/>
              </w:rPr>
              <w:t xml:space="preserve"> </w:t>
            </w:r>
            <w:r>
              <w:t>Наглядное</w:t>
            </w:r>
            <w:r>
              <w:rPr>
                <w:spacing w:val="-2"/>
              </w:rPr>
              <w:t xml:space="preserve"> </w:t>
            </w:r>
            <w:r>
              <w:t>пособие</w:t>
            </w:r>
          </w:p>
          <w:p w:rsidR="00B94CAE" w:rsidRDefault="00143970">
            <w:pPr>
              <w:pStyle w:val="TableParagraph"/>
              <w:spacing w:before="2" w:line="238" w:lineRule="exact"/>
              <w:ind w:left="110"/>
            </w:pPr>
            <w:r>
              <w:t>методическими</w:t>
            </w:r>
            <w:r>
              <w:rPr>
                <w:spacing w:val="-2"/>
              </w:rPr>
              <w:t xml:space="preserve"> </w:t>
            </w:r>
            <w:r>
              <w:t>рекомендациями.</w:t>
            </w:r>
            <w:r>
              <w:rPr>
                <w:spacing w:val="-2"/>
              </w:rPr>
              <w:t xml:space="preserve"> </w:t>
            </w:r>
            <w:r>
              <w:t>Н</w:t>
            </w:r>
          </w:p>
        </w:tc>
      </w:tr>
      <w:tr w:rsidR="00B94CAE">
        <w:trPr>
          <w:trHeight w:val="525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42" w:lineRule="auto"/>
              <w:ind w:left="108" w:right="174"/>
            </w:pPr>
            <w:r>
              <w:t>Автор-составитель Бывшева</w:t>
            </w:r>
            <w:r>
              <w:rPr>
                <w:spacing w:val="-53"/>
              </w:rPr>
              <w:t xml:space="preserve"> </w:t>
            </w:r>
            <w:r>
              <w:t>А,</w:t>
            </w:r>
            <w:r>
              <w:rPr>
                <w:spacing w:val="-1"/>
              </w:rPr>
              <w:t xml:space="preserve"> </w:t>
            </w:r>
            <w:r>
              <w:t>А,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42" w:lineRule="auto"/>
              <w:ind w:left="110" w:right="747"/>
            </w:pPr>
            <w:r>
              <w:t>Грамматика в картинках. Многозначные слова. Наглядное</w:t>
            </w:r>
            <w:r>
              <w:rPr>
                <w:spacing w:val="-52"/>
              </w:rPr>
              <w:t xml:space="preserve"> </w:t>
            </w:r>
            <w:r>
              <w:t>пособие</w:t>
            </w:r>
            <w:r>
              <w:rPr>
                <w:spacing w:val="-1"/>
              </w:rPr>
              <w:t xml:space="preserve"> </w:t>
            </w:r>
            <w:r>
              <w:t>методическими рекомендациями.</w:t>
            </w:r>
          </w:p>
        </w:tc>
      </w:tr>
      <w:tr w:rsidR="00B94CAE">
        <w:trPr>
          <w:trHeight w:val="505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47" w:lineRule="exact"/>
              <w:ind w:left="108"/>
            </w:pPr>
            <w:r>
              <w:t>Автор-составитель</w:t>
            </w:r>
            <w:r>
              <w:rPr>
                <w:spacing w:val="-4"/>
              </w:rPr>
              <w:t xml:space="preserve"> </w:t>
            </w:r>
            <w:r>
              <w:t>Бывшева</w:t>
            </w:r>
          </w:p>
          <w:p w:rsidR="00B94CAE" w:rsidRDefault="00143970">
            <w:pPr>
              <w:pStyle w:val="TableParagraph"/>
              <w:spacing w:before="1" w:line="238" w:lineRule="exact"/>
              <w:ind w:left="108"/>
            </w:pPr>
            <w:r>
              <w:t>А,</w:t>
            </w:r>
            <w:r>
              <w:rPr>
                <w:spacing w:val="-2"/>
              </w:rPr>
              <w:t xml:space="preserve"> </w:t>
            </w:r>
            <w:r>
              <w:t>А,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47" w:lineRule="exact"/>
              <w:ind w:left="110"/>
            </w:pPr>
            <w:r>
              <w:t>Грамматика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картинках.</w:t>
            </w:r>
            <w:r>
              <w:rPr>
                <w:spacing w:val="-4"/>
              </w:rPr>
              <w:t xml:space="preserve"> </w:t>
            </w:r>
            <w:r>
              <w:t>Множественное</w:t>
            </w:r>
            <w:r>
              <w:rPr>
                <w:spacing w:val="-2"/>
              </w:rPr>
              <w:t xml:space="preserve"> </w:t>
            </w:r>
            <w:r>
              <w:t>число.</w:t>
            </w:r>
            <w:r>
              <w:rPr>
                <w:spacing w:val="-2"/>
              </w:rPr>
              <w:t xml:space="preserve"> </w:t>
            </w:r>
            <w:r>
              <w:t>Наглядное</w:t>
            </w:r>
          </w:p>
          <w:p w:rsidR="00B94CAE" w:rsidRDefault="00143970">
            <w:pPr>
              <w:pStyle w:val="TableParagraph"/>
              <w:spacing w:before="1" w:line="238" w:lineRule="exact"/>
              <w:ind w:left="110"/>
            </w:pPr>
            <w:r>
              <w:t>пособие</w:t>
            </w:r>
            <w:r>
              <w:rPr>
                <w:spacing w:val="-5"/>
              </w:rPr>
              <w:t xml:space="preserve"> </w:t>
            </w:r>
            <w:r>
              <w:t>методическими</w:t>
            </w:r>
            <w:r>
              <w:rPr>
                <w:spacing w:val="-4"/>
              </w:rPr>
              <w:t xml:space="preserve"> </w:t>
            </w:r>
            <w:r>
              <w:t>рекомендациями.</w:t>
            </w:r>
          </w:p>
        </w:tc>
      </w:tr>
      <w:tr w:rsidR="00B94CAE">
        <w:trPr>
          <w:trHeight w:val="534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42" w:lineRule="auto"/>
              <w:ind w:left="108" w:right="174"/>
            </w:pPr>
            <w:r>
              <w:t>Автор-составитель Бывшева</w:t>
            </w:r>
            <w:r>
              <w:rPr>
                <w:spacing w:val="-53"/>
              </w:rPr>
              <w:t xml:space="preserve"> </w:t>
            </w:r>
            <w:r>
              <w:t>А,</w:t>
            </w:r>
            <w:r>
              <w:rPr>
                <w:spacing w:val="-1"/>
              </w:rPr>
              <w:t xml:space="preserve"> </w:t>
            </w:r>
            <w:r>
              <w:t>А,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42" w:lineRule="auto"/>
              <w:ind w:left="110" w:right="217"/>
            </w:pPr>
            <w:r>
              <w:t>Грамматика в картинках. Образование слов. Наглядное пособие</w:t>
            </w:r>
            <w:r>
              <w:rPr>
                <w:spacing w:val="-52"/>
              </w:rPr>
              <w:t xml:space="preserve"> </w:t>
            </w:r>
            <w:r>
              <w:t>методическими</w:t>
            </w:r>
            <w:r>
              <w:rPr>
                <w:spacing w:val="-1"/>
              </w:rPr>
              <w:t xml:space="preserve"> </w:t>
            </w:r>
            <w:r>
              <w:t>рекомендациями.</w:t>
            </w:r>
          </w:p>
        </w:tc>
      </w:tr>
      <w:tr w:rsidR="00B94CAE">
        <w:trPr>
          <w:trHeight w:val="505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47" w:lineRule="exact"/>
              <w:ind w:left="108"/>
            </w:pPr>
            <w:r>
              <w:t>Автор-составитель</w:t>
            </w:r>
            <w:r>
              <w:rPr>
                <w:spacing w:val="-4"/>
              </w:rPr>
              <w:t xml:space="preserve"> </w:t>
            </w:r>
            <w:r>
              <w:t>Бывшева</w:t>
            </w:r>
          </w:p>
          <w:p w:rsidR="00B94CAE" w:rsidRDefault="00143970">
            <w:pPr>
              <w:pStyle w:val="TableParagraph"/>
              <w:spacing w:before="1" w:line="238" w:lineRule="exact"/>
              <w:ind w:left="108"/>
            </w:pPr>
            <w:r>
              <w:t>А,</w:t>
            </w:r>
            <w:r>
              <w:rPr>
                <w:spacing w:val="-2"/>
              </w:rPr>
              <w:t xml:space="preserve"> </w:t>
            </w:r>
            <w:r>
              <w:t>А,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47" w:lineRule="exact"/>
              <w:ind w:left="110"/>
            </w:pPr>
            <w:r>
              <w:t>Грамматика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картинках.</w:t>
            </w:r>
            <w:r>
              <w:rPr>
                <w:spacing w:val="-2"/>
              </w:rPr>
              <w:t xml:space="preserve"> </w:t>
            </w:r>
            <w:r>
              <w:t>Ударение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словах. Наглядное</w:t>
            </w:r>
            <w:r>
              <w:rPr>
                <w:spacing w:val="-1"/>
              </w:rPr>
              <w:t xml:space="preserve"> </w:t>
            </w:r>
            <w:r>
              <w:t>пособие</w:t>
            </w:r>
          </w:p>
          <w:p w:rsidR="00B94CAE" w:rsidRDefault="00143970">
            <w:pPr>
              <w:pStyle w:val="TableParagraph"/>
              <w:spacing w:before="1" w:line="238" w:lineRule="exact"/>
              <w:ind w:left="110"/>
            </w:pPr>
            <w:r>
              <w:t>методическими</w:t>
            </w:r>
            <w:r>
              <w:rPr>
                <w:spacing w:val="-3"/>
              </w:rPr>
              <w:t xml:space="preserve"> </w:t>
            </w:r>
            <w:r>
              <w:t>рекомендациями.</w:t>
            </w:r>
          </w:p>
        </w:tc>
      </w:tr>
      <w:tr w:rsidR="00B94CAE">
        <w:trPr>
          <w:trHeight w:val="251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32" w:lineRule="exact"/>
              <w:ind w:left="108"/>
            </w:pPr>
            <w:r>
              <w:t>Гербова</w:t>
            </w:r>
            <w:r>
              <w:rPr>
                <w:spacing w:val="-2"/>
              </w:rPr>
              <w:t xml:space="preserve"> </w:t>
            </w:r>
            <w:r>
              <w:t>В.</w:t>
            </w:r>
            <w:r>
              <w:rPr>
                <w:spacing w:val="-1"/>
              </w:rPr>
              <w:t xml:space="preserve"> </w:t>
            </w:r>
            <w:r>
              <w:t>В.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32" w:lineRule="exact"/>
              <w:ind w:left="110"/>
            </w:pPr>
            <w:r>
              <w:t>Развитие</w:t>
            </w:r>
            <w:r>
              <w:rPr>
                <w:spacing w:val="-2"/>
              </w:rPr>
              <w:t xml:space="preserve"> </w:t>
            </w:r>
            <w:r>
              <w:t>речи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саду.</w:t>
            </w:r>
            <w:r>
              <w:rPr>
                <w:spacing w:val="-1"/>
              </w:rPr>
              <w:t xml:space="preserve"> </w:t>
            </w:r>
            <w:r>
              <w:t>5-6</w:t>
            </w:r>
            <w:r>
              <w:rPr>
                <w:spacing w:val="-1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  <w:r>
              <w:rPr>
                <w:spacing w:val="-4"/>
              </w:rPr>
              <w:t xml:space="preserve"> </w:t>
            </w:r>
            <w:r>
              <w:t>занятий.</w:t>
            </w:r>
          </w:p>
        </w:tc>
      </w:tr>
      <w:tr w:rsidR="00B94CAE">
        <w:trPr>
          <w:trHeight w:val="254"/>
        </w:trPr>
        <w:tc>
          <w:tcPr>
            <w:tcW w:w="2991" w:type="dxa"/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34" w:lineRule="exact"/>
              <w:ind w:left="110"/>
              <w:rPr>
                <w:b/>
              </w:rPr>
            </w:pPr>
            <w:r>
              <w:rPr>
                <w:b/>
              </w:rPr>
              <w:t>Художественно-эстетическое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развитие</w:t>
            </w:r>
          </w:p>
        </w:tc>
      </w:tr>
      <w:tr w:rsidR="00B94CAE">
        <w:trPr>
          <w:trHeight w:val="275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47" w:lineRule="exact"/>
              <w:ind w:left="108"/>
            </w:pPr>
            <w:r>
              <w:t>Колдина Д.</w:t>
            </w:r>
            <w:r>
              <w:rPr>
                <w:spacing w:val="-2"/>
              </w:rPr>
              <w:t xml:space="preserve"> </w:t>
            </w:r>
            <w:r>
              <w:t>Н.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47" w:lineRule="exact"/>
              <w:ind w:left="110"/>
            </w:pPr>
            <w:r>
              <w:t>Аппликация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детском</w:t>
            </w:r>
            <w:r>
              <w:rPr>
                <w:spacing w:val="-3"/>
              </w:rPr>
              <w:t xml:space="preserve"> </w:t>
            </w:r>
            <w:r>
              <w:t>саду.</w:t>
            </w:r>
            <w:r>
              <w:rPr>
                <w:spacing w:val="-2"/>
              </w:rPr>
              <w:t xml:space="preserve"> </w:t>
            </w:r>
            <w:r>
              <w:t>5-6</w:t>
            </w:r>
            <w:r>
              <w:rPr>
                <w:spacing w:val="-2"/>
              </w:rPr>
              <w:t xml:space="preserve"> </w:t>
            </w:r>
            <w:r>
              <w:t>лет.</w:t>
            </w:r>
            <w:r>
              <w:rPr>
                <w:spacing w:val="-2"/>
              </w:rPr>
              <w:t xml:space="preserve"> </w:t>
            </w:r>
            <w:r>
              <w:t>Конспекты</w:t>
            </w:r>
            <w:r>
              <w:rPr>
                <w:spacing w:val="-2"/>
              </w:rPr>
              <w:t xml:space="preserve"> </w:t>
            </w:r>
            <w:r>
              <w:t>занятий.</w:t>
            </w:r>
          </w:p>
        </w:tc>
      </w:tr>
      <w:tr w:rsidR="00B94CAE">
        <w:trPr>
          <w:trHeight w:val="505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47" w:lineRule="exact"/>
              <w:ind w:left="108"/>
            </w:pPr>
            <w:r>
              <w:t>Комарова</w:t>
            </w:r>
            <w:r>
              <w:rPr>
                <w:spacing w:val="-2"/>
              </w:rPr>
              <w:t xml:space="preserve"> </w:t>
            </w:r>
            <w:r>
              <w:t>Т.</w:t>
            </w:r>
            <w:r>
              <w:rPr>
                <w:spacing w:val="1"/>
              </w:rPr>
              <w:t xml:space="preserve"> </w:t>
            </w:r>
            <w:r>
              <w:t>С.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47" w:lineRule="exact"/>
              <w:ind w:left="110"/>
            </w:pPr>
            <w:r>
              <w:t>Изобразительная</w:t>
            </w:r>
            <w:r>
              <w:rPr>
                <w:spacing w:val="-6"/>
              </w:rPr>
              <w:t xml:space="preserve"> </w:t>
            </w:r>
            <w:r>
              <w:t>деятельность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детском</w:t>
            </w:r>
            <w:r>
              <w:rPr>
                <w:spacing w:val="-2"/>
              </w:rPr>
              <w:t xml:space="preserve"> </w:t>
            </w:r>
            <w:r>
              <w:t>саду.</w:t>
            </w:r>
            <w:r>
              <w:rPr>
                <w:spacing w:val="-2"/>
              </w:rPr>
              <w:t xml:space="preserve"> </w:t>
            </w:r>
            <w:r>
              <w:t>5-6 лет.</w:t>
            </w:r>
          </w:p>
          <w:p w:rsidR="00B94CAE" w:rsidRDefault="00143970">
            <w:pPr>
              <w:pStyle w:val="TableParagraph"/>
              <w:spacing w:before="1" w:line="238" w:lineRule="exact"/>
              <w:ind w:left="110"/>
            </w:pPr>
            <w:r>
              <w:t>Конспекты</w:t>
            </w:r>
            <w:r>
              <w:rPr>
                <w:spacing w:val="-2"/>
              </w:rPr>
              <w:t xml:space="preserve"> </w:t>
            </w:r>
            <w:r>
              <w:t>занятий.</w:t>
            </w:r>
          </w:p>
        </w:tc>
      </w:tr>
      <w:tr w:rsidR="00B94CAE">
        <w:trPr>
          <w:trHeight w:val="256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36" w:lineRule="exact"/>
              <w:ind w:left="108"/>
            </w:pPr>
            <w:r>
              <w:t>Колдина Д.</w:t>
            </w:r>
            <w:r>
              <w:rPr>
                <w:spacing w:val="-2"/>
              </w:rPr>
              <w:t xml:space="preserve"> </w:t>
            </w:r>
            <w:r>
              <w:t>Н.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36" w:lineRule="exact"/>
              <w:ind w:left="110"/>
            </w:pPr>
            <w:r>
              <w:t>Лепка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саду.</w:t>
            </w:r>
            <w:r>
              <w:rPr>
                <w:spacing w:val="-1"/>
              </w:rPr>
              <w:t xml:space="preserve"> </w:t>
            </w:r>
            <w:r>
              <w:t>5-6</w:t>
            </w:r>
            <w:r>
              <w:rPr>
                <w:spacing w:val="1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Конспекты занятий.</w:t>
            </w:r>
          </w:p>
        </w:tc>
      </w:tr>
      <w:tr w:rsidR="00B94CAE">
        <w:trPr>
          <w:trHeight w:val="505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47" w:lineRule="exact"/>
              <w:ind w:left="108"/>
            </w:pPr>
            <w:r>
              <w:t>Жукова</w:t>
            </w:r>
            <w:r>
              <w:rPr>
                <w:spacing w:val="-2"/>
              </w:rPr>
              <w:t xml:space="preserve"> </w:t>
            </w:r>
            <w:r>
              <w:t>Г.</w:t>
            </w:r>
            <w:r>
              <w:rPr>
                <w:spacing w:val="-1"/>
              </w:rPr>
              <w:t xml:space="preserve"> </w:t>
            </w:r>
            <w:r>
              <w:t>Е.,</w:t>
            </w:r>
            <w:r>
              <w:rPr>
                <w:spacing w:val="-1"/>
              </w:rPr>
              <w:t xml:space="preserve"> </w:t>
            </w:r>
            <w:r>
              <w:t>Зацепина</w:t>
            </w:r>
            <w:r>
              <w:rPr>
                <w:spacing w:val="-4"/>
              </w:rPr>
              <w:t xml:space="preserve"> </w:t>
            </w:r>
            <w:r>
              <w:t>М.</w:t>
            </w:r>
            <w:r>
              <w:rPr>
                <w:spacing w:val="-1"/>
              </w:rPr>
              <w:t xml:space="preserve"> </w:t>
            </w:r>
            <w:r>
              <w:t>Б.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47" w:lineRule="exact"/>
              <w:ind w:left="110"/>
            </w:pPr>
            <w:r>
              <w:t>Музыкальное</w:t>
            </w:r>
            <w:r>
              <w:rPr>
                <w:spacing w:val="-4"/>
              </w:rPr>
              <w:t xml:space="preserve"> </w:t>
            </w:r>
            <w:r>
              <w:t>воспитание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саду. 5-6 лет.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</w:p>
          <w:p w:rsidR="00B94CAE" w:rsidRDefault="00143970">
            <w:pPr>
              <w:pStyle w:val="TableParagraph"/>
              <w:spacing w:before="1" w:line="238" w:lineRule="exact"/>
              <w:ind w:left="110"/>
            </w:pPr>
            <w:r>
              <w:t>занятий.</w:t>
            </w:r>
          </w:p>
        </w:tc>
      </w:tr>
    </w:tbl>
    <w:p w:rsidR="00B94CAE" w:rsidRDefault="00B94CAE">
      <w:pPr>
        <w:spacing w:line="238" w:lineRule="exact"/>
        <w:sectPr w:rsidR="00B94CAE">
          <w:pgSz w:w="11920" w:h="16850"/>
          <w:pgMar w:top="960" w:right="740" w:bottom="1420" w:left="880" w:header="0" w:footer="1228" w:gutter="0"/>
          <w:cols w:space="720"/>
        </w:sectPr>
      </w:pPr>
    </w:p>
    <w:tbl>
      <w:tblPr>
        <w:tblStyle w:val="TableNormal"/>
        <w:tblW w:w="0" w:type="auto"/>
        <w:tblInd w:w="2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91"/>
        <w:gridCol w:w="6380"/>
      </w:tblGrid>
      <w:tr w:rsidR="00B94CAE">
        <w:trPr>
          <w:trHeight w:val="506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47" w:lineRule="exact"/>
              <w:ind w:left="108"/>
            </w:pPr>
            <w:r>
              <w:t>Мамаева</w:t>
            </w:r>
            <w:r>
              <w:rPr>
                <w:spacing w:val="-3"/>
              </w:rPr>
              <w:t xml:space="preserve"> </w:t>
            </w:r>
            <w:r>
              <w:t>О. А.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46" w:lineRule="exact"/>
              <w:ind w:left="110"/>
            </w:pPr>
            <w:r>
              <w:t>Поделки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природного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бросового</w:t>
            </w:r>
            <w:r>
              <w:rPr>
                <w:spacing w:val="-2"/>
              </w:rPr>
              <w:t xml:space="preserve"> </w:t>
            </w:r>
            <w:r>
              <w:t>материала.</w:t>
            </w:r>
            <w:r>
              <w:rPr>
                <w:spacing w:val="-4"/>
              </w:rPr>
              <w:t xml:space="preserve"> </w:t>
            </w:r>
            <w:r>
              <w:t>5–6</w:t>
            </w:r>
            <w:r>
              <w:rPr>
                <w:spacing w:val="-1"/>
              </w:rPr>
              <w:t xml:space="preserve"> </w:t>
            </w:r>
            <w:r>
              <w:t>лет.</w:t>
            </w:r>
          </w:p>
          <w:p w:rsidR="00B94CAE" w:rsidRDefault="00143970">
            <w:pPr>
              <w:pStyle w:val="TableParagraph"/>
              <w:spacing w:line="240" w:lineRule="exact"/>
              <w:ind w:left="110"/>
            </w:pPr>
            <w:r>
              <w:t>Конспекты</w:t>
            </w:r>
            <w:r>
              <w:rPr>
                <w:spacing w:val="-2"/>
              </w:rPr>
              <w:t xml:space="preserve"> </w:t>
            </w:r>
            <w:r>
              <w:t>занятий.</w:t>
            </w:r>
          </w:p>
        </w:tc>
      </w:tr>
      <w:tr w:rsidR="00B94CAE">
        <w:trPr>
          <w:trHeight w:val="251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32" w:lineRule="exact"/>
              <w:ind w:left="108"/>
            </w:pPr>
            <w:r>
              <w:t>Колдина Д.</w:t>
            </w:r>
            <w:r>
              <w:rPr>
                <w:spacing w:val="-2"/>
              </w:rPr>
              <w:t xml:space="preserve"> </w:t>
            </w:r>
            <w:r>
              <w:t>Н.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32" w:lineRule="exact"/>
              <w:ind w:left="110"/>
            </w:pPr>
            <w:r>
              <w:t>Рисование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детском</w:t>
            </w:r>
            <w:r>
              <w:rPr>
                <w:spacing w:val="-1"/>
              </w:rPr>
              <w:t xml:space="preserve"> </w:t>
            </w:r>
            <w:r>
              <w:t>саду.</w:t>
            </w:r>
            <w:r>
              <w:rPr>
                <w:spacing w:val="-2"/>
              </w:rPr>
              <w:t xml:space="preserve"> </w:t>
            </w:r>
            <w:r>
              <w:t>5-6</w:t>
            </w:r>
            <w:r>
              <w:rPr>
                <w:spacing w:val="-2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  <w:r>
              <w:rPr>
                <w:spacing w:val="-2"/>
              </w:rPr>
              <w:t xml:space="preserve"> </w:t>
            </w:r>
            <w:r>
              <w:t>занятий.</w:t>
            </w:r>
          </w:p>
        </w:tc>
      </w:tr>
      <w:tr w:rsidR="00B94CAE">
        <w:trPr>
          <w:trHeight w:val="505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47" w:lineRule="exact"/>
              <w:ind w:left="108"/>
            </w:pPr>
            <w:r>
              <w:t>Щеткин</w:t>
            </w:r>
            <w:r>
              <w:rPr>
                <w:spacing w:val="-1"/>
              </w:rPr>
              <w:t xml:space="preserve"> </w:t>
            </w:r>
            <w:r>
              <w:t>А. В.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46" w:lineRule="exact"/>
              <w:ind w:left="110"/>
            </w:pPr>
            <w:r>
              <w:t>Театральная деятельность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детском</w:t>
            </w:r>
            <w:r>
              <w:rPr>
                <w:spacing w:val="-3"/>
              </w:rPr>
              <w:t xml:space="preserve"> </w:t>
            </w:r>
            <w:r>
              <w:t>саду.</w:t>
            </w:r>
            <w:r>
              <w:rPr>
                <w:spacing w:val="1"/>
              </w:rPr>
              <w:t xml:space="preserve"> </w:t>
            </w:r>
            <w:r>
              <w:t>5-6 лет. Конспекты</w:t>
            </w:r>
          </w:p>
          <w:p w:rsidR="00B94CAE" w:rsidRDefault="00143970">
            <w:pPr>
              <w:pStyle w:val="TableParagraph"/>
              <w:spacing w:line="240" w:lineRule="exact"/>
              <w:ind w:left="110"/>
            </w:pPr>
            <w:r>
              <w:t>занятий.</w:t>
            </w:r>
          </w:p>
        </w:tc>
      </w:tr>
      <w:tr w:rsidR="00B94CAE">
        <w:trPr>
          <w:trHeight w:val="254"/>
        </w:trPr>
        <w:tc>
          <w:tcPr>
            <w:tcW w:w="2991" w:type="dxa"/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35" w:lineRule="exact"/>
              <w:ind w:left="110"/>
              <w:rPr>
                <w:b/>
              </w:rPr>
            </w:pPr>
            <w:r>
              <w:rPr>
                <w:b/>
              </w:rPr>
              <w:t>Физическое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развитие.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Здоровье</w:t>
            </w:r>
          </w:p>
        </w:tc>
      </w:tr>
      <w:tr w:rsidR="00B94CAE">
        <w:trPr>
          <w:trHeight w:val="313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49" w:lineRule="exact"/>
              <w:ind w:left="108"/>
            </w:pPr>
            <w:r>
              <w:t>Федорова С.</w:t>
            </w:r>
            <w:r>
              <w:rPr>
                <w:spacing w:val="-3"/>
              </w:rPr>
              <w:t xml:space="preserve"> </w:t>
            </w:r>
            <w:r>
              <w:t>Ю.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49" w:lineRule="exact"/>
              <w:ind w:left="110"/>
            </w:pPr>
            <w:r>
              <w:t>Гимнастика</w:t>
            </w:r>
            <w:r>
              <w:rPr>
                <w:spacing w:val="-2"/>
              </w:rPr>
              <w:t xml:space="preserve"> </w:t>
            </w:r>
            <w:r>
              <w:t>после</w:t>
            </w:r>
            <w:r>
              <w:rPr>
                <w:spacing w:val="-3"/>
              </w:rPr>
              <w:t xml:space="preserve"> </w:t>
            </w:r>
            <w:r>
              <w:t>сна.</w:t>
            </w:r>
            <w:r>
              <w:rPr>
                <w:spacing w:val="-1"/>
              </w:rPr>
              <w:t xml:space="preserve"> </w:t>
            </w:r>
            <w:r>
              <w:t>Упражнения</w:t>
            </w:r>
            <w:r>
              <w:rPr>
                <w:spacing w:val="-6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5-7</w:t>
            </w:r>
            <w:r>
              <w:rPr>
                <w:spacing w:val="-2"/>
              </w:rPr>
              <w:t xml:space="preserve"> </w:t>
            </w:r>
            <w:r>
              <w:t>лет.</w:t>
            </w:r>
          </w:p>
        </w:tc>
      </w:tr>
      <w:tr w:rsidR="00B94CAE">
        <w:trPr>
          <w:trHeight w:val="311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47" w:lineRule="exact"/>
              <w:ind w:left="108"/>
            </w:pPr>
            <w:r>
              <w:t>Борисова</w:t>
            </w:r>
            <w:r>
              <w:rPr>
                <w:spacing w:val="-3"/>
              </w:rPr>
              <w:t xml:space="preserve"> </w:t>
            </w:r>
            <w:r>
              <w:t>М.</w:t>
            </w:r>
            <w:r>
              <w:rPr>
                <w:spacing w:val="-1"/>
              </w:rPr>
              <w:t xml:space="preserve"> </w:t>
            </w:r>
            <w:r>
              <w:t>М.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47" w:lineRule="exact"/>
              <w:ind w:left="110"/>
            </w:pPr>
            <w:r>
              <w:t>Малоподвижные</w:t>
            </w:r>
            <w:r>
              <w:rPr>
                <w:spacing w:val="-3"/>
              </w:rPr>
              <w:t xml:space="preserve"> </w:t>
            </w:r>
            <w:r>
              <w:t>игры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игровые</w:t>
            </w:r>
            <w:r>
              <w:rPr>
                <w:spacing w:val="-2"/>
              </w:rPr>
              <w:t xml:space="preserve"> </w:t>
            </w:r>
            <w:r>
              <w:t>упражнения</w:t>
            </w:r>
            <w:r>
              <w:rPr>
                <w:spacing w:val="-4"/>
              </w:rPr>
              <w:t xml:space="preserve"> </w:t>
            </w:r>
            <w:r>
              <w:t>(3-7</w:t>
            </w:r>
            <w:r>
              <w:rPr>
                <w:spacing w:val="-2"/>
              </w:rPr>
              <w:t xml:space="preserve"> </w:t>
            </w:r>
            <w:r>
              <w:t>лет)</w:t>
            </w:r>
          </w:p>
        </w:tc>
      </w:tr>
      <w:tr w:rsidR="00B94CAE">
        <w:trPr>
          <w:trHeight w:val="311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47" w:lineRule="exact"/>
              <w:ind w:left="108"/>
            </w:pPr>
            <w:r>
              <w:t>Пензулаева</w:t>
            </w:r>
            <w:r>
              <w:rPr>
                <w:spacing w:val="-2"/>
              </w:rPr>
              <w:t xml:space="preserve"> </w:t>
            </w:r>
            <w:r>
              <w:t>Л.</w:t>
            </w:r>
            <w:r>
              <w:rPr>
                <w:spacing w:val="-2"/>
              </w:rPr>
              <w:t xml:space="preserve"> </w:t>
            </w:r>
            <w:r>
              <w:t>И.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47" w:lineRule="exact"/>
              <w:ind w:left="110"/>
            </w:pPr>
            <w:r>
              <w:t>Оздоровительная</w:t>
            </w:r>
            <w:r>
              <w:rPr>
                <w:spacing w:val="-4"/>
              </w:rPr>
              <w:t xml:space="preserve"> </w:t>
            </w:r>
            <w:r>
              <w:t>гимнастика.</w:t>
            </w:r>
            <w:r>
              <w:rPr>
                <w:spacing w:val="-4"/>
              </w:rPr>
              <w:t xml:space="preserve"> </w:t>
            </w:r>
            <w:r>
              <w:t>5-6</w:t>
            </w:r>
            <w:r>
              <w:rPr>
                <w:spacing w:val="-3"/>
              </w:rPr>
              <w:t xml:space="preserve"> </w:t>
            </w:r>
            <w:r>
              <w:t>лет.</w:t>
            </w:r>
            <w:r>
              <w:rPr>
                <w:spacing w:val="-3"/>
              </w:rPr>
              <w:t xml:space="preserve"> </w:t>
            </w:r>
            <w:r>
              <w:t>Комплексы</w:t>
            </w:r>
            <w:r>
              <w:rPr>
                <w:spacing w:val="-3"/>
              </w:rPr>
              <w:t xml:space="preserve"> </w:t>
            </w:r>
            <w:r>
              <w:t>упражнений.</w:t>
            </w:r>
          </w:p>
        </w:tc>
      </w:tr>
      <w:tr w:rsidR="00B94CAE">
        <w:trPr>
          <w:trHeight w:val="256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36" w:lineRule="exact"/>
              <w:ind w:left="108"/>
            </w:pPr>
            <w:r>
              <w:t>Федорова С.</w:t>
            </w:r>
            <w:r>
              <w:rPr>
                <w:spacing w:val="-3"/>
              </w:rPr>
              <w:t xml:space="preserve"> </w:t>
            </w:r>
            <w:r>
              <w:t>Ю.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36" w:lineRule="exact"/>
              <w:ind w:left="110"/>
            </w:pPr>
            <w:r>
              <w:t>Планы</w:t>
            </w:r>
            <w:r>
              <w:rPr>
                <w:spacing w:val="-2"/>
              </w:rPr>
              <w:t xml:space="preserve"> </w:t>
            </w:r>
            <w:r>
              <w:t>физкультурных</w:t>
            </w:r>
            <w:r>
              <w:rPr>
                <w:spacing w:val="-2"/>
              </w:rPr>
              <w:t xml:space="preserve"> </w:t>
            </w:r>
            <w:r>
              <w:t>занятий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детьми</w:t>
            </w:r>
            <w:r>
              <w:rPr>
                <w:spacing w:val="-2"/>
              </w:rPr>
              <w:t xml:space="preserve"> </w:t>
            </w:r>
            <w:r>
              <w:t>5-6</w:t>
            </w:r>
            <w:r>
              <w:rPr>
                <w:spacing w:val="-2"/>
              </w:rPr>
              <w:t xml:space="preserve"> </w:t>
            </w:r>
            <w:r>
              <w:t>лет.</w:t>
            </w:r>
          </w:p>
        </w:tc>
      </w:tr>
      <w:tr w:rsidR="00B94CAE">
        <w:trPr>
          <w:trHeight w:val="295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47" w:lineRule="exact"/>
              <w:ind w:left="108"/>
            </w:pPr>
            <w:r>
              <w:t>Степаненкова</w:t>
            </w:r>
            <w:r>
              <w:rPr>
                <w:spacing w:val="-3"/>
              </w:rPr>
              <w:t xml:space="preserve"> </w:t>
            </w:r>
            <w:r>
              <w:t>Э.</w:t>
            </w:r>
            <w:r>
              <w:rPr>
                <w:spacing w:val="1"/>
              </w:rPr>
              <w:t xml:space="preserve"> </w:t>
            </w:r>
            <w:r>
              <w:t>Я.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47" w:lineRule="exact"/>
              <w:ind w:left="110"/>
            </w:pPr>
            <w:r>
              <w:t>Сборник</w:t>
            </w:r>
            <w:r>
              <w:rPr>
                <w:spacing w:val="-2"/>
              </w:rPr>
              <w:t xml:space="preserve"> </w:t>
            </w:r>
            <w:r>
              <w:t>подвижных</w:t>
            </w:r>
            <w:r>
              <w:rPr>
                <w:spacing w:val="-1"/>
              </w:rPr>
              <w:t xml:space="preserve"> </w:t>
            </w:r>
            <w:r>
              <w:t>игр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занятий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детьми</w:t>
            </w:r>
            <w:r>
              <w:rPr>
                <w:spacing w:val="-5"/>
              </w:rPr>
              <w:t xml:space="preserve"> </w:t>
            </w:r>
            <w:r>
              <w:t>2-7</w:t>
            </w:r>
            <w:r>
              <w:rPr>
                <w:spacing w:val="1"/>
              </w:rPr>
              <w:t xml:space="preserve"> </w:t>
            </w:r>
            <w:r>
              <w:t>лет.</w:t>
            </w:r>
          </w:p>
        </w:tc>
      </w:tr>
      <w:tr w:rsidR="00B94CAE">
        <w:trPr>
          <w:trHeight w:val="505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47" w:lineRule="exact"/>
              <w:ind w:left="108"/>
            </w:pPr>
            <w:r>
              <w:t>Харченко</w:t>
            </w:r>
            <w:r>
              <w:rPr>
                <w:spacing w:val="-2"/>
              </w:rPr>
              <w:t xml:space="preserve"> </w:t>
            </w:r>
            <w:r>
              <w:t>Т.</w:t>
            </w:r>
            <w:r>
              <w:rPr>
                <w:spacing w:val="1"/>
              </w:rPr>
              <w:t xml:space="preserve"> </w:t>
            </w:r>
            <w:r>
              <w:t>Е.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46" w:lineRule="exact"/>
              <w:ind w:left="110"/>
            </w:pPr>
            <w:r>
              <w:t>Утренняя</w:t>
            </w:r>
            <w:r>
              <w:rPr>
                <w:spacing w:val="-3"/>
              </w:rPr>
              <w:t xml:space="preserve"> </w:t>
            </w:r>
            <w:r>
              <w:t>гимнастика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детском</w:t>
            </w:r>
            <w:r>
              <w:rPr>
                <w:spacing w:val="-2"/>
              </w:rPr>
              <w:t xml:space="preserve"> </w:t>
            </w:r>
            <w:r>
              <w:t>саду.</w:t>
            </w:r>
            <w:r>
              <w:rPr>
                <w:spacing w:val="-2"/>
              </w:rPr>
              <w:t xml:space="preserve"> </w:t>
            </w:r>
            <w:r>
              <w:t>5-6</w:t>
            </w:r>
            <w:r>
              <w:rPr>
                <w:spacing w:val="-1"/>
              </w:rPr>
              <w:t xml:space="preserve"> </w:t>
            </w:r>
            <w:r>
              <w:t>лет.</w:t>
            </w:r>
            <w:r>
              <w:rPr>
                <w:spacing w:val="-2"/>
              </w:rPr>
              <w:t xml:space="preserve"> </w:t>
            </w:r>
            <w:r>
              <w:t>Комплексы</w:t>
            </w:r>
          </w:p>
          <w:p w:rsidR="00B94CAE" w:rsidRDefault="00143970">
            <w:pPr>
              <w:pStyle w:val="TableParagraph"/>
              <w:spacing w:line="240" w:lineRule="exact"/>
              <w:ind w:left="110"/>
            </w:pPr>
            <w:r>
              <w:t>упражнений.</w:t>
            </w:r>
          </w:p>
        </w:tc>
      </w:tr>
      <w:tr w:rsidR="00B94CAE">
        <w:trPr>
          <w:trHeight w:val="506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47" w:lineRule="exact"/>
              <w:ind w:left="108"/>
            </w:pPr>
            <w:r>
              <w:t>Пензулаева</w:t>
            </w:r>
            <w:r>
              <w:rPr>
                <w:spacing w:val="-2"/>
              </w:rPr>
              <w:t xml:space="preserve"> </w:t>
            </w:r>
            <w:r>
              <w:t>Л.</w:t>
            </w:r>
            <w:r>
              <w:rPr>
                <w:spacing w:val="-2"/>
              </w:rPr>
              <w:t xml:space="preserve"> </w:t>
            </w:r>
            <w:r>
              <w:t>И.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46" w:lineRule="exact"/>
              <w:ind w:left="110"/>
            </w:pPr>
            <w:r>
              <w:t>Физическая</w:t>
            </w:r>
            <w:r>
              <w:rPr>
                <w:spacing w:val="-2"/>
              </w:rPr>
              <w:t xml:space="preserve"> </w:t>
            </w:r>
            <w:r>
              <w:t>культура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</w:t>
            </w:r>
            <w:r>
              <w:rPr>
                <w:spacing w:val="-1"/>
              </w:rPr>
              <w:t xml:space="preserve"> </w:t>
            </w:r>
            <w:r>
              <w:t>саду.</w:t>
            </w:r>
            <w:r>
              <w:rPr>
                <w:spacing w:val="-2"/>
              </w:rPr>
              <w:t xml:space="preserve"> </w:t>
            </w:r>
            <w:r>
              <w:t>5-6</w:t>
            </w:r>
            <w:r>
              <w:rPr>
                <w:spacing w:val="-1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</w:p>
          <w:p w:rsidR="00B94CAE" w:rsidRDefault="00143970">
            <w:pPr>
              <w:pStyle w:val="TableParagraph"/>
              <w:spacing w:line="240" w:lineRule="exact"/>
              <w:ind w:left="110"/>
            </w:pPr>
            <w:r>
              <w:t>занятий.</w:t>
            </w:r>
          </w:p>
        </w:tc>
      </w:tr>
      <w:tr w:rsidR="00B94CAE">
        <w:trPr>
          <w:trHeight w:val="253"/>
        </w:trPr>
        <w:tc>
          <w:tcPr>
            <w:tcW w:w="2991" w:type="dxa"/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34" w:lineRule="exact"/>
              <w:ind w:left="110"/>
              <w:rPr>
                <w:b/>
              </w:rPr>
            </w:pPr>
            <w:r>
              <w:rPr>
                <w:b/>
              </w:rPr>
              <w:t>Рабочие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тетради</w:t>
            </w:r>
          </w:p>
        </w:tc>
      </w:tr>
      <w:tr w:rsidR="00B94CAE">
        <w:trPr>
          <w:trHeight w:val="510"/>
        </w:trPr>
        <w:tc>
          <w:tcPr>
            <w:tcW w:w="2991" w:type="dxa"/>
          </w:tcPr>
          <w:p w:rsidR="00B94CAE" w:rsidRDefault="00B94CAE">
            <w:pPr>
              <w:pStyle w:val="TableParagraph"/>
            </w:pP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54" w:lineRule="exact"/>
              <w:ind w:left="110"/>
              <w:rPr>
                <w:b/>
              </w:rPr>
            </w:pPr>
            <w:r>
              <w:rPr>
                <w:b/>
              </w:rPr>
              <w:t>Большие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рабочие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тетради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программе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ОТ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РОЖДЕНИЯ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ШКОЛЫ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(формат А4, 32 стр.)</w:t>
            </w:r>
          </w:p>
        </w:tc>
      </w:tr>
    </w:tbl>
    <w:p w:rsidR="00B94CAE" w:rsidRDefault="00B94CAE">
      <w:pPr>
        <w:spacing w:line="249" w:lineRule="exact"/>
        <w:sectPr w:rsidR="00B94CAE">
          <w:pgSz w:w="11920" w:h="16850"/>
          <w:pgMar w:top="960" w:right="740" w:bottom="1420" w:left="880" w:header="0" w:footer="1228" w:gutter="0"/>
          <w:cols w:space="720"/>
        </w:sectPr>
      </w:pPr>
    </w:p>
    <w:tbl>
      <w:tblPr>
        <w:tblStyle w:val="TableNormal"/>
        <w:tblW w:w="0" w:type="auto"/>
        <w:tblInd w:w="2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91"/>
        <w:gridCol w:w="6380"/>
      </w:tblGrid>
      <w:tr w:rsidR="00B94CAE">
        <w:trPr>
          <w:trHeight w:val="508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46" w:lineRule="exact"/>
              <w:ind w:left="108"/>
            </w:pPr>
            <w:r>
              <w:t>Дарья</w:t>
            </w:r>
            <w:r>
              <w:rPr>
                <w:spacing w:val="-5"/>
              </w:rPr>
              <w:t xml:space="preserve"> </w:t>
            </w:r>
            <w:r>
              <w:t>Денисова,</w:t>
            </w:r>
            <w:r>
              <w:rPr>
                <w:spacing w:val="-5"/>
              </w:rPr>
              <w:t xml:space="preserve"> </w:t>
            </w:r>
            <w:r>
              <w:t>Дорофеева</w:t>
            </w:r>
          </w:p>
          <w:p w:rsidR="00B94CAE" w:rsidRDefault="00143970">
            <w:pPr>
              <w:pStyle w:val="TableParagraph"/>
              <w:spacing w:line="242" w:lineRule="exact"/>
              <w:ind w:left="108"/>
            </w:pPr>
            <w:r>
              <w:t>Э.</w:t>
            </w:r>
            <w:r>
              <w:rPr>
                <w:spacing w:val="-1"/>
              </w:rPr>
              <w:t xml:space="preserve"> </w:t>
            </w:r>
            <w:r>
              <w:t>М.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47" w:lineRule="exact"/>
              <w:ind w:left="110"/>
            </w:pPr>
            <w:r>
              <w:t>Большая</w:t>
            </w:r>
            <w:r>
              <w:rPr>
                <w:spacing w:val="-1"/>
              </w:rPr>
              <w:t xml:space="preserve"> </w:t>
            </w:r>
            <w:r>
              <w:t>рабочая</w:t>
            </w:r>
            <w:r>
              <w:rPr>
                <w:spacing w:val="-1"/>
              </w:rPr>
              <w:t xml:space="preserve"> </w:t>
            </w:r>
            <w:r>
              <w:t>тетрадь.</w:t>
            </w:r>
            <w:r>
              <w:rPr>
                <w:spacing w:val="-3"/>
              </w:rPr>
              <w:t xml:space="preserve"> </w:t>
            </w:r>
            <w:r>
              <w:t>Математика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саду.</w:t>
            </w:r>
            <w:r>
              <w:rPr>
                <w:spacing w:val="-1"/>
              </w:rPr>
              <w:t xml:space="preserve"> </w:t>
            </w:r>
            <w:r>
              <w:t>5-6</w:t>
            </w:r>
            <w:r>
              <w:rPr>
                <w:spacing w:val="-1"/>
              </w:rPr>
              <w:t xml:space="preserve"> </w:t>
            </w:r>
            <w:r>
              <w:t>лет.</w:t>
            </w:r>
          </w:p>
        </w:tc>
      </w:tr>
      <w:tr w:rsidR="00B94CAE">
        <w:trPr>
          <w:trHeight w:val="510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47" w:lineRule="exact"/>
              <w:ind w:left="108"/>
            </w:pPr>
            <w:r>
              <w:t>Дарья</w:t>
            </w:r>
            <w:r>
              <w:rPr>
                <w:spacing w:val="-5"/>
              </w:rPr>
              <w:t xml:space="preserve"> </w:t>
            </w:r>
            <w:r>
              <w:t>Денисова,</w:t>
            </w:r>
            <w:r>
              <w:rPr>
                <w:spacing w:val="-5"/>
              </w:rPr>
              <w:t xml:space="preserve"> </w:t>
            </w:r>
            <w:r>
              <w:t>Дорофеева</w:t>
            </w:r>
          </w:p>
          <w:p w:rsidR="00B94CAE" w:rsidRDefault="00143970">
            <w:pPr>
              <w:pStyle w:val="TableParagraph"/>
              <w:spacing w:before="1" w:line="243" w:lineRule="exact"/>
              <w:ind w:left="108"/>
            </w:pPr>
            <w:r>
              <w:t>Э.</w:t>
            </w:r>
            <w:r>
              <w:rPr>
                <w:spacing w:val="-1"/>
              </w:rPr>
              <w:t xml:space="preserve"> </w:t>
            </w:r>
            <w:r>
              <w:t>М.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47" w:lineRule="exact"/>
              <w:ind w:left="110"/>
            </w:pPr>
            <w:r>
              <w:t>Большая</w:t>
            </w:r>
            <w:r>
              <w:rPr>
                <w:spacing w:val="-1"/>
              </w:rPr>
              <w:t xml:space="preserve"> </w:t>
            </w:r>
            <w:r>
              <w:t>рабочая</w:t>
            </w:r>
            <w:r>
              <w:rPr>
                <w:spacing w:val="-1"/>
              </w:rPr>
              <w:t xml:space="preserve"> </w:t>
            </w:r>
            <w:r>
              <w:t>тетрадь.</w:t>
            </w:r>
            <w:r>
              <w:rPr>
                <w:spacing w:val="-2"/>
              </w:rPr>
              <w:t xml:space="preserve"> </w:t>
            </w:r>
            <w:r>
              <w:t>Прописи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 саду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дома. 5-6</w:t>
            </w:r>
          </w:p>
          <w:p w:rsidR="00B94CAE" w:rsidRDefault="00143970">
            <w:pPr>
              <w:pStyle w:val="TableParagraph"/>
              <w:spacing w:before="1" w:line="243" w:lineRule="exact"/>
              <w:ind w:left="110"/>
            </w:pPr>
            <w:r>
              <w:t>лет.</w:t>
            </w:r>
          </w:p>
        </w:tc>
      </w:tr>
      <w:tr w:rsidR="00B94CAE">
        <w:trPr>
          <w:trHeight w:val="511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47" w:lineRule="exact"/>
              <w:ind w:left="108"/>
            </w:pPr>
            <w:r>
              <w:t>Дарья</w:t>
            </w:r>
            <w:r>
              <w:rPr>
                <w:spacing w:val="-5"/>
              </w:rPr>
              <w:t xml:space="preserve"> </w:t>
            </w:r>
            <w:r>
              <w:t>Денисова,</w:t>
            </w:r>
            <w:r>
              <w:rPr>
                <w:spacing w:val="-5"/>
              </w:rPr>
              <w:t xml:space="preserve"> </w:t>
            </w:r>
            <w:r>
              <w:t>Дорофеева</w:t>
            </w:r>
          </w:p>
          <w:p w:rsidR="00B94CAE" w:rsidRDefault="00143970">
            <w:pPr>
              <w:pStyle w:val="TableParagraph"/>
              <w:spacing w:before="1" w:line="243" w:lineRule="exact"/>
              <w:ind w:left="108"/>
            </w:pPr>
            <w:r>
              <w:t>Э.</w:t>
            </w:r>
            <w:r>
              <w:rPr>
                <w:spacing w:val="-1"/>
              </w:rPr>
              <w:t xml:space="preserve"> </w:t>
            </w:r>
            <w:r>
              <w:t>М.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47" w:lineRule="exact"/>
              <w:ind w:left="110"/>
            </w:pPr>
            <w:r>
              <w:t>Большая</w:t>
            </w:r>
            <w:r>
              <w:rPr>
                <w:spacing w:val="-1"/>
              </w:rPr>
              <w:t xml:space="preserve"> </w:t>
            </w:r>
            <w:r>
              <w:t>рабочая тетрадь.</w:t>
            </w:r>
            <w:r>
              <w:rPr>
                <w:spacing w:val="-3"/>
              </w:rPr>
              <w:t xml:space="preserve"> </w:t>
            </w:r>
            <w:r>
              <w:t>Развитие речи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дома.</w:t>
            </w:r>
          </w:p>
          <w:p w:rsidR="00B94CAE" w:rsidRDefault="00143970">
            <w:pPr>
              <w:pStyle w:val="TableParagraph"/>
              <w:spacing w:before="1" w:line="243" w:lineRule="exact"/>
              <w:ind w:left="110"/>
            </w:pPr>
            <w:r>
              <w:t>5-6</w:t>
            </w:r>
            <w:r>
              <w:rPr>
                <w:spacing w:val="-3"/>
              </w:rPr>
              <w:t xml:space="preserve"> </w:t>
            </w:r>
            <w:r>
              <w:t>лет.</w:t>
            </w:r>
          </w:p>
        </w:tc>
      </w:tr>
      <w:tr w:rsidR="00B94CAE">
        <w:trPr>
          <w:trHeight w:val="508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46" w:lineRule="exact"/>
              <w:ind w:left="108"/>
            </w:pPr>
            <w:r>
              <w:t>Дарья</w:t>
            </w:r>
            <w:r>
              <w:rPr>
                <w:spacing w:val="-5"/>
              </w:rPr>
              <w:t xml:space="preserve"> </w:t>
            </w:r>
            <w:r>
              <w:t>Денисова,</w:t>
            </w:r>
            <w:r>
              <w:rPr>
                <w:spacing w:val="-5"/>
              </w:rPr>
              <w:t xml:space="preserve"> </w:t>
            </w:r>
            <w:r>
              <w:t>Дорофеева</w:t>
            </w:r>
          </w:p>
          <w:p w:rsidR="00B94CAE" w:rsidRDefault="00143970">
            <w:pPr>
              <w:pStyle w:val="TableParagraph"/>
              <w:spacing w:line="242" w:lineRule="exact"/>
              <w:ind w:left="108"/>
            </w:pPr>
            <w:r>
              <w:t>Э.</w:t>
            </w:r>
            <w:r>
              <w:rPr>
                <w:spacing w:val="-1"/>
              </w:rPr>
              <w:t xml:space="preserve"> </w:t>
            </w:r>
            <w:r>
              <w:t>М.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46" w:lineRule="exact"/>
              <w:ind w:left="110"/>
            </w:pPr>
            <w:r>
              <w:t>Большая</w:t>
            </w:r>
            <w:r>
              <w:rPr>
                <w:spacing w:val="-1"/>
              </w:rPr>
              <w:t xml:space="preserve"> </w:t>
            </w:r>
            <w:r>
              <w:t>рабочая тетрадь.</w:t>
            </w:r>
            <w:r>
              <w:rPr>
                <w:spacing w:val="-2"/>
              </w:rPr>
              <w:t xml:space="preserve"> </w:t>
            </w:r>
            <w:r>
              <w:t>Уроки грамоты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детском саду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дома.</w:t>
            </w:r>
          </w:p>
          <w:p w:rsidR="00B94CAE" w:rsidRDefault="00143970">
            <w:pPr>
              <w:pStyle w:val="TableParagraph"/>
              <w:spacing w:line="242" w:lineRule="exact"/>
              <w:ind w:left="110"/>
            </w:pPr>
            <w:r>
              <w:t>5-6</w:t>
            </w:r>
            <w:r>
              <w:rPr>
                <w:spacing w:val="-3"/>
              </w:rPr>
              <w:t xml:space="preserve"> </w:t>
            </w:r>
            <w:r>
              <w:t>лет.</w:t>
            </w:r>
          </w:p>
        </w:tc>
      </w:tr>
      <w:tr w:rsidR="00B94CAE">
        <w:trPr>
          <w:trHeight w:val="510"/>
        </w:trPr>
        <w:tc>
          <w:tcPr>
            <w:tcW w:w="2991" w:type="dxa"/>
          </w:tcPr>
          <w:p w:rsidR="00B94CAE" w:rsidRDefault="00B94CAE">
            <w:pPr>
              <w:pStyle w:val="TableParagraph"/>
            </w:pP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54" w:lineRule="exact"/>
              <w:ind w:left="110" w:right="127"/>
              <w:rPr>
                <w:b/>
              </w:rPr>
            </w:pPr>
            <w:r>
              <w:rPr>
                <w:b/>
              </w:rPr>
              <w:t>Рабочие тетради к программе ОТ РОЖДЕНИЯ ДО ШКОЛЫ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(малый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формат, 16 стр.)</w:t>
            </w:r>
          </w:p>
        </w:tc>
      </w:tr>
      <w:tr w:rsidR="00B94CAE">
        <w:trPr>
          <w:trHeight w:val="510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47" w:lineRule="exact"/>
              <w:ind w:left="108"/>
            </w:pPr>
            <w:r>
              <w:t>Дарья</w:t>
            </w:r>
            <w:r>
              <w:rPr>
                <w:spacing w:val="-5"/>
              </w:rPr>
              <w:t xml:space="preserve"> </w:t>
            </w:r>
            <w:r>
              <w:t>Денисова,</w:t>
            </w:r>
            <w:r>
              <w:rPr>
                <w:spacing w:val="-4"/>
              </w:rPr>
              <w:t xml:space="preserve"> </w:t>
            </w:r>
            <w:r>
              <w:t>Дорожин</w:t>
            </w:r>
          </w:p>
          <w:p w:rsidR="00B94CAE" w:rsidRDefault="00143970">
            <w:pPr>
              <w:pStyle w:val="TableParagraph"/>
              <w:spacing w:before="1" w:line="243" w:lineRule="exact"/>
              <w:ind w:left="108"/>
            </w:pPr>
            <w:r>
              <w:t>Ю.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47" w:lineRule="exact"/>
              <w:ind w:left="110"/>
            </w:pPr>
            <w:r>
              <w:t>Рабочая</w:t>
            </w:r>
            <w:r>
              <w:rPr>
                <w:spacing w:val="-2"/>
              </w:rPr>
              <w:t xml:space="preserve"> </w:t>
            </w:r>
            <w:r>
              <w:t>тетрадь.</w:t>
            </w:r>
            <w:r>
              <w:rPr>
                <w:spacing w:val="-5"/>
              </w:rPr>
              <w:t xml:space="preserve"> </w:t>
            </w:r>
            <w:r>
              <w:t>Математика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дошкольников.</w:t>
            </w:r>
            <w:r>
              <w:rPr>
                <w:spacing w:val="-2"/>
              </w:rPr>
              <w:t xml:space="preserve"> </w:t>
            </w:r>
            <w:r>
              <w:t>(5+).</w:t>
            </w:r>
            <w:r>
              <w:rPr>
                <w:spacing w:val="-1"/>
              </w:rPr>
              <w:t xml:space="preserve"> </w:t>
            </w:r>
            <w:r>
              <w:t>Старшая</w:t>
            </w:r>
          </w:p>
          <w:p w:rsidR="00B94CAE" w:rsidRDefault="00C865D0">
            <w:pPr>
              <w:pStyle w:val="TableParagraph"/>
              <w:spacing w:before="1" w:line="243" w:lineRule="exact"/>
              <w:ind w:left="110"/>
            </w:pPr>
            <w:r>
              <w:t>Г</w:t>
            </w:r>
            <w:r w:rsidR="00143970">
              <w:t>руппа</w:t>
            </w:r>
          </w:p>
        </w:tc>
      </w:tr>
      <w:tr w:rsidR="00B94CAE">
        <w:trPr>
          <w:trHeight w:val="508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46" w:lineRule="exact"/>
              <w:ind w:left="108"/>
            </w:pPr>
            <w:r>
              <w:t>Дарья</w:t>
            </w:r>
            <w:r>
              <w:rPr>
                <w:spacing w:val="-5"/>
              </w:rPr>
              <w:t xml:space="preserve"> </w:t>
            </w:r>
            <w:r>
              <w:t>Денисова,</w:t>
            </w:r>
            <w:r>
              <w:rPr>
                <w:spacing w:val="-4"/>
              </w:rPr>
              <w:t xml:space="preserve"> </w:t>
            </w:r>
            <w:r>
              <w:t>Дорожин</w:t>
            </w:r>
          </w:p>
          <w:p w:rsidR="00B94CAE" w:rsidRDefault="00143970">
            <w:pPr>
              <w:pStyle w:val="TableParagraph"/>
              <w:spacing w:line="242" w:lineRule="exact"/>
              <w:ind w:left="108"/>
            </w:pPr>
            <w:r>
              <w:t>Ю.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46" w:lineRule="exact"/>
              <w:ind w:left="110"/>
            </w:pPr>
            <w:r>
              <w:t>Рабочая</w:t>
            </w:r>
            <w:r>
              <w:rPr>
                <w:spacing w:val="-3"/>
              </w:rPr>
              <w:t xml:space="preserve"> </w:t>
            </w:r>
            <w:r>
              <w:t>тетрадь.</w:t>
            </w:r>
            <w:r>
              <w:rPr>
                <w:spacing w:val="-6"/>
              </w:rPr>
              <w:t xml:space="preserve"> </w:t>
            </w:r>
            <w:r>
              <w:t>Математика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6"/>
              </w:rPr>
              <w:t xml:space="preserve"> </w:t>
            </w:r>
            <w:r>
              <w:t>дошкольников.</w:t>
            </w:r>
            <w:r>
              <w:rPr>
                <w:spacing w:val="-3"/>
              </w:rPr>
              <w:t xml:space="preserve"> </w:t>
            </w:r>
            <w:r>
              <w:t>(6+)</w:t>
            </w:r>
          </w:p>
          <w:p w:rsidR="00B94CAE" w:rsidRDefault="00143970">
            <w:pPr>
              <w:pStyle w:val="TableParagraph"/>
              <w:spacing w:line="242" w:lineRule="exact"/>
              <w:ind w:left="110"/>
            </w:pPr>
            <w:r>
              <w:t>Подготовительная</w:t>
            </w:r>
            <w:r>
              <w:rPr>
                <w:spacing w:val="-5"/>
              </w:rPr>
              <w:t xml:space="preserve"> </w:t>
            </w:r>
            <w:r>
              <w:t>группа</w:t>
            </w:r>
          </w:p>
        </w:tc>
      </w:tr>
      <w:tr w:rsidR="00B94CAE">
        <w:trPr>
          <w:trHeight w:val="508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46" w:lineRule="exact"/>
              <w:ind w:left="108"/>
            </w:pPr>
            <w:r>
              <w:t>Дарья</w:t>
            </w:r>
            <w:r>
              <w:rPr>
                <w:spacing w:val="-5"/>
              </w:rPr>
              <w:t xml:space="preserve"> </w:t>
            </w:r>
            <w:r>
              <w:t>Денисова,</w:t>
            </w:r>
            <w:r>
              <w:rPr>
                <w:spacing w:val="-4"/>
              </w:rPr>
              <w:t xml:space="preserve"> </w:t>
            </w:r>
            <w:r>
              <w:t>Дорожин</w:t>
            </w:r>
          </w:p>
          <w:p w:rsidR="00B94CAE" w:rsidRDefault="00143970">
            <w:pPr>
              <w:pStyle w:val="TableParagraph"/>
              <w:spacing w:line="243" w:lineRule="exact"/>
              <w:ind w:left="108"/>
            </w:pPr>
            <w:r>
              <w:t>Ю.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46" w:lineRule="exact"/>
              <w:ind w:left="110"/>
            </w:pPr>
            <w:r>
              <w:t>Рабочая</w:t>
            </w:r>
            <w:r>
              <w:rPr>
                <w:spacing w:val="-2"/>
              </w:rPr>
              <w:t xml:space="preserve"> </w:t>
            </w:r>
            <w:r>
              <w:t>тетрадь.</w:t>
            </w:r>
            <w:r>
              <w:rPr>
                <w:spacing w:val="-2"/>
              </w:rPr>
              <w:t xml:space="preserve"> </w:t>
            </w:r>
            <w:r>
              <w:t>Прописи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дошкольников.</w:t>
            </w:r>
            <w:r>
              <w:rPr>
                <w:spacing w:val="-1"/>
              </w:rPr>
              <w:t xml:space="preserve"> </w:t>
            </w:r>
            <w:r>
              <w:t>(5+)</w:t>
            </w:r>
            <w:r>
              <w:rPr>
                <w:spacing w:val="-4"/>
              </w:rPr>
              <w:t xml:space="preserve"> </w:t>
            </w:r>
            <w:r>
              <w:t>Старшая</w:t>
            </w:r>
          </w:p>
          <w:p w:rsidR="00B94CAE" w:rsidRDefault="00C865D0">
            <w:pPr>
              <w:pStyle w:val="TableParagraph"/>
              <w:spacing w:line="243" w:lineRule="exact"/>
              <w:ind w:left="110"/>
            </w:pPr>
            <w:r>
              <w:t>Г</w:t>
            </w:r>
            <w:r w:rsidR="00143970">
              <w:t>руппа</w:t>
            </w:r>
          </w:p>
        </w:tc>
      </w:tr>
      <w:tr w:rsidR="00B94CAE">
        <w:trPr>
          <w:trHeight w:val="510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47" w:lineRule="exact"/>
              <w:ind w:left="108"/>
            </w:pPr>
            <w:r>
              <w:t>Дарья</w:t>
            </w:r>
            <w:r>
              <w:rPr>
                <w:spacing w:val="-5"/>
              </w:rPr>
              <w:t xml:space="preserve"> </w:t>
            </w:r>
            <w:r>
              <w:t>Денисова,</w:t>
            </w:r>
            <w:r>
              <w:rPr>
                <w:spacing w:val="-4"/>
              </w:rPr>
              <w:t xml:space="preserve"> </w:t>
            </w:r>
            <w:r>
              <w:t>Дорожин</w:t>
            </w:r>
          </w:p>
          <w:p w:rsidR="00B94CAE" w:rsidRDefault="00143970">
            <w:pPr>
              <w:pStyle w:val="TableParagraph"/>
              <w:spacing w:before="1" w:line="243" w:lineRule="exact"/>
              <w:ind w:left="108"/>
            </w:pPr>
            <w:r>
              <w:t>Ю.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47" w:lineRule="exact"/>
              <w:ind w:left="110"/>
            </w:pPr>
            <w:r>
              <w:t>Рабочая</w:t>
            </w:r>
            <w:r>
              <w:rPr>
                <w:spacing w:val="-3"/>
              </w:rPr>
              <w:t xml:space="preserve"> </w:t>
            </w:r>
            <w:r>
              <w:t>тетрадь.</w:t>
            </w:r>
            <w:r>
              <w:rPr>
                <w:spacing w:val="-2"/>
              </w:rPr>
              <w:t xml:space="preserve"> </w:t>
            </w:r>
            <w:r>
              <w:t>Прописи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дошкольников.</w:t>
            </w:r>
            <w:r>
              <w:rPr>
                <w:spacing w:val="-2"/>
              </w:rPr>
              <w:t xml:space="preserve"> </w:t>
            </w:r>
            <w:r>
              <w:t>(6+).</w:t>
            </w:r>
          </w:p>
          <w:p w:rsidR="00B94CAE" w:rsidRDefault="00143970">
            <w:pPr>
              <w:pStyle w:val="TableParagraph"/>
              <w:spacing w:before="1" w:line="243" w:lineRule="exact"/>
              <w:ind w:left="110"/>
            </w:pPr>
            <w:r>
              <w:t>Подготовительная</w:t>
            </w:r>
            <w:r>
              <w:rPr>
                <w:spacing w:val="-5"/>
              </w:rPr>
              <w:t xml:space="preserve"> </w:t>
            </w:r>
            <w:r>
              <w:t>группа</w:t>
            </w:r>
          </w:p>
        </w:tc>
      </w:tr>
      <w:tr w:rsidR="00B94CAE">
        <w:trPr>
          <w:trHeight w:val="510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47" w:lineRule="exact"/>
              <w:ind w:left="108"/>
            </w:pPr>
            <w:r>
              <w:t>Дарья</w:t>
            </w:r>
            <w:r>
              <w:rPr>
                <w:spacing w:val="-5"/>
              </w:rPr>
              <w:t xml:space="preserve"> </w:t>
            </w:r>
            <w:r>
              <w:t>Денисова,</w:t>
            </w:r>
            <w:r>
              <w:rPr>
                <w:spacing w:val="-4"/>
              </w:rPr>
              <w:t xml:space="preserve"> </w:t>
            </w:r>
            <w:r>
              <w:t>Дорожин</w:t>
            </w:r>
          </w:p>
          <w:p w:rsidR="00B94CAE" w:rsidRDefault="00143970">
            <w:pPr>
              <w:pStyle w:val="TableParagraph"/>
              <w:spacing w:before="1" w:line="243" w:lineRule="exact"/>
              <w:ind w:left="108"/>
            </w:pPr>
            <w:r>
              <w:t>Ю.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47" w:lineRule="exact"/>
              <w:ind w:left="110"/>
            </w:pPr>
            <w:r>
              <w:t>Рабочая</w:t>
            </w:r>
            <w:r>
              <w:rPr>
                <w:spacing w:val="-2"/>
              </w:rPr>
              <w:t xml:space="preserve"> </w:t>
            </w:r>
            <w:r>
              <w:t>тетрадь.</w:t>
            </w:r>
            <w:r>
              <w:rPr>
                <w:spacing w:val="-2"/>
              </w:rPr>
              <w:t xml:space="preserve"> </w:t>
            </w:r>
            <w:r>
              <w:t>Развитие</w:t>
            </w:r>
            <w:r>
              <w:rPr>
                <w:spacing w:val="-1"/>
              </w:rPr>
              <w:t xml:space="preserve"> </w:t>
            </w:r>
            <w:r>
              <w:t>речи</w:t>
            </w:r>
            <w:r>
              <w:rPr>
                <w:spacing w:val="-3"/>
              </w:rPr>
              <w:t xml:space="preserve"> </w:t>
            </w:r>
            <w:r>
              <w:t>у</w:t>
            </w:r>
            <w:r>
              <w:rPr>
                <w:spacing w:val="-4"/>
              </w:rPr>
              <w:t xml:space="preserve"> </w:t>
            </w:r>
            <w:r>
              <w:t>дошкольников.</w:t>
            </w:r>
            <w:r>
              <w:rPr>
                <w:spacing w:val="-2"/>
              </w:rPr>
              <w:t xml:space="preserve"> </w:t>
            </w:r>
            <w:r>
              <w:t>(5+).</w:t>
            </w:r>
            <w:r>
              <w:rPr>
                <w:spacing w:val="-1"/>
              </w:rPr>
              <w:t xml:space="preserve"> </w:t>
            </w:r>
            <w:r>
              <w:t>Старшая</w:t>
            </w:r>
          </w:p>
          <w:p w:rsidR="00B94CAE" w:rsidRDefault="00C865D0">
            <w:pPr>
              <w:pStyle w:val="TableParagraph"/>
              <w:spacing w:before="1" w:line="243" w:lineRule="exact"/>
              <w:ind w:left="110"/>
            </w:pPr>
            <w:r>
              <w:t>Г</w:t>
            </w:r>
            <w:r w:rsidR="00143970">
              <w:t>руппа</w:t>
            </w:r>
          </w:p>
        </w:tc>
      </w:tr>
    </w:tbl>
    <w:p w:rsidR="00B94CAE" w:rsidRDefault="00B94CAE">
      <w:pPr>
        <w:spacing w:line="243" w:lineRule="exact"/>
        <w:sectPr w:rsidR="00B94CAE">
          <w:pgSz w:w="11920" w:h="16850"/>
          <w:pgMar w:top="960" w:right="740" w:bottom="1420" w:left="880" w:header="0" w:footer="1228" w:gutter="0"/>
          <w:cols w:space="720"/>
        </w:sectPr>
      </w:pPr>
    </w:p>
    <w:tbl>
      <w:tblPr>
        <w:tblStyle w:val="TableNormal"/>
        <w:tblW w:w="0" w:type="auto"/>
        <w:tblInd w:w="2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91"/>
        <w:gridCol w:w="6380"/>
      </w:tblGrid>
      <w:tr w:rsidR="00B94CAE">
        <w:trPr>
          <w:trHeight w:val="510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47" w:lineRule="exact"/>
              <w:ind w:left="108"/>
            </w:pPr>
            <w:r>
              <w:t>Дарья</w:t>
            </w:r>
            <w:r>
              <w:rPr>
                <w:spacing w:val="-5"/>
              </w:rPr>
              <w:t xml:space="preserve"> </w:t>
            </w:r>
            <w:r>
              <w:t>Денисова,</w:t>
            </w:r>
            <w:r>
              <w:rPr>
                <w:spacing w:val="-4"/>
              </w:rPr>
              <w:t xml:space="preserve"> </w:t>
            </w:r>
            <w:r>
              <w:t>Дорожин</w:t>
            </w:r>
          </w:p>
          <w:p w:rsidR="00B94CAE" w:rsidRDefault="00143970">
            <w:pPr>
              <w:pStyle w:val="TableParagraph"/>
              <w:spacing w:before="1" w:line="243" w:lineRule="exact"/>
              <w:ind w:left="108"/>
            </w:pPr>
            <w:r>
              <w:t>Ю.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47" w:lineRule="exact"/>
              <w:ind w:left="110"/>
            </w:pPr>
            <w:r>
              <w:t>Рабочая</w:t>
            </w:r>
            <w:r>
              <w:rPr>
                <w:spacing w:val="-3"/>
              </w:rPr>
              <w:t xml:space="preserve"> </w:t>
            </w:r>
            <w:r>
              <w:t>тетрадь.</w:t>
            </w:r>
            <w:r>
              <w:rPr>
                <w:spacing w:val="-2"/>
              </w:rPr>
              <w:t xml:space="preserve"> </w:t>
            </w:r>
            <w:r>
              <w:t>Уроки</w:t>
            </w:r>
            <w:r>
              <w:rPr>
                <w:spacing w:val="-5"/>
              </w:rPr>
              <w:t xml:space="preserve"> </w:t>
            </w:r>
            <w:r>
              <w:t>грамоты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дошкольников.</w:t>
            </w:r>
            <w:r>
              <w:rPr>
                <w:spacing w:val="-2"/>
              </w:rPr>
              <w:t xml:space="preserve"> </w:t>
            </w:r>
            <w:r>
              <w:t>(5+).</w:t>
            </w:r>
          </w:p>
          <w:p w:rsidR="00B94CAE" w:rsidRDefault="00143970">
            <w:pPr>
              <w:pStyle w:val="TableParagraph"/>
              <w:spacing w:before="1" w:line="243" w:lineRule="exact"/>
              <w:ind w:left="110"/>
            </w:pPr>
            <w:r>
              <w:t>Старшая</w:t>
            </w:r>
            <w:r>
              <w:rPr>
                <w:spacing w:val="-2"/>
              </w:rPr>
              <w:t xml:space="preserve"> </w:t>
            </w:r>
            <w:r>
              <w:t>группа</w:t>
            </w:r>
          </w:p>
        </w:tc>
      </w:tr>
      <w:tr w:rsidR="00B94CAE">
        <w:trPr>
          <w:trHeight w:val="508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46" w:lineRule="exact"/>
              <w:ind w:left="108"/>
            </w:pPr>
            <w:r>
              <w:t>Дарья</w:t>
            </w:r>
            <w:r>
              <w:rPr>
                <w:spacing w:val="-5"/>
              </w:rPr>
              <w:t xml:space="preserve"> </w:t>
            </w:r>
            <w:r>
              <w:t>Денисова,</w:t>
            </w:r>
            <w:r>
              <w:rPr>
                <w:spacing w:val="-4"/>
              </w:rPr>
              <w:t xml:space="preserve"> </w:t>
            </w:r>
            <w:r>
              <w:t>Дорожин</w:t>
            </w:r>
          </w:p>
          <w:p w:rsidR="00B94CAE" w:rsidRDefault="00143970">
            <w:pPr>
              <w:pStyle w:val="TableParagraph"/>
              <w:spacing w:line="242" w:lineRule="exact"/>
              <w:ind w:left="108"/>
            </w:pPr>
            <w:r>
              <w:t>Ю.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46" w:lineRule="exact"/>
              <w:ind w:left="110"/>
            </w:pPr>
            <w:r>
              <w:t>Рабочая</w:t>
            </w:r>
            <w:r>
              <w:rPr>
                <w:spacing w:val="-2"/>
              </w:rPr>
              <w:t xml:space="preserve"> </w:t>
            </w:r>
            <w:r>
              <w:t>тетрадь.</w:t>
            </w:r>
            <w:r>
              <w:rPr>
                <w:spacing w:val="-2"/>
              </w:rPr>
              <w:t xml:space="preserve"> </w:t>
            </w:r>
            <w:r>
              <w:t>Уроки</w:t>
            </w:r>
            <w:r>
              <w:rPr>
                <w:spacing w:val="-5"/>
              </w:rPr>
              <w:t xml:space="preserve"> </w:t>
            </w:r>
            <w:r>
              <w:t>грамоты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дошкольников.</w:t>
            </w:r>
            <w:r>
              <w:rPr>
                <w:spacing w:val="-2"/>
              </w:rPr>
              <w:t xml:space="preserve"> </w:t>
            </w:r>
            <w:r>
              <w:t>(6+).</w:t>
            </w:r>
          </w:p>
          <w:p w:rsidR="00B94CAE" w:rsidRDefault="00143970">
            <w:pPr>
              <w:pStyle w:val="TableParagraph"/>
              <w:spacing w:line="242" w:lineRule="exact"/>
              <w:ind w:left="110"/>
            </w:pPr>
            <w:r>
              <w:t>Подготовительная</w:t>
            </w:r>
            <w:r>
              <w:rPr>
                <w:spacing w:val="-5"/>
              </w:rPr>
              <w:t xml:space="preserve"> </w:t>
            </w:r>
            <w:r>
              <w:t>группа</w:t>
            </w:r>
          </w:p>
        </w:tc>
      </w:tr>
      <w:tr w:rsidR="00B94CAE">
        <w:trPr>
          <w:trHeight w:val="256"/>
        </w:trPr>
        <w:tc>
          <w:tcPr>
            <w:tcW w:w="2991" w:type="dxa"/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36" w:lineRule="exact"/>
              <w:ind w:left="110"/>
              <w:rPr>
                <w:b/>
              </w:rPr>
            </w:pPr>
            <w:r>
              <w:rPr>
                <w:b/>
              </w:rPr>
              <w:t>Хрестоматии</w:t>
            </w:r>
          </w:p>
        </w:tc>
      </w:tr>
      <w:tr w:rsidR="00B94CAE">
        <w:trPr>
          <w:trHeight w:val="302"/>
        </w:trPr>
        <w:tc>
          <w:tcPr>
            <w:tcW w:w="2991" w:type="dxa"/>
          </w:tcPr>
          <w:p w:rsidR="00B94CAE" w:rsidRDefault="00B94CAE">
            <w:pPr>
              <w:pStyle w:val="TableParagraph"/>
            </w:pP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47" w:lineRule="exact"/>
              <w:ind w:left="110"/>
            </w:pPr>
            <w:r>
              <w:t>Хрестоматия</w:t>
            </w:r>
            <w:r>
              <w:rPr>
                <w:spacing w:val="-3"/>
              </w:rPr>
              <w:t xml:space="preserve"> </w:t>
            </w:r>
            <w:r>
              <w:t>для чтения</w:t>
            </w:r>
            <w:r>
              <w:rPr>
                <w:spacing w:val="-3"/>
              </w:rPr>
              <w:t xml:space="preserve"> </w:t>
            </w:r>
            <w:r>
              <w:t>детям в</w:t>
            </w:r>
            <w:r>
              <w:rPr>
                <w:spacing w:val="-2"/>
              </w:rPr>
              <w:t xml:space="preserve"> </w:t>
            </w:r>
            <w:r>
              <w:t>детском саду</w:t>
            </w:r>
            <w:r>
              <w:rPr>
                <w:spacing w:val="-3"/>
              </w:rPr>
              <w:t xml:space="preserve"> </w:t>
            </w:r>
            <w:r>
              <w:t>и дома. 1-3  года</w:t>
            </w:r>
          </w:p>
        </w:tc>
      </w:tr>
      <w:tr w:rsidR="00B94CAE">
        <w:trPr>
          <w:trHeight w:val="277"/>
        </w:trPr>
        <w:tc>
          <w:tcPr>
            <w:tcW w:w="2991" w:type="dxa"/>
          </w:tcPr>
          <w:p w:rsidR="00B94CAE" w:rsidRDefault="00B94CAE">
            <w:pPr>
              <w:pStyle w:val="TableParagraph"/>
              <w:rPr>
                <w:sz w:val="20"/>
              </w:rPr>
            </w:pP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47" w:lineRule="exact"/>
              <w:ind w:left="110"/>
            </w:pPr>
            <w:r>
              <w:t>Хрестоматия</w:t>
            </w:r>
            <w:r>
              <w:rPr>
                <w:spacing w:val="-3"/>
              </w:rPr>
              <w:t xml:space="preserve"> </w:t>
            </w:r>
            <w:r>
              <w:t>для чтения</w:t>
            </w:r>
            <w:r>
              <w:rPr>
                <w:spacing w:val="-3"/>
              </w:rPr>
              <w:t xml:space="preserve"> </w:t>
            </w:r>
            <w:r>
              <w:t>детям в</w:t>
            </w:r>
            <w:r>
              <w:rPr>
                <w:spacing w:val="-2"/>
              </w:rPr>
              <w:t xml:space="preserve"> </w:t>
            </w:r>
            <w:r>
              <w:t>детском саду</w:t>
            </w:r>
            <w:r>
              <w:rPr>
                <w:spacing w:val="-3"/>
              </w:rPr>
              <w:t xml:space="preserve"> </w:t>
            </w:r>
            <w:r>
              <w:t>и дома. 3-4 года</w:t>
            </w:r>
          </w:p>
        </w:tc>
      </w:tr>
      <w:tr w:rsidR="00B94CAE">
        <w:trPr>
          <w:trHeight w:val="268"/>
        </w:trPr>
        <w:tc>
          <w:tcPr>
            <w:tcW w:w="2991" w:type="dxa"/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47" w:lineRule="exact"/>
              <w:ind w:left="110"/>
            </w:pPr>
            <w:r>
              <w:t>Хрестоматия</w:t>
            </w:r>
            <w:r>
              <w:rPr>
                <w:spacing w:val="-3"/>
              </w:rPr>
              <w:t xml:space="preserve"> </w:t>
            </w:r>
            <w:r>
              <w:t>для чтения</w:t>
            </w:r>
            <w:r>
              <w:rPr>
                <w:spacing w:val="-3"/>
              </w:rPr>
              <w:t xml:space="preserve"> </w:t>
            </w:r>
            <w:r>
              <w:t>детям в</w:t>
            </w:r>
            <w:r>
              <w:rPr>
                <w:spacing w:val="-2"/>
              </w:rPr>
              <w:t xml:space="preserve"> </w:t>
            </w:r>
            <w:r>
              <w:t>детском саду</w:t>
            </w:r>
            <w:r>
              <w:rPr>
                <w:spacing w:val="-3"/>
              </w:rPr>
              <w:t xml:space="preserve"> </w:t>
            </w:r>
            <w:r>
              <w:t>и дома. 4-5 лет</w:t>
            </w:r>
          </w:p>
        </w:tc>
      </w:tr>
      <w:tr w:rsidR="00B94CAE">
        <w:trPr>
          <w:trHeight w:val="270"/>
        </w:trPr>
        <w:tc>
          <w:tcPr>
            <w:tcW w:w="2991" w:type="dxa"/>
          </w:tcPr>
          <w:p w:rsidR="00B94CAE" w:rsidRDefault="00B94CAE">
            <w:pPr>
              <w:pStyle w:val="TableParagraph"/>
              <w:rPr>
                <w:sz w:val="20"/>
              </w:rPr>
            </w:pP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47" w:lineRule="exact"/>
              <w:ind w:left="110"/>
            </w:pPr>
            <w:r>
              <w:t>Хрестоматия</w:t>
            </w:r>
            <w:r>
              <w:rPr>
                <w:spacing w:val="-3"/>
              </w:rPr>
              <w:t xml:space="preserve"> </w:t>
            </w:r>
            <w:r>
              <w:t>для чтения</w:t>
            </w:r>
            <w:r>
              <w:rPr>
                <w:spacing w:val="-3"/>
              </w:rPr>
              <w:t xml:space="preserve"> </w:t>
            </w:r>
            <w:r>
              <w:t>детям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 саду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дома. 5-6 лет</w:t>
            </w:r>
          </w:p>
        </w:tc>
      </w:tr>
      <w:tr w:rsidR="00B94CAE">
        <w:trPr>
          <w:trHeight w:val="275"/>
        </w:trPr>
        <w:tc>
          <w:tcPr>
            <w:tcW w:w="2991" w:type="dxa"/>
          </w:tcPr>
          <w:p w:rsidR="00B94CAE" w:rsidRDefault="00B94CAE">
            <w:pPr>
              <w:pStyle w:val="TableParagraph"/>
              <w:rPr>
                <w:sz w:val="20"/>
              </w:rPr>
            </w:pP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47" w:lineRule="exact"/>
              <w:ind w:left="110"/>
            </w:pPr>
            <w:r>
              <w:t>Хрестоматия</w:t>
            </w:r>
            <w:r>
              <w:rPr>
                <w:spacing w:val="-3"/>
              </w:rPr>
              <w:t xml:space="preserve"> </w:t>
            </w:r>
            <w:r>
              <w:t>для чтения</w:t>
            </w:r>
            <w:r>
              <w:rPr>
                <w:spacing w:val="-3"/>
              </w:rPr>
              <w:t xml:space="preserve"> </w:t>
            </w:r>
            <w:r>
              <w:t>детям в</w:t>
            </w:r>
            <w:r>
              <w:rPr>
                <w:spacing w:val="-2"/>
              </w:rPr>
              <w:t xml:space="preserve"> </w:t>
            </w:r>
            <w:r>
              <w:t>детском саду</w:t>
            </w:r>
            <w:r>
              <w:rPr>
                <w:spacing w:val="-3"/>
              </w:rPr>
              <w:t xml:space="preserve"> </w:t>
            </w:r>
            <w:r>
              <w:t>и дома. 6-7 лет</w:t>
            </w:r>
          </w:p>
        </w:tc>
      </w:tr>
      <w:tr w:rsidR="00B94CAE">
        <w:trPr>
          <w:trHeight w:val="256"/>
        </w:trPr>
        <w:tc>
          <w:tcPr>
            <w:tcW w:w="2991" w:type="dxa"/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36" w:lineRule="exact"/>
              <w:ind w:left="110"/>
              <w:rPr>
                <w:b/>
              </w:rPr>
            </w:pPr>
            <w:r>
              <w:rPr>
                <w:b/>
              </w:rPr>
              <w:t>КРО.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Коррекционно-развивающее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обучение</w:t>
            </w:r>
          </w:p>
        </w:tc>
      </w:tr>
      <w:tr w:rsidR="00B94CAE">
        <w:trPr>
          <w:trHeight w:val="509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47" w:lineRule="exact"/>
              <w:ind w:left="108"/>
            </w:pPr>
            <w:r>
              <w:t>Архипова</w:t>
            </w:r>
            <w:r>
              <w:rPr>
                <w:spacing w:val="-1"/>
              </w:rPr>
              <w:t xml:space="preserve"> </w:t>
            </w:r>
            <w:r>
              <w:t>Е. Ф.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46" w:lineRule="exact"/>
              <w:ind w:left="110"/>
            </w:pPr>
            <w:r>
              <w:t>КРО.</w:t>
            </w:r>
            <w:r>
              <w:rPr>
                <w:spacing w:val="-1"/>
              </w:rPr>
              <w:t xml:space="preserve"> </w:t>
            </w:r>
            <w:r>
              <w:t>Логопедическая</w:t>
            </w:r>
            <w:r>
              <w:rPr>
                <w:spacing w:val="-1"/>
              </w:rPr>
              <w:t xml:space="preserve"> </w:t>
            </w:r>
            <w:r>
              <w:t>помощь</w:t>
            </w:r>
            <w:r>
              <w:rPr>
                <w:spacing w:val="-1"/>
              </w:rPr>
              <w:t xml:space="preserve"> </w:t>
            </w:r>
            <w:r>
              <w:t>детям</w:t>
            </w:r>
            <w:r>
              <w:rPr>
                <w:spacing w:val="-1"/>
              </w:rPr>
              <w:t xml:space="preserve"> </w:t>
            </w:r>
            <w:r>
              <w:t>первого</w:t>
            </w:r>
            <w:r>
              <w:rPr>
                <w:spacing w:val="-4"/>
              </w:rPr>
              <w:t xml:space="preserve"> </w:t>
            </w:r>
            <w:r>
              <w:t>года</w:t>
            </w:r>
            <w:r>
              <w:rPr>
                <w:spacing w:val="-3"/>
              </w:rPr>
              <w:t xml:space="preserve"> </w:t>
            </w:r>
            <w:r>
              <w:t>жизни.</w:t>
            </w:r>
          </w:p>
          <w:p w:rsidR="00B94CAE" w:rsidRDefault="00143970">
            <w:pPr>
              <w:pStyle w:val="TableParagraph"/>
              <w:spacing w:line="243" w:lineRule="exact"/>
              <w:ind w:left="110"/>
            </w:pPr>
            <w:r>
              <w:t>Методическое</w:t>
            </w:r>
            <w:r>
              <w:rPr>
                <w:spacing w:val="-3"/>
              </w:rPr>
              <w:t xml:space="preserve"> </w:t>
            </w:r>
            <w:r>
              <w:t>пособие.</w:t>
            </w:r>
          </w:p>
        </w:tc>
      </w:tr>
      <w:tr w:rsidR="00B94CAE">
        <w:trPr>
          <w:trHeight w:val="506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49" w:lineRule="exact"/>
              <w:ind w:left="108"/>
            </w:pPr>
            <w:r>
              <w:t>Архипова</w:t>
            </w:r>
            <w:r>
              <w:rPr>
                <w:spacing w:val="-1"/>
              </w:rPr>
              <w:t xml:space="preserve"> </w:t>
            </w:r>
            <w:r>
              <w:t>Е. Ф.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52" w:lineRule="exact"/>
              <w:ind w:left="110" w:right="1071"/>
            </w:pPr>
            <w:r>
              <w:t>КРО. Логопедическая помощь детям раннего возраста:</w:t>
            </w:r>
            <w:r>
              <w:rPr>
                <w:spacing w:val="-52"/>
              </w:rPr>
              <w:t xml:space="preserve"> </w:t>
            </w:r>
            <w:r>
              <w:t>Методическое</w:t>
            </w:r>
            <w:r>
              <w:rPr>
                <w:spacing w:val="-2"/>
              </w:rPr>
              <w:t xml:space="preserve"> </w:t>
            </w:r>
            <w:r>
              <w:t>пособие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детьми</w:t>
            </w:r>
            <w:r>
              <w:rPr>
                <w:spacing w:val="-2"/>
              </w:rPr>
              <w:t xml:space="preserve"> </w:t>
            </w:r>
            <w:r>
              <w:t>1-3</w:t>
            </w:r>
            <w:r>
              <w:rPr>
                <w:spacing w:val="-1"/>
              </w:rPr>
              <w:t xml:space="preserve"> </w:t>
            </w:r>
            <w:r>
              <w:t>лет.</w:t>
            </w:r>
          </w:p>
        </w:tc>
      </w:tr>
      <w:tr w:rsidR="00B94CAE">
        <w:trPr>
          <w:trHeight w:val="510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47" w:lineRule="exact"/>
              <w:ind w:left="108"/>
            </w:pPr>
            <w:r>
              <w:t>Морозова</w:t>
            </w:r>
            <w:r>
              <w:rPr>
                <w:spacing w:val="-4"/>
              </w:rPr>
              <w:t xml:space="preserve"> </w:t>
            </w:r>
            <w:r>
              <w:t>И.</w:t>
            </w:r>
            <w:r>
              <w:rPr>
                <w:spacing w:val="-3"/>
              </w:rPr>
              <w:t xml:space="preserve"> </w:t>
            </w:r>
            <w:r>
              <w:t>А.,</w:t>
            </w:r>
            <w:r>
              <w:rPr>
                <w:spacing w:val="-3"/>
              </w:rPr>
              <w:t xml:space="preserve"> </w:t>
            </w:r>
            <w:r>
              <w:t>Пушкарева</w:t>
            </w:r>
          </w:p>
          <w:p w:rsidR="00B94CAE" w:rsidRDefault="00143970">
            <w:pPr>
              <w:pStyle w:val="TableParagraph"/>
              <w:spacing w:before="1" w:line="243" w:lineRule="exact"/>
              <w:ind w:left="108"/>
            </w:pPr>
            <w:r>
              <w:t>М.</w:t>
            </w:r>
            <w:r>
              <w:rPr>
                <w:spacing w:val="-1"/>
              </w:rPr>
              <w:t xml:space="preserve"> </w:t>
            </w:r>
            <w:r>
              <w:t>А.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47" w:lineRule="exact"/>
              <w:ind w:left="110"/>
            </w:pPr>
            <w:r>
              <w:t>КРО.</w:t>
            </w:r>
            <w:r>
              <w:rPr>
                <w:spacing w:val="-2"/>
              </w:rPr>
              <w:t xml:space="preserve"> </w:t>
            </w:r>
            <w:r>
              <w:t>Ознакомление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окружающим</w:t>
            </w:r>
            <w:r>
              <w:rPr>
                <w:spacing w:val="-2"/>
              </w:rPr>
              <w:t xml:space="preserve"> </w:t>
            </w:r>
            <w:r>
              <w:t>миром.</w:t>
            </w:r>
            <w:r>
              <w:rPr>
                <w:spacing w:val="-4"/>
              </w:rPr>
              <w:t xml:space="preserve"> </w:t>
            </w:r>
            <w:r>
              <w:t>4-5</w:t>
            </w:r>
            <w:r>
              <w:rPr>
                <w:spacing w:val="-2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</w:p>
          <w:p w:rsidR="00B94CAE" w:rsidRDefault="00143970">
            <w:pPr>
              <w:pStyle w:val="TableParagraph"/>
              <w:spacing w:before="1" w:line="243" w:lineRule="exact"/>
              <w:ind w:left="110"/>
            </w:pPr>
            <w:r>
              <w:t>занятий.</w:t>
            </w:r>
          </w:p>
        </w:tc>
      </w:tr>
      <w:tr w:rsidR="00B94CAE">
        <w:trPr>
          <w:trHeight w:val="510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47" w:lineRule="exact"/>
              <w:ind w:left="108"/>
            </w:pPr>
            <w:r>
              <w:t>Морозова</w:t>
            </w:r>
            <w:r>
              <w:rPr>
                <w:spacing w:val="-4"/>
              </w:rPr>
              <w:t xml:space="preserve"> </w:t>
            </w:r>
            <w:r>
              <w:t>И.</w:t>
            </w:r>
            <w:r>
              <w:rPr>
                <w:spacing w:val="-3"/>
              </w:rPr>
              <w:t xml:space="preserve"> </w:t>
            </w:r>
            <w:r>
              <w:t>А.,</w:t>
            </w:r>
            <w:r>
              <w:rPr>
                <w:spacing w:val="-3"/>
              </w:rPr>
              <w:t xml:space="preserve"> </w:t>
            </w:r>
            <w:r>
              <w:t>Пушкарева</w:t>
            </w:r>
          </w:p>
          <w:p w:rsidR="00B94CAE" w:rsidRDefault="00143970">
            <w:pPr>
              <w:pStyle w:val="TableParagraph"/>
              <w:spacing w:before="1" w:line="243" w:lineRule="exact"/>
              <w:ind w:left="108"/>
            </w:pPr>
            <w:r>
              <w:t>М.</w:t>
            </w:r>
            <w:r>
              <w:rPr>
                <w:spacing w:val="-1"/>
              </w:rPr>
              <w:t xml:space="preserve"> </w:t>
            </w:r>
            <w:r>
              <w:t>А.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47" w:lineRule="exact"/>
              <w:ind w:left="110"/>
            </w:pPr>
            <w:r>
              <w:t>КРО.</w:t>
            </w:r>
            <w:r>
              <w:rPr>
                <w:spacing w:val="-2"/>
              </w:rPr>
              <w:t xml:space="preserve"> </w:t>
            </w:r>
            <w:r>
              <w:t>Ознакомление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окружающим</w:t>
            </w:r>
            <w:r>
              <w:rPr>
                <w:spacing w:val="-3"/>
              </w:rPr>
              <w:t xml:space="preserve"> </w:t>
            </w:r>
            <w:r>
              <w:t>миром.</w:t>
            </w:r>
            <w:r>
              <w:rPr>
                <w:spacing w:val="-4"/>
              </w:rPr>
              <w:t xml:space="preserve"> </w:t>
            </w:r>
            <w:r>
              <w:t>5-6</w:t>
            </w:r>
            <w:r>
              <w:rPr>
                <w:spacing w:val="-2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</w:p>
          <w:p w:rsidR="00B94CAE" w:rsidRDefault="00143970">
            <w:pPr>
              <w:pStyle w:val="TableParagraph"/>
              <w:spacing w:before="1" w:line="243" w:lineRule="exact"/>
              <w:ind w:left="110"/>
            </w:pPr>
            <w:r>
              <w:t>занятий.</w:t>
            </w:r>
          </w:p>
        </w:tc>
      </w:tr>
      <w:tr w:rsidR="00B94CAE">
        <w:trPr>
          <w:trHeight w:val="508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46" w:lineRule="exact"/>
              <w:ind w:left="108"/>
            </w:pPr>
            <w:r>
              <w:t>Морозова</w:t>
            </w:r>
            <w:r>
              <w:rPr>
                <w:spacing w:val="-4"/>
              </w:rPr>
              <w:t xml:space="preserve"> </w:t>
            </w:r>
            <w:r>
              <w:t>И.</w:t>
            </w:r>
            <w:r>
              <w:rPr>
                <w:spacing w:val="-3"/>
              </w:rPr>
              <w:t xml:space="preserve"> </w:t>
            </w:r>
            <w:r>
              <w:t>А.,</w:t>
            </w:r>
            <w:r>
              <w:rPr>
                <w:spacing w:val="-3"/>
              </w:rPr>
              <w:t xml:space="preserve"> </w:t>
            </w:r>
            <w:r>
              <w:t>Пушкарева</w:t>
            </w:r>
          </w:p>
          <w:p w:rsidR="00B94CAE" w:rsidRDefault="00143970">
            <w:pPr>
              <w:pStyle w:val="TableParagraph"/>
              <w:spacing w:line="242" w:lineRule="exact"/>
              <w:ind w:left="108"/>
            </w:pPr>
            <w:r>
              <w:t>М.</w:t>
            </w:r>
            <w:r>
              <w:rPr>
                <w:spacing w:val="-1"/>
              </w:rPr>
              <w:t xml:space="preserve"> </w:t>
            </w:r>
            <w:r>
              <w:t>А.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46" w:lineRule="exact"/>
              <w:ind w:left="110"/>
            </w:pPr>
            <w:r>
              <w:t>КРО.</w:t>
            </w:r>
            <w:r>
              <w:rPr>
                <w:spacing w:val="-2"/>
              </w:rPr>
              <w:t xml:space="preserve"> </w:t>
            </w:r>
            <w:r>
              <w:t>Ознакомление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окружающим</w:t>
            </w:r>
            <w:r>
              <w:rPr>
                <w:spacing w:val="-2"/>
              </w:rPr>
              <w:t xml:space="preserve"> </w:t>
            </w:r>
            <w:r>
              <w:t>миром.</w:t>
            </w:r>
            <w:r>
              <w:rPr>
                <w:spacing w:val="-4"/>
              </w:rPr>
              <w:t xml:space="preserve"> </w:t>
            </w:r>
            <w:r>
              <w:t>6-8</w:t>
            </w:r>
            <w:r>
              <w:rPr>
                <w:spacing w:val="-2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</w:p>
          <w:p w:rsidR="00B94CAE" w:rsidRDefault="00143970">
            <w:pPr>
              <w:pStyle w:val="TableParagraph"/>
              <w:spacing w:line="242" w:lineRule="exact"/>
              <w:ind w:left="110"/>
            </w:pPr>
            <w:r>
              <w:t>занятий.</w:t>
            </w:r>
          </w:p>
        </w:tc>
      </w:tr>
      <w:tr w:rsidR="00B94CAE">
        <w:trPr>
          <w:trHeight w:val="510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47" w:lineRule="exact"/>
              <w:ind w:left="108"/>
            </w:pPr>
            <w:r>
              <w:t>Морозова</w:t>
            </w:r>
            <w:r>
              <w:rPr>
                <w:spacing w:val="-4"/>
              </w:rPr>
              <w:t xml:space="preserve"> </w:t>
            </w:r>
            <w:r>
              <w:t>И.</w:t>
            </w:r>
            <w:r>
              <w:rPr>
                <w:spacing w:val="-3"/>
              </w:rPr>
              <w:t xml:space="preserve"> </w:t>
            </w:r>
            <w:r>
              <w:t>А.,</w:t>
            </w:r>
            <w:r>
              <w:rPr>
                <w:spacing w:val="-3"/>
              </w:rPr>
              <w:t xml:space="preserve"> </w:t>
            </w:r>
            <w:r>
              <w:t>Пушкарева</w:t>
            </w:r>
          </w:p>
          <w:p w:rsidR="00B94CAE" w:rsidRDefault="00143970">
            <w:pPr>
              <w:pStyle w:val="TableParagraph"/>
              <w:spacing w:before="1" w:line="243" w:lineRule="exact"/>
              <w:ind w:left="108"/>
            </w:pPr>
            <w:r>
              <w:t>М.</w:t>
            </w:r>
            <w:r>
              <w:rPr>
                <w:spacing w:val="-1"/>
              </w:rPr>
              <w:t xml:space="preserve"> </w:t>
            </w:r>
            <w:r>
              <w:t>А.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47" w:lineRule="exact"/>
              <w:ind w:left="110"/>
            </w:pPr>
            <w:r>
              <w:t>КРО.</w:t>
            </w:r>
            <w:r>
              <w:rPr>
                <w:spacing w:val="-3"/>
              </w:rPr>
              <w:t xml:space="preserve"> </w:t>
            </w:r>
            <w:r>
              <w:t>Развитие</w:t>
            </w:r>
            <w:r>
              <w:rPr>
                <w:spacing w:val="-3"/>
              </w:rPr>
              <w:t xml:space="preserve"> </w:t>
            </w:r>
            <w:r>
              <w:t>математических</w:t>
            </w:r>
            <w:r>
              <w:rPr>
                <w:spacing w:val="-3"/>
              </w:rPr>
              <w:t xml:space="preserve"> </w:t>
            </w:r>
            <w:r>
              <w:t>представлений.</w:t>
            </w:r>
            <w:r>
              <w:rPr>
                <w:spacing w:val="-3"/>
              </w:rPr>
              <w:t xml:space="preserve"> </w:t>
            </w:r>
            <w:r>
              <w:t>4-5</w:t>
            </w:r>
            <w:r>
              <w:rPr>
                <w:spacing w:val="-3"/>
              </w:rPr>
              <w:t xml:space="preserve"> </w:t>
            </w:r>
            <w:r>
              <w:t>лет.</w:t>
            </w:r>
          </w:p>
          <w:p w:rsidR="00B94CAE" w:rsidRDefault="00143970">
            <w:pPr>
              <w:pStyle w:val="TableParagraph"/>
              <w:spacing w:before="1" w:line="243" w:lineRule="exact"/>
              <w:ind w:left="110"/>
            </w:pPr>
            <w:r>
              <w:t>Конспекты</w:t>
            </w:r>
            <w:r>
              <w:rPr>
                <w:spacing w:val="-2"/>
              </w:rPr>
              <w:t xml:space="preserve"> </w:t>
            </w:r>
            <w:r>
              <w:t>занятий.</w:t>
            </w:r>
          </w:p>
        </w:tc>
      </w:tr>
      <w:tr w:rsidR="00B94CAE">
        <w:trPr>
          <w:trHeight w:val="510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47" w:lineRule="exact"/>
              <w:ind w:left="108"/>
            </w:pPr>
            <w:r>
              <w:t>Морозова</w:t>
            </w:r>
            <w:r>
              <w:rPr>
                <w:spacing w:val="-4"/>
              </w:rPr>
              <w:t xml:space="preserve"> </w:t>
            </w:r>
            <w:r>
              <w:t>И.</w:t>
            </w:r>
            <w:r>
              <w:rPr>
                <w:spacing w:val="-3"/>
              </w:rPr>
              <w:t xml:space="preserve"> </w:t>
            </w:r>
            <w:r>
              <w:t>А.,</w:t>
            </w:r>
            <w:r>
              <w:rPr>
                <w:spacing w:val="-3"/>
              </w:rPr>
              <w:t xml:space="preserve"> </w:t>
            </w:r>
            <w:r>
              <w:t>Пушкарева</w:t>
            </w:r>
          </w:p>
          <w:p w:rsidR="00B94CAE" w:rsidRDefault="00143970">
            <w:pPr>
              <w:pStyle w:val="TableParagraph"/>
              <w:spacing w:before="1" w:line="243" w:lineRule="exact"/>
              <w:ind w:left="108"/>
            </w:pPr>
            <w:r>
              <w:t>М.</w:t>
            </w:r>
            <w:r>
              <w:rPr>
                <w:spacing w:val="-1"/>
              </w:rPr>
              <w:t xml:space="preserve"> </w:t>
            </w:r>
            <w:r>
              <w:t>А.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47" w:lineRule="exact"/>
              <w:ind w:left="110"/>
            </w:pPr>
            <w:r>
              <w:t>КРО.</w:t>
            </w:r>
            <w:r>
              <w:rPr>
                <w:spacing w:val="-3"/>
              </w:rPr>
              <w:t xml:space="preserve"> </w:t>
            </w:r>
            <w:r>
              <w:t>Развитие</w:t>
            </w:r>
            <w:r>
              <w:rPr>
                <w:spacing w:val="-3"/>
              </w:rPr>
              <w:t xml:space="preserve"> </w:t>
            </w:r>
            <w:r>
              <w:t>математических</w:t>
            </w:r>
            <w:r>
              <w:rPr>
                <w:spacing w:val="-3"/>
              </w:rPr>
              <w:t xml:space="preserve"> </w:t>
            </w:r>
            <w:r>
              <w:t>представлений.</w:t>
            </w:r>
            <w:r>
              <w:rPr>
                <w:spacing w:val="-3"/>
              </w:rPr>
              <w:t xml:space="preserve"> </w:t>
            </w:r>
            <w:r>
              <w:t>5-6</w:t>
            </w:r>
            <w:r>
              <w:rPr>
                <w:spacing w:val="-3"/>
              </w:rPr>
              <w:t xml:space="preserve"> </w:t>
            </w:r>
            <w:r>
              <w:t>лет.</w:t>
            </w:r>
          </w:p>
          <w:p w:rsidR="00B94CAE" w:rsidRDefault="00143970">
            <w:pPr>
              <w:pStyle w:val="TableParagraph"/>
              <w:spacing w:before="1" w:line="243" w:lineRule="exact"/>
              <w:ind w:left="110"/>
            </w:pPr>
            <w:r>
              <w:t>Конспекты</w:t>
            </w:r>
            <w:r>
              <w:rPr>
                <w:spacing w:val="-2"/>
              </w:rPr>
              <w:t xml:space="preserve"> </w:t>
            </w:r>
            <w:r>
              <w:t>занятий.</w:t>
            </w:r>
          </w:p>
        </w:tc>
      </w:tr>
      <w:tr w:rsidR="00B94CAE">
        <w:trPr>
          <w:trHeight w:val="508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46" w:lineRule="exact"/>
              <w:ind w:left="108"/>
            </w:pPr>
            <w:r>
              <w:t>Морозова</w:t>
            </w:r>
            <w:r>
              <w:rPr>
                <w:spacing w:val="-4"/>
              </w:rPr>
              <w:t xml:space="preserve"> </w:t>
            </w:r>
            <w:r>
              <w:t>И.</w:t>
            </w:r>
            <w:r>
              <w:rPr>
                <w:spacing w:val="-3"/>
              </w:rPr>
              <w:t xml:space="preserve"> </w:t>
            </w:r>
            <w:r>
              <w:t>А.,</w:t>
            </w:r>
            <w:r>
              <w:rPr>
                <w:spacing w:val="-3"/>
              </w:rPr>
              <w:t xml:space="preserve"> </w:t>
            </w:r>
            <w:r>
              <w:t>Пушкарева</w:t>
            </w:r>
          </w:p>
          <w:p w:rsidR="00B94CAE" w:rsidRDefault="00143970">
            <w:pPr>
              <w:pStyle w:val="TableParagraph"/>
              <w:spacing w:line="242" w:lineRule="exact"/>
              <w:ind w:left="108"/>
            </w:pPr>
            <w:r>
              <w:t>М.</w:t>
            </w:r>
            <w:r>
              <w:rPr>
                <w:spacing w:val="-1"/>
              </w:rPr>
              <w:t xml:space="preserve"> </w:t>
            </w:r>
            <w:r>
              <w:t>А.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46" w:lineRule="exact"/>
              <w:ind w:left="110"/>
            </w:pPr>
            <w:r>
              <w:t>КРО.</w:t>
            </w:r>
            <w:r>
              <w:rPr>
                <w:spacing w:val="-3"/>
              </w:rPr>
              <w:t xml:space="preserve"> </w:t>
            </w:r>
            <w:r>
              <w:t>Развитие</w:t>
            </w:r>
            <w:r>
              <w:rPr>
                <w:spacing w:val="-3"/>
              </w:rPr>
              <w:t xml:space="preserve"> </w:t>
            </w:r>
            <w:r>
              <w:t>математических</w:t>
            </w:r>
            <w:r>
              <w:rPr>
                <w:spacing w:val="-3"/>
              </w:rPr>
              <w:t xml:space="preserve"> </w:t>
            </w:r>
            <w:r>
              <w:t>представлений.</w:t>
            </w:r>
            <w:r>
              <w:rPr>
                <w:spacing w:val="-3"/>
              </w:rPr>
              <w:t xml:space="preserve"> </w:t>
            </w:r>
            <w:r>
              <w:t>6-8</w:t>
            </w:r>
            <w:r>
              <w:rPr>
                <w:spacing w:val="-3"/>
              </w:rPr>
              <w:t xml:space="preserve"> </w:t>
            </w:r>
            <w:r>
              <w:t>лет.</w:t>
            </w:r>
          </w:p>
          <w:p w:rsidR="00B94CAE" w:rsidRDefault="00143970">
            <w:pPr>
              <w:pStyle w:val="TableParagraph"/>
              <w:spacing w:line="242" w:lineRule="exact"/>
              <w:ind w:left="110"/>
            </w:pPr>
            <w:r>
              <w:t>Конспекты</w:t>
            </w:r>
            <w:r>
              <w:rPr>
                <w:spacing w:val="-2"/>
              </w:rPr>
              <w:t xml:space="preserve"> </w:t>
            </w:r>
            <w:r>
              <w:t>занятий.</w:t>
            </w:r>
          </w:p>
        </w:tc>
      </w:tr>
      <w:tr w:rsidR="00B94CAE">
        <w:trPr>
          <w:trHeight w:val="510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47" w:lineRule="exact"/>
              <w:ind w:left="108"/>
            </w:pPr>
            <w:r>
              <w:t>Морозова</w:t>
            </w:r>
            <w:r>
              <w:rPr>
                <w:spacing w:val="-4"/>
              </w:rPr>
              <w:t xml:space="preserve"> </w:t>
            </w:r>
            <w:r>
              <w:t>И.</w:t>
            </w:r>
            <w:r>
              <w:rPr>
                <w:spacing w:val="-3"/>
              </w:rPr>
              <w:t xml:space="preserve"> </w:t>
            </w:r>
            <w:r>
              <w:t>А.,</w:t>
            </w:r>
            <w:r>
              <w:rPr>
                <w:spacing w:val="-3"/>
              </w:rPr>
              <w:t xml:space="preserve"> </w:t>
            </w:r>
            <w:r>
              <w:t>Пушкарева</w:t>
            </w:r>
          </w:p>
          <w:p w:rsidR="00B94CAE" w:rsidRDefault="00143970">
            <w:pPr>
              <w:pStyle w:val="TableParagraph"/>
              <w:spacing w:before="1" w:line="243" w:lineRule="exact"/>
              <w:ind w:left="108"/>
            </w:pPr>
            <w:r>
              <w:t>М.</w:t>
            </w:r>
            <w:r>
              <w:rPr>
                <w:spacing w:val="-1"/>
              </w:rPr>
              <w:t xml:space="preserve"> </w:t>
            </w:r>
            <w:r>
              <w:t>А.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47" w:lineRule="exact"/>
              <w:ind w:left="110"/>
            </w:pPr>
            <w:r>
              <w:t>КРО.</w:t>
            </w:r>
            <w:r>
              <w:rPr>
                <w:spacing w:val="-3"/>
              </w:rPr>
              <w:t xml:space="preserve"> </w:t>
            </w:r>
            <w:r>
              <w:t>Развитие</w:t>
            </w:r>
            <w:r>
              <w:rPr>
                <w:spacing w:val="-2"/>
              </w:rPr>
              <w:t xml:space="preserve"> </w:t>
            </w:r>
            <w:r>
              <w:t>речевого</w:t>
            </w:r>
            <w:r>
              <w:rPr>
                <w:spacing w:val="-2"/>
              </w:rPr>
              <w:t xml:space="preserve"> </w:t>
            </w:r>
            <w:r>
              <w:t>восприятия.</w:t>
            </w:r>
            <w:r>
              <w:rPr>
                <w:spacing w:val="-2"/>
              </w:rPr>
              <w:t xml:space="preserve"> </w:t>
            </w:r>
            <w:r>
              <w:t>4-5</w:t>
            </w:r>
            <w:r>
              <w:rPr>
                <w:spacing w:val="-2"/>
              </w:rPr>
              <w:t xml:space="preserve"> </w:t>
            </w:r>
            <w:r>
              <w:t>лет.</w:t>
            </w:r>
            <w:r>
              <w:rPr>
                <w:spacing w:val="-2"/>
              </w:rPr>
              <w:t xml:space="preserve"> </w:t>
            </w:r>
            <w:r>
              <w:t>Конспекты</w:t>
            </w:r>
            <w:r>
              <w:rPr>
                <w:spacing w:val="-2"/>
              </w:rPr>
              <w:t xml:space="preserve"> </w:t>
            </w:r>
            <w:r>
              <w:t>занятий.</w:t>
            </w:r>
          </w:p>
        </w:tc>
      </w:tr>
      <w:tr w:rsidR="00B94CAE">
        <w:trPr>
          <w:trHeight w:val="510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47" w:lineRule="exact"/>
              <w:ind w:left="108"/>
            </w:pPr>
            <w:r>
              <w:t>Морозова</w:t>
            </w:r>
            <w:r>
              <w:rPr>
                <w:spacing w:val="-4"/>
              </w:rPr>
              <w:t xml:space="preserve"> </w:t>
            </w:r>
            <w:r>
              <w:t>И.</w:t>
            </w:r>
            <w:r>
              <w:rPr>
                <w:spacing w:val="-3"/>
              </w:rPr>
              <w:t xml:space="preserve"> </w:t>
            </w:r>
            <w:r>
              <w:t>А.,</w:t>
            </w:r>
            <w:r>
              <w:rPr>
                <w:spacing w:val="-3"/>
              </w:rPr>
              <w:t xml:space="preserve"> </w:t>
            </w:r>
            <w:r>
              <w:t>Пушкарева</w:t>
            </w:r>
          </w:p>
          <w:p w:rsidR="00B94CAE" w:rsidRDefault="00143970">
            <w:pPr>
              <w:pStyle w:val="TableParagraph"/>
              <w:spacing w:before="1" w:line="243" w:lineRule="exact"/>
              <w:ind w:left="108"/>
            </w:pPr>
            <w:r>
              <w:t>М.</w:t>
            </w:r>
            <w:r>
              <w:rPr>
                <w:spacing w:val="-1"/>
              </w:rPr>
              <w:t xml:space="preserve"> </w:t>
            </w:r>
            <w:r>
              <w:t>А.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47" w:lineRule="exact"/>
              <w:ind w:left="110"/>
            </w:pPr>
            <w:r>
              <w:t>КРО.</w:t>
            </w:r>
            <w:r>
              <w:rPr>
                <w:spacing w:val="-3"/>
              </w:rPr>
              <w:t xml:space="preserve"> </w:t>
            </w:r>
            <w:r>
              <w:t>Развитие</w:t>
            </w:r>
            <w:r>
              <w:rPr>
                <w:spacing w:val="-3"/>
              </w:rPr>
              <w:t xml:space="preserve"> </w:t>
            </w:r>
            <w:r>
              <w:t>речевого</w:t>
            </w:r>
            <w:r>
              <w:rPr>
                <w:spacing w:val="-2"/>
              </w:rPr>
              <w:t xml:space="preserve"> </w:t>
            </w:r>
            <w:r>
              <w:t>восприятия.</w:t>
            </w:r>
            <w:r>
              <w:rPr>
                <w:spacing w:val="-3"/>
              </w:rPr>
              <w:t xml:space="preserve"> </w:t>
            </w:r>
            <w:r>
              <w:t>4-5</w:t>
            </w:r>
            <w:r>
              <w:rPr>
                <w:spacing w:val="-2"/>
              </w:rPr>
              <w:t xml:space="preserve"> </w:t>
            </w:r>
            <w:r>
              <w:t>лет.</w:t>
            </w:r>
            <w:r>
              <w:rPr>
                <w:spacing w:val="-3"/>
              </w:rPr>
              <w:t xml:space="preserve"> </w:t>
            </w:r>
            <w:r>
              <w:t>Рабочая</w:t>
            </w:r>
            <w:r>
              <w:rPr>
                <w:spacing w:val="-2"/>
              </w:rPr>
              <w:t xml:space="preserve"> </w:t>
            </w:r>
            <w:r>
              <w:t>тетрадь.</w:t>
            </w:r>
          </w:p>
        </w:tc>
      </w:tr>
      <w:tr w:rsidR="00B94CAE">
        <w:trPr>
          <w:trHeight w:val="508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46" w:lineRule="exact"/>
              <w:ind w:left="108"/>
            </w:pPr>
            <w:r>
              <w:t>Морозова</w:t>
            </w:r>
            <w:r>
              <w:rPr>
                <w:spacing w:val="-4"/>
              </w:rPr>
              <w:t xml:space="preserve"> </w:t>
            </w:r>
            <w:r>
              <w:t>И.</w:t>
            </w:r>
            <w:r>
              <w:rPr>
                <w:spacing w:val="-3"/>
              </w:rPr>
              <w:t xml:space="preserve"> </w:t>
            </w:r>
            <w:r>
              <w:t>А.,</w:t>
            </w:r>
            <w:r>
              <w:rPr>
                <w:spacing w:val="-3"/>
              </w:rPr>
              <w:t xml:space="preserve"> </w:t>
            </w:r>
            <w:r>
              <w:t>Пушкарева</w:t>
            </w:r>
          </w:p>
          <w:p w:rsidR="00B94CAE" w:rsidRDefault="00143970">
            <w:pPr>
              <w:pStyle w:val="TableParagraph"/>
              <w:spacing w:line="242" w:lineRule="exact"/>
              <w:ind w:left="108"/>
            </w:pPr>
            <w:r>
              <w:t>М.</w:t>
            </w:r>
            <w:r>
              <w:rPr>
                <w:spacing w:val="-1"/>
              </w:rPr>
              <w:t xml:space="preserve"> </w:t>
            </w:r>
            <w:r>
              <w:t>А.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47" w:lineRule="exact"/>
              <w:ind w:left="110"/>
            </w:pPr>
            <w:r>
              <w:t>КРО.</w:t>
            </w:r>
            <w:r>
              <w:rPr>
                <w:spacing w:val="-3"/>
              </w:rPr>
              <w:t xml:space="preserve"> </w:t>
            </w:r>
            <w:r>
              <w:t>Развитие</w:t>
            </w:r>
            <w:r>
              <w:rPr>
                <w:spacing w:val="-2"/>
              </w:rPr>
              <w:t xml:space="preserve"> </w:t>
            </w:r>
            <w:r>
              <w:t>речевого</w:t>
            </w:r>
            <w:r>
              <w:rPr>
                <w:spacing w:val="-2"/>
              </w:rPr>
              <w:t xml:space="preserve"> </w:t>
            </w:r>
            <w:r>
              <w:t>восприятия.</w:t>
            </w:r>
            <w:r>
              <w:rPr>
                <w:spacing w:val="-2"/>
              </w:rPr>
              <w:t xml:space="preserve"> </w:t>
            </w:r>
            <w:r>
              <w:t>5-6</w:t>
            </w:r>
            <w:r>
              <w:rPr>
                <w:spacing w:val="-2"/>
              </w:rPr>
              <w:t xml:space="preserve"> </w:t>
            </w:r>
            <w:r>
              <w:t>лет.</w:t>
            </w:r>
            <w:r>
              <w:rPr>
                <w:spacing w:val="-2"/>
              </w:rPr>
              <w:t xml:space="preserve"> </w:t>
            </w:r>
            <w:r>
              <w:t>Конспекты</w:t>
            </w:r>
            <w:r>
              <w:rPr>
                <w:spacing w:val="-3"/>
              </w:rPr>
              <w:t xml:space="preserve"> </w:t>
            </w:r>
            <w:r>
              <w:t>занятий.</w:t>
            </w:r>
          </w:p>
        </w:tc>
      </w:tr>
      <w:tr w:rsidR="00B94CAE">
        <w:trPr>
          <w:trHeight w:val="510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47" w:lineRule="exact"/>
              <w:ind w:left="108"/>
            </w:pPr>
            <w:r>
              <w:t>Морозова</w:t>
            </w:r>
            <w:r>
              <w:rPr>
                <w:spacing w:val="-4"/>
              </w:rPr>
              <w:t xml:space="preserve"> </w:t>
            </w:r>
            <w:r>
              <w:t>И.</w:t>
            </w:r>
            <w:r>
              <w:rPr>
                <w:spacing w:val="-3"/>
              </w:rPr>
              <w:t xml:space="preserve"> </w:t>
            </w:r>
            <w:r>
              <w:t>А.,</w:t>
            </w:r>
            <w:r>
              <w:rPr>
                <w:spacing w:val="-3"/>
              </w:rPr>
              <w:t xml:space="preserve"> </w:t>
            </w:r>
            <w:r>
              <w:t>Пушкарева</w:t>
            </w:r>
          </w:p>
          <w:p w:rsidR="00B94CAE" w:rsidRDefault="00143970">
            <w:pPr>
              <w:pStyle w:val="TableParagraph"/>
              <w:spacing w:before="1" w:line="243" w:lineRule="exact"/>
              <w:ind w:left="108"/>
            </w:pPr>
            <w:r>
              <w:t>М.</w:t>
            </w:r>
            <w:r>
              <w:rPr>
                <w:spacing w:val="-1"/>
              </w:rPr>
              <w:t xml:space="preserve"> </w:t>
            </w:r>
            <w:r>
              <w:t>А.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47" w:lineRule="exact"/>
              <w:ind w:left="110"/>
            </w:pPr>
            <w:r>
              <w:t>КРО.</w:t>
            </w:r>
            <w:r>
              <w:rPr>
                <w:spacing w:val="-3"/>
              </w:rPr>
              <w:t xml:space="preserve"> </w:t>
            </w:r>
            <w:r>
              <w:t>Развитие</w:t>
            </w:r>
            <w:r>
              <w:rPr>
                <w:spacing w:val="-3"/>
              </w:rPr>
              <w:t xml:space="preserve"> </w:t>
            </w:r>
            <w:r>
              <w:t>речевого</w:t>
            </w:r>
            <w:r>
              <w:rPr>
                <w:spacing w:val="-2"/>
              </w:rPr>
              <w:t xml:space="preserve"> </w:t>
            </w:r>
            <w:r>
              <w:t>восприятия.</w:t>
            </w:r>
            <w:r>
              <w:rPr>
                <w:spacing w:val="-3"/>
              </w:rPr>
              <w:t xml:space="preserve"> </w:t>
            </w:r>
            <w:r>
              <w:t>5-6</w:t>
            </w:r>
            <w:r>
              <w:rPr>
                <w:spacing w:val="-2"/>
              </w:rPr>
              <w:t xml:space="preserve"> </w:t>
            </w:r>
            <w:r>
              <w:t>лет.</w:t>
            </w:r>
            <w:r>
              <w:rPr>
                <w:spacing w:val="-3"/>
              </w:rPr>
              <w:t xml:space="preserve"> </w:t>
            </w:r>
            <w:r>
              <w:t>Рабочая</w:t>
            </w:r>
            <w:r>
              <w:rPr>
                <w:spacing w:val="-2"/>
              </w:rPr>
              <w:t xml:space="preserve"> </w:t>
            </w:r>
            <w:r>
              <w:t>тетрадь.</w:t>
            </w:r>
          </w:p>
        </w:tc>
      </w:tr>
      <w:tr w:rsidR="00B94CAE">
        <w:trPr>
          <w:trHeight w:val="510"/>
        </w:trPr>
        <w:tc>
          <w:tcPr>
            <w:tcW w:w="2991" w:type="dxa"/>
          </w:tcPr>
          <w:p w:rsidR="00B94CAE" w:rsidRDefault="00B94CAE">
            <w:pPr>
              <w:pStyle w:val="TableParagraph"/>
            </w:pP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54" w:lineRule="exact"/>
              <w:ind w:left="110" w:right="723"/>
              <w:rPr>
                <w:b/>
              </w:rPr>
            </w:pPr>
            <w:r>
              <w:rPr>
                <w:b/>
              </w:rPr>
              <w:t>Мир в картинках (набор фотокартинок, с описанием, в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папке,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формат А4)</w:t>
            </w:r>
          </w:p>
        </w:tc>
      </w:tr>
      <w:tr w:rsidR="00B94CAE">
        <w:trPr>
          <w:trHeight w:val="506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47" w:lineRule="exact"/>
              <w:ind w:left="108"/>
            </w:pPr>
            <w:r>
              <w:t>Минишева</w:t>
            </w:r>
            <w:r>
              <w:rPr>
                <w:spacing w:val="-3"/>
              </w:rPr>
              <w:t xml:space="preserve"> </w:t>
            </w:r>
            <w:r>
              <w:t>Т.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46" w:lineRule="exact"/>
              <w:ind w:left="110"/>
            </w:pPr>
            <w:r>
              <w:t>Мир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картинках.</w:t>
            </w:r>
            <w:r>
              <w:rPr>
                <w:spacing w:val="-3"/>
              </w:rPr>
              <w:t xml:space="preserve"> </w:t>
            </w:r>
            <w:r>
              <w:t>Авиация.</w:t>
            </w:r>
            <w:r>
              <w:rPr>
                <w:spacing w:val="-2"/>
              </w:rPr>
              <w:t xml:space="preserve"> </w:t>
            </w:r>
            <w:r>
              <w:t>Наглядно-дидактическое</w:t>
            </w:r>
            <w:r>
              <w:rPr>
                <w:spacing w:val="-2"/>
              </w:rPr>
              <w:t xml:space="preserve"> </w:t>
            </w:r>
            <w:r>
              <w:t>пособие</w:t>
            </w:r>
            <w:r>
              <w:rPr>
                <w:spacing w:val="-3"/>
              </w:rPr>
              <w:t xml:space="preserve"> </w:t>
            </w:r>
            <w:r>
              <w:t>в</w:t>
            </w:r>
          </w:p>
          <w:p w:rsidR="00B94CAE" w:rsidRDefault="00C865D0">
            <w:pPr>
              <w:pStyle w:val="TableParagraph"/>
              <w:spacing w:line="240" w:lineRule="exact"/>
              <w:ind w:left="110"/>
            </w:pPr>
            <w:r>
              <w:t>П</w:t>
            </w:r>
            <w:r w:rsidR="00143970">
              <w:t>апке</w:t>
            </w:r>
          </w:p>
        </w:tc>
      </w:tr>
      <w:tr w:rsidR="00B94CAE">
        <w:trPr>
          <w:trHeight w:val="508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47" w:lineRule="exact"/>
              <w:ind w:left="108"/>
            </w:pPr>
            <w:r>
              <w:t>Минишева</w:t>
            </w:r>
            <w:r>
              <w:rPr>
                <w:spacing w:val="-3"/>
              </w:rPr>
              <w:t xml:space="preserve"> </w:t>
            </w:r>
            <w:r>
              <w:t>Т.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46" w:lineRule="exact"/>
              <w:ind w:left="110"/>
            </w:pPr>
            <w:r>
              <w:t>Мир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картинках.</w:t>
            </w:r>
            <w:r>
              <w:rPr>
                <w:spacing w:val="-2"/>
              </w:rPr>
              <w:t xml:space="preserve"> </w:t>
            </w:r>
            <w:r>
              <w:t>Автомобильный</w:t>
            </w:r>
            <w:r>
              <w:rPr>
                <w:spacing w:val="-1"/>
              </w:rPr>
              <w:t xml:space="preserve"> </w:t>
            </w:r>
            <w:r>
              <w:t>транспорт.</w:t>
            </w:r>
            <w:r>
              <w:rPr>
                <w:spacing w:val="-1"/>
              </w:rPr>
              <w:t xml:space="preserve"> </w:t>
            </w:r>
            <w:r>
              <w:t>Наглядно-</w:t>
            </w:r>
          </w:p>
          <w:p w:rsidR="00B94CAE" w:rsidRDefault="00143970">
            <w:pPr>
              <w:pStyle w:val="TableParagraph"/>
              <w:spacing w:line="242" w:lineRule="exact"/>
              <w:ind w:left="110"/>
            </w:pPr>
            <w:r>
              <w:t>дидактическое</w:t>
            </w:r>
            <w:r>
              <w:rPr>
                <w:spacing w:val="-2"/>
              </w:rPr>
              <w:t xml:space="preserve"> </w:t>
            </w:r>
            <w:r>
              <w:t>пособие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папке</w:t>
            </w:r>
          </w:p>
        </w:tc>
      </w:tr>
    </w:tbl>
    <w:p w:rsidR="00B94CAE" w:rsidRDefault="00B94CAE">
      <w:pPr>
        <w:spacing w:line="242" w:lineRule="exact"/>
        <w:sectPr w:rsidR="00B94CAE">
          <w:pgSz w:w="11920" w:h="16850"/>
          <w:pgMar w:top="960" w:right="740" w:bottom="1420" w:left="880" w:header="0" w:footer="1228" w:gutter="0"/>
          <w:cols w:space="720"/>
        </w:sectPr>
      </w:pPr>
    </w:p>
    <w:tbl>
      <w:tblPr>
        <w:tblStyle w:val="TableNormal"/>
        <w:tblW w:w="0" w:type="auto"/>
        <w:tblInd w:w="2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91"/>
        <w:gridCol w:w="6380"/>
      </w:tblGrid>
      <w:tr w:rsidR="00B94CAE">
        <w:trPr>
          <w:trHeight w:val="508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47" w:lineRule="exact"/>
              <w:ind w:left="108"/>
            </w:pPr>
            <w:r>
              <w:t>Минишева</w:t>
            </w:r>
            <w:r>
              <w:rPr>
                <w:spacing w:val="-3"/>
              </w:rPr>
              <w:t xml:space="preserve"> </w:t>
            </w:r>
            <w:r>
              <w:t>Т.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46" w:lineRule="exact"/>
              <w:ind w:left="110"/>
            </w:pPr>
            <w:r>
              <w:t>Мир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картинках.</w:t>
            </w:r>
            <w:r>
              <w:rPr>
                <w:spacing w:val="-2"/>
              </w:rPr>
              <w:t xml:space="preserve"> </w:t>
            </w:r>
            <w:r>
              <w:t>Арктика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Антарктика.</w:t>
            </w:r>
            <w:r>
              <w:rPr>
                <w:spacing w:val="-2"/>
              </w:rPr>
              <w:t xml:space="preserve"> </w:t>
            </w:r>
            <w:r>
              <w:t>Наглядно-</w:t>
            </w:r>
          </w:p>
          <w:p w:rsidR="00B94CAE" w:rsidRDefault="00143970">
            <w:pPr>
              <w:pStyle w:val="TableParagraph"/>
              <w:spacing w:line="242" w:lineRule="exact"/>
              <w:ind w:left="110"/>
            </w:pPr>
            <w:r>
              <w:t>дидактическое</w:t>
            </w:r>
            <w:r>
              <w:rPr>
                <w:spacing w:val="-2"/>
              </w:rPr>
              <w:t xml:space="preserve"> </w:t>
            </w:r>
            <w:r>
              <w:t>пособие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папке</w:t>
            </w:r>
          </w:p>
        </w:tc>
      </w:tr>
      <w:tr w:rsidR="00B94CAE">
        <w:trPr>
          <w:trHeight w:val="511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47" w:lineRule="exact"/>
              <w:ind w:left="108"/>
            </w:pPr>
            <w:r>
              <w:t>Минишева</w:t>
            </w:r>
            <w:r>
              <w:rPr>
                <w:spacing w:val="-3"/>
              </w:rPr>
              <w:t xml:space="preserve"> </w:t>
            </w:r>
            <w:r>
              <w:t>Т.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47" w:lineRule="exact"/>
              <w:ind w:left="110"/>
            </w:pPr>
            <w:r>
              <w:t>Мир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картинках.</w:t>
            </w:r>
            <w:r>
              <w:rPr>
                <w:spacing w:val="-3"/>
              </w:rPr>
              <w:t xml:space="preserve"> </w:t>
            </w:r>
            <w:r>
              <w:t>Бытовая</w:t>
            </w:r>
            <w:r>
              <w:rPr>
                <w:spacing w:val="-3"/>
              </w:rPr>
              <w:t xml:space="preserve"> </w:t>
            </w:r>
            <w:r>
              <w:t>техника.</w:t>
            </w:r>
            <w:r>
              <w:rPr>
                <w:spacing w:val="-1"/>
              </w:rPr>
              <w:t xml:space="preserve"> </w:t>
            </w:r>
            <w:r>
              <w:t>Наглядно-дидактическое</w:t>
            </w:r>
          </w:p>
          <w:p w:rsidR="00B94CAE" w:rsidRDefault="00143970">
            <w:pPr>
              <w:pStyle w:val="TableParagraph"/>
              <w:spacing w:before="1" w:line="243" w:lineRule="exact"/>
              <w:ind w:left="110"/>
            </w:pPr>
            <w:r>
              <w:t>пособие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папке</w:t>
            </w:r>
          </w:p>
        </w:tc>
      </w:tr>
      <w:tr w:rsidR="00B94CAE">
        <w:trPr>
          <w:trHeight w:val="510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47" w:lineRule="exact"/>
              <w:ind w:left="108"/>
            </w:pPr>
            <w:r>
              <w:t>Минишева</w:t>
            </w:r>
            <w:r>
              <w:rPr>
                <w:spacing w:val="-3"/>
              </w:rPr>
              <w:t xml:space="preserve"> </w:t>
            </w:r>
            <w:r>
              <w:t>Т.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47" w:lineRule="exact"/>
              <w:ind w:left="110"/>
            </w:pPr>
            <w:r>
              <w:t>Мир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картинках.</w:t>
            </w:r>
            <w:r>
              <w:rPr>
                <w:spacing w:val="-1"/>
              </w:rPr>
              <w:t xml:space="preserve"> </w:t>
            </w:r>
            <w:r>
              <w:t>Водный</w:t>
            </w:r>
            <w:r>
              <w:rPr>
                <w:spacing w:val="-1"/>
              </w:rPr>
              <w:t xml:space="preserve"> </w:t>
            </w:r>
            <w:r>
              <w:t>транспорт.</w:t>
            </w:r>
            <w:r>
              <w:rPr>
                <w:spacing w:val="-1"/>
              </w:rPr>
              <w:t xml:space="preserve"> </w:t>
            </w:r>
            <w:r>
              <w:t>Наглядно-дидактическое</w:t>
            </w:r>
          </w:p>
          <w:p w:rsidR="00B94CAE" w:rsidRDefault="00143970">
            <w:pPr>
              <w:pStyle w:val="TableParagraph"/>
              <w:spacing w:before="1" w:line="243" w:lineRule="exact"/>
              <w:ind w:left="110"/>
            </w:pPr>
            <w:r>
              <w:t>пособие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папке</w:t>
            </w:r>
          </w:p>
        </w:tc>
      </w:tr>
      <w:tr w:rsidR="00B94CAE">
        <w:trPr>
          <w:trHeight w:val="508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47" w:lineRule="exact"/>
              <w:ind w:left="108"/>
            </w:pPr>
            <w:r>
              <w:t>Минишева</w:t>
            </w:r>
            <w:r>
              <w:rPr>
                <w:spacing w:val="-3"/>
              </w:rPr>
              <w:t xml:space="preserve"> </w:t>
            </w:r>
            <w:r>
              <w:t>Т.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46" w:lineRule="exact"/>
              <w:ind w:left="110"/>
            </w:pPr>
            <w:r>
              <w:t>Мир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картинках.</w:t>
            </w:r>
            <w:r>
              <w:rPr>
                <w:spacing w:val="-1"/>
              </w:rPr>
              <w:t xml:space="preserve"> </w:t>
            </w:r>
            <w:r>
              <w:t>Высоко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горах.</w:t>
            </w:r>
            <w:r>
              <w:rPr>
                <w:spacing w:val="-1"/>
              </w:rPr>
              <w:t xml:space="preserve"> </w:t>
            </w:r>
            <w:r>
              <w:t>Наглядно-дидактическое</w:t>
            </w:r>
          </w:p>
          <w:p w:rsidR="00B94CAE" w:rsidRDefault="00143970">
            <w:pPr>
              <w:pStyle w:val="TableParagraph"/>
              <w:spacing w:line="242" w:lineRule="exact"/>
              <w:ind w:left="110"/>
            </w:pPr>
            <w:r>
              <w:t>пособие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папке</w:t>
            </w:r>
          </w:p>
        </w:tc>
      </w:tr>
      <w:tr w:rsidR="00B94CAE">
        <w:trPr>
          <w:trHeight w:val="505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47" w:lineRule="exact"/>
              <w:ind w:left="108"/>
            </w:pPr>
            <w:r>
              <w:t>Минишева</w:t>
            </w:r>
            <w:r>
              <w:rPr>
                <w:spacing w:val="-3"/>
              </w:rPr>
              <w:t xml:space="preserve"> </w:t>
            </w:r>
            <w:r>
              <w:t>Т.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47" w:lineRule="exact"/>
              <w:ind w:left="110"/>
            </w:pPr>
            <w:r>
              <w:t>Мир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картинках.</w:t>
            </w:r>
            <w:r>
              <w:rPr>
                <w:spacing w:val="-2"/>
              </w:rPr>
              <w:t xml:space="preserve"> </w:t>
            </w:r>
            <w:r>
              <w:t>Государственные</w:t>
            </w:r>
            <w:r>
              <w:rPr>
                <w:spacing w:val="-3"/>
              </w:rPr>
              <w:t xml:space="preserve"> </w:t>
            </w:r>
            <w:r>
              <w:t>символы</w:t>
            </w:r>
            <w:r>
              <w:rPr>
                <w:spacing w:val="-2"/>
              </w:rPr>
              <w:t xml:space="preserve"> </w:t>
            </w:r>
            <w:r>
              <w:t>Российской</w:t>
            </w:r>
          </w:p>
          <w:p w:rsidR="00B94CAE" w:rsidRDefault="00143970">
            <w:pPr>
              <w:pStyle w:val="TableParagraph"/>
              <w:spacing w:before="1" w:line="238" w:lineRule="exact"/>
              <w:ind w:left="110"/>
            </w:pPr>
            <w:r>
              <w:t>Федерации.</w:t>
            </w:r>
            <w:r>
              <w:rPr>
                <w:spacing w:val="-4"/>
              </w:rPr>
              <w:t xml:space="preserve"> </w:t>
            </w:r>
            <w:r>
              <w:t>Наглядно-дидактическое</w:t>
            </w:r>
            <w:r>
              <w:rPr>
                <w:spacing w:val="-6"/>
              </w:rPr>
              <w:t xml:space="preserve"> </w:t>
            </w:r>
            <w:r>
              <w:t>пособие</w:t>
            </w:r>
          </w:p>
        </w:tc>
      </w:tr>
      <w:tr w:rsidR="00B94CAE">
        <w:trPr>
          <w:trHeight w:val="505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49" w:lineRule="exact"/>
              <w:ind w:left="108"/>
            </w:pPr>
            <w:r>
              <w:t>Минишева</w:t>
            </w:r>
            <w:r>
              <w:rPr>
                <w:spacing w:val="-3"/>
              </w:rPr>
              <w:t xml:space="preserve"> </w:t>
            </w:r>
            <w:r>
              <w:t>Т.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52" w:lineRule="exact"/>
              <w:ind w:left="110" w:right="860"/>
            </w:pPr>
            <w:r>
              <w:t>Мир в картинках. Государственные символы Российской</w:t>
            </w:r>
            <w:r>
              <w:rPr>
                <w:spacing w:val="-52"/>
              </w:rPr>
              <w:t xml:space="preserve"> </w:t>
            </w:r>
            <w:r>
              <w:t>Федерации.</w:t>
            </w:r>
            <w:r>
              <w:rPr>
                <w:spacing w:val="-2"/>
              </w:rPr>
              <w:t xml:space="preserve"> </w:t>
            </w:r>
            <w:r>
              <w:t>Наглядно-дидактическое</w:t>
            </w:r>
            <w:r>
              <w:rPr>
                <w:spacing w:val="-4"/>
              </w:rPr>
              <w:t xml:space="preserve"> </w:t>
            </w:r>
            <w:r>
              <w:t>пособие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папке</w:t>
            </w:r>
          </w:p>
        </w:tc>
      </w:tr>
      <w:tr w:rsidR="00B94CAE">
        <w:trPr>
          <w:trHeight w:val="506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47" w:lineRule="exact"/>
              <w:ind w:left="108"/>
            </w:pPr>
            <w:r>
              <w:t>Минишева</w:t>
            </w:r>
            <w:r>
              <w:rPr>
                <w:spacing w:val="-3"/>
              </w:rPr>
              <w:t xml:space="preserve"> </w:t>
            </w:r>
            <w:r>
              <w:t>Т.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47" w:lineRule="exact"/>
              <w:ind w:left="110"/>
            </w:pPr>
            <w:r>
              <w:t>Мир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картинках.</w:t>
            </w:r>
            <w:r>
              <w:rPr>
                <w:spacing w:val="-1"/>
              </w:rPr>
              <w:t xml:space="preserve"> </w:t>
            </w:r>
            <w:r>
              <w:t>Грибы.</w:t>
            </w:r>
            <w:r>
              <w:rPr>
                <w:spacing w:val="-5"/>
              </w:rPr>
              <w:t xml:space="preserve"> </w:t>
            </w:r>
            <w:r>
              <w:t>Наглядно-дидактическое</w:t>
            </w:r>
            <w:r>
              <w:rPr>
                <w:spacing w:val="-3"/>
              </w:rPr>
              <w:t xml:space="preserve"> </w:t>
            </w:r>
            <w:r>
              <w:t>пособие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B94CAE" w:rsidRDefault="00143970">
            <w:pPr>
              <w:pStyle w:val="TableParagraph"/>
              <w:spacing w:before="1" w:line="238" w:lineRule="exact"/>
              <w:ind w:left="110"/>
            </w:pPr>
            <w:r>
              <w:t>папке</w:t>
            </w:r>
          </w:p>
        </w:tc>
      </w:tr>
      <w:tr w:rsidR="00B94CAE">
        <w:trPr>
          <w:trHeight w:val="506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47" w:lineRule="exact"/>
              <w:ind w:left="108"/>
            </w:pPr>
            <w:r>
              <w:t>Минишева</w:t>
            </w:r>
            <w:r>
              <w:rPr>
                <w:spacing w:val="-3"/>
              </w:rPr>
              <w:t xml:space="preserve"> </w:t>
            </w:r>
            <w:r>
              <w:t>Т.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47" w:lineRule="exact"/>
              <w:ind w:left="110"/>
            </w:pPr>
            <w:r>
              <w:t>Мир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картинках.</w:t>
            </w:r>
            <w:r>
              <w:rPr>
                <w:spacing w:val="-4"/>
              </w:rPr>
              <w:t xml:space="preserve"> </w:t>
            </w: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Победы.</w:t>
            </w:r>
            <w:r>
              <w:rPr>
                <w:spacing w:val="-2"/>
              </w:rPr>
              <w:t xml:space="preserve"> </w:t>
            </w:r>
            <w:r>
              <w:t>Наглядно-дидактическое</w:t>
            </w:r>
          </w:p>
          <w:p w:rsidR="00B94CAE" w:rsidRDefault="00143970">
            <w:pPr>
              <w:pStyle w:val="TableParagraph"/>
              <w:spacing w:before="1" w:line="238" w:lineRule="exact"/>
              <w:ind w:left="110"/>
            </w:pPr>
            <w:r>
              <w:t>пособие</w:t>
            </w:r>
          </w:p>
        </w:tc>
      </w:tr>
      <w:tr w:rsidR="00B94CAE">
        <w:trPr>
          <w:trHeight w:val="511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47" w:lineRule="exact"/>
              <w:ind w:left="108"/>
            </w:pPr>
            <w:r>
              <w:t>Минишева</w:t>
            </w:r>
            <w:r>
              <w:rPr>
                <w:spacing w:val="-3"/>
              </w:rPr>
              <w:t xml:space="preserve"> </w:t>
            </w:r>
            <w:r>
              <w:t>Т.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47" w:lineRule="exact"/>
              <w:ind w:left="110"/>
            </w:pPr>
            <w:r>
              <w:t>Мир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картинках.</w:t>
            </w:r>
            <w:r>
              <w:rPr>
                <w:spacing w:val="-4"/>
              </w:rPr>
              <w:t xml:space="preserve"> </w:t>
            </w: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Победы.</w:t>
            </w:r>
            <w:r>
              <w:rPr>
                <w:spacing w:val="-2"/>
              </w:rPr>
              <w:t xml:space="preserve"> </w:t>
            </w:r>
            <w:r>
              <w:t>Наглядно-дидактическое</w:t>
            </w:r>
          </w:p>
          <w:p w:rsidR="00B94CAE" w:rsidRDefault="00143970">
            <w:pPr>
              <w:pStyle w:val="TableParagraph"/>
              <w:spacing w:before="1" w:line="243" w:lineRule="exact"/>
              <w:ind w:left="110"/>
            </w:pPr>
            <w:r>
              <w:t>пособие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папке</w:t>
            </w:r>
          </w:p>
        </w:tc>
      </w:tr>
      <w:tr w:rsidR="00B94CAE">
        <w:trPr>
          <w:trHeight w:val="510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47" w:lineRule="exact"/>
              <w:ind w:left="108"/>
            </w:pPr>
            <w:r>
              <w:t>Минишева</w:t>
            </w:r>
            <w:r>
              <w:rPr>
                <w:spacing w:val="-3"/>
              </w:rPr>
              <w:t xml:space="preserve"> </w:t>
            </w:r>
            <w:r>
              <w:t>Т.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47" w:lineRule="exact"/>
              <w:ind w:left="110"/>
            </w:pPr>
            <w:r>
              <w:t>Мир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картинках.</w:t>
            </w:r>
            <w:r>
              <w:rPr>
                <w:spacing w:val="-3"/>
              </w:rPr>
              <w:t xml:space="preserve"> </w:t>
            </w:r>
            <w:r>
              <w:t>Деревья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листья.</w:t>
            </w:r>
            <w:r>
              <w:rPr>
                <w:spacing w:val="-1"/>
              </w:rPr>
              <w:t xml:space="preserve"> </w:t>
            </w:r>
            <w:r>
              <w:t>Наглядно-дидактическое</w:t>
            </w:r>
          </w:p>
          <w:p w:rsidR="00B94CAE" w:rsidRDefault="00143970">
            <w:pPr>
              <w:pStyle w:val="TableParagraph"/>
              <w:spacing w:before="1" w:line="243" w:lineRule="exact"/>
              <w:ind w:left="110"/>
            </w:pPr>
            <w:r>
              <w:t>пособие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папке</w:t>
            </w:r>
          </w:p>
        </w:tc>
      </w:tr>
      <w:tr w:rsidR="00B94CAE">
        <w:trPr>
          <w:trHeight w:val="508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47" w:lineRule="exact"/>
              <w:ind w:left="108"/>
            </w:pPr>
            <w:r>
              <w:t>Минишева</w:t>
            </w:r>
            <w:r>
              <w:rPr>
                <w:spacing w:val="-3"/>
              </w:rPr>
              <w:t xml:space="preserve"> </w:t>
            </w:r>
            <w:r>
              <w:t>Т.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46" w:lineRule="exact"/>
              <w:ind w:left="110"/>
            </w:pPr>
            <w:r>
              <w:t>Мир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картинках.</w:t>
            </w:r>
            <w:r>
              <w:rPr>
                <w:spacing w:val="-3"/>
              </w:rPr>
              <w:t xml:space="preserve"> </w:t>
            </w:r>
            <w:r>
              <w:t>Домашние</w:t>
            </w:r>
            <w:r>
              <w:rPr>
                <w:spacing w:val="-2"/>
              </w:rPr>
              <w:t xml:space="preserve"> </w:t>
            </w:r>
            <w:r>
              <w:t>животные.</w:t>
            </w:r>
            <w:r>
              <w:rPr>
                <w:spacing w:val="-4"/>
              </w:rPr>
              <w:t xml:space="preserve"> </w:t>
            </w:r>
            <w:r>
              <w:t>Наглядно-</w:t>
            </w:r>
          </w:p>
          <w:p w:rsidR="00B94CAE" w:rsidRDefault="00143970">
            <w:pPr>
              <w:pStyle w:val="TableParagraph"/>
              <w:spacing w:line="242" w:lineRule="exact"/>
              <w:ind w:left="110"/>
            </w:pPr>
            <w:r>
              <w:t>дидактическое</w:t>
            </w:r>
            <w:r>
              <w:rPr>
                <w:spacing w:val="-2"/>
              </w:rPr>
              <w:t xml:space="preserve"> </w:t>
            </w:r>
            <w:r>
              <w:t>пособие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папке</w:t>
            </w:r>
          </w:p>
        </w:tc>
      </w:tr>
      <w:tr w:rsidR="00B94CAE">
        <w:trPr>
          <w:trHeight w:val="510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47" w:lineRule="exact"/>
              <w:ind w:left="108"/>
            </w:pPr>
            <w:r>
              <w:t>Минишева</w:t>
            </w:r>
            <w:r>
              <w:rPr>
                <w:spacing w:val="-3"/>
              </w:rPr>
              <w:t xml:space="preserve"> </w:t>
            </w:r>
            <w:r>
              <w:t>Т.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47" w:lineRule="exact"/>
              <w:ind w:left="110"/>
            </w:pPr>
            <w:r>
              <w:t>Мир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картинках.</w:t>
            </w:r>
            <w:r>
              <w:rPr>
                <w:spacing w:val="-1"/>
              </w:rPr>
              <w:t xml:space="preserve"> </w:t>
            </w:r>
            <w:r>
              <w:t>Животные</w:t>
            </w:r>
            <w:r>
              <w:rPr>
                <w:spacing w:val="-2"/>
              </w:rPr>
              <w:t xml:space="preserve"> </w:t>
            </w:r>
            <w:r>
              <w:t>домашние</w:t>
            </w:r>
            <w:r>
              <w:rPr>
                <w:spacing w:val="-1"/>
              </w:rPr>
              <w:t xml:space="preserve"> </w:t>
            </w:r>
            <w:r>
              <w:t>питомцы.</w:t>
            </w:r>
            <w:r>
              <w:rPr>
                <w:spacing w:val="-2"/>
              </w:rPr>
              <w:t xml:space="preserve"> </w:t>
            </w:r>
            <w:r>
              <w:t>Наглядно-</w:t>
            </w:r>
          </w:p>
          <w:p w:rsidR="00B94CAE" w:rsidRDefault="00143970">
            <w:pPr>
              <w:pStyle w:val="TableParagraph"/>
              <w:spacing w:before="1" w:line="243" w:lineRule="exact"/>
              <w:ind w:left="110"/>
            </w:pPr>
            <w:r>
              <w:t>дидактическое</w:t>
            </w:r>
            <w:r>
              <w:rPr>
                <w:spacing w:val="-2"/>
              </w:rPr>
              <w:t xml:space="preserve"> </w:t>
            </w:r>
            <w:r>
              <w:t>пособие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папке</w:t>
            </w:r>
          </w:p>
        </w:tc>
      </w:tr>
      <w:tr w:rsidR="00B94CAE">
        <w:trPr>
          <w:trHeight w:val="510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47" w:lineRule="exact"/>
              <w:ind w:left="108"/>
            </w:pPr>
            <w:r>
              <w:t>Минишева</w:t>
            </w:r>
            <w:r>
              <w:rPr>
                <w:spacing w:val="-3"/>
              </w:rPr>
              <w:t xml:space="preserve"> </w:t>
            </w:r>
            <w:r>
              <w:t>Т.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47" w:lineRule="exact"/>
              <w:ind w:left="110"/>
            </w:pPr>
            <w:r>
              <w:t>Мир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картинках.</w:t>
            </w:r>
            <w:r>
              <w:rPr>
                <w:spacing w:val="-1"/>
              </w:rPr>
              <w:t xml:space="preserve"> </w:t>
            </w:r>
            <w:r>
              <w:t>Животные</w:t>
            </w:r>
            <w:r>
              <w:rPr>
                <w:spacing w:val="-1"/>
              </w:rPr>
              <w:t xml:space="preserve"> </w:t>
            </w:r>
            <w:r>
              <w:t>жарких</w:t>
            </w:r>
            <w:r>
              <w:rPr>
                <w:spacing w:val="-4"/>
              </w:rPr>
              <w:t xml:space="preserve"> </w:t>
            </w:r>
            <w:r>
              <w:t>стран.</w:t>
            </w:r>
            <w:r>
              <w:rPr>
                <w:spacing w:val="-1"/>
              </w:rPr>
              <w:t xml:space="preserve"> </w:t>
            </w:r>
            <w:r>
              <w:t>Наглядно-</w:t>
            </w:r>
          </w:p>
          <w:p w:rsidR="00B94CAE" w:rsidRDefault="00143970">
            <w:pPr>
              <w:pStyle w:val="TableParagraph"/>
              <w:spacing w:before="1" w:line="243" w:lineRule="exact"/>
              <w:ind w:left="110"/>
            </w:pPr>
            <w:r>
              <w:t>дидактическое</w:t>
            </w:r>
            <w:r>
              <w:rPr>
                <w:spacing w:val="-2"/>
              </w:rPr>
              <w:t xml:space="preserve"> </w:t>
            </w:r>
            <w:r>
              <w:t>пособие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папке</w:t>
            </w:r>
          </w:p>
        </w:tc>
      </w:tr>
      <w:tr w:rsidR="00B94CAE">
        <w:trPr>
          <w:trHeight w:val="508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47" w:lineRule="exact"/>
              <w:ind w:left="108"/>
            </w:pPr>
            <w:r>
              <w:t>Минишева</w:t>
            </w:r>
            <w:r>
              <w:rPr>
                <w:spacing w:val="-3"/>
              </w:rPr>
              <w:t xml:space="preserve"> </w:t>
            </w:r>
            <w:r>
              <w:t>Т.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46" w:lineRule="exact"/>
              <w:ind w:left="110"/>
            </w:pPr>
            <w:r>
              <w:t>Мир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картинках.</w:t>
            </w:r>
            <w:r>
              <w:rPr>
                <w:spacing w:val="-2"/>
              </w:rPr>
              <w:t xml:space="preserve"> </w:t>
            </w:r>
            <w:r>
              <w:t>Животные</w:t>
            </w:r>
            <w:r>
              <w:rPr>
                <w:spacing w:val="-1"/>
              </w:rPr>
              <w:t xml:space="preserve"> </w:t>
            </w:r>
            <w:r>
              <w:t>средней</w:t>
            </w:r>
            <w:r>
              <w:rPr>
                <w:spacing w:val="-3"/>
              </w:rPr>
              <w:t xml:space="preserve"> </w:t>
            </w:r>
            <w:r>
              <w:t>полосы.</w:t>
            </w:r>
            <w:r>
              <w:rPr>
                <w:spacing w:val="-1"/>
              </w:rPr>
              <w:t xml:space="preserve"> </w:t>
            </w:r>
            <w:r>
              <w:t>Наглядно-</w:t>
            </w:r>
          </w:p>
          <w:p w:rsidR="00B94CAE" w:rsidRDefault="00143970">
            <w:pPr>
              <w:pStyle w:val="TableParagraph"/>
              <w:spacing w:line="242" w:lineRule="exact"/>
              <w:ind w:left="110"/>
            </w:pPr>
            <w:r>
              <w:t>дидактическое</w:t>
            </w:r>
            <w:r>
              <w:rPr>
                <w:spacing w:val="-2"/>
              </w:rPr>
              <w:t xml:space="preserve"> </w:t>
            </w:r>
            <w:r>
              <w:t>пособие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папке</w:t>
            </w:r>
          </w:p>
        </w:tc>
      </w:tr>
      <w:tr w:rsidR="00B94CAE">
        <w:trPr>
          <w:trHeight w:val="510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47" w:lineRule="exact"/>
              <w:ind w:left="108"/>
            </w:pPr>
            <w:r>
              <w:t>Минишева</w:t>
            </w:r>
            <w:r>
              <w:rPr>
                <w:spacing w:val="-3"/>
              </w:rPr>
              <w:t xml:space="preserve"> </w:t>
            </w:r>
            <w:r>
              <w:t>Т.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47" w:lineRule="exact"/>
              <w:ind w:left="110"/>
            </w:pPr>
            <w:r>
              <w:t>Мир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картинках.</w:t>
            </w:r>
            <w:r>
              <w:rPr>
                <w:spacing w:val="-2"/>
              </w:rPr>
              <w:t xml:space="preserve"> </w:t>
            </w:r>
            <w:r>
              <w:t>Инструменты</w:t>
            </w:r>
            <w:r>
              <w:rPr>
                <w:spacing w:val="-2"/>
              </w:rPr>
              <w:t xml:space="preserve"> </w:t>
            </w:r>
            <w:r>
              <w:t>домашнего</w:t>
            </w:r>
            <w:r>
              <w:rPr>
                <w:spacing w:val="-2"/>
              </w:rPr>
              <w:t xml:space="preserve"> </w:t>
            </w:r>
            <w:r>
              <w:t>мастера.</w:t>
            </w:r>
            <w:r>
              <w:rPr>
                <w:spacing w:val="-2"/>
              </w:rPr>
              <w:t xml:space="preserve"> </w:t>
            </w:r>
            <w:r>
              <w:t>Наглядно-</w:t>
            </w:r>
          </w:p>
          <w:p w:rsidR="00B94CAE" w:rsidRDefault="00143970">
            <w:pPr>
              <w:pStyle w:val="TableParagraph"/>
              <w:spacing w:before="1" w:line="243" w:lineRule="exact"/>
              <w:ind w:left="110"/>
            </w:pPr>
            <w:r>
              <w:t>дидактическое</w:t>
            </w:r>
            <w:r>
              <w:rPr>
                <w:spacing w:val="-2"/>
              </w:rPr>
              <w:t xml:space="preserve"> </w:t>
            </w:r>
            <w:r>
              <w:t>пособие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папке</w:t>
            </w:r>
          </w:p>
        </w:tc>
      </w:tr>
      <w:tr w:rsidR="00B94CAE">
        <w:trPr>
          <w:trHeight w:val="506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47" w:lineRule="exact"/>
              <w:ind w:left="108"/>
            </w:pPr>
            <w:r>
              <w:t>Минишева</w:t>
            </w:r>
            <w:r>
              <w:rPr>
                <w:spacing w:val="-3"/>
              </w:rPr>
              <w:t xml:space="preserve"> </w:t>
            </w:r>
            <w:r>
              <w:t>Т.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47" w:lineRule="exact"/>
              <w:ind w:left="110"/>
            </w:pPr>
            <w:r>
              <w:t>Мир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картинках.</w:t>
            </w:r>
            <w:r>
              <w:rPr>
                <w:spacing w:val="-2"/>
              </w:rPr>
              <w:t xml:space="preserve"> </w:t>
            </w:r>
            <w:r>
              <w:t>Космос.</w:t>
            </w:r>
            <w:r>
              <w:rPr>
                <w:spacing w:val="-2"/>
              </w:rPr>
              <w:t xml:space="preserve"> </w:t>
            </w:r>
            <w:r>
              <w:t>Наглядно-дидактическое</w:t>
            </w:r>
            <w:r>
              <w:rPr>
                <w:spacing w:val="-2"/>
              </w:rPr>
              <w:t xml:space="preserve"> </w:t>
            </w:r>
            <w:r>
              <w:t>пособие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:rsidR="00B94CAE" w:rsidRDefault="00143970">
            <w:pPr>
              <w:pStyle w:val="TableParagraph"/>
              <w:spacing w:before="1" w:line="238" w:lineRule="exact"/>
              <w:ind w:left="110"/>
            </w:pPr>
            <w:r>
              <w:t>папке</w:t>
            </w:r>
          </w:p>
        </w:tc>
      </w:tr>
      <w:tr w:rsidR="00B94CAE">
        <w:trPr>
          <w:trHeight w:val="510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47" w:lineRule="exact"/>
              <w:ind w:left="108"/>
            </w:pPr>
            <w:r>
              <w:t>Минишева</w:t>
            </w:r>
            <w:r>
              <w:rPr>
                <w:spacing w:val="-3"/>
              </w:rPr>
              <w:t xml:space="preserve"> </w:t>
            </w:r>
            <w:r>
              <w:t>Т.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47" w:lineRule="exact"/>
              <w:ind w:left="110"/>
            </w:pPr>
            <w:r>
              <w:t>Мир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картинках.</w:t>
            </w:r>
            <w:r>
              <w:rPr>
                <w:spacing w:val="-4"/>
              </w:rPr>
              <w:t xml:space="preserve"> </w:t>
            </w:r>
            <w:r>
              <w:t>Морские</w:t>
            </w:r>
            <w:r>
              <w:rPr>
                <w:spacing w:val="-2"/>
              </w:rPr>
              <w:t xml:space="preserve"> </w:t>
            </w:r>
            <w:r>
              <w:t>обитатели.</w:t>
            </w:r>
            <w:r>
              <w:rPr>
                <w:spacing w:val="-3"/>
              </w:rPr>
              <w:t xml:space="preserve"> </w:t>
            </w:r>
            <w:r>
              <w:t>Наглядно-дидактическое</w:t>
            </w:r>
          </w:p>
          <w:p w:rsidR="00B94CAE" w:rsidRDefault="00143970">
            <w:pPr>
              <w:pStyle w:val="TableParagraph"/>
              <w:spacing w:before="1" w:line="243" w:lineRule="exact"/>
              <w:ind w:left="110"/>
            </w:pPr>
            <w:r>
              <w:t>пособие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папке</w:t>
            </w:r>
          </w:p>
        </w:tc>
      </w:tr>
      <w:tr w:rsidR="00B94CAE">
        <w:trPr>
          <w:trHeight w:val="508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47" w:lineRule="exact"/>
              <w:ind w:left="108"/>
            </w:pPr>
            <w:r>
              <w:t>Минишева</w:t>
            </w:r>
            <w:r>
              <w:rPr>
                <w:spacing w:val="-3"/>
              </w:rPr>
              <w:t xml:space="preserve"> </w:t>
            </w:r>
            <w:r>
              <w:t>Т.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46" w:lineRule="exact"/>
              <w:ind w:left="110"/>
            </w:pPr>
            <w:r>
              <w:t>Мир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картинках.</w:t>
            </w:r>
            <w:r>
              <w:rPr>
                <w:spacing w:val="-5"/>
              </w:rPr>
              <w:t xml:space="preserve"> </w:t>
            </w:r>
            <w:r>
              <w:t>Музыкальные</w:t>
            </w:r>
            <w:r>
              <w:rPr>
                <w:spacing w:val="-2"/>
              </w:rPr>
              <w:t xml:space="preserve"> </w:t>
            </w:r>
            <w:r>
              <w:t>инструменты.</w:t>
            </w:r>
            <w:r>
              <w:rPr>
                <w:spacing w:val="-3"/>
              </w:rPr>
              <w:t xml:space="preserve"> </w:t>
            </w:r>
            <w:r>
              <w:t>Наглядно-</w:t>
            </w:r>
          </w:p>
          <w:p w:rsidR="00B94CAE" w:rsidRDefault="00143970">
            <w:pPr>
              <w:pStyle w:val="TableParagraph"/>
              <w:spacing w:line="242" w:lineRule="exact"/>
              <w:ind w:left="110"/>
            </w:pPr>
            <w:r>
              <w:t>дидактическое</w:t>
            </w:r>
            <w:r>
              <w:rPr>
                <w:spacing w:val="-2"/>
              </w:rPr>
              <w:t xml:space="preserve"> </w:t>
            </w:r>
            <w:r>
              <w:t>пособие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папке</w:t>
            </w:r>
          </w:p>
        </w:tc>
      </w:tr>
      <w:tr w:rsidR="00B94CAE">
        <w:trPr>
          <w:trHeight w:val="505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47" w:lineRule="exact"/>
              <w:ind w:left="108"/>
            </w:pPr>
            <w:r>
              <w:t>Минишева</w:t>
            </w:r>
            <w:r>
              <w:rPr>
                <w:spacing w:val="-3"/>
              </w:rPr>
              <w:t xml:space="preserve"> </w:t>
            </w:r>
            <w:r>
              <w:t>Т.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47" w:lineRule="exact"/>
              <w:ind w:left="110"/>
            </w:pPr>
            <w:r>
              <w:t>Мир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картинках.</w:t>
            </w:r>
            <w:r>
              <w:rPr>
                <w:spacing w:val="-2"/>
              </w:rPr>
              <w:t xml:space="preserve"> </w:t>
            </w:r>
            <w:r>
              <w:t>Насекомые.</w:t>
            </w:r>
            <w:r>
              <w:rPr>
                <w:spacing w:val="-2"/>
              </w:rPr>
              <w:t xml:space="preserve"> </w:t>
            </w:r>
            <w:r>
              <w:t>Наглядно-дидактическое</w:t>
            </w:r>
            <w:r>
              <w:rPr>
                <w:spacing w:val="-3"/>
              </w:rPr>
              <w:t xml:space="preserve"> </w:t>
            </w:r>
            <w:r>
              <w:t>пособие</w:t>
            </w:r>
          </w:p>
          <w:p w:rsidR="00B94CAE" w:rsidRDefault="00143970">
            <w:pPr>
              <w:pStyle w:val="TableParagraph"/>
              <w:spacing w:before="1" w:line="238" w:lineRule="exact"/>
              <w:ind w:left="110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папке</w:t>
            </w:r>
          </w:p>
        </w:tc>
      </w:tr>
      <w:tr w:rsidR="00B94CAE">
        <w:trPr>
          <w:trHeight w:val="506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47" w:lineRule="exact"/>
              <w:ind w:left="108"/>
            </w:pPr>
            <w:r>
              <w:t>Минишева</w:t>
            </w:r>
            <w:r>
              <w:rPr>
                <w:spacing w:val="-3"/>
              </w:rPr>
              <w:t xml:space="preserve"> </w:t>
            </w:r>
            <w:r>
              <w:t>Т.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47" w:lineRule="exact"/>
              <w:ind w:left="110"/>
            </w:pPr>
            <w:r>
              <w:t>Мир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картинках.</w:t>
            </w:r>
            <w:r>
              <w:rPr>
                <w:spacing w:val="-1"/>
              </w:rPr>
              <w:t xml:space="preserve"> </w:t>
            </w:r>
            <w:r>
              <w:t>Овощи.</w:t>
            </w:r>
            <w:r>
              <w:rPr>
                <w:spacing w:val="-4"/>
              </w:rPr>
              <w:t xml:space="preserve"> </w:t>
            </w:r>
            <w:r>
              <w:t>Наглядно-дидактическое</w:t>
            </w:r>
            <w:r>
              <w:rPr>
                <w:spacing w:val="-3"/>
              </w:rPr>
              <w:t xml:space="preserve"> </w:t>
            </w:r>
            <w:r>
              <w:t>пособие в</w:t>
            </w:r>
          </w:p>
          <w:p w:rsidR="00B94CAE" w:rsidRDefault="00143970">
            <w:pPr>
              <w:pStyle w:val="TableParagraph"/>
              <w:spacing w:before="1" w:line="238" w:lineRule="exact"/>
              <w:ind w:left="110"/>
            </w:pPr>
            <w:r>
              <w:t>папке</w:t>
            </w:r>
          </w:p>
        </w:tc>
      </w:tr>
      <w:tr w:rsidR="00B94CAE">
        <w:trPr>
          <w:trHeight w:val="566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47" w:lineRule="exact"/>
              <w:ind w:left="108"/>
            </w:pPr>
            <w:r>
              <w:t>Минишева</w:t>
            </w:r>
            <w:r>
              <w:rPr>
                <w:spacing w:val="-3"/>
              </w:rPr>
              <w:t xml:space="preserve"> </w:t>
            </w:r>
            <w:r>
              <w:t>Т.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42" w:lineRule="auto"/>
              <w:ind w:left="110" w:right="283"/>
            </w:pPr>
            <w:r>
              <w:t>Мир в картинках. Офисная техника и оборудование. Наглядно-</w:t>
            </w:r>
            <w:r>
              <w:rPr>
                <w:spacing w:val="-52"/>
              </w:rPr>
              <w:t xml:space="preserve"> </w:t>
            </w:r>
            <w:r>
              <w:t>дидактическое</w:t>
            </w:r>
            <w:r>
              <w:rPr>
                <w:spacing w:val="-1"/>
              </w:rPr>
              <w:t xml:space="preserve"> </w:t>
            </w:r>
            <w:r>
              <w:t>пособие в</w:t>
            </w:r>
            <w:r>
              <w:rPr>
                <w:spacing w:val="-3"/>
              </w:rPr>
              <w:t xml:space="preserve"> </w:t>
            </w:r>
            <w:r>
              <w:t>папке</w:t>
            </w:r>
          </w:p>
        </w:tc>
      </w:tr>
      <w:tr w:rsidR="00B94CAE">
        <w:trPr>
          <w:trHeight w:val="506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47" w:lineRule="exact"/>
              <w:ind w:left="108"/>
            </w:pPr>
            <w:r>
              <w:t>Минишева</w:t>
            </w:r>
            <w:r>
              <w:rPr>
                <w:spacing w:val="-3"/>
              </w:rPr>
              <w:t xml:space="preserve"> </w:t>
            </w:r>
            <w:r>
              <w:t>Т.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47" w:lineRule="exact"/>
              <w:ind w:left="110"/>
            </w:pPr>
            <w:r>
              <w:t>Мир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картинках.</w:t>
            </w:r>
            <w:r>
              <w:rPr>
                <w:spacing w:val="-2"/>
              </w:rPr>
              <w:t xml:space="preserve"> </w:t>
            </w:r>
            <w:r>
              <w:t>Посуда.</w:t>
            </w:r>
            <w:r>
              <w:rPr>
                <w:spacing w:val="-4"/>
              </w:rPr>
              <w:t xml:space="preserve"> </w:t>
            </w:r>
            <w:r>
              <w:t>Наглядно-дидактическое</w:t>
            </w:r>
            <w:r>
              <w:rPr>
                <w:spacing w:val="-3"/>
              </w:rPr>
              <w:t xml:space="preserve"> </w:t>
            </w:r>
            <w:r>
              <w:t>пособие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:rsidR="00B94CAE" w:rsidRDefault="00143970">
            <w:pPr>
              <w:pStyle w:val="TableParagraph"/>
              <w:spacing w:before="1" w:line="239" w:lineRule="exact"/>
              <w:ind w:left="110"/>
            </w:pPr>
            <w:r>
              <w:t>папке</w:t>
            </w:r>
          </w:p>
        </w:tc>
      </w:tr>
      <w:tr w:rsidR="00B94CAE">
        <w:trPr>
          <w:trHeight w:val="510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47" w:lineRule="exact"/>
              <w:ind w:left="108"/>
            </w:pPr>
            <w:r>
              <w:t>Минишева</w:t>
            </w:r>
            <w:r>
              <w:rPr>
                <w:spacing w:val="-3"/>
              </w:rPr>
              <w:t xml:space="preserve"> </w:t>
            </w:r>
            <w:r>
              <w:t>Т.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47" w:lineRule="exact"/>
              <w:ind w:left="110"/>
            </w:pPr>
            <w:r>
              <w:t>Мир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картинках.</w:t>
            </w:r>
            <w:r>
              <w:rPr>
                <w:spacing w:val="-2"/>
              </w:rPr>
              <w:t xml:space="preserve"> </w:t>
            </w:r>
            <w:r>
              <w:t>Птицы</w:t>
            </w:r>
            <w:r>
              <w:rPr>
                <w:spacing w:val="-3"/>
              </w:rPr>
              <w:t xml:space="preserve"> </w:t>
            </w:r>
            <w:r>
              <w:t>домашние.</w:t>
            </w:r>
            <w:r>
              <w:rPr>
                <w:spacing w:val="-1"/>
              </w:rPr>
              <w:t xml:space="preserve"> </w:t>
            </w:r>
            <w:r>
              <w:t>Наглядно-дидактическое</w:t>
            </w:r>
          </w:p>
          <w:p w:rsidR="00B94CAE" w:rsidRDefault="00143970">
            <w:pPr>
              <w:pStyle w:val="TableParagraph"/>
              <w:spacing w:before="1" w:line="243" w:lineRule="exact"/>
              <w:ind w:left="110"/>
            </w:pPr>
            <w:r>
              <w:t>пособие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папке</w:t>
            </w:r>
          </w:p>
        </w:tc>
      </w:tr>
      <w:tr w:rsidR="00B94CAE">
        <w:trPr>
          <w:trHeight w:val="510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47" w:lineRule="exact"/>
              <w:ind w:left="108"/>
            </w:pPr>
            <w:r>
              <w:t>Минишева</w:t>
            </w:r>
            <w:r>
              <w:rPr>
                <w:spacing w:val="-3"/>
              </w:rPr>
              <w:t xml:space="preserve"> </w:t>
            </w:r>
            <w:r>
              <w:t>Т.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46" w:lineRule="exact"/>
              <w:ind w:left="110"/>
            </w:pPr>
            <w:r>
              <w:t>Мир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картинках.</w:t>
            </w:r>
            <w:r>
              <w:rPr>
                <w:spacing w:val="-1"/>
              </w:rPr>
              <w:t xml:space="preserve"> </w:t>
            </w:r>
            <w:r>
              <w:t>Птицы</w:t>
            </w:r>
            <w:r>
              <w:rPr>
                <w:spacing w:val="-3"/>
              </w:rPr>
              <w:t xml:space="preserve"> </w:t>
            </w:r>
            <w:r>
              <w:t>средней</w:t>
            </w:r>
            <w:r>
              <w:rPr>
                <w:spacing w:val="-2"/>
              </w:rPr>
              <w:t xml:space="preserve"> </w:t>
            </w:r>
            <w:r>
              <w:t>полосы.</w:t>
            </w:r>
            <w:r>
              <w:rPr>
                <w:spacing w:val="-1"/>
              </w:rPr>
              <w:t xml:space="preserve"> </w:t>
            </w:r>
            <w:r>
              <w:t>Наглядно-</w:t>
            </w:r>
          </w:p>
          <w:p w:rsidR="00B94CAE" w:rsidRDefault="00143970">
            <w:pPr>
              <w:pStyle w:val="TableParagraph"/>
              <w:spacing w:line="245" w:lineRule="exact"/>
              <w:ind w:left="110"/>
            </w:pPr>
            <w:r>
              <w:t>дидактическое</w:t>
            </w:r>
            <w:r>
              <w:rPr>
                <w:spacing w:val="-2"/>
              </w:rPr>
              <w:t xml:space="preserve"> </w:t>
            </w:r>
            <w:r>
              <w:t>пособие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папке</w:t>
            </w:r>
          </w:p>
        </w:tc>
      </w:tr>
      <w:tr w:rsidR="00B94CAE">
        <w:trPr>
          <w:trHeight w:val="508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47" w:lineRule="exact"/>
              <w:ind w:left="108"/>
            </w:pPr>
            <w:r>
              <w:t>Минишева</w:t>
            </w:r>
            <w:r>
              <w:rPr>
                <w:spacing w:val="-3"/>
              </w:rPr>
              <w:t xml:space="preserve"> </w:t>
            </w:r>
            <w:r>
              <w:t>Т.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46" w:lineRule="exact"/>
              <w:ind w:left="110"/>
            </w:pPr>
            <w:r>
              <w:t>Мир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картинках.</w:t>
            </w:r>
            <w:r>
              <w:rPr>
                <w:spacing w:val="-2"/>
              </w:rPr>
              <w:t xml:space="preserve"> </w:t>
            </w:r>
            <w:r>
              <w:t>Рептилии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амфибии.</w:t>
            </w:r>
            <w:r>
              <w:rPr>
                <w:spacing w:val="-2"/>
              </w:rPr>
              <w:t xml:space="preserve"> </w:t>
            </w:r>
            <w:r>
              <w:t>Наглядно-дидактическое</w:t>
            </w:r>
          </w:p>
          <w:p w:rsidR="00B94CAE" w:rsidRDefault="00143970">
            <w:pPr>
              <w:pStyle w:val="TableParagraph"/>
              <w:spacing w:line="242" w:lineRule="exact"/>
              <w:ind w:left="110"/>
            </w:pPr>
            <w:r>
              <w:t>пособие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папке</w:t>
            </w:r>
          </w:p>
        </w:tc>
      </w:tr>
      <w:tr w:rsidR="00B94CAE">
        <w:trPr>
          <w:trHeight w:val="510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47" w:lineRule="exact"/>
              <w:ind w:left="108"/>
            </w:pPr>
            <w:r>
              <w:t>Минишева</w:t>
            </w:r>
            <w:r>
              <w:rPr>
                <w:spacing w:val="-3"/>
              </w:rPr>
              <w:t xml:space="preserve"> </w:t>
            </w:r>
            <w:r>
              <w:t>Т.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47" w:lineRule="exact"/>
              <w:ind w:left="110"/>
            </w:pPr>
            <w:r>
              <w:t>Мир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картинках.</w:t>
            </w:r>
            <w:r>
              <w:rPr>
                <w:spacing w:val="-1"/>
              </w:rPr>
              <w:t xml:space="preserve"> </w:t>
            </w:r>
            <w:r>
              <w:t>Собаки.</w:t>
            </w:r>
            <w:r>
              <w:rPr>
                <w:spacing w:val="-3"/>
              </w:rPr>
              <w:t xml:space="preserve"> </w:t>
            </w:r>
            <w:r>
              <w:t>Друзья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помощники.</w:t>
            </w:r>
            <w:r>
              <w:rPr>
                <w:spacing w:val="-1"/>
              </w:rPr>
              <w:t xml:space="preserve"> </w:t>
            </w:r>
            <w:r>
              <w:t>Наглядно-</w:t>
            </w:r>
          </w:p>
          <w:p w:rsidR="00B94CAE" w:rsidRDefault="00143970">
            <w:pPr>
              <w:pStyle w:val="TableParagraph"/>
              <w:spacing w:before="1" w:line="243" w:lineRule="exact"/>
              <w:ind w:left="110"/>
            </w:pPr>
            <w:r>
              <w:t>дидактическое</w:t>
            </w:r>
            <w:r>
              <w:rPr>
                <w:spacing w:val="-2"/>
              </w:rPr>
              <w:t xml:space="preserve"> </w:t>
            </w:r>
            <w:r>
              <w:t>пособие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папке</w:t>
            </w:r>
          </w:p>
        </w:tc>
      </w:tr>
      <w:tr w:rsidR="00B94CAE">
        <w:trPr>
          <w:trHeight w:val="510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47" w:lineRule="exact"/>
              <w:ind w:left="108"/>
            </w:pPr>
            <w:r>
              <w:t>Минишева</w:t>
            </w:r>
            <w:r>
              <w:rPr>
                <w:spacing w:val="-3"/>
              </w:rPr>
              <w:t xml:space="preserve"> </w:t>
            </w:r>
            <w:r>
              <w:t>Т.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46" w:lineRule="exact"/>
              <w:ind w:left="110"/>
            </w:pPr>
            <w:r>
              <w:t>Мир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картинках.</w:t>
            </w:r>
            <w:r>
              <w:rPr>
                <w:spacing w:val="-2"/>
              </w:rPr>
              <w:t xml:space="preserve"> </w:t>
            </w:r>
            <w:r>
              <w:t>Спортивный</w:t>
            </w:r>
            <w:r>
              <w:rPr>
                <w:spacing w:val="-2"/>
              </w:rPr>
              <w:t xml:space="preserve"> </w:t>
            </w:r>
            <w:r>
              <w:t>инвентарь.</w:t>
            </w:r>
            <w:r>
              <w:rPr>
                <w:spacing w:val="-2"/>
              </w:rPr>
              <w:t xml:space="preserve"> </w:t>
            </w:r>
            <w:r>
              <w:t>Наглядно-</w:t>
            </w:r>
          </w:p>
          <w:p w:rsidR="00B94CAE" w:rsidRDefault="00143970">
            <w:pPr>
              <w:pStyle w:val="TableParagraph"/>
              <w:spacing w:line="245" w:lineRule="exact"/>
              <w:ind w:left="110"/>
            </w:pPr>
            <w:r>
              <w:t>дидактическое</w:t>
            </w:r>
            <w:r>
              <w:rPr>
                <w:spacing w:val="-2"/>
              </w:rPr>
              <w:t xml:space="preserve"> </w:t>
            </w:r>
            <w:r>
              <w:t>пособие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папке</w:t>
            </w:r>
          </w:p>
        </w:tc>
      </w:tr>
      <w:tr w:rsidR="00B94CAE">
        <w:trPr>
          <w:trHeight w:val="251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32" w:lineRule="exact"/>
              <w:ind w:left="108"/>
            </w:pPr>
            <w:r>
              <w:t>Минишева</w:t>
            </w:r>
            <w:r>
              <w:rPr>
                <w:spacing w:val="-3"/>
              </w:rPr>
              <w:t xml:space="preserve"> </w:t>
            </w:r>
            <w:r>
              <w:t>Т.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32" w:lineRule="exact"/>
              <w:ind w:left="110"/>
            </w:pPr>
            <w:r>
              <w:t>Мир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картинках.</w:t>
            </w:r>
            <w:r>
              <w:rPr>
                <w:spacing w:val="-4"/>
              </w:rPr>
              <w:t xml:space="preserve"> </w:t>
            </w:r>
            <w:r>
              <w:t>Фрукты.</w:t>
            </w:r>
            <w:r>
              <w:rPr>
                <w:spacing w:val="-2"/>
              </w:rPr>
              <w:t xml:space="preserve"> </w:t>
            </w:r>
            <w:r>
              <w:t>Наглядно-дидактическое</w:t>
            </w:r>
            <w:r>
              <w:rPr>
                <w:spacing w:val="-2"/>
              </w:rPr>
              <w:t xml:space="preserve"> </w:t>
            </w:r>
            <w:r>
              <w:t>пособие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</w:tc>
      </w:tr>
    </w:tbl>
    <w:p w:rsidR="00B94CAE" w:rsidRDefault="00B94CAE">
      <w:pPr>
        <w:spacing w:line="232" w:lineRule="exact"/>
        <w:sectPr w:rsidR="00B94CAE">
          <w:pgSz w:w="11920" w:h="16850"/>
          <w:pgMar w:top="960" w:right="740" w:bottom="1420" w:left="880" w:header="0" w:footer="1228" w:gutter="0"/>
          <w:cols w:space="720"/>
        </w:sectPr>
      </w:pPr>
    </w:p>
    <w:tbl>
      <w:tblPr>
        <w:tblStyle w:val="TableNormal"/>
        <w:tblW w:w="0" w:type="auto"/>
        <w:tblInd w:w="2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91"/>
        <w:gridCol w:w="6380"/>
      </w:tblGrid>
      <w:tr w:rsidR="00B94CAE">
        <w:trPr>
          <w:trHeight w:val="251"/>
        </w:trPr>
        <w:tc>
          <w:tcPr>
            <w:tcW w:w="2991" w:type="dxa"/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32" w:lineRule="exact"/>
              <w:ind w:left="110"/>
            </w:pPr>
            <w:r>
              <w:t>папке</w:t>
            </w:r>
          </w:p>
        </w:tc>
      </w:tr>
      <w:tr w:rsidR="00B94CAE">
        <w:trPr>
          <w:trHeight w:val="506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47" w:lineRule="exact"/>
              <w:ind w:left="108"/>
            </w:pPr>
            <w:r>
              <w:t>Минишева</w:t>
            </w:r>
            <w:r>
              <w:rPr>
                <w:spacing w:val="-3"/>
              </w:rPr>
              <w:t xml:space="preserve"> </w:t>
            </w:r>
            <w:r>
              <w:t>Т.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47" w:lineRule="exact"/>
              <w:ind w:left="110"/>
            </w:pPr>
            <w:r>
              <w:t>Мир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картинках.</w:t>
            </w:r>
            <w:r>
              <w:rPr>
                <w:spacing w:val="-1"/>
              </w:rPr>
              <w:t xml:space="preserve"> </w:t>
            </w:r>
            <w:r>
              <w:t>Цветы.</w:t>
            </w:r>
            <w:r>
              <w:rPr>
                <w:spacing w:val="-5"/>
              </w:rPr>
              <w:t xml:space="preserve"> </w:t>
            </w:r>
            <w:r>
              <w:t>Наглядно-дидактическое</w:t>
            </w:r>
            <w:r>
              <w:rPr>
                <w:spacing w:val="-3"/>
              </w:rPr>
              <w:t xml:space="preserve"> </w:t>
            </w:r>
            <w:r>
              <w:t>пособие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B94CAE" w:rsidRDefault="00143970">
            <w:pPr>
              <w:pStyle w:val="TableParagraph"/>
              <w:spacing w:before="2" w:line="238" w:lineRule="exact"/>
              <w:ind w:left="110"/>
            </w:pPr>
            <w:r>
              <w:t>папке</w:t>
            </w:r>
          </w:p>
        </w:tc>
      </w:tr>
      <w:tr w:rsidR="00B94CAE">
        <w:trPr>
          <w:trHeight w:val="510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47" w:lineRule="exact"/>
              <w:ind w:left="108"/>
            </w:pPr>
            <w:r>
              <w:t>Минишева</w:t>
            </w:r>
            <w:r>
              <w:rPr>
                <w:spacing w:val="-3"/>
              </w:rPr>
              <w:t xml:space="preserve"> </w:t>
            </w:r>
            <w:r>
              <w:t>Т.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47" w:lineRule="exact"/>
              <w:ind w:left="110"/>
            </w:pPr>
            <w:r>
              <w:t>Мир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картинках.</w:t>
            </w:r>
            <w:r>
              <w:rPr>
                <w:spacing w:val="-5"/>
              </w:rPr>
              <w:t xml:space="preserve"> </w:t>
            </w:r>
            <w:r>
              <w:t>Школьные</w:t>
            </w:r>
            <w:r>
              <w:rPr>
                <w:spacing w:val="-2"/>
              </w:rPr>
              <w:t xml:space="preserve"> </w:t>
            </w:r>
            <w:r>
              <w:t>принадлежности.</w:t>
            </w:r>
            <w:r>
              <w:rPr>
                <w:spacing w:val="-2"/>
              </w:rPr>
              <w:t xml:space="preserve"> </w:t>
            </w:r>
            <w:r>
              <w:t>Наглядно-</w:t>
            </w:r>
          </w:p>
          <w:p w:rsidR="00B94CAE" w:rsidRDefault="00143970">
            <w:pPr>
              <w:pStyle w:val="TableParagraph"/>
              <w:spacing w:before="1" w:line="243" w:lineRule="exact"/>
              <w:ind w:left="110"/>
            </w:pPr>
            <w:r>
              <w:t>дидактическое</w:t>
            </w:r>
            <w:r>
              <w:rPr>
                <w:spacing w:val="-2"/>
              </w:rPr>
              <w:t xml:space="preserve"> </w:t>
            </w:r>
            <w:r>
              <w:t>пособие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папке</w:t>
            </w:r>
          </w:p>
        </w:tc>
      </w:tr>
      <w:tr w:rsidR="00B94CAE">
        <w:trPr>
          <w:trHeight w:val="510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47" w:lineRule="exact"/>
              <w:ind w:left="108"/>
            </w:pPr>
            <w:r>
              <w:t>Минишева</w:t>
            </w:r>
            <w:r>
              <w:rPr>
                <w:spacing w:val="-3"/>
              </w:rPr>
              <w:t xml:space="preserve"> </w:t>
            </w:r>
            <w:r>
              <w:t>Т.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46" w:lineRule="exact"/>
              <w:ind w:left="110"/>
            </w:pPr>
            <w:r>
              <w:t>Мир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картинках.</w:t>
            </w:r>
            <w:r>
              <w:rPr>
                <w:spacing w:val="-1"/>
              </w:rPr>
              <w:t xml:space="preserve"> </w:t>
            </w:r>
            <w:r>
              <w:t>Явления</w:t>
            </w:r>
            <w:r>
              <w:rPr>
                <w:spacing w:val="-2"/>
              </w:rPr>
              <w:t xml:space="preserve"> </w:t>
            </w:r>
            <w:r>
              <w:t>природы.</w:t>
            </w:r>
            <w:r>
              <w:rPr>
                <w:spacing w:val="-1"/>
              </w:rPr>
              <w:t xml:space="preserve"> </w:t>
            </w:r>
            <w:r>
              <w:t>Наглядно-дидактическое</w:t>
            </w:r>
          </w:p>
          <w:p w:rsidR="00B94CAE" w:rsidRDefault="00143970">
            <w:pPr>
              <w:pStyle w:val="TableParagraph"/>
              <w:spacing w:line="245" w:lineRule="exact"/>
              <w:ind w:left="110"/>
            </w:pPr>
            <w:r>
              <w:t>пособие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папке</w:t>
            </w:r>
          </w:p>
        </w:tc>
      </w:tr>
      <w:tr w:rsidR="00B94CAE">
        <w:trPr>
          <w:trHeight w:val="508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47" w:lineRule="exact"/>
              <w:ind w:left="108"/>
            </w:pPr>
            <w:r>
              <w:t>Минишева</w:t>
            </w:r>
            <w:r>
              <w:rPr>
                <w:spacing w:val="-3"/>
              </w:rPr>
              <w:t xml:space="preserve"> </w:t>
            </w:r>
            <w:r>
              <w:t>Т.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46" w:lineRule="exact"/>
              <w:ind w:left="110"/>
            </w:pPr>
            <w:r>
              <w:t>Мир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картинках.</w:t>
            </w:r>
            <w:r>
              <w:rPr>
                <w:spacing w:val="-2"/>
              </w:rPr>
              <w:t xml:space="preserve"> </w:t>
            </w:r>
            <w:r>
              <w:t>Ягоды</w:t>
            </w:r>
            <w:r>
              <w:rPr>
                <w:spacing w:val="-4"/>
              </w:rPr>
              <w:t xml:space="preserve"> </w:t>
            </w:r>
            <w:r>
              <w:t>лесные.</w:t>
            </w:r>
            <w:r>
              <w:rPr>
                <w:spacing w:val="-2"/>
              </w:rPr>
              <w:t xml:space="preserve"> </w:t>
            </w:r>
            <w:r>
              <w:t>Наглядно-дидактическое</w:t>
            </w:r>
          </w:p>
          <w:p w:rsidR="00B94CAE" w:rsidRDefault="00143970">
            <w:pPr>
              <w:pStyle w:val="TableParagraph"/>
              <w:spacing w:line="242" w:lineRule="exact"/>
              <w:ind w:left="110"/>
            </w:pPr>
            <w:r>
              <w:t>пособие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папке</w:t>
            </w:r>
          </w:p>
        </w:tc>
      </w:tr>
      <w:tr w:rsidR="00B94CAE">
        <w:trPr>
          <w:trHeight w:val="510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47" w:lineRule="exact"/>
              <w:ind w:left="108"/>
            </w:pPr>
            <w:r>
              <w:t>Минишева</w:t>
            </w:r>
            <w:r>
              <w:rPr>
                <w:spacing w:val="-3"/>
              </w:rPr>
              <w:t xml:space="preserve"> </w:t>
            </w:r>
            <w:r>
              <w:t>Т.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47" w:lineRule="exact"/>
              <w:ind w:left="110"/>
            </w:pPr>
            <w:r>
              <w:t>Мир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картинках.</w:t>
            </w:r>
            <w:r>
              <w:rPr>
                <w:spacing w:val="-1"/>
              </w:rPr>
              <w:t xml:space="preserve"> </w:t>
            </w:r>
            <w:r>
              <w:t>Ягоды</w:t>
            </w:r>
            <w:r>
              <w:rPr>
                <w:spacing w:val="-4"/>
              </w:rPr>
              <w:t xml:space="preserve"> </w:t>
            </w:r>
            <w:r>
              <w:t>садовые.</w:t>
            </w:r>
            <w:r>
              <w:rPr>
                <w:spacing w:val="-1"/>
              </w:rPr>
              <w:t xml:space="preserve"> </w:t>
            </w:r>
            <w:r>
              <w:t>Наглядно-дидактическое</w:t>
            </w:r>
          </w:p>
          <w:p w:rsidR="00B94CAE" w:rsidRDefault="00143970">
            <w:pPr>
              <w:pStyle w:val="TableParagraph"/>
              <w:spacing w:before="1" w:line="243" w:lineRule="exact"/>
              <w:ind w:left="110"/>
            </w:pPr>
            <w:r>
              <w:t>пособие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папке</w:t>
            </w:r>
          </w:p>
        </w:tc>
      </w:tr>
      <w:tr w:rsidR="00B94CAE">
        <w:trPr>
          <w:trHeight w:val="254"/>
        </w:trPr>
        <w:tc>
          <w:tcPr>
            <w:tcW w:w="2991" w:type="dxa"/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34" w:lineRule="exact"/>
              <w:ind w:left="110"/>
              <w:rPr>
                <w:b/>
              </w:rPr>
            </w:pPr>
            <w:r>
              <w:rPr>
                <w:b/>
              </w:rPr>
              <w:t>Развивающие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плакаты</w:t>
            </w:r>
          </w:p>
        </w:tc>
      </w:tr>
      <w:tr w:rsidR="00B94CAE">
        <w:trPr>
          <w:trHeight w:val="256"/>
        </w:trPr>
        <w:tc>
          <w:tcPr>
            <w:tcW w:w="2991" w:type="dxa"/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36" w:lineRule="exact"/>
              <w:ind w:left="110"/>
            </w:pPr>
            <w:r>
              <w:t>Развивающие</w:t>
            </w:r>
            <w:r>
              <w:rPr>
                <w:spacing w:val="-4"/>
              </w:rPr>
              <w:t xml:space="preserve"> </w:t>
            </w:r>
            <w:r>
              <w:t>плакаты.</w:t>
            </w:r>
            <w:r>
              <w:rPr>
                <w:spacing w:val="-3"/>
              </w:rPr>
              <w:t xml:space="preserve"> </w:t>
            </w:r>
            <w:r>
              <w:t>Алфавит</w:t>
            </w:r>
          </w:p>
        </w:tc>
      </w:tr>
      <w:tr w:rsidR="00B94CAE">
        <w:trPr>
          <w:trHeight w:val="254"/>
        </w:trPr>
        <w:tc>
          <w:tcPr>
            <w:tcW w:w="2991" w:type="dxa"/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34" w:lineRule="exact"/>
              <w:ind w:left="110"/>
            </w:pPr>
            <w:r>
              <w:t>Развивающие</w:t>
            </w:r>
            <w:r>
              <w:rPr>
                <w:spacing w:val="-4"/>
              </w:rPr>
              <w:t xml:space="preserve"> </w:t>
            </w:r>
            <w:r>
              <w:t>плакаты.</w:t>
            </w:r>
            <w:r>
              <w:rPr>
                <w:spacing w:val="-3"/>
              </w:rPr>
              <w:t xml:space="preserve"> </w:t>
            </w:r>
            <w:r>
              <w:t>Английский</w:t>
            </w:r>
            <w:r>
              <w:rPr>
                <w:spacing w:val="-7"/>
              </w:rPr>
              <w:t xml:space="preserve"> </w:t>
            </w:r>
            <w:r>
              <w:t>алфавит</w:t>
            </w:r>
          </w:p>
        </w:tc>
      </w:tr>
      <w:tr w:rsidR="00B94CAE">
        <w:trPr>
          <w:trHeight w:val="256"/>
        </w:trPr>
        <w:tc>
          <w:tcPr>
            <w:tcW w:w="2991" w:type="dxa"/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36" w:lineRule="exact"/>
              <w:ind w:left="110"/>
            </w:pPr>
            <w:r>
              <w:t>Развивающие</w:t>
            </w:r>
            <w:r>
              <w:rPr>
                <w:spacing w:val="-3"/>
              </w:rPr>
              <w:t xml:space="preserve"> </w:t>
            </w:r>
            <w:r>
              <w:t>плакаты.</w:t>
            </w:r>
            <w:r>
              <w:rPr>
                <w:spacing w:val="-3"/>
              </w:rPr>
              <w:t xml:space="preserve"> </w:t>
            </w:r>
            <w:r>
              <w:t>Арифметика</w:t>
            </w:r>
            <w:r>
              <w:rPr>
                <w:spacing w:val="-2"/>
              </w:rPr>
              <w:t xml:space="preserve"> </w:t>
            </w:r>
            <w:r>
              <w:t>цвета</w:t>
            </w:r>
          </w:p>
        </w:tc>
      </w:tr>
      <w:tr w:rsidR="00B94CAE">
        <w:trPr>
          <w:trHeight w:val="254"/>
        </w:trPr>
        <w:tc>
          <w:tcPr>
            <w:tcW w:w="2991" w:type="dxa"/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34" w:lineRule="exact"/>
              <w:ind w:left="110"/>
            </w:pPr>
            <w:r>
              <w:t>Развивающие</w:t>
            </w:r>
            <w:r>
              <w:rPr>
                <w:spacing w:val="-3"/>
              </w:rPr>
              <w:t xml:space="preserve"> </w:t>
            </w:r>
            <w:r>
              <w:t>плакаты.</w:t>
            </w:r>
            <w:r>
              <w:rPr>
                <w:spacing w:val="-2"/>
              </w:rPr>
              <w:t xml:space="preserve"> </w:t>
            </w:r>
            <w:r>
              <w:t>Веселый</w:t>
            </w:r>
            <w:r>
              <w:rPr>
                <w:spacing w:val="-3"/>
              </w:rPr>
              <w:t xml:space="preserve"> </w:t>
            </w:r>
            <w:r>
              <w:t>алфавит</w:t>
            </w:r>
          </w:p>
        </w:tc>
      </w:tr>
      <w:tr w:rsidR="00B94CAE">
        <w:trPr>
          <w:trHeight w:val="254"/>
        </w:trPr>
        <w:tc>
          <w:tcPr>
            <w:tcW w:w="2991" w:type="dxa"/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35" w:lineRule="exact"/>
              <w:ind w:left="110"/>
            </w:pPr>
            <w:r>
              <w:t>Развивающие</w:t>
            </w:r>
            <w:r>
              <w:rPr>
                <w:spacing w:val="-2"/>
              </w:rPr>
              <w:t xml:space="preserve"> </w:t>
            </w:r>
            <w:r>
              <w:t>плакаты.</w:t>
            </w:r>
            <w:r>
              <w:rPr>
                <w:spacing w:val="-2"/>
              </w:rPr>
              <w:t xml:space="preserve"> </w:t>
            </w:r>
            <w:r>
              <w:t>Водный</w:t>
            </w:r>
            <w:r>
              <w:rPr>
                <w:spacing w:val="-2"/>
              </w:rPr>
              <w:t xml:space="preserve"> </w:t>
            </w:r>
            <w:r>
              <w:t>транспорт</w:t>
            </w:r>
          </w:p>
        </w:tc>
      </w:tr>
      <w:tr w:rsidR="00B94CAE">
        <w:trPr>
          <w:trHeight w:val="256"/>
        </w:trPr>
        <w:tc>
          <w:tcPr>
            <w:tcW w:w="2991" w:type="dxa"/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36" w:lineRule="exact"/>
              <w:ind w:left="110"/>
            </w:pPr>
            <w:r>
              <w:t>Развивающие</w:t>
            </w:r>
            <w:r>
              <w:rPr>
                <w:spacing w:val="-2"/>
              </w:rPr>
              <w:t xml:space="preserve"> </w:t>
            </w:r>
            <w:r>
              <w:t>плакаты.</w:t>
            </w:r>
            <w:r>
              <w:rPr>
                <w:spacing w:val="-2"/>
              </w:rPr>
              <w:t xml:space="preserve"> </w:t>
            </w:r>
            <w:r>
              <w:t>Воздушный</w:t>
            </w:r>
            <w:r>
              <w:rPr>
                <w:spacing w:val="-1"/>
              </w:rPr>
              <w:t xml:space="preserve"> </w:t>
            </w:r>
            <w:r>
              <w:t>транспорт</w:t>
            </w:r>
          </w:p>
        </w:tc>
      </w:tr>
      <w:tr w:rsidR="00B94CAE">
        <w:trPr>
          <w:trHeight w:val="253"/>
        </w:trPr>
        <w:tc>
          <w:tcPr>
            <w:tcW w:w="2991" w:type="dxa"/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34" w:lineRule="exact"/>
              <w:ind w:left="110"/>
            </w:pPr>
            <w:r>
              <w:t>Развивающие</w:t>
            </w:r>
            <w:r>
              <w:rPr>
                <w:spacing w:val="-3"/>
              </w:rPr>
              <w:t xml:space="preserve"> </w:t>
            </w:r>
            <w:r>
              <w:t>плакаты.</w:t>
            </w:r>
            <w:r>
              <w:rPr>
                <w:spacing w:val="-3"/>
              </w:rPr>
              <w:t xml:space="preserve"> </w:t>
            </w:r>
            <w:r>
              <w:t>Городской</w:t>
            </w:r>
            <w:r>
              <w:rPr>
                <w:spacing w:val="-2"/>
              </w:rPr>
              <w:t xml:space="preserve"> </w:t>
            </w:r>
            <w:r>
              <w:t>транспорт</w:t>
            </w:r>
          </w:p>
        </w:tc>
      </w:tr>
      <w:tr w:rsidR="00B94CAE">
        <w:trPr>
          <w:trHeight w:val="256"/>
        </w:trPr>
        <w:tc>
          <w:tcPr>
            <w:tcW w:w="2991" w:type="dxa"/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36" w:lineRule="exact"/>
              <w:ind w:left="110"/>
            </w:pPr>
            <w:r>
              <w:t>Развивающие</w:t>
            </w:r>
            <w:r>
              <w:rPr>
                <w:spacing w:val="-4"/>
              </w:rPr>
              <w:t xml:space="preserve"> </w:t>
            </w:r>
            <w:r>
              <w:t>плакаты.</w:t>
            </w:r>
            <w:r>
              <w:rPr>
                <w:spacing w:val="-4"/>
              </w:rPr>
              <w:t xml:space="preserve"> </w:t>
            </w:r>
            <w:r>
              <w:t>Грибы</w:t>
            </w:r>
          </w:p>
        </w:tc>
      </w:tr>
      <w:tr w:rsidR="00B94CAE">
        <w:trPr>
          <w:trHeight w:val="254"/>
        </w:trPr>
        <w:tc>
          <w:tcPr>
            <w:tcW w:w="2991" w:type="dxa"/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34" w:lineRule="exact"/>
              <w:ind w:left="110"/>
            </w:pPr>
            <w:r>
              <w:t>Развивающие</w:t>
            </w:r>
            <w:r>
              <w:rPr>
                <w:spacing w:val="-2"/>
              </w:rPr>
              <w:t xml:space="preserve"> </w:t>
            </w:r>
            <w:r>
              <w:t>плакаты.</w:t>
            </w:r>
            <w:r>
              <w:rPr>
                <w:spacing w:val="-1"/>
              </w:rPr>
              <w:t xml:space="preserve"> </w:t>
            </w:r>
            <w:r>
              <w:t>Деревья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листья</w:t>
            </w:r>
          </w:p>
        </w:tc>
      </w:tr>
      <w:tr w:rsidR="00B94CAE">
        <w:trPr>
          <w:trHeight w:val="253"/>
        </w:trPr>
        <w:tc>
          <w:tcPr>
            <w:tcW w:w="2991" w:type="dxa"/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34" w:lineRule="exact"/>
              <w:ind w:left="110"/>
            </w:pPr>
            <w:r>
              <w:t>Развивающие</w:t>
            </w:r>
            <w:r>
              <w:rPr>
                <w:spacing w:val="-2"/>
              </w:rPr>
              <w:t xml:space="preserve"> </w:t>
            </w:r>
            <w:r>
              <w:t>плакаты.</w:t>
            </w:r>
            <w:r>
              <w:rPr>
                <w:spacing w:val="-2"/>
              </w:rPr>
              <w:t xml:space="preserve"> </w:t>
            </w:r>
            <w:r>
              <w:t>Домашние</w:t>
            </w:r>
            <w:r>
              <w:rPr>
                <w:spacing w:val="-4"/>
              </w:rPr>
              <w:t xml:space="preserve"> </w:t>
            </w:r>
            <w:r>
              <w:t>животные</w:t>
            </w:r>
          </w:p>
        </w:tc>
      </w:tr>
      <w:tr w:rsidR="00B94CAE">
        <w:trPr>
          <w:trHeight w:val="256"/>
        </w:trPr>
        <w:tc>
          <w:tcPr>
            <w:tcW w:w="2991" w:type="dxa"/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36" w:lineRule="exact"/>
              <w:ind w:left="110"/>
            </w:pPr>
            <w:r>
              <w:t>Развивающие</w:t>
            </w:r>
            <w:r>
              <w:rPr>
                <w:spacing w:val="-3"/>
              </w:rPr>
              <w:t xml:space="preserve"> </w:t>
            </w:r>
            <w:r>
              <w:t>плакаты.</w:t>
            </w:r>
            <w:r>
              <w:rPr>
                <w:spacing w:val="-2"/>
              </w:rPr>
              <w:t xml:space="preserve"> </w:t>
            </w:r>
            <w:r>
              <w:t>Домашние</w:t>
            </w:r>
            <w:r>
              <w:rPr>
                <w:spacing w:val="-3"/>
              </w:rPr>
              <w:t xml:space="preserve"> </w:t>
            </w:r>
            <w:r>
              <w:t>птицы</w:t>
            </w:r>
          </w:p>
        </w:tc>
      </w:tr>
      <w:tr w:rsidR="00B94CAE">
        <w:trPr>
          <w:trHeight w:val="253"/>
        </w:trPr>
        <w:tc>
          <w:tcPr>
            <w:tcW w:w="2991" w:type="dxa"/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34" w:lineRule="exact"/>
              <w:ind w:left="110"/>
            </w:pPr>
            <w:r>
              <w:t>Развивающие</w:t>
            </w:r>
            <w:r>
              <w:rPr>
                <w:spacing w:val="-3"/>
              </w:rPr>
              <w:t xml:space="preserve"> </w:t>
            </w:r>
            <w:r>
              <w:t>плакаты.</w:t>
            </w:r>
            <w:r>
              <w:rPr>
                <w:spacing w:val="-3"/>
              </w:rPr>
              <w:t xml:space="preserve"> </w:t>
            </w:r>
            <w:r>
              <w:t>Животные</w:t>
            </w:r>
            <w:r>
              <w:rPr>
                <w:spacing w:val="-3"/>
              </w:rPr>
              <w:t xml:space="preserve"> </w:t>
            </w:r>
            <w:r>
              <w:t>Африки</w:t>
            </w:r>
          </w:p>
        </w:tc>
      </w:tr>
      <w:tr w:rsidR="00B94CAE">
        <w:trPr>
          <w:trHeight w:val="256"/>
        </w:trPr>
        <w:tc>
          <w:tcPr>
            <w:tcW w:w="2991" w:type="dxa"/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36" w:lineRule="exact"/>
              <w:ind w:left="110"/>
            </w:pPr>
            <w:r>
              <w:t>Развивающие</w:t>
            </w:r>
            <w:r>
              <w:rPr>
                <w:spacing w:val="-3"/>
              </w:rPr>
              <w:t xml:space="preserve"> </w:t>
            </w:r>
            <w:r>
              <w:t>плакаты.</w:t>
            </w:r>
            <w:r>
              <w:rPr>
                <w:spacing w:val="-3"/>
              </w:rPr>
              <w:t xml:space="preserve"> </w:t>
            </w:r>
            <w:r>
              <w:t>Животные</w:t>
            </w:r>
            <w:r>
              <w:rPr>
                <w:spacing w:val="-2"/>
              </w:rPr>
              <w:t xml:space="preserve"> </w:t>
            </w:r>
            <w:r>
              <w:t>средней</w:t>
            </w:r>
            <w:r>
              <w:rPr>
                <w:spacing w:val="-3"/>
              </w:rPr>
              <w:t xml:space="preserve"> </w:t>
            </w:r>
            <w:r>
              <w:t>полосы</w:t>
            </w:r>
          </w:p>
        </w:tc>
      </w:tr>
      <w:tr w:rsidR="00B94CAE">
        <w:trPr>
          <w:trHeight w:val="254"/>
        </w:trPr>
        <w:tc>
          <w:tcPr>
            <w:tcW w:w="2991" w:type="dxa"/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34" w:lineRule="exact"/>
              <w:ind w:left="110"/>
            </w:pPr>
            <w:r>
              <w:t>Развивающие</w:t>
            </w:r>
            <w:r>
              <w:rPr>
                <w:spacing w:val="-3"/>
              </w:rPr>
              <w:t xml:space="preserve"> </w:t>
            </w:r>
            <w:r>
              <w:t>плакаты.</w:t>
            </w:r>
            <w:r>
              <w:rPr>
                <w:spacing w:val="-2"/>
              </w:rPr>
              <w:t xml:space="preserve"> </w:t>
            </w:r>
            <w:r>
              <w:t>Зимние</w:t>
            </w:r>
            <w:r>
              <w:rPr>
                <w:spacing w:val="-3"/>
              </w:rPr>
              <w:t xml:space="preserve"> </w:t>
            </w:r>
            <w:r>
              <w:t>виды</w:t>
            </w:r>
            <w:r>
              <w:rPr>
                <w:spacing w:val="-2"/>
              </w:rPr>
              <w:t xml:space="preserve"> </w:t>
            </w:r>
            <w:r>
              <w:t>спорта</w:t>
            </w:r>
          </w:p>
        </w:tc>
      </w:tr>
      <w:tr w:rsidR="00B94CAE">
        <w:trPr>
          <w:trHeight w:val="256"/>
        </w:trPr>
        <w:tc>
          <w:tcPr>
            <w:tcW w:w="2991" w:type="dxa"/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36" w:lineRule="exact"/>
              <w:ind w:left="110"/>
            </w:pPr>
            <w:r>
              <w:t>Развивающие</w:t>
            </w:r>
            <w:r>
              <w:rPr>
                <w:spacing w:val="-3"/>
              </w:rPr>
              <w:t xml:space="preserve"> </w:t>
            </w:r>
            <w:r>
              <w:t>плакаты.</w:t>
            </w:r>
            <w:r>
              <w:rPr>
                <w:spacing w:val="-3"/>
              </w:rPr>
              <w:t xml:space="preserve"> </w:t>
            </w:r>
            <w:r>
              <w:t>Зимующие</w:t>
            </w:r>
            <w:r>
              <w:rPr>
                <w:spacing w:val="-3"/>
              </w:rPr>
              <w:t xml:space="preserve"> </w:t>
            </w:r>
            <w:r>
              <w:t>птицы</w:t>
            </w:r>
          </w:p>
        </w:tc>
      </w:tr>
      <w:tr w:rsidR="00B94CAE">
        <w:trPr>
          <w:trHeight w:val="253"/>
        </w:trPr>
        <w:tc>
          <w:tcPr>
            <w:tcW w:w="2991" w:type="dxa"/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34" w:lineRule="exact"/>
              <w:ind w:left="110"/>
            </w:pPr>
            <w:r>
              <w:t>Развивающие</w:t>
            </w:r>
            <w:r>
              <w:rPr>
                <w:spacing w:val="-2"/>
              </w:rPr>
              <w:t xml:space="preserve"> </w:t>
            </w:r>
            <w:r>
              <w:t>плакаты.</w:t>
            </w:r>
            <w:r>
              <w:rPr>
                <w:spacing w:val="-2"/>
              </w:rPr>
              <w:t xml:space="preserve"> </w:t>
            </w:r>
            <w:r>
              <w:t>Кто</w:t>
            </w:r>
            <w:r>
              <w:rPr>
                <w:spacing w:val="-2"/>
              </w:rPr>
              <w:t xml:space="preserve"> </w:t>
            </w:r>
            <w:r>
              <w:t>всю</w:t>
            </w:r>
            <w:r>
              <w:rPr>
                <w:spacing w:val="-1"/>
              </w:rPr>
              <w:t xml:space="preserve"> </w:t>
            </w:r>
            <w:r>
              <w:t>зиму</w:t>
            </w:r>
            <w:r>
              <w:rPr>
                <w:spacing w:val="-5"/>
              </w:rPr>
              <w:t xml:space="preserve"> </w:t>
            </w:r>
            <w:r>
              <w:t>спит</w:t>
            </w:r>
          </w:p>
        </w:tc>
      </w:tr>
      <w:tr w:rsidR="00B94CAE">
        <w:trPr>
          <w:trHeight w:val="254"/>
        </w:trPr>
        <w:tc>
          <w:tcPr>
            <w:tcW w:w="2991" w:type="dxa"/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34" w:lineRule="exact"/>
              <w:ind w:left="110"/>
            </w:pPr>
            <w:r>
              <w:t>Развивающие</w:t>
            </w:r>
            <w:r>
              <w:rPr>
                <w:spacing w:val="-3"/>
              </w:rPr>
              <w:t xml:space="preserve"> </w:t>
            </w:r>
            <w:r>
              <w:t>плакаты.</w:t>
            </w:r>
            <w:r>
              <w:rPr>
                <w:spacing w:val="-2"/>
              </w:rPr>
              <w:t xml:space="preserve"> </w:t>
            </w:r>
            <w:r>
              <w:t>Летние</w:t>
            </w:r>
            <w:r>
              <w:rPr>
                <w:spacing w:val="-2"/>
              </w:rPr>
              <w:t xml:space="preserve"> </w:t>
            </w:r>
            <w:r>
              <w:t>виды</w:t>
            </w:r>
            <w:r>
              <w:rPr>
                <w:spacing w:val="-2"/>
              </w:rPr>
              <w:t xml:space="preserve"> </w:t>
            </w:r>
            <w:r>
              <w:t>спорта</w:t>
            </w:r>
          </w:p>
        </w:tc>
      </w:tr>
      <w:tr w:rsidR="00B94CAE">
        <w:trPr>
          <w:trHeight w:val="256"/>
        </w:trPr>
        <w:tc>
          <w:tcPr>
            <w:tcW w:w="2991" w:type="dxa"/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37" w:lineRule="exact"/>
              <w:ind w:left="110"/>
            </w:pPr>
            <w:r>
              <w:t>Развивающие</w:t>
            </w:r>
            <w:r>
              <w:rPr>
                <w:spacing w:val="-2"/>
              </w:rPr>
              <w:t xml:space="preserve"> </w:t>
            </w:r>
            <w:r>
              <w:t>плакаты.</w:t>
            </w:r>
            <w:r>
              <w:rPr>
                <w:spacing w:val="-2"/>
              </w:rPr>
              <w:t xml:space="preserve"> </w:t>
            </w:r>
            <w:r>
              <w:t>Морские</w:t>
            </w:r>
            <w:r>
              <w:rPr>
                <w:spacing w:val="-4"/>
              </w:rPr>
              <w:t xml:space="preserve"> </w:t>
            </w:r>
            <w:r>
              <w:t>обитатели</w:t>
            </w:r>
          </w:p>
        </w:tc>
      </w:tr>
      <w:tr w:rsidR="00B94CAE">
        <w:trPr>
          <w:trHeight w:val="506"/>
        </w:trPr>
        <w:tc>
          <w:tcPr>
            <w:tcW w:w="2991" w:type="dxa"/>
          </w:tcPr>
          <w:p w:rsidR="00B94CAE" w:rsidRDefault="00B94CAE">
            <w:pPr>
              <w:pStyle w:val="TableParagraph"/>
            </w:pP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46" w:lineRule="exact"/>
              <w:ind w:left="110"/>
            </w:pPr>
            <w:r>
              <w:t>Развивающие</w:t>
            </w:r>
            <w:r>
              <w:rPr>
                <w:spacing w:val="-4"/>
              </w:rPr>
              <w:t xml:space="preserve"> </w:t>
            </w:r>
            <w:r>
              <w:t>плакаты.</w:t>
            </w:r>
            <w:r>
              <w:rPr>
                <w:spacing w:val="-4"/>
              </w:rPr>
              <w:t xml:space="preserve"> </w:t>
            </w:r>
            <w:r>
              <w:t>Музыкальные</w:t>
            </w:r>
            <w:r>
              <w:rPr>
                <w:spacing w:val="-3"/>
              </w:rPr>
              <w:t xml:space="preserve"> </w:t>
            </w:r>
            <w:r>
              <w:t>инструменты</w:t>
            </w:r>
            <w:r>
              <w:rPr>
                <w:spacing w:val="-4"/>
              </w:rPr>
              <w:t xml:space="preserve"> </w:t>
            </w:r>
            <w:r>
              <w:t>народов</w:t>
            </w:r>
          </w:p>
          <w:p w:rsidR="00B94CAE" w:rsidRDefault="00143970">
            <w:pPr>
              <w:pStyle w:val="TableParagraph"/>
              <w:spacing w:line="240" w:lineRule="exact"/>
              <w:ind w:left="110"/>
            </w:pPr>
            <w:r>
              <w:t>мира</w:t>
            </w:r>
          </w:p>
        </w:tc>
      </w:tr>
      <w:tr w:rsidR="00B94CAE">
        <w:trPr>
          <w:trHeight w:val="508"/>
        </w:trPr>
        <w:tc>
          <w:tcPr>
            <w:tcW w:w="2991" w:type="dxa"/>
          </w:tcPr>
          <w:p w:rsidR="00B94CAE" w:rsidRDefault="00B94CAE">
            <w:pPr>
              <w:pStyle w:val="TableParagraph"/>
            </w:pP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46" w:lineRule="exact"/>
              <w:ind w:left="110"/>
            </w:pPr>
            <w:r>
              <w:t>Развивающие</w:t>
            </w:r>
            <w:r>
              <w:rPr>
                <w:spacing w:val="-3"/>
              </w:rPr>
              <w:t xml:space="preserve"> </w:t>
            </w:r>
            <w:r>
              <w:t>плакаты.</w:t>
            </w:r>
            <w:r>
              <w:rPr>
                <w:spacing w:val="-2"/>
              </w:rPr>
              <w:t xml:space="preserve"> </w:t>
            </w:r>
            <w:r>
              <w:t>Музыкальные</w:t>
            </w:r>
            <w:r>
              <w:rPr>
                <w:spacing w:val="-2"/>
              </w:rPr>
              <w:t xml:space="preserve"> </w:t>
            </w:r>
            <w:r>
              <w:t>инструменты</w:t>
            </w:r>
            <w:r>
              <w:rPr>
                <w:spacing w:val="-2"/>
              </w:rPr>
              <w:t xml:space="preserve"> </w:t>
            </w:r>
            <w:r>
              <w:t>эстрадно-</w:t>
            </w:r>
          </w:p>
          <w:p w:rsidR="00B94CAE" w:rsidRDefault="00143970">
            <w:pPr>
              <w:pStyle w:val="TableParagraph"/>
              <w:spacing w:line="242" w:lineRule="exact"/>
              <w:ind w:left="110"/>
            </w:pPr>
            <w:r>
              <w:t>симфонического</w:t>
            </w:r>
            <w:r>
              <w:rPr>
                <w:spacing w:val="-1"/>
              </w:rPr>
              <w:t xml:space="preserve"> </w:t>
            </w:r>
            <w:r>
              <w:t>оркестра</w:t>
            </w:r>
          </w:p>
        </w:tc>
      </w:tr>
      <w:tr w:rsidR="00B94CAE">
        <w:trPr>
          <w:trHeight w:val="254"/>
        </w:trPr>
        <w:tc>
          <w:tcPr>
            <w:tcW w:w="2991" w:type="dxa"/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34" w:lineRule="exact"/>
              <w:ind w:left="110"/>
            </w:pPr>
            <w:r>
              <w:t>Развивающие</w:t>
            </w:r>
            <w:r>
              <w:rPr>
                <w:spacing w:val="-4"/>
              </w:rPr>
              <w:t xml:space="preserve"> </w:t>
            </w:r>
            <w:r>
              <w:t>плакаты.</w:t>
            </w:r>
            <w:r>
              <w:rPr>
                <w:spacing w:val="-3"/>
              </w:rPr>
              <w:t xml:space="preserve"> </w:t>
            </w:r>
            <w:r>
              <w:t>Музыкальные</w:t>
            </w:r>
            <w:r>
              <w:rPr>
                <w:spacing w:val="-3"/>
              </w:rPr>
              <w:t xml:space="preserve"> </w:t>
            </w:r>
            <w:r>
              <w:t>инструменты.</w:t>
            </w:r>
            <w:r>
              <w:rPr>
                <w:spacing w:val="-3"/>
              </w:rPr>
              <w:t xml:space="preserve"> </w:t>
            </w:r>
            <w:r>
              <w:t>Духовые</w:t>
            </w:r>
          </w:p>
        </w:tc>
      </w:tr>
      <w:tr w:rsidR="00B94CAE">
        <w:trPr>
          <w:trHeight w:val="385"/>
        </w:trPr>
        <w:tc>
          <w:tcPr>
            <w:tcW w:w="2991" w:type="dxa"/>
          </w:tcPr>
          <w:p w:rsidR="00B94CAE" w:rsidRDefault="00B94CAE">
            <w:pPr>
              <w:pStyle w:val="TableParagraph"/>
            </w:pP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47" w:lineRule="exact"/>
              <w:ind w:left="110"/>
            </w:pPr>
            <w:r>
              <w:t>Развивающие</w:t>
            </w:r>
            <w:r>
              <w:rPr>
                <w:spacing w:val="-3"/>
              </w:rPr>
              <w:t xml:space="preserve"> </w:t>
            </w:r>
            <w:r>
              <w:t>плакаты.</w:t>
            </w:r>
            <w:r>
              <w:rPr>
                <w:spacing w:val="-2"/>
              </w:rPr>
              <w:t xml:space="preserve"> </w:t>
            </w:r>
            <w:r>
              <w:t>Музыкальные</w:t>
            </w:r>
            <w:r>
              <w:rPr>
                <w:spacing w:val="-3"/>
              </w:rPr>
              <w:t xml:space="preserve"> </w:t>
            </w:r>
            <w:r>
              <w:t>инструменты.</w:t>
            </w:r>
            <w:r>
              <w:rPr>
                <w:spacing w:val="-2"/>
              </w:rPr>
              <w:t xml:space="preserve"> </w:t>
            </w:r>
            <w:r>
              <w:t>Клавишные</w:t>
            </w:r>
          </w:p>
        </w:tc>
      </w:tr>
      <w:tr w:rsidR="00B94CAE">
        <w:trPr>
          <w:trHeight w:val="282"/>
        </w:trPr>
        <w:tc>
          <w:tcPr>
            <w:tcW w:w="2991" w:type="dxa"/>
          </w:tcPr>
          <w:p w:rsidR="00B94CAE" w:rsidRDefault="00B94CAE">
            <w:pPr>
              <w:pStyle w:val="TableParagraph"/>
              <w:rPr>
                <w:sz w:val="20"/>
              </w:rPr>
            </w:pP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47" w:lineRule="exact"/>
              <w:ind w:left="110"/>
            </w:pPr>
            <w:r>
              <w:t>Развивающие</w:t>
            </w:r>
            <w:r>
              <w:rPr>
                <w:spacing w:val="-4"/>
              </w:rPr>
              <w:t xml:space="preserve"> </w:t>
            </w:r>
            <w:r>
              <w:t>плакаты.</w:t>
            </w:r>
            <w:r>
              <w:rPr>
                <w:spacing w:val="-3"/>
              </w:rPr>
              <w:t xml:space="preserve"> </w:t>
            </w:r>
            <w:r>
              <w:t>Музыкальные</w:t>
            </w:r>
            <w:r>
              <w:rPr>
                <w:spacing w:val="-4"/>
              </w:rPr>
              <w:t xml:space="preserve"> </w:t>
            </w:r>
            <w:r>
              <w:t>инструменты.</w:t>
            </w:r>
            <w:r>
              <w:rPr>
                <w:spacing w:val="-3"/>
              </w:rPr>
              <w:t xml:space="preserve"> </w:t>
            </w:r>
            <w:r>
              <w:t>Струнные</w:t>
            </w:r>
          </w:p>
        </w:tc>
      </w:tr>
      <w:tr w:rsidR="00B94CAE">
        <w:trPr>
          <w:trHeight w:val="254"/>
        </w:trPr>
        <w:tc>
          <w:tcPr>
            <w:tcW w:w="2991" w:type="dxa"/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34" w:lineRule="exact"/>
              <w:ind w:left="110"/>
            </w:pPr>
            <w:r>
              <w:t>Развивающие</w:t>
            </w:r>
            <w:r>
              <w:rPr>
                <w:spacing w:val="-3"/>
              </w:rPr>
              <w:t xml:space="preserve"> </w:t>
            </w:r>
            <w:r>
              <w:t>плакаты.</w:t>
            </w:r>
            <w:r>
              <w:rPr>
                <w:spacing w:val="-3"/>
              </w:rPr>
              <w:t xml:space="preserve"> </w:t>
            </w:r>
            <w:r>
              <w:t>Музыкальные</w:t>
            </w:r>
            <w:r>
              <w:rPr>
                <w:spacing w:val="-3"/>
              </w:rPr>
              <w:t xml:space="preserve"> </w:t>
            </w:r>
            <w:r>
              <w:t>инструменты.</w:t>
            </w:r>
            <w:r>
              <w:rPr>
                <w:spacing w:val="-3"/>
              </w:rPr>
              <w:t xml:space="preserve"> </w:t>
            </w:r>
            <w:r>
              <w:t>Ударные</w:t>
            </w:r>
          </w:p>
        </w:tc>
      </w:tr>
      <w:tr w:rsidR="00B94CAE">
        <w:trPr>
          <w:trHeight w:val="301"/>
        </w:trPr>
        <w:tc>
          <w:tcPr>
            <w:tcW w:w="2991" w:type="dxa"/>
          </w:tcPr>
          <w:p w:rsidR="00B94CAE" w:rsidRDefault="00B94CAE">
            <w:pPr>
              <w:pStyle w:val="TableParagraph"/>
            </w:pP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47" w:lineRule="exact"/>
              <w:ind w:left="110"/>
            </w:pPr>
            <w:r>
              <w:t>Развивающие</w:t>
            </w:r>
            <w:r>
              <w:rPr>
                <w:spacing w:val="-2"/>
              </w:rPr>
              <w:t xml:space="preserve"> </w:t>
            </w:r>
            <w:r>
              <w:t>плакаты.</w:t>
            </w:r>
            <w:r>
              <w:rPr>
                <w:spacing w:val="-2"/>
              </w:rPr>
              <w:t xml:space="preserve"> </w:t>
            </w:r>
            <w:r>
              <w:t>Народы</w:t>
            </w:r>
            <w:r>
              <w:rPr>
                <w:spacing w:val="-4"/>
              </w:rPr>
              <w:t xml:space="preserve"> </w:t>
            </w:r>
            <w:r>
              <w:t>стран</w:t>
            </w:r>
            <w:r>
              <w:rPr>
                <w:spacing w:val="-4"/>
              </w:rPr>
              <w:t xml:space="preserve"> </w:t>
            </w:r>
            <w:r>
              <w:t>ближнего</w:t>
            </w:r>
            <w:r>
              <w:rPr>
                <w:spacing w:val="-2"/>
              </w:rPr>
              <w:t xml:space="preserve"> </w:t>
            </w:r>
            <w:r>
              <w:t>зарубежья</w:t>
            </w:r>
          </w:p>
        </w:tc>
      </w:tr>
      <w:tr w:rsidR="00B94CAE">
        <w:trPr>
          <w:trHeight w:val="254"/>
        </w:trPr>
        <w:tc>
          <w:tcPr>
            <w:tcW w:w="2991" w:type="dxa"/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34" w:lineRule="exact"/>
              <w:ind w:left="110"/>
            </w:pPr>
            <w:r>
              <w:t>Развивающие</w:t>
            </w:r>
            <w:r>
              <w:rPr>
                <w:spacing w:val="-3"/>
              </w:rPr>
              <w:t xml:space="preserve"> </w:t>
            </w:r>
            <w:r>
              <w:t>плакаты.</w:t>
            </w:r>
            <w:r>
              <w:rPr>
                <w:spacing w:val="-3"/>
              </w:rPr>
              <w:t xml:space="preserve"> </w:t>
            </w:r>
            <w:r>
              <w:t>Насекомые</w:t>
            </w:r>
          </w:p>
        </w:tc>
      </w:tr>
      <w:tr w:rsidR="00B94CAE">
        <w:trPr>
          <w:trHeight w:val="256"/>
        </w:trPr>
        <w:tc>
          <w:tcPr>
            <w:tcW w:w="2991" w:type="dxa"/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36" w:lineRule="exact"/>
              <w:ind w:left="110"/>
            </w:pPr>
            <w:r>
              <w:t>Развивающие</w:t>
            </w:r>
            <w:r>
              <w:rPr>
                <w:spacing w:val="-4"/>
              </w:rPr>
              <w:t xml:space="preserve"> </w:t>
            </w:r>
            <w:r>
              <w:t>плакаты.</w:t>
            </w:r>
            <w:r>
              <w:rPr>
                <w:spacing w:val="-3"/>
              </w:rPr>
              <w:t xml:space="preserve"> </w:t>
            </w:r>
            <w:r>
              <w:t>Овощи</w:t>
            </w:r>
          </w:p>
        </w:tc>
      </w:tr>
      <w:tr w:rsidR="00B94CAE">
        <w:trPr>
          <w:trHeight w:val="253"/>
        </w:trPr>
        <w:tc>
          <w:tcPr>
            <w:tcW w:w="2991" w:type="dxa"/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34" w:lineRule="exact"/>
              <w:ind w:left="110"/>
            </w:pPr>
            <w:r>
              <w:t>Развивающие</w:t>
            </w:r>
            <w:r>
              <w:rPr>
                <w:spacing w:val="-3"/>
              </w:rPr>
              <w:t xml:space="preserve"> </w:t>
            </w:r>
            <w:r>
              <w:t>плакаты.</w:t>
            </w:r>
            <w:r>
              <w:rPr>
                <w:spacing w:val="-2"/>
              </w:rPr>
              <w:t xml:space="preserve"> </w:t>
            </w:r>
            <w:r>
              <w:t>Оттенки</w:t>
            </w:r>
            <w:r>
              <w:rPr>
                <w:spacing w:val="-3"/>
              </w:rPr>
              <w:t xml:space="preserve"> </w:t>
            </w:r>
            <w:r>
              <w:t>цветов</w:t>
            </w:r>
          </w:p>
        </w:tc>
      </w:tr>
      <w:tr w:rsidR="00B94CAE">
        <w:trPr>
          <w:trHeight w:val="254"/>
        </w:trPr>
        <w:tc>
          <w:tcPr>
            <w:tcW w:w="2991" w:type="dxa"/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35" w:lineRule="exact"/>
              <w:ind w:left="110"/>
            </w:pPr>
            <w:r>
              <w:t>Развивающие</w:t>
            </w:r>
            <w:r>
              <w:rPr>
                <w:spacing w:val="-3"/>
              </w:rPr>
              <w:t xml:space="preserve"> </w:t>
            </w:r>
            <w:r>
              <w:t>плакаты.</w:t>
            </w:r>
            <w:r>
              <w:rPr>
                <w:spacing w:val="-3"/>
              </w:rPr>
              <w:t xml:space="preserve"> </w:t>
            </w:r>
            <w:r>
              <w:t>Очень</w:t>
            </w:r>
            <w:r>
              <w:rPr>
                <w:spacing w:val="-3"/>
              </w:rPr>
              <w:t xml:space="preserve"> </w:t>
            </w:r>
            <w:r>
              <w:t>важные</w:t>
            </w:r>
            <w:r>
              <w:rPr>
                <w:spacing w:val="-3"/>
              </w:rPr>
              <w:t xml:space="preserve"> </w:t>
            </w:r>
            <w:r>
              <w:t>профессии</w:t>
            </w:r>
          </w:p>
        </w:tc>
      </w:tr>
      <w:tr w:rsidR="00B94CAE">
        <w:trPr>
          <w:trHeight w:val="256"/>
        </w:trPr>
        <w:tc>
          <w:tcPr>
            <w:tcW w:w="2991" w:type="dxa"/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36" w:lineRule="exact"/>
              <w:ind w:left="110"/>
            </w:pPr>
            <w:r>
              <w:t>Развивающие</w:t>
            </w:r>
            <w:r>
              <w:rPr>
                <w:spacing w:val="-4"/>
              </w:rPr>
              <w:t xml:space="preserve"> </w:t>
            </w:r>
            <w:r>
              <w:t>плакаты.</w:t>
            </w:r>
            <w:r>
              <w:rPr>
                <w:spacing w:val="-3"/>
              </w:rPr>
              <w:t xml:space="preserve"> </w:t>
            </w:r>
            <w:r>
              <w:t>Перелетные</w:t>
            </w:r>
            <w:r>
              <w:rPr>
                <w:spacing w:val="-3"/>
              </w:rPr>
              <w:t xml:space="preserve"> </w:t>
            </w:r>
            <w:r>
              <w:t>птицы</w:t>
            </w:r>
          </w:p>
        </w:tc>
      </w:tr>
      <w:tr w:rsidR="00B94CAE">
        <w:trPr>
          <w:trHeight w:val="285"/>
        </w:trPr>
        <w:tc>
          <w:tcPr>
            <w:tcW w:w="2991" w:type="dxa"/>
          </w:tcPr>
          <w:p w:rsidR="00B94CAE" w:rsidRDefault="00B94CAE">
            <w:pPr>
              <w:pStyle w:val="TableParagraph"/>
              <w:rPr>
                <w:sz w:val="20"/>
              </w:rPr>
            </w:pP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47" w:lineRule="exact"/>
              <w:ind w:left="110"/>
            </w:pPr>
            <w:r>
              <w:t>Развивающие</w:t>
            </w:r>
            <w:r>
              <w:rPr>
                <w:spacing w:val="-3"/>
              </w:rPr>
              <w:t xml:space="preserve"> </w:t>
            </w:r>
            <w:r>
              <w:t>плакаты.</w:t>
            </w:r>
            <w:r>
              <w:rPr>
                <w:spacing w:val="-2"/>
              </w:rPr>
              <w:t xml:space="preserve"> </w:t>
            </w:r>
            <w:r>
              <w:t>Планеты</w:t>
            </w:r>
            <w:r>
              <w:rPr>
                <w:spacing w:val="-4"/>
              </w:rPr>
              <w:t xml:space="preserve"> </w:t>
            </w:r>
            <w:r>
              <w:t>солнечной</w:t>
            </w:r>
            <w:r>
              <w:rPr>
                <w:spacing w:val="-5"/>
              </w:rPr>
              <w:t xml:space="preserve"> </w:t>
            </w:r>
            <w:r>
              <w:t>системы</w:t>
            </w:r>
          </w:p>
        </w:tc>
      </w:tr>
      <w:tr w:rsidR="00B94CAE">
        <w:trPr>
          <w:trHeight w:val="256"/>
        </w:trPr>
        <w:tc>
          <w:tcPr>
            <w:tcW w:w="2991" w:type="dxa"/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36" w:lineRule="exact"/>
              <w:ind w:left="110"/>
            </w:pPr>
            <w:r>
              <w:t>Развивающие</w:t>
            </w:r>
            <w:r>
              <w:rPr>
                <w:spacing w:val="-3"/>
              </w:rPr>
              <w:t xml:space="preserve"> </w:t>
            </w:r>
            <w:r>
              <w:t>плакаты.</w:t>
            </w:r>
            <w:r>
              <w:rPr>
                <w:spacing w:val="-2"/>
              </w:rPr>
              <w:t xml:space="preserve"> </w:t>
            </w:r>
            <w:r>
              <w:t>Погодные</w:t>
            </w:r>
            <w:r>
              <w:rPr>
                <w:spacing w:val="-2"/>
              </w:rPr>
              <w:t xml:space="preserve"> </w:t>
            </w:r>
            <w:r>
              <w:t>явления</w:t>
            </w:r>
          </w:p>
        </w:tc>
      </w:tr>
      <w:tr w:rsidR="00B94CAE">
        <w:trPr>
          <w:trHeight w:val="253"/>
        </w:trPr>
        <w:tc>
          <w:tcPr>
            <w:tcW w:w="2991" w:type="dxa"/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34" w:lineRule="exact"/>
              <w:ind w:left="110"/>
            </w:pPr>
            <w:r>
              <w:t>Развивающие</w:t>
            </w:r>
            <w:r>
              <w:rPr>
                <w:spacing w:val="-3"/>
              </w:rPr>
              <w:t xml:space="preserve"> </w:t>
            </w:r>
            <w:r>
              <w:t>плакаты.</w:t>
            </w:r>
            <w:r>
              <w:rPr>
                <w:spacing w:val="-3"/>
              </w:rPr>
              <w:t xml:space="preserve"> </w:t>
            </w:r>
            <w:r>
              <w:t>Полевые</w:t>
            </w:r>
            <w:r>
              <w:rPr>
                <w:spacing w:val="-3"/>
              </w:rPr>
              <w:t xml:space="preserve"> </w:t>
            </w:r>
            <w:r>
              <w:t>цветы</w:t>
            </w:r>
          </w:p>
        </w:tc>
      </w:tr>
      <w:tr w:rsidR="00B94CAE">
        <w:trPr>
          <w:trHeight w:val="254"/>
        </w:trPr>
        <w:tc>
          <w:tcPr>
            <w:tcW w:w="2991" w:type="dxa"/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34" w:lineRule="exact"/>
              <w:ind w:left="110"/>
            </w:pPr>
            <w:r>
              <w:t>Развивающие</w:t>
            </w:r>
            <w:r>
              <w:rPr>
                <w:spacing w:val="-3"/>
              </w:rPr>
              <w:t xml:space="preserve"> </w:t>
            </w:r>
            <w:r>
              <w:t>плакаты.</w:t>
            </w:r>
            <w:r>
              <w:rPr>
                <w:spacing w:val="-3"/>
              </w:rPr>
              <w:t xml:space="preserve"> </w:t>
            </w:r>
            <w:r>
              <w:t>Птицы</w:t>
            </w:r>
            <w:r>
              <w:rPr>
                <w:spacing w:val="-3"/>
              </w:rPr>
              <w:t xml:space="preserve"> </w:t>
            </w:r>
            <w:r>
              <w:t>жарких</w:t>
            </w:r>
            <w:r>
              <w:rPr>
                <w:spacing w:val="-2"/>
              </w:rPr>
              <w:t xml:space="preserve"> </w:t>
            </w:r>
            <w:r>
              <w:t>стран</w:t>
            </w:r>
          </w:p>
        </w:tc>
      </w:tr>
      <w:tr w:rsidR="00B94CAE">
        <w:trPr>
          <w:trHeight w:val="256"/>
        </w:trPr>
        <w:tc>
          <w:tcPr>
            <w:tcW w:w="2991" w:type="dxa"/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36" w:lineRule="exact"/>
              <w:ind w:left="110"/>
            </w:pPr>
            <w:r>
              <w:t>Развивающие</w:t>
            </w:r>
            <w:r>
              <w:rPr>
                <w:spacing w:val="-4"/>
              </w:rPr>
              <w:t xml:space="preserve"> </w:t>
            </w:r>
            <w:r>
              <w:t>плакаты.</w:t>
            </w:r>
            <w:r>
              <w:rPr>
                <w:spacing w:val="-3"/>
              </w:rPr>
              <w:t xml:space="preserve"> </w:t>
            </w:r>
            <w:r>
              <w:t>Садовые</w:t>
            </w:r>
            <w:r>
              <w:rPr>
                <w:spacing w:val="-3"/>
              </w:rPr>
              <w:t xml:space="preserve"> </w:t>
            </w:r>
            <w:r>
              <w:t>цветы</w:t>
            </w:r>
          </w:p>
        </w:tc>
      </w:tr>
      <w:tr w:rsidR="00B94CAE">
        <w:trPr>
          <w:trHeight w:val="254"/>
        </w:trPr>
        <w:tc>
          <w:tcPr>
            <w:tcW w:w="2991" w:type="dxa"/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34" w:lineRule="exact"/>
              <w:ind w:left="110"/>
            </w:pPr>
            <w:r>
              <w:t>Развивающие</w:t>
            </w:r>
            <w:r>
              <w:rPr>
                <w:spacing w:val="-2"/>
              </w:rPr>
              <w:t xml:space="preserve"> </w:t>
            </w:r>
            <w:r>
              <w:t>плакаты.</w:t>
            </w:r>
            <w:r>
              <w:rPr>
                <w:spacing w:val="-2"/>
              </w:rPr>
              <w:t xml:space="preserve"> </w:t>
            </w:r>
            <w:r>
              <w:t>Созвездия</w:t>
            </w:r>
            <w:r>
              <w:rPr>
                <w:spacing w:val="-4"/>
              </w:rPr>
              <w:t xml:space="preserve"> </w:t>
            </w:r>
            <w:r>
              <w:t>зодиака</w:t>
            </w:r>
          </w:p>
        </w:tc>
      </w:tr>
      <w:tr w:rsidR="00B94CAE">
        <w:trPr>
          <w:trHeight w:val="256"/>
        </w:trPr>
        <w:tc>
          <w:tcPr>
            <w:tcW w:w="2991" w:type="dxa"/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36" w:lineRule="exact"/>
              <w:ind w:left="110"/>
            </w:pPr>
            <w:r>
              <w:t>Развивающие</w:t>
            </w:r>
            <w:r>
              <w:rPr>
                <w:spacing w:val="-3"/>
              </w:rPr>
              <w:t xml:space="preserve"> </w:t>
            </w:r>
            <w:r>
              <w:t>плакаты.</w:t>
            </w:r>
            <w:r>
              <w:rPr>
                <w:spacing w:val="-3"/>
              </w:rPr>
              <w:t xml:space="preserve"> </w:t>
            </w:r>
            <w:r>
              <w:t>Спецтранспорт</w:t>
            </w:r>
          </w:p>
        </w:tc>
      </w:tr>
      <w:tr w:rsidR="00B94CAE">
        <w:trPr>
          <w:trHeight w:val="253"/>
        </w:trPr>
        <w:tc>
          <w:tcPr>
            <w:tcW w:w="2991" w:type="dxa"/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34" w:lineRule="exact"/>
              <w:ind w:left="110"/>
            </w:pPr>
            <w:r>
              <w:t>Развивающие</w:t>
            </w:r>
            <w:r>
              <w:rPr>
                <w:spacing w:val="-3"/>
              </w:rPr>
              <w:t xml:space="preserve"> </w:t>
            </w:r>
            <w:r>
              <w:t>плакаты.</w:t>
            </w:r>
            <w:r>
              <w:rPr>
                <w:spacing w:val="-2"/>
              </w:rPr>
              <w:t xml:space="preserve"> </w:t>
            </w:r>
            <w:r>
              <w:t>Строительные</w:t>
            </w:r>
            <w:r>
              <w:rPr>
                <w:spacing w:val="-3"/>
              </w:rPr>
              <w:t xml:space="preserve"> </w:t>
            </w:r>
            <w:r>
              <w:t>машины</w:t>
            </w:r>
          </w:p>
        </w:tc>
      </w:tr>
      <w:tr w:rsidR="00B94CAE">
        <w:trPr>
          <w:trHeight w:val="256"/>
        </w:trPr>
        <w:tc>
          <w:tcPr>
            <w:tcW w:w="2991" w:type="dxa"/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36" w:lineRule="exact"/>
              <w:ind w:left="110"/>
            </w:pPr>
            <w:r>
              <w:t>Развивающие</w:t>
            </w:r>
            <w:r>
              <w:rPr>
                <w:spacing w:val="-2"/>
              </w:rPr>
              <w:t xml:space="preserve"> </w:t>
            </w:r>
            <w:r>
              <w:t>плакаты.</w:t>
            </w:r>
            <w:r>
              <w:rPr>
                <w:spacing w:val="-2"/>
              </w:rPr>
              <w:t xml:space="preserve"> </w:t>
            </w:r>
            <w:r>
              <w:t>Счет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2"/>
              </w:rPr>
              <w:t xml:space="preserve"> </w:t>
            </w:r>
            <w:r>
              <w:t>10</w:t>
            </w:r>
          </w:p>
        </w:tc>
      </w:tr>
    </w:tbl>
    <w:p w:rsidR="00B94CAE" w:rsidRDefault="00B94CAE">
      <w:pPr>
        <w:spacing w:line="236" w:lineRule="exact"/>
        <w:sectPr w:rsidR="00B94CAE">
          <w:pgSz w:w="11920" w:h="16850"/>
          <w:pgMar w:top="960" w:right="740" w:bottom="1420" w:left="880" w:header="0" w:footer="1228" w:gutter="0"/>
          <w:cols w:space="720"/>
        </w:sectPr>
      </w:pPr>
    </w:p>
    <w:tbl>
      <w:tblPr>
        <w:tblStyle w:val="TableNormal"/>
        <w:tblW w:w="0" w:type="auto"/>
        <w:tblInd w:w="2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91"/>
        <w:gridCol w:w="6380"/>
      </w:tblGrid>
      <w:tr w:rsidR="00B94CAE">
        <w:trPr>
          <w:trHeight w:val="254"/>
        </w:trPr>
        <w:tc>
          <w:tcPr>
            <w:tcW w:w="2991" w:type="dxa"/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34" w:lineRule="exact"/>
              <w:ind w:left="110"/>
            </w:pPr>
            <w:r>
              <w:t>Развивающие</w:t>
            </w:r>
            <w:r>
              <w:rPr>
                <w:spacing w:val="-2"/>
              </w:rPr>
              <w:t xml:space="preserve"> </w:t>
            </w:r>
            <w:r>
              <w:t>плакаты.</w:t>
            </w:r>
            <w:r>
              <w:rPr>
                <w:spacing w:val="-2"/>
              </w:rPr>
              <w:t xml:space="preserve"> </w:t>
            </w:r>
            <w:r>
              <w:t>Счет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2"/>
              </w:rPr>
              <w:t xml:space="preserve"> </w:t>
            </w:r>
            <w:r>
              <w:t>20</w:t>
            </w:r>
          </w:p>
        </w:tc>
      </w:tr>
      <w:tr w:rsidR="00B94CAE">
        <w:trPr>
          <w:trHeight w:val="254"/>
        </w:trPr>
        <w:tc>
          <w:tcPr>
            <w:tcW w:w="2991" w:type="dxa"/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34" w:lineRule="exact"/>
              <w:ind w:left="110"/>
            </w:pPr>
            <w:r>
              <w:t>Развивающие</w:t>
            </w:r>
            <w:r>
              <w:rPr>
                <w:spacing w:val="-2"/>
              </w:rPr>
              <w:t xml:space="preserve"> </w:t>
            </w:r>
            <w:r>
              <w:t>плакаты.</w:t>
            </w:r>
            <w:r>
              <w:rPr>
                <w:spacing w:val="-4"/>
              </w:rPr>
              <w:t xml:space="preserve"> </w:t>
            </w:r>
            <w:r>
              <w:t>Таблица</w:t>
            </w:r>
            <w:r>
              <w:rPr>
                <w:spacing w:val="-2"/>
              </w:rPr>
              <w:t xml:space="preserve"> </w:t>
            </w:r>
            <w:r>
              <w:t>умножения</w:t>
            </w:r>
          </w:p>
        </w:tc>
      </w:tr>
      <w:tr w:rsidR="00B94CAE">
        <w:trPr>
          <w:trHeight w:val="256"/>
        </w:trPr>
        <w:tc>
          <w:tcPr>
            <w:tcW w:w="2991" w:type="dxa"/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37" w:lineRule="exact"/>
              <w:ind w:left="110"/>
            </w:pPr>
            <w:r>
              <w:t>Развивающие</w:t>
            </w:r>
            <w:r>
              <w:rPr>
                <w:spacing w:val="-2"/>
              </w:rPr>
              <w:t xml:space="preserve"> </w:t>
            </w:r>
            <w:r>
              <w:t>плакаты.</w:t>
            </w:r>
            <w:r>
              <w:rPr>
                <w:spacing w:val="-3"/>
              </w:rPr>
              <w:t xml:space="preserve"> </w:t>
            </w:r>
            <w:r>
              <w:t>Таблицы</w:t>
            </w:r>
            <w:r>
              <w:rPr>
                <w:spacing w:val="-1"/>
              </w:rPr>
              <w:t xml:space="preserve"> </w:t>
            </w:r>
            <w:r>
              <w:t>слогов</w:t>
            </w:r>
          </w:p>
        </w:tc>
      </w:tr>
      <w:tr w:rsidR="00B94CAE">
        <w:trPr>
          <w:trHeight w:val="254"/>
        </w:trPr>
        <w:tc>
          <w:tcPr>
            <w:tcW w:w="2991" w:type="dxa"/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34" w:lineRule="exact"/>
              <w:ind w:left="110"/>
            </w:pPr>
            <w:r>
              <w:t>Развивающие</w:t>
            </w:r>
            <w:r>
              <w:rPr>
                <w:spacing w:val="-3"/>
              </w:rPr>
              <w:t xml:space="preserve"> </w:t>
            </w:r>
            <w:r>
              <w:t>плакаты.</w:t>
            </w:r>
            <w:r>
              <w:rPr>
                <w:spacing w:val="-2"/>
              </w:rPr>
              <w:t xml:space="preserve"> </w:t>
            </w:r>
            <w:r>
              <w:t>Форма</w:t>
            </w:r>
          </w:p>
        </w:tc>
      </w:tr>
      <w:tr w:rsidR="00B94CAE">
        <w:trPr>
          <w:trHeight w:val="256"/>
        </w:trPr>
        <w:tc>
          <w:tcPr>
            <w:tcW w:w="2991" w:type="dxa"/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36" w:lineRule="exact"/>
              <w:ind w:left="110"/>
            </w:pPr>
            <w:r>
              <w:t>Развивающие</w:t>
            </w:r>
            <w:r>
              <w:rPr>
                <w:spacing w:val="-2"/>
              </w:rPr>
              <w:t xml:space="preserve"> </w:t>
            </w:r>
            <w:r>
              <w:t>плакаты.</w:t>
            </w:r>
            <w:r>
              <w:rPr>
                <w:spacing w:val="-2"/>
              </w:rPr>
              <w:t xml:space="preserve"> </w:t>
            </w:r>
            <w:r>
              <w:t>Фрукты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ягоды</w:t>
            </w:r>
          </w:p>
        </w:tc>
      </w:tr>
      <w:tr w:rsidR="00B94CAE">
        <w:trPr>
          <w:trHeight w:val="253"/>
        </w:trPr>
        <w:tc>
          <w:tcPr>
            <w:tcW w:w="2991" w:type="dxa"/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34" w:lineRule="exact"/>
              <w:ind w:left="110"/>
            </w:pPr>
            <w:r>
              <w:t>Развивающие</w:t>
            </w:r>
            <w:r>
              <w:rPr>
                <w:spacing w:val="-4"/>
              </w:rPr>
              <w:t xml:space="preserve"> </w:t>
            </w:r>
            <w:r>
              <w:t>плакаты.</w:t>
            </w:r>
            <w:r>
              <w:rPr>
                <w:spacing w:val="-5"/>
              </w:rPr>
              <w:t xml:space="preserve"> </w:t>
            </w:r>
            <w:r>
              <w:t>Хищные</w:t>
            </w:r>
            <w:r>
              <w:rPr>
                <w:spacing w:val="-3"/>
              </w:rPr>
              <w:t xml:space="preserve"> </w:t>
            </w:r>
            <w:r>
              <w:t>птицы</w:t>
            </w:r>
          </w:p>
        </w:tc>
      </w:tr>
      <w:tr w:rsidR="00B94CAE">
        <w:trPr>
          <w:trHeight w:val="256"/>
        </w:trPr>
        <w:tc>
          <w:tcPr>
            <w:tcW w:w="2991" w:type="dxa"/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36" w:lineRule="exact"/>
              <w:ind w:left="110"/>
            </w:pPr>
            <w:r>
              <w:t>Развивающие</w:t>
            </w:r>
            <w:r>
              <w:rPr>
                <w:spacing w:val="-4"/>
              </w:rPr>
              <w:t xml:space="preserve"> </w:t>
            </w:r>
            <w:r>
              <w:t>плакаты.</w:t>
            </w:r>
            <w:r>
              <w:rPr>
                <w:spacing w:val="-3"/>
              </w:rPr>
              <w:t xml:space="preserve"> </w:t>
            </w:r>
            <w:r>
              <w:t>Цвет</w:t>
            </w:r>
          </w:p>
        </w:tc>
      </w:tr>
      <w:tr w:rsidR="00B94CAE">
        <w:trPr>
          <w:trHeight w:val="508"/>
        </w:trPr>
        <w:tc>
          <w:tcPr>
            <w:tcW w:w="2991" w:type="dxa"/>
          </w:tcPr>
          <w:p w:rsidR="00B94CAE" w:rsidRDefault="00B94CAE">
            <w:pPr>
              <w:pStyle w:val="TableParagraph"/>
            </w:pP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52" w:lineRule="exact"/>
              <w:ind w:left="110" w:right="317"/>
              <w:rPr>
                <w:b/>
              </w:rPr>
            </w:pPr>
            <w:r>
              <w:rPr>
                <w:b/>
              </w:rPr>
              <w:t>Рассказы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картинкам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(набор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картинок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папке,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формат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А4)</w:t>
            </w:r>
          </w:p>
        </w:tc>
      </w:tr>
      <w:tr w:rsidR="00B94CAE">
        <w:trPr>
          <w:trHeight w:val="256"/>
        </w:trPr>
        <w:tc>
          <w:tcPr>
            <w:tcW w:w="2991" w:type="dxa"/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36" w:lineRule="exact"/>
              <w:ind w:left="165"/>
            </w:pPr>
            <w:r>
              <w:t>Рассказы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картинкам.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деревне</w:t>
            </w:r>
          </w:p>
        </w:tc>
      </w:tr>
      <w:tr w:rsidR="00B94CAE">
        <w:trPr>
          <w:trHeight w:val="253"/>
        </w:trPr>
        <w:tc>
          <w:tcPr>
            <w:tcW w:w="2991" w:type="dxa"/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34" w:lineRule="exact"/>
              <w:ind w:left="165"/>
            </w:pPr>
            <w:r>
              <w:t>Рассказы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картинкам.</w:t>
            </w:r>
            <w:r>
              <w:rPr>
                <w:spacing w:val="-4"/>
              </w:rPr>
              <w:t xml:space="preserve"> </w:t>
            </w:r>
            <w:r>
              <w:t>Весна.</w:t>
            </w:r>
          </w:p>
        </w:tc>
      </w:tr>
      <w:tr w:rsidR="00B94CAE">
        <w:trPr>
          <w:trHeight w:val="254"/>
        </w:trPr>
        <w:tc>
          <w:tcPr>
            <w:tcW w:w="2991" w:type="dxa"/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34" w:lineRule="exact"/>
              <w:ind w:left="165"/>
            </w:pPr>
            <w:r>
              <w:t>Рассказы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картинкам.</w:t>
            </w:r>
            <w:r>
              <w:rPr>
                <w:spacing w:val="-4"/>
              </w:rPr>
              <w:t xml:space="preserve"> </w:t>
            </w:r>
            <w:r>
              <w:t>ВОВ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произведениях</w:t>
            </w:r>
            <w:r>
              <w:rPr>
                <w:spacing w:val="-1"/>
              </w:rPr>
              <w:t xml:space="preserve"> </w:t>
            </w:r>
            <w:r>
              <w:t>художников</w:t>
            </w:r>
          </w:p>
        </w:tc>
      </w:tr>
      <w:tr w:rsidR="00B94CAE">
        <w:trPr>
          <w:trHeight w:val="253"/>
        </w:trPr>
        <w:tc>
          <w:tcPr>
            <w:tcW w:w="2991" w:type="dxa"/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34" w:lineRule="exact"/>
              <w:ind w:left="165"/>
            </w:pPr>
            <w:r>
              <w:t>Рассказы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картинкам.</w:t>
            </w:r>
            <w:r>
              <w:rPr>
                <w:spacing w:val="-3"/>
              </w:rPr>
              <w:t xml:space="preserve"> </w:t>
            </w:r>
            <w:r>
              <w:t>Времена года</w:t>
            </w:r>
          </w:p>
        </w:tc>
      </w:tr>
      <w:tr w:rsidR="00B94CAE">
        <w:trPr>
          <w:trHeight w:val="254"/>
        </w:trPr>
        <w:tc>
          <w:tcPr>
            <w:tcW w:w="2991" w:type="dxa"/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34" w:lineRule="exact"/>
              <w:ind w:left="165"/>
            </w:pPr>
            <w:r>
              <w:t>Рассказы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картинкам.</w:t>
            </w:r>
            <w:r>
              <w:rPr>
                <w:spacing w:val="-4"/>
              </w:rPr>
              <w:t xml:space="preserve"> </w:t>
            </w:r>
            <w:r>
              <w:t>Защитники</w:t>
            </w:r>
            <w:r>
              <w:rPr>
                <w:spacing w:val="-1"/>
              </w:rPr>
              <w:t xml:space="preserve"> </w:t>
            </w:r>
            <w:r>
              <w:t>отечества</w:t>
            </w:r>
          </w:p>
        </w:tc>
      </w:tr>
      <w:tr w:rsidR="00B94CAE">
        <w:trPr>
          <w:trHeight w:val="256"/>
        </w:trPr>
        <w:tc>
          <w:tcPr>
            <w:tcW w:w="2991" w:type="dxa"/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36" w:lineRule="exact"/>
              <w:ind w:left="165"/>
            </w:pPr>
            <w:r>
              <w:t>Рассказы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картинкам.</w:t>
            </w:r>
            <w:r>
              <w:rPr>
                <w:spacing w:val="-4"/>
              </w:rPr>
              <w:t xml:space="preserve"> </w:t>
            </w:r>
            <w:r>
              <w:t>Зима</w:t>
            </w:r>
          </w:p>
        </w:tc>
      </w:tr>
      <w:tr w:rsidR="00B94CAE">
        <w:trPr>
          <w:trHeight w:val="254"/>
        </w:trPr>
        <w:tc>
          <w:tcPr>
            <w:tcW w:w="2991" w:type="dxa"/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34" w:lineRule="exact"/>
              <w:ind w:left="165"/>
            </w:pPr>
            <w:r>
              <w:t>Рассказы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картинкам.</w:t>
            </w:r>
            <w:r>
              <w:rPr>
                <w:spacing w:val="-4"/>
              </w:rPr>
              <w:t xml:space="preserve"> </w:t>
            </w:r>
            <w:r>
              <w:t>Зимние</w:t>
            </w:r>
            <w:r>
              <w:rPr>
                <w:spacing w:val="-2"/>
              </w:rPr>
              <w:t xml:space="preserve"> </w:t>
            </w:r>
            <w:r>
              <w:t>виды</w:t>
            </w:r>
            <w:r>
              <w:rPr>
                <w:spacing w:val="-2"/>
              </w:rPr>
              <w:t xml:space="preserve"> </w:t>
            </w:r>
            <w:r>
              <w:t>спорта</w:t>
            </w:r>
          </w:p>
        </w:tc>
      </w:tr>
      <w:tr w:rsidR="00B94CAE">
        <w:trPr>
          <w:trHeight w:val="257"/>
        </w:trPr>
        <w:tc>
          <w:tcPr>
            <w:tcW w:w="2991" w:type="dxa"/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37" w:lineRule="exact"/>
              <w:ind w:left="165"/>
            </w:pPr>
            <w:r>
              <w:t>Рассказы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картинкам.</w:t>
            </w:r>
            <w:r>
              <w:rPr>
                <w:spacing w:val="-3"/>
              </w:rPr>
              <w:t xml:space="preserve"> </w:t>
            </w:r>
            <w:r>
              <w:t>Кем быть?</w:t>
            </w:r>
          </w:p>
        </w:tc>
      </w:tr>
      <w:tr w:rsidR="00B94CAE">
        <w:trPr>
          <w:trHeight w:val="253"/>
        </w:trPr>
        <w:tc>
          <w:tcPr>
            <w:tcW w:w="2991" w:type="dxa"/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34" w:lineRule="exact"/>
              <w:ind w:left="165"/>
            </w:pPr>
            <w:r>
              <w:t>Рассказы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картинкам.</w:t>
            </w:r>
            <w:r>
              <w:rPr>
                <w:spacing w:val="-3"/>
              </w:rPr>
              <w:t xml:space="preserve"> </w:t>
            </w:r>
            <w:r>
              <w:t>Колобок</w:t>
            </w:r>
          </w:p>
        </w:tc>
      </w:tr>
      <w:tr w:rsidR="00B94CAE">
        <w:trPr>
          <w:trHeight w:val="256"/>
        </w:trPr>
        <w:tc>
          <w:tcPr>
            <w:tcW w:w="2991" w:type="dxa"/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36" w:lineRule="exact"/>
              <w:ind w:left="165"/>
            </w:pPr>
            <w:r>
              <w:t>Рассказы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картинкам.</w:t>
            </w:r>
            <w:r>
              <w:rPr>
                <w:spacing w:val="-4"/>
              </w:rPr>
              <w:t xml:space="preserve"> </w:t>
            </w:r>
            <w:r>
              <w:t>Курочка</w:t>
            </w:r>
            <w:r>
              <w:rPr>
                <w:spacing w:val="-1"/>
              </w:rPr>
              <w:t xml:space="preserve"> </w:t>
            </w:r>
            <w:r>
              <w:t>Ряба.</w:t>
            </w:r>
          </w:p>
        </w:tc>
      </w:tr>
      <w:tr w:rsidR="00B94CAE">
        <w:trPr>
          <w:trHeight w:val="254"/>
        </w:trPr>
        <w:tc>
          <w:tcPr>
            <w:tcW w:w="2991" w:type="dxa"/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34" w:lineRule="exact"/>
              <w:ind w:left="165"/>
            </w:pPr>
            <w:r>
              <w:t>Рассказы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картинкам.</w:t>
            </w:r>
            <w:r>
              <w:rPr>
                <w:spacing w:val="-4"/>
              </w:rPr>
              <w:t xml:space="preserve"> </w:t>
            </w:r>
            <w:r>
              <w:t>Летние</w:t>
            </w:r>
            <w:r>
              <w:rPr>
                <w:spacing w:val="-1"/>
              </w:rPr>
              <w:t xml:space="preserve"> </w:t>
            </w:r>
            <w:r>
              <w:t>виды</w:t>
            </w:r>
            <w:r>
              <w:rPr>
                <w:spacing w:val="-1"/>
              </w:rPr>
              <w:t xml:space="preserve"> </w:t>
            </w:r>
            <w:r>
              <w:t>спорта</w:t>
            </w:r>
          </w:p>
        </w:tc>
      </w:tr>
      <w:tr w:rsidR="00B94CAE">
        <w:trPr>
          <w:trHeight w:val="253"/>
        </w:trPr>
        <w:tc>
          <w:tcPr>
            <w:tcW w:w="2991" w:type="dxa"/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34" w:lineRule="exact"/>
              <w:ind w:left="165"/>
            </w:pPr>
            <w:r>
              <w:t>Рассказы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картинкам.</w:t>
            </w:r>
            <w:r>
              <w:rPr>
                <w:spacing w:val="-4"/>
              </w:rPr>
              <w:t xml:space="preserve"> </w:t>
            </w:r>
            <w:r>
              <w:t>Лето</w:t>
            </w:r>
          </w:p>
        </w:tc>
      </w:tr>
      <w:tr w:rsidR="00B94CAE">
        <w:trPr>
          <w:trHeight w:val="256"/>
        </w:trPr>
        <w:tc>
          <w:tcPr>
            <w:tcW w:w="2991" w:type="dxa"/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36" w:lineRule="exact"/>
              <w:ind w:left="165"/>
            </w:pPr>
            <w:r>
              <w:t>Рассказы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картинкам.</w:t>
            </w:r>
            <w:r>
              <w:rPr>
                <w:spacing w:val="-3"/>
              </w:rPr>
              <w:t xml:space="preserve"> </w:t>
            </w:r>
            <w:r>
              <w:t>Мой</w:t>
            </w:r>
            <w:r>
              <w:rPr>
                <w:spacing w:val="-1"/>
              </w:rPr>
              <w:t xml:space="preserve"> </w:t>
            </w:r>
            <w:r>
              <w:t>дом</w:t>
            </w:r>
          </w:p>
        </w:tc>
      </w:tr>
      <w:tr w:rsidR="00B94CAE">
        <w:trPr>
          <w:trHeight w:val="254"/>
        </w:trPr>
        <w:tc>
          <w:tcPr>
            <w:tcW w:w="2991" w:type="dxa"/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34" w:lineRule="exact"/>
              <w:ind w:left="165"/>
            </w:pPr>
            <w:r>
              <w:t>Рассказы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картинкам.</w:t>
            </w:r>
            <w:r>
              <w:rPr>
                <w:spacing w:val="-4"/>
              </w:rPr>
              <w:t xml:space="preserve"> </w:t>
            </w:r>
            <w:r>
              <w:t>Осень</w:t>
            </w:r>
          </w:p>
        </w:tc>
      </w:tr>
      <w:tr w:rsidR="00B94CAE">
        <w:trPr>
          <w:trHeight w:val="256"/>
        </w:trPr>
        <w:tc>
          <w:tcPr>
            <w:tcW w:w="2991" w:type="dxa"/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36" w:lineRule="exact"/>
              <w:ind w:left="165"/>
            </w:pPr>
            <w:r>
              <w:t>Рассказы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картинкам.</w:t>
            </w:r>
            <w:r>
              <w:rPr>
                <w:spacing w:val="-4"/>
              </w:rPr>
              <w:t xml:space="preserve"> </w:t>
            </w:r>
            <w:r>
              <w:t>Профессии.</w:t>
            </w:r>
          </w:p>
        </w:tc>
      </w:tr>
      <w:tr w:rsidR="00B94CAE">
        <w:trPr>
          <w:trHeight w:val="253"/>
        </w:trPr>
        <w:tc>
          <w:tcPr>
            <w:tcW w:w="2991" w:type="dxa"/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34" w:lineRule="exact"/>
              <w:ind w:left="165"/>
            </w:pPr>
            <w:r>
              <w:t>Рассказы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картинкам.</w:t>
            </w:r>
            <w:r>
              <w:rPr>
                <w:spacing w:val="-4"/>
              </w:rPr>
              <w:t xml:space="preserve"> </w:t>
            </w:r>
            <w:r>
              <w:t>Распорядок</w:t>
            </w:r>
            <w:r>
              <w:rPr>
                <w:spacing w:val="-1"/>
              </w:rPr>
              <w:t xml:space="preserve"> </w:t>
            </w:r>
            <w:r>
              <w:t>дня</w:t>
            </w:r>
          </w:p>
        </w:tc>
      </w:tr>
      <w:tr w:rsidR="00B94CAE">
        <w:trPr>
          <w:trHeight w:val="254"/>
        </w:trPr>
        <w:tc>
          <w:tcPr>
            <w:tcW w:w="2991" w:type="dxa"/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34" w:lineRule="exact"/>
              <w:ind w:left="165"/>
            </w:pPr>
            <w:r>
              <w:t>Рассказы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картинкам.</w:t>
            </w:r>
            <w:r>
              <w:rPr>
                <w:spacing w:val="-5"/>
              </w:rPr>
              <w:t xml:space="preserve"> </w:t>
            </w:r>
            <w:r>
              <w:t>Репка.</w:t>
            </w:r>
          </w:p>
        </w:tc>
      </w:tr>
      <w:tr w:rsidR="00B94CAE">
        <w:trPr>
          <w:trHeight w:val="256"/>
        </w:trPr>
        <w:tc>
          <w:tcPr>
            <w:tcW w:w="2991" w:type="dxa"/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36" w:lineRule="exact"/>
              <w:ind w:left="165"/>
            </w:pPr>
            <w:r>
              <w:t>Рассказы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картинкам.</w:t>
            </w:r>
            <w:r>
              <w:rPr>
                <w:spacing w:val="-5"/>
              </w:rPr>
              <w:t xml:space="preserve"> </w:t>
            </w:r>
            <w:r>
              <w:t>Родная</w:t>
            </w:r>
            <w:r>
              <w:rPr>
                <w:spacing w:val="-2"/>
              </w:rPr>
              <w:t xml:space="preserve"> </w:t>
            </w:r>
            <w:r>
              <w:t>природа</w:t>
            </w:r>
          </w:p>
        </w:tc>
      </w:tr>
      <w:tr w:rsidR="00B94CAE">
        <w:trPr>
          <w:trHeight w:val="253"/>
        </w:trPr>
        <w:tc>
          <w:tcPr>
            <w:tcW w:w="2991" w:type="dxa"/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34" w:lineRule="exact"/>
              <w:ind w:left="165"/>
            </w:pPr>
            <w:r>
              <w:t>Рассказы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картинкам.</w:t>
            </w:r>
            <w:r>
              <w:rPr>
                <w:spacing w:val="-3"/>
              </w:rPr>
              <w:t xml:space="preserve"> </w:t>
            </w:r>
            <w:r>
              <w:t>Теремок</w:t>
            </w:r>
          </w:p>
        </w:tc>
      </w:tr>
    </w:tbl>
    <w:p w:rsidR="00B94CAE" w:rsidRDefault="00B94CAE">
      <w:pPr>
        <w:pStyle w:val="a3"/>
        <w:rPr>
          <w:b/>
          <w:sz w:val="20"/>
        </w:rPr>
      </w:pPr>
    </w:p>
    <w:p w:rsidR="00B94CAE" w:rsidRDefault="00B94CAE">
      <w:pPr>
        <w:pStyle w:val="a3"/>
        <w:rPr>
          <w:b/>
          <w:sz w:val="20"/>
        </w:rPr>
      </w:pPr>
    </w:p>
    <w:p w:rsidR="00B94CAE" w:rsidRDefault="00B94CAE">
      <w:pPr>
        <w:pStyle w:val="a3"/>
        <w:spacing w:before="5"/>
        <w:rPr>
          <w:b/>
        </w:rPr>
      </w:pPr>
    </w:p>
    <w:p w:rsidR="00B94CAE" w:rsidRDefault="00143970">
      <w:pPr>
        <w:pStyle w:val="a4"/>
        <w:numPr>
          <w:ilvl w:val="1"/>
          <w:numId w:val="21"/>
        </w:numPr>
        <w:tabs>
          <w:tab w:val="left" w:pos="1606"/>
          <w:tab w:val="left" w:pos="1607"/>
        </w:tabs>
        <w:spacing w:before="90"/>
        <w:ind w:left="1124" w:right="1041" w:hanging="226"/>
        <w:jc w:val="left"/>
        <w:rPr>
          <w:b/>
          <w:sz w:val="24"/>
        </w:rPr>
      </w:pPr>
      <w:r>
        <w:rPr>
          <w:b/>
          <w:sz w:val="24"/>
        </w:rPr>
        <w:t>Примерный перечень литературных, музыкальных, художественных,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анимационных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произведений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Федеральной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программы.</w:t>
      </w:r>
    </w:p>
    <w:p w:rsidR="00B94CAE" w:rsidRDefault="00B94CAE">
      <w:pPr>
        <w:pStyle w:val="a3"/>
        <w:spacing w:before="7"/>
        <w:rPr>
          <w:b/>
          <w:sz w:val="23"/>
        </w:rPr>
      </w:pPr>
    </w:p>
    <w:p w:rsidR="00B94CAE" w:rsidRDefault="00143970">
      <w:pPr>
        <w:pStyle w:val="a3"/>
        <w:ind w:left="252" w:right="392" w:firstLine="708"/>
        <w:jc w:val="both"/>
      </w:pPr>
      <w:r>
        <w:t>Примерный перечень литературных, музыкальных, художественных, анимационных</w:t>
      </w:r>
      <w:r>
        <w:rPr>
          <w:spacing w:val="1"/>
        </w:rPr>
        <w:t xml:space="preserve"> </w:t>
      </w:r>
      <w:r>
        <w:t>произведений для реализации Программы полностью соответствует Примерному переченю</w:t>
      </w:r>
      <w:r>
        <w:rPr>
          <w:spacing w:val="1"/>
        </w:rPr>
        <w:t xml:space="preserve"> </w:t>
      </w:r>
      <w:r>
        <w:t>литературных, музыкальных, художественных, анимационных произведений для реализации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перечни</w:t>
      </w:r>
      <w:r>
        <w:rPr>
          <w:spacing w:val="1"/>
        </w:rPr>
        <w:t xml:space="preserve"> </w:t>
      </w:r>
      <w:r>
        <w:t>оформляются</w:t>
      </w:r>
      <w:r>
        <w:rPr>
          <w:spacing w:val="1"/>
        </w:rPr>
        <w:t xml:space="preserve"> </w:t>
      </w:r>
      <w:r>
        <w:t>ссылкой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соответсвующий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ДО.</w:t>
      </w:r>
      <w:r>
        <w:rPr>
          <w:spacing w:val="1"/>
        </w:rPr>
        <w:t xml:space="preserve"> </w:t>
      </w:r>
      <w:r>
        <w:t>Дополнительно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перечни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«ОТ</w:t>
      </w:r>
      <w:r>
        <w:rPr>
          <w:spacing w:val="1"/>
        </w:rPr>
        <w:t xml:space="preserve"> </w:t>
      </w:r>
      <w:r>
        <w:t>РОЖДЕНИЯ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ШКОЛЫ».</w:t>
      </w:r>
    </w:p>
    <w:p w:rsidR="00B94CAE" w:rsidRDefault="00B94CAE">
      <w:pPr>
        <w:pStyle w:val="a3"/>
        <w:rPr>
          <w:sz w:val="20"/>
        </w:rPr>
      </w:pPr>
    </w:p>
    <w:p w:rsidR="00B94CAE" w:rsidRDefault="00B94CAE">
      <w:pPr>
        <w:pStyle w:val="a3"/>
        <w:spacing w:before="11"/>
        <w:rPr>
          <w:sz w:val="14"/>
        </w:r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20"/>
        <w:gridCol w:w="5636"/>
      </w:tblGrid>
      <w:tr w:rsidR="00B94CAE">
        <w:trPr>
          <w:trHeight w:val="374"/>
        </w:trPr>
        <w:tc>
          <w:tcPr>
            <w:tcW w:w="4220" w:type="dxa"/>
          </w:tcPr>
          <w:p w:rsidR="00B94CAE" w:rsidRDefault="00143970">
            <w:pPr>
              <w:pStyle w:val="TableParagraph"/>
              <w:spacing w:before="121" w:line="233" w:lineRule="exact"/>
              <w:ind w:left="936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перечня</w:t>
            </w:r>
          </w:p>
        </w:tc>
        <w:tc>
          <w:tcPr>
            <w:tcW w:w="5636" w:type="dxa"/>
          </w:tcPr>
          <w:p w:rsidR="00B94CAE" w:rsidRDefault="00143970">
            <w:pPr>
              <w:pStyle w:val="TableParagraph"/>
              <w:spacing w:before="121" w:line="233" w:lineRule="exact"/>
              <w:ind w:left="1740"/>
              <w:rPr>
                <w:b/>
              </w:rPr>
            </w:pPr>
            <w:r>
              <w:rPr>
                <w:b/>
              </w:rPr>
              <w:t>Ссылка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ФОП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ДО»</w:t>
            </w:r>
          </w:p>
        </w:tc>
      </w:tr>
      <w:tr w:rsidR="00B94CAE">
        <w:trPr>
          <w:trHeight w:val="625"/>
        </w:trPr>
        <w:tc>
          <w:tcPr>
            <w:tcW w:w="4220" w:type="dxa"/>
          </w:tcPr>
          <w:p w:rsidR="00B94CAE" w:rsidRDefault="00143970">
            <w:pPr>
              <w:pStyle w:val="TableParagraph"/>
              <w:spacing w:before="100" w:line="250" w:lineRule="atLeast"/>
              <w:ind w:left="107" w:right="456"/>
            </w:pPr>
            <w:r>
              <w:t>Примерный перечень художественной</w:t>
            </w:r>
            <w:r>
              <w:rPr>
                <w:spacing w:val="-52"/>
              </w:rPr>
              <w:t xml:space="preserve"> </w:t>
            </w:r>
            <w:r>
              <w:t>литературы</w:t>
            </w:r>
          </w:p>
        </w:tc>
        <w:tc>
          <w:tcPr>
            <w:tcW w:w="5636" w:type="dxa"/>
          </w:tcPr>
          <w:p w:rsidR="00B94CAE" w:rsidRDefault="00143970">
            <w:pPr>
              <w:pStyle w:val="TableParagraph"/>
              <w:spacing w:before="100" w:line="250" w:lineRule="atLeast"/>
              <w:ind w:left="107" w:right="129"/>
            </w:pPr>
            <w:r>
              <w:t>ФОП ДО, п. 33.1 «Примерный перечень художественной</w:t>
            </w:r>
            <w:r>
              <w:rPr>
                <w:spacing w:val="-52"/>
              </w:rPr>
              <w:t xml:space="preserve"> </w:t>
            </w:r>
            <w:r>
              <w:t>литературы»</w:t>
            </w:r>
            <w:r>
              <w:rPr>
                <w:vertAlign w:val="superscript"/>
              </w:rPr>
              <w:t>39</w:t>
            </w:r>
          </w:p>
        </w:tc>
      </w:tr>
      <w:tr w:rsidR="00B94CAE">
        <w:trPr>
          <w:trHeight w:val="626"/>
        </w:trPr>
        <w:tc>
          <w:tcPr>
            <w:tcW w:w="4220" w:type="dxa"/>
          </w:tcPr>
          <w:p w:rsidR="00B94CAE" w:rsidRDefault="00143970">
            <w:pPr>
              <w:pStyle w:val="TableParagraph"/>
              <w:spacing w:before="102" w:line="252" w:lineRule="exact"/>
              <w:ind w:left="107" w:right="732"/>
            </w:pPr>
            <w:r>
              <w:t>Примерный перечень музыкальных</w:t>
            </w:r>
            <w:r>
              <w:rPr>
                <w:spacing w:val="-52"/>
              </w:rPr>
              <w:t xml:space="preserve"> </w:t>
            </w:r>
            <w:r>
              <w:t>произведений</w:t>
            </w:r>
          </w:p>
        </w:tc>
        <w:tc>
          <w:tcPr>
            <w:tcW w:w="5636" w:type="dxa"/>
          </w:tcPr>
          <w:p w:rsidR="00B94CAE" w:rsidRDefault="00143970">
            <w:pPr>
              <w:pStyle w:val="TableParagraph"/>
              <w:spacing w:before="102" w:line="252" w:lineRule="exact"/>
              <w:ind w:left="107" w:right="405"/>
            </w:pPr>
            <w:r>
              <w:t>ФОП ДО, п. 33.2 «Примерный перечень музыкальных</w:t>
            </w:r>
            <w:r>
              <w:rPr>
                <w:spacing w:val="-52"/>
              </w:rPr>
              <w:t xml:space="preserve"> </w:t>
            </w:r>
            <w:r>
              <w:t>произведений»</w:t>
            </w:r>
            <w:r>
              <w:rPr>
                <w:vertAlign w:val="superscript"/>
              </w:rPr>
              <w:t>40</w:t>
            </w:r>
          </w:p>
        </w:tc>
      </w:tr>
      <w:tr w:rsidR="00B94CAE">
        <w:trPr>
          <w:trHeight w:val="625"/>
        </w:trPr>
        <w:tc>
          <w:tcPr>
            <w:tcW w:w="4220" w:type="dxa"/>
          </w:tcPr>
          <w:p w:rsidR="00B94CAE" w:rsidRDefault="00143970">
            <w:pPr>
              <w:pStyle w:val="TableParagraph"/>
              <w:spacing w:before="102" w:line="252" w:lineRule="exact"/>
              <w:ind w:left="107" w:right="700"/>
            </w:pPr>
            <w:r>
              <w:t>Примерный перечень произведений</w:t>
            </w:r>
            <w:r>
              <w:rPr>
                <w:spacing w:val="-52"/>
              </w:rPr>
              <w:t xml:space="preserve"> </w:t>
            </w:r>
            <w:r>
              <w:t>изобразительного</w:t>
            </w:r>
            <w:r>
              <w:rPr>
                <w:spacing w:val="-1"/>
              </w:rPr>
              <w:t xml:space="preserve"> </w:t>
            </w:r>
            <w:r>
              <w:t>искусства</w:t>
            </w:r>
          </w:p>
        </w:tc>
        <w:tc>
          <w:tcPr>
            <w:tcW w:w="5636" w:type="dxa"/>
          </w:tcPr>
          <w:p w:rsidR="00B94CAE" w:rsidRDefault="00143970">
            <w:pPr>
              <w:pStyle w:val="TableParagraph"/>
              <w:spacing w:before="102" w:line="252" w:lineRule="exact"/>
              <w:ind w:left="107" w:right="372"/>
            </w:pPr>
            <w:r>
              <w:t>ФОП ДО, п. 33.1 «Примерный перечень произведений</w:t>
            </w:r>
            <w:r>
              <w:rPr>
                <w:spacing w:val="-53"/>
              </w:rPr>
              <w:t xml:space="preserve"> </w:t>
            </w:r>
            <w:r>
              <w:t>изобразительного</w:t>
            </w:r>
            <w:r>
              <w:rPr>
                <w:spacing w:val="-1"/>
              </w:rPr>
              <w:t xml:space="preserve"> </w:t>
            </w:r>
            <w:r>
              <w:t>искусства»</w:t>
            </w:r>
            <w:r>
              <w:rPr>
                <w:vertAlign w:val="superscript"/>
              </w:rPr>
              <w:t>41</w:t>
            </w:r>
          </w:p>
        </w:tc>
      </w:tr>
    </w:tbl>
    <w:p w:rsidR="00B94CAE" w:rsidRDefault="00DC3B3F">
      <w:pPr>
        <w:pStyle w:val="a3"/>
        <w:spacing w:before="10"/>
        <w:rPr>
          <w:sz w:val="27"/>
        </w:rPr>
      </w:pPr>
      <w:r w:rsidRPr="00DC3B3F">
        <w:rPr>
          <w:noProof/>
          <w:lang w:eastAsia="ru-RU"/>
        </w:rPr>
        <w:pict>
          <v:rect id="Rectangle 7" o:spid="_x0000_s1031" style="position:absolute;margin-left:56.65pt;margin-top:18pt;width:144.05pt;height:.7pt;z-index:-15715328;visibility:visible;mso-wrap-distance-left:0;mso-wrap-distance-right:0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" fillcolor="black" stroked="f">
            <w10:wrap type="topAndBottom" anchorx="page"/>
          </v:rect>
        </w:pict>
      </w:r>
    </w:p>
    <w:p w:rsidR="00B94CAE" w:rsidRDefault="00143970">
      <w:pPr>
        <w:spacing w:before="67"/>
        <w:ind w:left="252"/>
        <w:rPr>
          <w:sz w:val="20"/>
        </w:rPr>
      </w:pPr>
      <w:r>
        <w:rPr>
          <w:sz w:val="20"/>
          <w:vertAlign w:val="superscript"/>
        </w:rPr>
        <w:t>39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25</w:t>
      </w:r>
      <w:r>
        <w:rPr>
          <w:spacing w:val="-1"/>
          <w:sz w:val="20"/>
        </w:rPr>
        <w:t xml:space="preserve"> </w:t>
      </w:r>
      <w:r>
        <w:rPr>
          <w:sz w:val="20"/>
        </w:rPr>
        <w:t>ноября</w:t>
      </w:r>
      <w:r>
        <w:rPr>
          <w:spacing w:val="-3"/>
          <w:sz w:val="20"/>
        </w:rPr>
        <w:t xml:space="preserve"> </w:t>
      </w:r>
      <w:r>
        <w:rPr>
          <w:sz w:val="20"/>
        </w:rPr>
        <w:t>2022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pacing w:val="-4"/>
          <w:sz w:val="20"/>
        </w:rPr>
        <w:t xml:space="preserve"> </w:t>
      </w:r>
      <w:r>
        <w:rPr>
          <w:sz w:val="20"/>
        </w:rPr>
        <w:t>N</w:t>
      </w:r>
      <w:r>
        <w:rPr>
          <w:spacing w:val="-2"/>
          <w:sz w:val="20"/>
        </w:rPr>
        <w:t xml:space="preserve"> </w:t>
      </w:r>
      <w:r>
        <w:rPr>
          <w:sz w:val="20"/>
        </w:rPr>
        <w:t>1028</w:t>
      </w:r>
      <w:r>
        <w:rPr>
          <w:spacing w:val="-1"/>
          <w:sz w:val="20"/>
        </w:rPr>
        <w:t xml:space="preserve"> </w:t>
      </w:r>
      <w:r>
        <w:rPr>
          <w:sz w:val="20"/>
        </w:rPr>
        <w:t>«Об утверждении</w:t>
      </w:r>
      <w:r>
        <w:rPr>
          <w:spacing w:val="-3"/>
          <w:sz w:val="20"/>
        </w:rPr>
        <w:t xml:space="preserve"> </w:t>
      </w:r>
      <w:r>
        <w:rPr>
          <w:sz w:val="20"/>
        </w:rPr>
        <w:t>ФОП</w:t>
      </w:r>
      <w:r>
        <w:rPr>
          <w:spacing w:val="-2"/>
          <w:sz w:val="20"/>
        </w:rPr>
        <w:t xml:space="preserve"> </w:t>
      </w:r>
      <w:r>
        <w:rPr>
          <w:sz w:val="20"/>
        </w:rPr>
        <w:t>ДО»,</w:t>
      </w:r>
      <w:r>
        <w:rPr>
          <w:spacing w:val="-2"/>
          <w:sz w:val="20"/>
        </w:rPr>
        <w:t xml:space="preserve"> </w:t>
      </w:r>
      <w:r>
        <w:rPr>
          <w:sz w:val="20"/>
        </w:rPr>
        <w:t>п.</w:t>
      </w:r>
      <w:r>
        <w:rPr>
          <w:spacing w:val="5"/>
          <w:sz w:val="20"/>
        </w:rPr>
        <w:t xml:space="preserve"> </w:t>
      </w:r>
      <w:r>
        <w:rPr>
          <w:sz w:val="20"/>
        </w:rPr>
        <w:t>33.1.</w:t>
      </w:r>
    </w:p>
    <w:p w:rsidR="00B94CAE" w:rsidRDefault="00143970">
      <w:pPr>
        <w:spacing w:before="1"/>
        <w:ind w:left="252"/>
        <w:rPr>
          <w:sz w:val="20"/>
        </w:rPr>
      </w:pPr>
      <w:r>
        <w:rPr>
          <w:sz w:val="20"/>
          <w:vertAlign w:val="superscript"/>
        </w:rPr>
        <w:t>40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3"/>
          <w:sz w:val="20"/>
        </w:rPr>
        <w:t xml:space="preserve"> </w:t>
      </w:r>
      <w:r>
        <w:rPr>
          <w:sz w:val="20"/>
        </w:rPr>
        <w:t>от</w:t>
      </w:r>
      <w:r>
        <w:rPr>
          <w:spacing w:val="-2"/>
          <w:sz w:val="20"/>
        </w:rPr>
        <w:t xml:space="preserve"> </w:t>
      </w:r>
      <w:r>
        <w:rPr>
          <w:sz w:val="20"/>
        </w:rPr>
        <w:t>25</w:t>
      </w:r>
      <w:r>
        <w:rPr>
          <w:spacing w:val="-2"/>
          <w:sz w:val="20"/>
        </w:rPr>
        <w:t xml:space="preserve"> </w:t>
      </w:r>
      <w:r>
        <w:rPr>
          <w:sz w:val="20"/>
        </w:rPr>
        <w:t>ноября</w:t>
      </w:r>
      <w:r>
        <w:rPr>
          <w:spacing w:val="-2"/>
          <w:sz w:val="20"/>
        </w:rPr>
        <w:t xml:space="preserve"> </w:t>
      </w:r>
      <w:r>
        <w:rPr>
          <w:sz w:val="20"/>
        </w:rPr>
        <w:t>2022</w:t>
      </w:r>
      <w:r>
        <w:rPr>
          <w:spacing w:val="-2"/>
          <w:sz w:val="20"/>
        </w:rPr>
        <w:t xml:space="preserve"> </w:t>
      </w:r>
      <w:r>
        <w:rPr>
          <w:sz w:val="20"/>
        </w:rPr>
        <w:t>г.</w:t>
      </w:r>
      <w:r>
        <w:rPr>
          <w:spacing w:val="-3"/>
          <w:sz w:val="20"/>
        </w:rPr>
        <w:t xml:space="preserve"> </w:t>
      </w:r>
      <w:r>
        <w:rPr>
          <w:sz w:val="20"/>
        </w:rPr>
        <w:t>N</w:t>
      </w:r>
      <w:r>
        <w:rPr>
          <w:spacing w:val="-2"/>
          <w:sz w:val="20"/>
        </w:rPr>
        <w:t xml:space="preserve"> </w:t>
      </w:r>
      <w:r>
        <w:rPr>
          <w:sz w:val="20"/>
        </w:rPr>
        <w:t>1028</w:t>
      </w:r>
      <w:r>
        <w:rPr>
          <w:spacing w:val="-2"/>
          <w:sz w:val="20"/>
        </w:rPr>
        <w:t xml:space="preserve"> </w:t>
      </w:r>
      <w:r>
        <w:rPr>
          <w:sz w:val="20"/>
        </w:rPr>
        <w:t>«Об утверждении</w:t>
      </w:r>
      <w:r>
        <w:rPr>
          <w:spacing w:val="-3"/>
          <w:sz w:val="20"/>
        </w:rPr>
        <w:t xml:space="preserve"> </w:t>
      </w:r>
      <w:r>
        <w:rPr>
          <w:sz w:val="20"/>
        </w:rPr>
        <w:t>ФОП</w:t>
      </w:r>
      <w:r>
        <w:rPr>
          <w:spacing w:val="-2"/>
          <w:sz w:val="20"/>
        </w:rPr>
        <w:t xml:space="preserve"> </w:t>
      </w:r>
      <w:r>
        <w:rPr>
          <w:sz w:val="20"/>
        </w:rPr>
        <w:t>ДО»,</w:t>
      </w:r>
      <w:r>
        <w:rPr>
          <w:spacing w:val="-2"/>
          <w:sz w:val="20"/>
        </w:rPr>
        <w:t xml:space="preserve"> </w:t>
      </w:r>
      <w:r>
        <w:rPr>
          <w:sz w:val="20"/>
        </w:rPr>
        <w:t>п.</w:t>
      </w:r>
      <w:r>
        <w:rPr>
          <w:spacing w:val="-2"/>
          <w:sz w:val="20"/>
        </w:rPr>
        <w:t xml:space="preserve"> </w:t>
      </w:r>
      <w:r>
        <w:rPr>
          <w:sz w:val="20"/>
        </w:rPr>
        <w:t>33.2.</w:t>
      </w:r>
    </w:p>
    <w:p w:rsidR="00B94CAE" w:rsidRDefault="00B94CAE">
      <w:pPr>
        <w:rPr>
          <w:sz w:val="20"/>
        </w:rPr>
        <w:sectPr w:rsidR="00B94CAE">
          <w:pgSz w:w="11920" w:h="16850"/>
          <w:pgMar w:top="960" w:right="740" w:bottom="1420" w:left="880" w:header="0" w:footer="1228" w:gutter="0"/>
          <w:cols w:space="720"/>
        </w:sect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20"/>
        <w:gridCol w:w="5636"/>
      </w:tblGrid>
      <w:tr w:rsidR="00B94CAE">
        <w:trPr>
          <w:trHeight w:val="626"/>
        </w:trPr>
        <w:tc>
          <w:tcPr>
            <w:tcW w:w="4220" w:type="dxa"/>
          </w:tcPr>
          <w:p w:rsidR="00B94CAE" w:rsidRDefault="00143970">
            <w:pPr>
              <w:pStyle w:val="TableParagraph"/>
              <w:spacing w:before="102" w:line="252" w:lineRule="exact"/>
              <w:ind w:left="107" w:right="598"/>
            </w:pPr>
            <w:r>
              <w:t>Примерный перечень анимационных</w:t>
            </w:r>
            <w:r>
              <w:rPr>
                <w:spacing w:val="-52"/>
              </w:rPr>
              <w:t xml:space="preserve"> </w:t>
            </w:r>
            <w:r>
              <w:t>произведений</w:t>
            </w:r>
          </w:p>
        </w:tc>
        <w:tc>
          <w:tcPr>
            <w:tcW w:w="5636" w:type="dxa"/>
          </w:tcPr>
          <w:p w:rsidR="00B94CAE" w:rsidRDefault="00143970">
            <w:pPr>
              <w:pStyle w:val="TableParagraph"/>
              <w:spacing w:before="102" w:line="252" w:lineRule="exact"/>
              <w:ind w:left="107" w:right="270"/>
            </w:pPr>
            <w:r>
              <w:t>ФОП ДО, п. 33.1 «Примерный перечень анимационных</w:t>
            </w:r>
            <w:r>
              <w:rPr>
                <w:spacing w:val="-52"/>
              </w:rPr>
              <w:t xml:space="preserve"> </w:t>
            </w:r>
            <w:r>
              <w:t>произведений»</w:t>
            </w:r>
            <w:r>
              <w:rPr>
                <w:vertAlign w:val="superscript"/>
              </w:rPr>
              <w:t>42</w:t>
            </w:r>
          </w:p>
        </w:tc>
      </w:tr>
    </w:tbl>
    <w:p w:rsidR="00B94CAE" w:rsidRDefault="00B94CAE">
      <w:pPr>
        <w:pStyle w:val="a3"/>
        <w:rPr>
          <w:sz w:val="20"/>
        </w:rPr>
      </w:pPr>
    </w:p>
    <w:p w:rsidR="00B94CAE" w:rsidRDefault="00B94CAE">
      <w:pPr>
        <w:pStyle w:val="a3"/>
        <w:rPr>
          <w:sz w:val="26"/>
        </w:rPr>
      </w:pPr>
    </w:p>
    <w:p w:rsidR="00B94CAE" w:rsidRDefault="00143970">
      <w:pPr>
        <w:pStyle w:val="2"/>
        <w:numPr>
          <w:ilvl w:val="1"/>
          <w:numId w:val="21"/>
        </w:numPr>
        <w:tabs>
          <w:tab w:val="left" w:pos="4665"/>
        </w:tabs>
        <w:spacing w:before="163"/>
        <w:ind w:left="4665"/>
        <w:jc w:val="both"/>
      </w:pPr>
      <w:r>
        <w:t>Режим</w:t>
      </w:r>
      <w:r>
        <w:rPr>
          <w:spacing w:val="-3"/>
        </w:rPr>
        <w:t xml:space="preserve"> </w:t>
      </w:r>
      <w:r>
        <w:t>дня.</w:t>
      </w:r>
    </w:p>
    <w:p w:rsidR="00B94CAE" w:rsidRDefault="00143970">
      <w:pPr>
        <w:pStyle w:val="a3"/>
        <w:spacing w:before="115"/>
        <w:ind w:left="961"/>
        <w:jc w:val="both"/>
      </w:pPr>
      <w:r>
        <w:t>Раздел</w:t>
      </w:r>
      <w:r>
        <w:rPr>
          <w:spacing w:val="80"/>
        </w:rPr>
        <w:t xml:space="preserve"> </w:t>
      </w:r>
      <w:r>
        <w:t>режим</w:t>
      </w:r>
      <w:r>
        <w:rPr>
          <w:spacing w:val="80"/>
        </w:rPr>
        <w:t xml:space="preserve"> </w:t>
      </w:r>
      <w:r>
        <w:t>дня</w:t>
      </w:r>
      <w:r>
        <w:rPr>
          <w:spacing w:val="81"/>
        </w:rPr>
        <w:t xml:space="preserve"> </w:t>
      </w:r>
      <w:r>
        <w:t>в</w:t>
      </w:r>
      <w:r>
        <w:rPr>
          <w:spacing w:val="78"/>
        </w:rPr>
        <w:t xml:space="preserve"> </w:t>
      </w:r>
      <w:r>
        <w:rPr>
          <w:b/>
        </w:rPr>
        <w:t>Программе</w:t>
      </w:r>
      <w:r>
        <w:rPr>
          <w:b/>
          <w:spacing w:val="80"/>
        </w:rPr>
        <w:t xml:space="preserve"> </w:t>
      </w:r>
      <w:r>
        <w:t>полностью</w:t>
      </w:r>
      <w:r>
        <w:rPr>
          <w:spacing w:val="80"/>
        </w:rPr>
        <w:t xml:space="preserve"> </w:t>
      </w:r>
      <w:r>
        <w:t>соответствует</w:t>
      </w:r>
      <w:r>
        <w:rPr>
          <w:spacing w:val="82"/>
        </w:rPr>
        <w:t xml:space="preserve"> </w:t>
      </w:r>
      <w:r>
        <w:t>разделу</w:t>
      </w:r>
      <w:r>
        <w:rPr>
          <w:spacing w:val="75"/>
        </w:rPr>
        <w:t xml:space="preserve"> </w:t>
      </w:r>
      <w:r>
        <w:t>35</w:t>
      </w:r>
      <w:r>
        <w:rPr>
          <w:spacing w:val="81"/>
        </w:rPr>
        <w:t xml:space="preserve"> </w:t>
      </w:r>
      <w:r>
        <w:t>ФОП</w:t>
      </w:r>
      <w:r>
        <w:rPr>
          <w:spacing w:val="80"/>
        </w:rPr>
        <w:t xml:space="preserve"> </w:t>
      </w:r>
      <w:r>
        <w:t>ДО</w:t>
      </w:r>
    </w:p>
    <w:p w:rsidR="00B94CAE" w:rsidRDefault="00143970">
      <w:pPr>
        <w:pStyle w:val="a3"/>
        <w:spacing w:before="1"/>
        <w:ind w:left="252" w:right="388"/>
        <w:jc w:val="both"/>
      </w:pPr>
      <w:r>
        <w:t>«Примерный режим и распорядок дня в дошкольных группах</w:t>
      </w:r>
      <w:r>
        <w:rPr>
          <w:vertAlign w:val="superscript"/>
        </w:rPr>
        <w:t>43</w:t>
      </w:r>
      <w:r>
        <w:t>»,</w:t>
      </w:r>
      <w:r>
        <w:rPr>
          <w:spacing w:val="60"/>
        </w:rPr>
        <w:t xml:space="preserve"> </w:t>
      </w:r>
      <w:r>
        <w:t>с изменениями в режиме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«ОТ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ШКОЛЫ».</w:t>
      </w:r>
      <w:r>
        <w:rPr>
          <w:spacing w:val="-57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оформляется</w:t>
      </w:r>
      <w:r>
        <w:rPr>
          <w:spacing w:val="1"/>
        </w:rPr>
        <w:t xml:space="preserve"> </w:t>
      </w:r>
      <w:r>
        <w:t>ссылкой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измененный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дошкольных</w:t>
      </w:r>
      <w:r>
        <w:rPr>
          <w:spacing w:val="39"/>
        </w:rPr>
        <w:t xml:space="preserve"> </w:t>
      </w:r>
      <w:r>
        <w:t>групп</w:t>
      </w:r>
      <w:r>
        <w:rPr>
          <w:spacing w:val="38"/>
        </w:rPr>
        <w:t xml:space="preserve"> </w:t>
      </w:r>
      <w:r>
        <w:t>дается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тексте</w:t>
      </w:r>
      <w:r>
        <w:rPr>
          <w:spacing w:val="36"/>
        </w:rPr>
        <w:t xml:space="preserve"> </w:t>
      </w:r>
      <w:r>
        <w:t>Программы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соответствующей</w:t>
      </w:r>
      <w:r>
        <w:rPr>
          <w:spacing w:val="38"/>
        </w:rPr>
        <w:t xml:space="preserve"> </w:t>
      </w:r>
      <w:r>
        <w:t>ссылкой</w:t>
      </w:r>
      <w:r>
        <w:rPr>
          <w:spacing w:val="38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программу</w:t>
      </w:r>
    </w:p>
    <w:p w:rsidR="00B94CAE" w:rsidRDefault="00143970">
      <w:pPr>
        <w:pStyle w:val="a3"/>
        <w:ind w:left="252"/>
        <w:jc w:val="both"/>
      </w:pPr>
      <w:r>
        <w:t>«ОТ</w:t>
      </w:r>
      <w:r>
        <w:rPr>
          <w:spacing w:val="-4"/>
        </w:rPr>
        <w:t xml:space="preserve"> </w:t>
      </w:r>
      <w:r>
        <w:t>РОЖДЕНИЯ</w:t>
      </w:r>
      <w:r>
        <w:rPr>
          <w:spacing w:val="-4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ШКОЛЫ».</w:t>
      </w:r>
    </w:p>
    <w:p w:rsidR="00B94CAE" w:rsidRDefault="00B94CAE">
      <w:pPr>
        <w:pStyle w:val="a3"/>
        <w:rPr>
          <w:sz w:val="20"/>
        </w:rPr>
      </w:pPr>
    </w:p>
    <w:p w:rsidR="00B94CAE" w:rsidRDefault="00B94CAE">
      <w:pPr>
        <w:pStyle w:val="a3"/>
        <w:rPr>
          <w:sz w:val="20"/>
        </w:rPr>
      </w:pPr>
    </w:p>
    <w:p w:rsidR="00B94CAE" w:rsidRDefault="00DC3B3F">
      <w:pPr>
        <w:pStyle w:val="a3"/>
        <w:spacing w:before="6"/>
        <w:rPr>
          <w:sz w:val="29"/>
        </w:rPr>
      </w:pPr>
      <w:r w:rsidRPr="00DC3B3F">
        <w:rPr>
          <w:noProof/>
          <w:lang w:eastAsia="ru-RU"/>
        </w:rPr>
        <w:pict>
          <v:rect id="Rectangle 6" o:spid="_x0000_s1030" style="position:absolute;margin-left:56.65pt;margin-top:18.95pt;width:482.25pt;height:.7pt;z-index:-1571481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" fillcolor="black" stroked="f">
            <w10:wrap type="topAndBottom" anchorx="page"/>
          </v:rect>
        </w:pict>
      </w:r>
    </w:p>
    <w:p w:rsidR="00B94CAE" w:rsidRDefault="00143970">
      <w:pPr>
        <w:spacing w:before="67"/>
        <w:ind w:left="252"/>
        <w:rPr>
          <w:sz w:val="20"/>
        </w:rPr>
      </w:pPr>
      <w:r>
        <w:rPr>
          <w:sz w:val="20"/>
          <w:vertAlign w:val="superscript"/>
        </w:rPr>
        <w:t>41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25</w:t>
      </w:r>
      <w:r>
        <w:rPr>
          <w:spacing w:val="-1"/>
          <w:sz w:val="20"/>
        </w:rPr>
        <w:t xml:space="preserve"> </w:t>
      </w:r>
      <w:r>
        <w:rPr>
          <w:sz w:val="20"/>
        </w:rPr>
        <w:t>ноября</w:t>
      </w:r>
      <w:r>
        <w:rPr>
          <w:spacing w:val="-3"/>
          <w:sz w:val="20"/>
        </w:rPr>
        <w:t xml:space="preserve"> </w:t>
      </w:r>
      <w:r>
        <w:rPr>
          <w:sz w:val="20"/>
        </w:rPr>
        <w:t>2022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pacing w:val="-4"/>
          <w:sz w:val="20"/>
        </w:rPr>
        <w:t xml:space="preserve"> </w:t>
      </w:r>
      <w:r>
        <w:rPr>
          <w:sz w:val="20"/>
        </w:rPr>
        <w:t>N</w:t>
      </w:r>
      <w:r>
        <w:rPr>
          <w:spacing w:val="-2"/>
          <w:sz w:val="20"/>
        </w:rPr>
        <w:t xml:space="preserve"> </w:t>
      </w:r>
      <w:r>
        <w:rPr>
          <w:sz w:val="20"/>
        </w:rPr>
        <w:t>1028</w:t>
      </w:r>
      <w:r>
        <w:rPr>
          <w:spacing w:val="-1"/>
          <w:sz w:val="20"/>
        </w:rPr>
        <w:t xml:space="preserve"> </w:t>
      </w:r>
      <w:r>
        <w:rPr>
          <w:sz w:val="20"/>
        </w:rPr>
        <w:t>«Об утверждении</w:t>
      </w:r>
      <w:r>
        <w:rPr>
          <w:spacing w:val="-3"/>
          <w:sz w:val="20"/>
        </w:rPr>
        <w:t xml:space="preserve"> </w:t>
      </w:r>
      <w:r>
        <w:rPr>
          <w:sz w:val="20"/>
        </w:rPr>
        <w:t>ФОП</w:t>
      </w:r>
      <w:r>
        <w:rPr>
          <w:spacing w:val="-2"/>
          <w:sz w:val="20"/>
        </w:rPr>
        <w:t xml:space="preserve"> </w:t>
      </w:r>
      <w:r>
        <w:rPr>
          <w:sz w:val="20"/>
        </w:rPr>
        <w:t>ДО»,</w:t>
      </w:r>
      <w:r>
        <w:rPr>
          <w:spacing w:val="-2"/>
          <w:sz w:val="20"/>
        </w:rPr>
        <w:t xml:space="preserve"> </w:t>
      </w:r>
      <w:r>
        <w:rPr>
          <w:sz w:val="20"/>
        </w:rPr>
        <w:t>п.33.3.</w:t>
      </w:r>
    </w:p>
    <w:p w:rsidR="00B94CAE" w:rsidRDefault="00143970">
      <w:pPr>
        <w:spacing w:before="1"/>
        <w:ind w:left="252"/>
        <w:rPr>
          <w:sz w:val="20"/>
        </w:rPr>
      </w:pPr>
      <w:r>
        <w:rPr>
          <w:sz w:val="20"/>
          <w:vertAlign w:val="superscript"/>
        </w:rPr>
        <w:t>42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25</w:t>
      </w:r>
      <w:r>
        <w:rPr>
          <w:spacing w:val="-1"/>
          <w:sz w:val="20"/>
        </w:rPr>
        <w:t xml:space="preserve"> </w:t>
      </w:r>
      <w:r>
        <w:rPr>
          <w:sz w:val="20"/>
        </w:rPr>
        <w:t>ноября</w:t>
      </w:r>
      <w:r>
        <w:rPr>
          <w:spacing w:val="-3"/>
          <w:sz w:val="20"/>
        </w:rPr>
        <w:t xml:space="preserve"> </w:t>
      </w:r>
      <w:r>
        <w:rPr>
          <w:sz w:val="20"/>
        </w:rPr>
        <w:t>2022 г.</w:t>
      </w:r>
      <w:r>
        <w:rPr>
          <w:spacing w:val="-4"/>
          <w:sz w:val="20"/>
        </w:rPr>
        <w:t xml:space="preserve"> </w:t>
      </w:r>
      <w:r>
        <w:rPr>
          <w:sz w:val="20"/>
        </w:rPr>
        <w:t>N</w:t>
      </w:r>
      <w:r>
        <w:rPr>
          <w:spacing w:val="-2"/>
          <w:sz w:val="20"/>
        </w:rPr>
        <w:t xml:space="preserve"> </w:t>
      </w:r>
      <w:r>
        <w:rPr>
          <w:sz w:val="20"/>
        </w:rPr>
        <w:t>1028</w:t>
      </w:r>
      <w:r>
        <w:rPr>
          <w:spacing w:val="-1"/>
          <w:sz w:val="20"/>
        </w:rPr>
        <w:t xml:space="preserve"> </w:t>
      </w:r>
      <w:r>
        <w:rPr>
          <w:sz w:val="20"/>
        </w:rPr>
        <w:t>«Об утверждении</w:t>
      </w:r>
      <w:r>
        <w:rPr>
          <w:spacing w:val="-3"/>
          <w:sz w:val="20"/>
        </w:rPr>
        <w:t xml:space="preserve"> </w:t>
      </w:r>
      <w:r>
        <w:rPr>
          <w:sz w:val="20"/>
        </w:rPr>
        <w:t>ФОП</w:t>
      </w:r>
      <w:r>
        <w:rPr>
          <w:spacing w:val="-1"/>
          <w:sz w:val="20"/>
        </w:rPr>
        <w:t xml:space="preserve"> </w:t>
      </w:r>
      <w:r>
        <w:rPr>
          <w:sz w:val="20"/>
        </w:rPr>
        <w:t>ДО»,</w:t>
      </w:r>
      <w:r>
        <w:rPr>
          <w:spacing w:val="-2"/>
          <w:sz w:val="20"/>
        </w:rPr>
        <w:t xml:space="preserve"> </w:t>
      </w:r>
      <w:r>
        <w:rPr>
          <w:sz w:val="20"/>
        </w:rPr>
        <w:t>п.</w:t>
      </w:r>
      <w:r>
        <w:rPr>
          <w:spacing w:val="-2"/>
          <w:sz w:val="20"/>
        </w:rPr>
        <w:t xml:space="preserve"> </w:t>
      </w:r>
      <w:r>
        <w:rPr>
          <w:sz w:val="20"/>
        </w:rPr>
        <w:t>33.4.</w:t>
      </w:r>
    </w:p>
    <w:p w:rsidR="00B94CAE" w:rsidRDefault="00143970">
      <w:pPr>
        <w:ind w:left="252"/>
        <w:rPr>
          <w:sz w:val="20"/>
        </w:rPr>
      </w:pPr>
      <w:r>
        <w:rPr>
          <w:sz w:val="20"/>
          <w:vertAlign w:val="superscript"/>
        </w:rPr>
        <w:t>43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25</w:t>
      </w:r>
      <w:r>
        <w:rPr>
          <w:spacing w:val="-1"/>
          <w:sz w:val="20"/>
        </w:rPr>
        <w:t xml:space="preserve"> </w:t>
      </w:r>
      <w:r>
        <w:rPr>
          <w:sz w:val="20"/>
        </w:rPr>
        <w:t>ноября</w:t>
      </w:r>
      <w:r>
        <w:rPr>
          <w:spacing w:val="-3"/>
          <w:sz w:val="20"/>
        </w:rPr>
        <w:t xml:space="preserve"> </w:t>
      </w:r>
      <w:r>
        <w:rPr>
          <w:sz w:val="20"/>
        </w:rPr>
        <w:t>2022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pacing w:val="-3"/>
          <w:sz w:val="20"/>
        </w:rPr>
        <w:t xml:space="preserve"> </w:t>
      </w:r>
      <w:r>
        <w:rPr>
          <w:sz w:val="20"/>
        </w:rPr>
        <w:t>N</w:t>
      </w:r>
      <w:r>
        <w:rPr>
          <w:spacing w:val="-2"/>
          <w:sz w:val="20"/>
        </w:rPr>
        <w:t xml:space="preserve"> </w:t>
      </w:r>
      <w:r>
        <w:rPr>
          <w:sz w:val="20"/>
        </w:rPr>
        <w:t>1028</w:t>
      </w:r>
      <w:r>
        <w:rPr>
          <w:spacing w:val="4"/>
          <w:sz w:val="20"/>
        </w:rPr>
        <w:t xml:space="preserve"> </w:t>
      </w:r>
      <w:r>
        <w:rPr>
          <w:sz w:val="20"/>
        </w:rPr>
        <w:t>«Об утверждении</w:t>
      </w:r>
      <w:r>
        <w:rPr>
          <w:spacing w:val="-3"/>
          <w:sz w:val="20"/>
        </w:rPr>
        <w:t xml:space="preserve"> </w:t>
      </w:r>
      <w:r>
        <w:rPr>
          <w:sz w:val="20"/>
        </w:rPr>
        <w:t>ФОП</w:t>
      </w:r>
      <w:r>
        <w:rPr>
          <w:spacing w:val="-2"/>
          <w:sz w:val="20"/>
        </w:rPr>
        <w:t xml:space="preserve"> </w:t>
      </w:r>
      <w:r>
        <w:rPr>
          <w:sz w:val="20"/>
        </w:rPr>
        <w:t>ДО»,</w:t>
      </w:r>
      <w:r>
        <w:rPr>
          <w:spacing w:val="-2"/>
          <w:sz w:val="20"/>
        </w:rPr>
        <w:t xml:space="preserve"> </w:t>
      </w:r>
      <w:r>
        <w:rPr>
          <w:sz w:val="20"/>
        </w:rPr>
        <w:t>п.</w:t>
      </w:r>
      <w:r>
        <w:rPr>
          <w:spacing w:val="-2"/>
          <w:sz w:val="20"/>
        </w:rPr>
        <w:t xml:space="preserve"> </w:t>
      </w:r>
      <w:r>
        <w:rPr>
          <w:sz w:val="20"/>
        </w:rPr>
        <w:t>35.</w:t>
      </w:r>
    </w:p>
    <w:p w:rsidR="00B94CAE" w:rsidRDefault="00B94CAE">
      <w:pPr>
        <w:rPr>
          <w:sz w:val="20"/>
        </w:rPr>
        <w:sectPr w:rsidR="00B94CAE">
          <w:pgSz w:w="11920" w:h="16850"/>
          <w:pgMar w:top="960" w:right="740" w:bottom="1420" w:left="880" w:header="0" w:footer="1228" w:gutter="0"/>
          <w:cols w:space="720"/>
        </w:sectPr>
      </w:pPr>
    </w:p>
    <w:p w:rsidR="00B94CAE" w:rsidRDefault="00143970">
      <w:pPr>
        <w:spacing w:before="63"/>
        <w:ind w:left="252"/>
        <w:rPr>
          <w:b/>
        </w:rPr>
      </w:pPr>
      <w:r>
        <w:rPr>
          <w:b/>
          <w:sz w:val="24"/>
        </w:rPr>
        <w:t>Режим</w:t>
      </w:r>
      <w:r>
        <w:rPr>
          <w:b/>
          <w:spacing w:val="-3"/>
          <w:sz w:val="24"/>
        </w:rPr>
        <w:t xml:space="preserve"> </w:t>
      </w:r>
      <w:r>
        <w:rPr>
          <w:b/>
        </w:rPr>
        <w:t>дня</w:t>
      </w:r>
      <w:r>
        <w:rPr>
          <w:b/>
          <w:spacing w:val="-2"/>
        </w:rPr>
        <w:t xml:space="preserve"> </w:t>
      </w:r>
      <w:r>
        <w:rPr>
          <w:b/>
        </w:rPr>
        <w:t>в</w:t>
      </w:r>
      <w:r>
        <w:rPr>
          <w:b/>
          <w:spacing w:val="-5"/>
        </w:rPr>
        <w:t xml:space="preserve"> </w:t>
      </w:r>
      <w:r>
        <w:rPr>
          <w:b/>
        </w:rPr>
        <w:t>дошкольных</w:t>
      </w:r>
      <w:r>
        <w:rPr>
          <w:b/>
          <w:spacing w:val="-4"/>
        </w:rPr>
        <w:t xml:space="preserve"> </w:t>
      </w:r>
      <w:r>
        <w:rPr>
          <w:b/>
        </w:rPr>
        <w:t>группах</w:t>
      </w:r>
      <w:r>
        <w:rPr>
          <w:b/>
          <w:vertAlign w:val="superscript"/>
        </w:rPr>
        <w:t>44</w:t>
      </w:r>
      <w:r>
        <w:rPr>
          <w:b/>
        </w:rPr>
        <w:t>.</w:t>
      </w:r>
    </w:p>
    <w:p w:rsidR="00B94CAE" w:rsidRDefault="00143970">
      <w:pPr>
        <w:pStyle w:val="a3"/>
        <w:spacing w:before="115"/>
        <w:ind w:left="252" w:right="401" w:firstLine="708"/>
        <w:jc w:val="both"/>
      </w:pPr>
      <w:r>
        <w:t>В режим дня включены утренний и вечерний круг как важная составляющая режима</w:t>
      </w:r>
      <w:r>
        <w:rPr>
          <w:spacing w:val="1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</w:t>
      </w:r>
      <w:r>
        <w:rPr>
          <w:spacing w:val="3"/>
        </w:rPr>
        <w:t xml:space="preserve"> </w:t>
      </w:r>
      <w:r>
        <w:t>«ОТ РОЖДЕНИЯ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ШКОЛЫ.</w:t>
      </w:r>
    </w:p>
    <w:p w:rsidR="00B94CAE" w:rsidRDefault="00143970">
      <w:pPr>
        <w:pStyle w:val="a3"/>
        <w:spacing w:before="121"/>
        <w:ind w:left="252" w:right="391" w:firstLine="708"/>
        <w:jc w:val="both"/>
      </w:pPr>
      <w:r>
        <w:t>В летнее время распорядок дня следует изменять, с тем, чтобы дети больше времени</w:t>
      </w:r>
      <w:r>
        <w:rPr>
          <w:spacing w:val="1"/>
        </w:rPr>
        <w:t xml:space="preserve"> </w:t>
      </w:r>
      <w:r>
        <w:t>проводили на свежем воздухе, имели возможность больше двигаться, получать необходимую</w:t>
      </w:r>
      <w:r>
        <w:rPr>
          <w:spacing w:val="-57"/>
        </w:rPr>
        <w:t xml:space="preserve"> </w:t>
      </w:r>
      <w:r>
        <w:t>им физическую нагрузку, иметь большой выбор занятий по интересу, в общем, чтобы летом</w:t>
      </w:r>
      <w:r>
        <w:rPr>
          <w:spacing w:val="1"/>
        </w:rPr>
        <w:t xml:space="preserve"> </w:t>
      </w:r>
      <w:r>
        <w:t>они могли хорошо отдохнуть и оздоровиться. В частности, в теплое время года прием детей,</w:t>
      </w:r>
      <w:r>
        <w:rPr>
          <w:spacing w:val="1"/>
        </w:rPr>
        <w:t xml:space="preserve"> </w:t>
      </w:r>
      <w:r>
        <w:t>утреннюю</w:t>
      </w:r>
      <w:r>
        <w:rPr>
          <w:spacing w:val="-2"/>
        </w:rPr>
        <w:t xml:space="preserve"> </w:t>
      </w:r>
      <w:r>
        <w:t>зарядку,</w:t>
      </w:r>
      <w:r>
        <w:rPr>
          <w:spacing w:val="-1"/>
        </w:rPr>
        <w:t xml:space="preserve"> </w:t>
      </w:r>
      <w:r>
        <w:t>часть занятий,</w:t>
      </w:r>
      <w:r>
        <w:rPr>
          <w:spacing w:val="-1"/>
        </w:rPr>
        <w:t xml:space="preserve"> </w:t>
      </w:r>
      <w:r>
        <w:t>вечерний</w:t>
      </w:r>
      <w:r>
        <w:rPr>
          <w:spacing w:val="-2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лучше</w:t>
      </w:r>
      <w:r>
        <w:rPr>
          <w:spacing w:val="-2"/>
        </w:rPr>
        <w:t xml:space="preserve"> </w:t>
      </w:r>
      <w:r>
        <w:t>проводить на</w:t>
      </w:r>
      <w:r>
        <w:rPr>
          <w:spacing w:val="-4"/>
        </w:rPr>
        <w:t xml:space="preserve"> </w:t>
      </w:r>
      <w:r>
        <w:t>свежем</w:t>
      </w:r>
      <w:r>
        <w:rPr>
          <w:spacing w:val="-3"/>
        </w:rPr>
        <w:t xml:space="preserve"> </w:t>
      </w:r>
      <w:r>
        <w:t>воздухе.</w:t>
      </w:r>
    </w:p>
    <w:p w:rsidR="00B94CAE" w:rsidRDefault="00143970">
      <w:pPr>
        <w:pStyle w:val="2"/>
        <w:spacing w:before="124"/>
        <w:ind w:left="994"/>
        <w:jc w:val="both"/>
      </w:pPr>
      <w:r>
        <w:t>Ежедневная</w:t>
      </w:r>
      <w:r>
        <w:rPr>
          <w:spacing w:val="-4"/>
        </w:rPr>
        <w:t xml:space="preserve"> </w:t>
      </w:r>
      <w:r>
        <w:t>организация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холодный</w:t>
      </w:r>
      <w:r>
        <w:rPr>
          <w:spacing w:val="-3"/>
        </w:rPr>
        <w:t xml:space="preserve"> </w:t>
      </w:r>
      <w:r>
        <w:t>период</w:t>
      </w:r>
    </w:p>
    <w:p w:rsidR="00B94CAE" w:rsidRDefault="00B94CAE">
      <w:pPr>
        <w:pStyle w:val="a3"/>
        <w:spacing w:before="9"/>
        <w:rPr>
          <w:b/>
          <w:sz w:val="15"/>
        </w:rPr>
      </w:pPr>
    </w:p>
    <w:tbl>
      <w:tblPr>
        <w:tblStyle w:val="TableNormal"/>
        <w:tblW w:w="0" w:type="auto"/>
        <w:tblInd w:w="2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27"/>
        <w:gridCol w:w="7670"/>
      </w:tblGrid>
      <w:tr w:rsidR="000E258C" w:rsidTr="000E258C">
        <w:trPr>
          <w:trHeight w:val="976"/>
        </w:trPr>
        <w:tc>
          <w:tcPr>
            <w:tcW w:w="2127" w:type="dxa"/>
            <w:tcBorders>
              <w:right w:val="single" w:sz="4" w:space="0" w:color="000000"/>
            </w:tcBorders>
          </w:tcPr>
          <w:p w:rsidR="000E258C" w:rsidRDefault="000E258C">
            <w:pPr>
              <w:pStyle w:val="TableParagraph"/>
              <w:spacing w:before="6"/>
              <w:rPr>
                <w:b/>
                <w:sz w:val="32"/>
              </w:rPr>
            </w:pPr>
          </w:p>
          <w:p w:rsidR="000E258C" w:rsidRDefault="000E258C">
            <w:pPr>
              <w:pStyle w:val="TableParagraph"/>
              <w:ind w:left="223"/>
              <w:rPr>
                <w:b/>
                <w:sz w:val="20"/>
              </w:rPr>
            </w:pPr>
            <w:r>
              <w:rPr>
                <w:b/>
                <w:sz w:val="20"/>
              </w:rPr>
              <w:t>Режимный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момент</w:t>
            </w:r>
          </w:p>
        </w:tc>
        <w:tc>
          <w:tcPr>
            <w:tcW w:w="7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58C" w:rsidRDefault="000E258C">
            <w:pPr>
              <w:pStyle w:val="TableParagraph"/>
              <w:spacing w:before="144"/>
              <w:ind w:left="113" w:right="1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Старшая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группа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(5–6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лет)</w:t>
            </w:r>
          </w:p>
        </w:tc>
      </w:tr>
      <w:tr w:rsidR="000E258C" w:rsidTr="000E258C">
        <w:trPr>
          <w:trHeight w:val="746"/>
        </w:trPr>
        <w:tc>
          <w:tcPr>
            <w:tcW w:w="2127" w:type="dxa"/>
            <w:tcBorders>
              <w:bottom w:val="single" w:sz="2" w:space="0" w:color="000000"/>
              <w:right w:val="single" w:sz="4" w:space="0" w:color="000000"/>
            </w:tcBorders>
          </w:tcPr>
          <w:p w:rsidR="000E258C" w:rsidRDefault="000E258C">
            <w:pPr>
              <w:pStyle w:val="TableParagraph"/>
              <w:spacing w:before="24"/>
              <w:ind w:left="115"/>
              <w:rPr>
                <w:sz w:val="20"/>
              </w:rPr>
            </w:pPr>
            <w:r>
              <w:rPr>
                <w:sz w:val="20"/>
              </w:rPr>
              <w:t>Прием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детей,</w:t>
            </w:r>
          </w:p>
          <w:p w:rsidR="000E258C" w:rsidRDefault="000E258C">
            <w:pPr>
              <w:pStyle w:val="TableParagraph"/>
              <w:spacing w:before="1"/>
              <w:ind w:left="115"/>
              <w:rPr>
                <w:sz w:val="20"/>
              </w:rPr>
            </w:pPr>
            <w:r>
              <w:rPr>
                <w:sz w:val="20"/>
              </w:rPr>
              <w:t>свободная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игра,</w:t>
            </w:r>
          </w:p>
          <w:p w:rsidR="000E258C" w:rsidRDefault="000E258C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утренняя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гимнастика</w:t>
            </w:r>
          </w:p>
        </w:tc>
        <w:tc>
          <w:tcPr>
            <w:tcW w:w="767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E258C" w:rsidRDefault="000E258C" w:rsidP="000E258C">
            <w:pPr>
              <w:pStyle w:val="TableParagraph"/>
              <w:spacing w:before="24"/>
              <w:ind w:left="162"/>
              <w:jc w:val="center"/>
              <w:rPr>
                <w:sz w:val="20"/>
              </w:rPr>
            </w:pPr>
            <w:r>
              <w:rPr>
                <w:sz w:val="20"/>
              </w:rPr>
              <w:t>7:00–8:25</w:t>
            </w:r>
          </w:p>
        </w:tc>
      </w:tr>
      <w:tr w:rsidR="000E258C" w:rsidTr="000E258C">
        <w:trPr>
          <w:trHeight w:val="746"/>
        </w:trPr>
        <w:tc>
          <w:tcPr>
            <w:tcW w:w="2127" w:type="dxa"/>
            <w:tcBorders>
              <w:top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0E258C" w:rsidRDefault="000E258C">
            <w:pPr>
              <w:pStyle w:val="TableParagraph"/>
              <w:spacing w:before="24"/>
              <w:ind w:left="115"/>
              <w:rPr>
                <w:sz w:val="20"/>
              </w:rPr>
            </w:pPr>
            <w:r>
              <w:rPr>
                <w:sz w:val="20"/>
              </w:rPr>
              <w:t>Подготовка</w:t>
            </w:r>
          </w:p>
          <w:p w:rsidR="000E258C" w:rsidRDefault="000E258C">
            <w:pPr>
              <w:pStyle w:val="TableParagraph"/>
              <w:spacing w:before="1"/>
              <w:ind w:left="115" w:right="323"/>
              <w:rPr>
                <w:sz w:val="20"/>
              </w:rPr>
            </w:pPr>
            <w:r>
              <w:rPr>
                <w:sz w:val="20"/>
              </w:rPr>
              <w:t>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завтраку,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завтрак,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дежурство</w:t>
            </w:r>
          </w:p>
        </w:tc>
        <w:tc>
          <w:tcPr>
            <w:tcW w:w="767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E258C" w:rsidRDefault="000E258C" w:rsidP="000E258C">
            <w:pPr>
              <w:pStyle w:val="TableParagraph"/>
              <w:spacing w:before="24"/>
              <w:ind w:left="142"/>
              <w:jc w:val="center"/>
              <w:rPr>
                <w:sz w:val="20"/>
              </w:rPr>
            </w:pPr>
            <w:r>
              <w:rPr>
                <w:sz w:val="20"/>
              </w:rPr>
              <w:t>8.30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–8.40</w:t>
            </w:r>
          </w:p>
        </w:tc>
      </w:tr>
      <w:tr w:rsidR="000E258C" w:rsidTr="000E258C">
        <w:trPr>
          <w:trHeight w:val="285"/>
        </w:trPr>
        <w:tc>
          <w:tcPr>
            <w:tcW w:w="2127" w:type="dxa"/>
            <w:tcBorders>
              <w:top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0E258C" w:rsidRDefault="000E258C">
            <w:pPr>
              <w:pStyle w:val="TableParagraph"/>
              <w:spacing w:before="29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Утренний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круг</w:t>
            </w:r>
          </w:p>
        </w:tc>
        <w:tc>
          <w:tcPr>
            <w:tcW w:w="767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E258C" w:rsidRDefault="000E258C" w:rsidP="000E258C">
            <w:pPr>
              <w:pStyle w:val="TableParagraph"/>
              <w:spacing w:before="29"/>
              <w:ind w:left="1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8:40–9:00</w:t>
            </w:r>
          </w:p>
        </w:tc>
      </w:tr>
      <w:tr w:rsidR="000E258C" w:rsidTr="000E258C">
        <w:trPr>
          <w:trHeight w:val="976"/>
        </w:trPr>
        <w:tc>
          <w:tcPr>
            <w:tcW w:w="2127" w:type="dxa"/>
            <w:tcBorders>
              <w:top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0E258C" w:rsidRDefault="000E258C">
            <w:pPr>
              <w:pStyle w:val="TableParagraph"/>
              <w:spacing w:before="24"/>
              <w:ind w:left="115" w:right="465"/>
              <w:rPr>
                <w:sz w:val="20"/>
              </w:rPr>
            </w:pPr>
            <w:r>
              <w:rPr>
                <w:sz w:val="20"/>
              </w:rPr>
              <w:t>Игры, кружки,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занятия, занятия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специалистами</w:t>
            </w:r>
          </w:p>
        </w:tc>
        <w:tc>
          <w:tcPr>
            <w:tcW w:w="767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E258C" w:rsidRDefault="000E258C" w:rsidP="000E258C">
            <w:pPr>
              <w:pStyle w:val="TableParagraph"/>
              <w:spacing w:before="24"/>
              <w:ind w:left="113" w:right="107"/>
              <w:jc w:val="center"/>
              <w:rPr>
                <w:sz w:val="20"/>
              </w:rPr>
            </w:pPr>
            <w:r>
              <w:rPr>
                <w:sz w:val="20"/>
              </w:rPr>
              <w:t>9.00-10.30</w:t>
            </w:r>
          </w:p>
          <w:p w:rsidR="000E258C" w:rsidRDefault="000E258C" w:rsidP="000E258C">
            <w:pPr>
              <w:pStyle w:val="TableParagraph"/>
              <w:spacing w:before="1"/>
              <w:ind w:left="166" w:right="16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Согласно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сетки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</w:p>
        </w:tc>
      </w:tr>
      <w:tr w:rsidR="000E258C" w:rsidTr="000E258C">
        <w:trPr>
          <w:trHeight w:val="515"/>
        </w:trPr>
        <w:tc>
          <w:tcPr>
            <w:tcW w:w="2127" w:type="dxa"/>
            <w:tcBorders>
              <w:top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0E258C" w:rsidRDefault="000E258C">
            <w:pPr>
              <w:pStyle w:val="TableParagraph"/>
              <w:spacing w:before="24"/>
              <w:ind w:left="115"/>
              <w:rPr>
                <w:sz w:val="20"/>
              </w:rPr>
            </w:pPr>
            <w:r>
              <w:rPr>
                <w:sz w:val="20"/>
              </w:rPr>
              <w:t>Второй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завтрак</w:t>
            </w:r>
          </w:p>
        </w:tc>
        <w:tc>
          <w:tcPr>
            <w:tcW w:w="767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E258C" w:rsidRDefault="000E258C" w:rsidP="000E258C">
            <w:pPr>
              <w:pStyle w:val="TableParagraph"/>
              <w:spacing w:before="24"/>
              <w:ind w:right="52"/>
              <w:jc w:val="center"/>
              <w:rPr>
                <w:sz w:val="20"/>
              </w:rPr>
            </w:pPr>
            <w:r>
              <w:rPr>
                <w:sz w:val="20"/>
              </w:rPr>
              <w:t>10:10–10:20</w:t>
            </w:r>
          </w:p>
        </w:tc>
      </w:tr>
      <w:tr w:rsidR="000E258C" w:rsidTr="000E258C">
        <w:trPr>
          <w:trHeight w:val="976"/>
        </w:trPr>
        <w:tc>
          <w:tcPr>
            <w:tcW w:w="2127" w:type="dxa"/>
            <w:tcBorders>
              <w:top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0E258C" w:rsidRDefault="000E258C">
            <w:pPr>
              <w:pStyle w:val="TableParagraph"/>
              <w:spacing w:before="24"/>
              <w:ind w:left="115" w:right="289"/>
              <w:rPr>
                <w:sz w:val="20"/>
              </w:rPr>
            </w:pPr>
            <w:r>
              <w:rPr>
                <w:sz w:val="20"/>
              </w:rPr>
              <w:t>Игры, подготовка 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прогулке, </w:t>
            </w:r>
            <w:r>
              <w:rPr>
                <w:sz w:val="20"/>
              </w:rPr>
              <w:t>прогулка.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(Физкультурное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воздухе)</w:t>
            </w:r>
          </w:p>
        </w:tc>
        <w:tc>
          <w:tcPr>
            <w:tcW w:w="767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E258C" w:rsidRDefault="000E258C" w:rsidP="000E258C">
            <w:pPr>
              <w:pStyle w:val="TableParagraph"/>
              <w:spacing w:before="1"/>
              <w:jc w:val="center"/>
              <w:rPr>
                <w:b/>
              </w:rPr>
            </w:pPr>
          </w:p>
          <w:p w:rsidR="000E258C" w:rsidRDefault="000E258C" w:rsidP="000E258C">
            <w:pPr>
              <w:pStyle w:val="TableParagraph"/>
              <w:spacing w:before="1"/>
              <w:ind w:left="82"/>
              <w:jc w:val="center"/>
              <w:rPr>
                <w:sz w:val="20"/>
              </w:rPr>
            </w:pPr>
            <w:r>
              <w:rPr>
                <w:sz w:val="20"/>
              </w:rPr>
              <w:t>11.00-12.20</w:t>
            </w:r>
          </w:p>
        </w:tc>
      </w:tr>
      <w:tr w:rsidR="000E258C" w:rsidTr="000E258C">
        <w:trPr>
          <w:trHeight w:val="746"/>
        </w:trPr>
        <w:tc>
          <w:tcPr>
            <w:tcW w:w="2127" w:type="dxa"/>
            <w:tcBorders>
              <w:top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0E258C" w:rsidRDefault="000E258C">
            <w:pPr>
              <w:pStyle w:val="TableParagraph"/>
              <w:spacing w:before="22"/>
              <w:ind w:left="115"/>
              <w:rPr>
                <w:sz w:val="20"/>
              </w:rPr>
            </w:pPr>
            <w:r>
              <w:rPr>
                <w:sz w:val="20"/>
              </w:rPr>
              <w:t>Возвращение</w:t>
            </w:r>
          </w:p>
          <w:p w:rsidR="000E258C" w:rsidRDefault="000E258C">
            <w:pPr>
              <w:pStyle w:val="TableParagraph"/>
              <w:ind w:left="115" w:right="484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прогулки,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</w:p>
        </w:tc>
        <w:tc>
          <w:tcPr>
            <w:tcW w:w="767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E258C" w:rsidRDefault="000E258C" w:rsidP="000E258C">
            <w:pPr>
              <w:pStyle w:val="TableParagraph"/>
              <w:spacing w:before="22"/>
              <w:ind w:left="82"/>
              <w:jc w:val="center"/>
              <w:rPr>
                <w:sz w:val="20"/>
              </w:rPr>
            </w:pPr>
            <w:r>
              <w:rPr>
                <w:sz w:val="20"/>
              </w:rPr>
              <w:t>12.20-12.30</w:t>
            </w:r>
          </w:p>
        </w:tc>
      </w:tr>
      <w:tr w:rsidR="000E258C" w:rsidTr="000E258C">
        <w:trPr>
          <w:trHeight w:val="515"/>
        </w:trPr>
        <w:tc>
          <w:tcPr>
            <w:tcW w:w="2127" w:type="dxa"/>
            <w:tcBorders>
              <w:top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0E258C" w:rsidRDefault="000E258C">
            <w:pPr>
              <w:pStyle w:val="TableParagraph"/>
              <w:spacing w:before="22"/>
              <w:ind w:left="115" w:right="262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обеду,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обед,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дежурство</w:t>
            </w:r>
          </w:p>
        </w:tc>
        <w:tc>
          <w:tcPr>
            <w:tcW w:w="767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E258C" w:rsidRDefault="000E258C" w:rsidP="000E258C">
            <w:pPr>
              <w:pStyle w:val="TableParagraph"/>
              <w:spacing w:before="22"/>
              <w:ind w:right="52"/>
              <w:jc w:val="center"/>
              <w:rPr>
                <w:sz w:val="20"/>
              </w:rPr>
            </w:pPr>
            <w:r>
              <w:rPr>
                <w:sz w:val="20"/>
              </w:rPr>
              <w:t>12:30–13:00</w:t>
            </w:r>
          </w:p>
        </w:tc>
      </w:tr>
      <w:tr w:rsidR="000E258C" w:rsidTr="000E258C">
        <w:trPr>
          <w:trHeight w:val="1896"/>
        </w:trPr>
        <w:tc>
          <w:tcPr>
            <w:tcW w:w="2127" w:type="dxa"/>
            <w:tcBorders>
              <w:top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0E258C" w:rsidRDefault="000E258C">
            <w:pPr>
              <w:pStyle w:val="TableParagraph"/>
              <w:spacing w:before="22"/>
              <w:ind w:left="115" w:right="373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Подготовка ко сну,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чтение перед </w:t>
            </w:r>
            <w:r>
              <w:rPr>
                <w:sz w:val="20"/>
              </w:rPr>
              <w:t>сном,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дневной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сон,</w:t>
            </w:r>
          </w:p>
          <w:p w:rsidR="000E258C" w:rsidRDefault="000E258C">
            <w:pPr>
              <w:pStyle w:val="TableParagraph"/>
              <w:spacing w:before="1"/>
              <w:ind w:left="115" w:right="14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постепенный </w:t>
            </w:r>
            <w:r>
              <w:rPr>
                <w:sz w:val="20"/>
              </w:rPr>
              <w:t>подъем,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профилактические</w:t>
            </w:r>
          </w:p>
          <w:p w:rsidR="000E258C" w:rsidRDefault="000E258C">
            <w:pPr>
              <w:pStyle w:val="TableParagraph"/>
              <w:spacing w:before="1"/>
              <w:ind w:left="115" w:right="514"/>
              <w:rPr>
                <w:sz w:val="20"/>
              </w:rPr>
            </w:pPr>
            <w:r>
              <w:rPr>
                <w:sz w:val="20"/>
              </w:rPr>
              <w:t>физкультурно-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оздоровительные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процедуры</w:t>
            </w:r>
          </w:p>
        </w:tc>
        <w:tc>
          <w:tcPr>
            <w:tcW w:w="767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58C" w:rsidRDefault="000E258C" w:rsidP="000E258C">
            <w:pPr>
              <w:pStyle w:val="TableParagraph"/>
              <w:spacing w:before="22"/>
              <w:ind w:left="82"/>
              <w:jc w:val="center"/>
              <w:rPr>
                <w:sz w:val="20"/>
              </w:rPr>
            </w:pPr>
            <w:r>
              <w:rPr>
                <w:sz w:val="20"/>
              </w:rPr>
              <w:t>13.00-15.00</w:t>
            </w:r>
          </w:p>
        </w:tc>
      </w:tr>
      <w:tr w:rsidR="000E258C" w:rsidTr="000E258C">
        <w:trPr>
          <w:trHeight w:val="712"/>
        </w:trPr>
        <w:tc>
          <w:tcPr>
            <w:tcW w:w="212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58C" w:rsidRDefault="000E258C">
            <w:pPr>
              <w:pStyle w:val="TableParagraph"/>
              <w:spacing w:before="24" w:line="229" w:lineRule="exact"/>
              <w:ind w:left="115"/>
              <w:rPr>
                <w:sz w:val="20"/>
              </w:rPr>
            </w:pPr>
            <w:r>
              <w:rPr>
                <w:sz w:val="20"/>
              </w:rPr>
              <w:t>Подготовка</w:t>
            </w:r>
          </w:p>
          <w:p w:rsidR="000E258C" w:rsidRDefault="000E258C">
            <w:pPr>
              <w:pStyle w:val="TableParagraph"/>
              <w:spacing w:line="229" w:lineRule="exact"/>
              <w:ind w:left="115"/>
              <w:rPr>
                <w:sz w:val="20"/>
              </w:rPr>
            </w:pP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полднику,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полдник</w:t>
            </w:r>
          </w:p>
        </w:tc>
        <w:tc>
          <w:tcPr>
            <w:tcW w:w="7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58C" w:rsidRDefault="000E258C" w:rsidP="000E258C">
            <w:pPr>
              <w:pStyle w:val="TableParagraph"/>
              <w:spacing w:before="22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15:00–15:30</w:t>
            </w:r>
          </w:p>
        </w:tc>
      </w:tr>
      <w:tr w:rsidR="000E258C" w:rsidTr="000E258C">
        <w:trPr>
          <w:trHeight w:val="1206"/>
        </w:trPr>
        <w:tc>
          <w:tcPr>
            <w:tcW w:w="212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58C" w:rsidRDefault="000E258C">
            <w:pPr>
              <w:pStyle w:val="TableParagraph"/>
              <w:spacing w:before="24"/>
              <w:ind w:left="115" w:right="63"/>
              <w:rPr>
                <w:sz w:val="20"/>
              </w:rPr>
            </w:pPr>
            <w:r>
              <w:rPr>
                <w:spacing w:val="-4"/>
                <w:sz w:val="20"/>
              </w:rPr>
              <w:t>Игры, кружки, занятия,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</w:p>
          <w:p w:rsidR="000E258C" w:rsidRDefault="000E258C">
            <w:pPr>
              <w:pStyle w:val="TableParagraph"/>
              <w:spacing w:line="228" w:lineRule="exact"/>
              <w:ind w:left="115"/>
              <w:rPr>
                <w:sz w:val="20"/>
              </w:rPr>
            </w:pPr>
            <w:r>
              <w:rPr>
                <w:spacing w:val="-4"/>
                <w:w w:val="95"/>
                <w:sz w:val="20"/>
              </w:rPr>
              <w:t>со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spacing w:val="-3"/>
                <w:w w:val="95"/>
                <w:sz w:val="20"/>
              </w:rPr>
              <w:t>специалистами</w:t>
            </w:r>
          </w:p>
        </w:tc>
        <w:tc>
          <w:tcPr>
            <w:tcW w:w="7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58C" w:rsidRDefault="000E258C" w:rsidP="000E258C">
            <w:pPr>
              <w:pStyle w:val="TableParagraph"/>
              <w:spacing w:before="24" w:line="229" w:lineRule="exact"/>
              <w:ind w:left="41" w:right="34"/>
              <w:jc w:val="center"/>
              <w:rPr>
                <w:sz w:val="20"/>
              </w:rPr>
            </w:pPr>
            <w:r>
              <w:rPr>
                <w:sz w:val="20"/>
              </w:rPr>
              <w:t>15:30–17:10</w:t>
            </w:r>
          </w:p>
          <w:p w:rsidR="000E258C" w:rsidRDefault="000E258C" w:rsidP="000E258C">
            <w:pPr>
              <w:pStyle w:val="TableParagraph"/>
              <w:ind w:left="166" w:right="157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согласно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сетки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</w:p>
        </w:tc>
      </w:tr>
    </w:tbl>
    <w:p w:rsidR="00B94CAE" w:rsidRDefault="00DC3B3F">
      <w:pPr>
        <w:pStyle w:val="a3"/>
        <w:spacing w:before="1"/>
        <w:rPr>
          <w:b/>
          <w:sz w:val="28"/>
        </w:rPr>
      </w:pPr>
      <w:r w:rsidRPr="00DC3B3F">
        <w:rPr>
          <w:noProof/>
          <w:lang w:eastAsia="ru-RU"/>
        </w:rPr>
        <w:pict>
          <v:rect id="Rectangle 5" o:spid="_x0000_s1029" style="position:absolute;margin-left:56.65pt;margin-top:18.1pt;width:144.05pt;height:.7pt;z-index:-15714304;visibility:visible;mso-wrap-distance-left:0;mso-wrap-distance-right:0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" fillcolor="black" stroked="f">
            <w10:wrap type="topAndBottom" anchorx="page"/>
          </v:rect>
        </w:pict>
      </w:r>
    </w:p>
    <w:p w:rsidR="00B94CAE" w:rsidRDefault="00143970">
      <w:pPr>
        <w:spacing w:before="67"/>
        <w:ind w:left="252" w:right="576"/>
        <w:rPr>
          <w:sz w:val="20"/>
        </w:rPr>
      </w:pPr>
      <w:r>
        <w:rPr>
          <w:sz w:val="20"/>
          <w:vertAlign w:val="superscript"/>
        </w:rPr>
        <w:t>44</w:t>
      </w:r>
      <w:r>
        <w:rPr>
          <w:sz w:val="20"/>
        </w:rPr>
        <w:t xml:space="preserve"> Инновационная программа «ОТ РОЖДЕНИЯ ДО ШКОЛЫ» под редакцией Н. Е. Вераксы, Т. С. Комаровой,</w:t>
      </w:r>
      <w:r>
        <w:rPr>
          <w:spacing w:val="-47"/>
          <w:sz w:val="20"/>
        </w:rPr>
        <w:t xml:space="preserve"> </w:t>
      </w:r>
      <w:r>
        <w:rPr>
          <w:sz w:val="20"/>
        </w:rPr>
        <w:t>Э. М.</w:t>
      </w:r>
      <w:r>
        <w:rPr>
          <w:spacing w:val="1"/>
          <w:sz w:val="20"/>
        </w:rPr>
        <w:t xml:space="preserve"> </w:t>
      </w:r>
      <w:r>
        <w:rPr>
          <w:sz w:val="20"/>
        </w:rPr>
        <w:t>Дорофеевой,</w:t>
      </w:r>
      <w:r>
        <w:rPr>
          <w:spacing w:val="-1"/>
          <w:sz w:val="20"/>
        </w:rPr>
        <w:t xml:space="preserve"> </w:t>
      </w:r>
      <w:r>
        <w:rPr>
          <w:sz w:val="20"/>
        </w:rPr>
        <w:t>раздел</w:t>
      </w:r>
      <w:r>
        <w:rPr>
          <w:spacing w:val="1"/>
          <w:sz w:val="20"/>
        </w:rPr>
        <w:t xml:space="preserve"> </w:t>
      </w:r>
      <w:r>
        <w:rPr>
          <w:sz w:val="20"/>
        </w:rPr>
        <w:t>«Организация</w:t>
      </w:r>
      <w:r>
        <w:rPr>
          <w:spacing w:val="-1"/>
          <w:sz w:val="20"/>
        </w:rPr>
        <w:t xml:space="preserve"> </w:t>
      </w:r>
      <w:r>
        <w:rPr>
          <w:sz w:val="20"/>
        </w:rPr>
        <w:t>жизнедеятельности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детей».</w:t>
      </w:r>
    </w:p>
    <w:p w:rsidR="00B94CAE" w:rsidRDefault="00B94CAE">
      <w:pPr>
        <w:rPr>
          <w:sz w:val="20"/>
        </w:rPr>
        <w:sectPr w:rsidR="00B94CAE">
          <w:pgSz w:w="11920" w:h="16850"/>
          <w:pgMar w:top="900" w:right="740" w:bottom="1420" w:left="880" w:header="0" w:footer="1228" w:gutter="0"/>
          <w:cols w:space="720"/>
        </w:sectPr>
      </w:pP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7670"/>
      </w:tblGrid>
      <w:tr w:rsidR="000E258C" w:rsidTr="000E258C">
        <w:trPr>
          <w:trHeight w:val="515"/>
        </w:trPr>
        <w:tc>
          <w:tcPr>
            <w:tcW w:w="2127" w:type="dxa"/>
            <w:tcBorders>
              <w:left w:val="single" w:sz="6" w:space="0" w:color="000000"/>
            </w:tcBorders>
          </w:tcPr>
          <w:p w:rsidR="000E258C" w:rsidRDefault="000E258C">
            <w:pPr>
              <w:pStyle w:val="TableParagraph"/>
              <w:spacing w:before="26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Вечерний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круг</w:t>
            </w:r>
          </w:p>
        </w:tc>
        <w:tc>
          <w:tcPr>
            <w:tcW w:w="7670" w:type="dxa"/>
          </w:tcPr>
          <w:p w:rsidR="000E258C" w:rsidRDefault="000E258C" w:rsidP="000E258C">
            <w:pPr>
              <w:pStyle w:val="TableParagraph"/>
              <w:spacing w:before="26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17:10–17:20</w:t>
            </w:r>
          </w:p>
        </w:tc>
      </w:tr>
      <w:tr w:rsidR="000E258C" w:rsidTr="000E258C">
        <w:trPr>
          <w:trHeight w:val="515"/>
        </w:trPr>
        <w:tc>
          <w:tcPr>
            <w:tcW w:w="2127" w:type="dxa"/>
            <w:tcBorders>
              <w:left w:val="single" w:sz="6" w:space="0" w:color="000000"/>
            </w:tcBorders>
          </w:tcPr>
          <w:p w:rsidR="000E258C" w:rsidRDefault="000E258C">
            <w:pPr>
              <w:pStyle w:val="TableParagraph"/>
              <w:spacing w:before="22"/>
              <w:ind w:left="115" w:right="84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Подготовка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ужину,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ужин</w:t>
            </w:r>
          </w:p>
        </w:tc>
        <w:tc>
          <w:tcPr>
            <w:tcW w:w="7670" w:type="dxa"/>
          </w:tcPr>
          <w:p w:rsidR="000E258C" w:rsidRDefault="000E258C" w:rsidP="000E258C">
            <w:pPr>
              <w:pStyle w:val="TableParagraph"/>
              <w:spacing w:before="22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17.20-17.30</w:t>
            </w:r>
          </w:p>
        </w:tc>
      </w:tr>
      <w:tr w:rsidR="000E258C" w:rsidTr="000E258C">
        <w:trPr>
          <w:trHeight w:val="515"/>
        </w:trPr>
        <w:tc>
          <w:tcPr>
            <w:tcW w:w="2127" w:type="dxa"/>
            <w:tcBorders>
              <w:left w:val="single" w:sz="6" w:space="0" w:color="000000"/>
            </w:tcBorders>
          </w:tcPr>
          <w:p w:rsidR="000E258C" w:rsidRDefault="000E258C">
            <w:pPr>
              <w:pStyle w:val="TableParagraph"/>
              <w:spacing w:before="24" w:line="229" w:lineRule="exact"/>
              <w:ind w:left="115"/>
              <w:rPr>
                <w:sz w:val="20"/>
              </w:rPr>
            </w:pPr>
            <w:r>
              <w:rPr>
                <w:sz w:val="20"/>
              </w:rPr>
              <w:t>Подготовка</w:t>
            </w:r>
          </w:p>
          <w:p w:rsidR="000E258C" w:rsidRDefault="000E258C">
            <w:pPr>
              <w:pStyle w:val="TableParagraph"/>
              <w:spacing w:line="229" w:lineRule="exact"/>
              <w:ind w:left="115"/>
              <w:rPr>
                <w:sz w:val="20"/>
              </w:rPr>
            </w:pP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прогулке,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прогулка</w:t>
            </w:r>
          </w:p>
        </w:tc>
        <w:tc>
          <w:tcPr>
            <w:tcW w:w="7670" w:type="dxa"/>
          </w:tcPr>
          <w:p w:rsidR="000E258C" w:rsidRDefault="000E258C" w:rsidP="000E258C">
            <w:pPr>
              <w:pStyle w:val="TableParagraph"/>
              <w:spacing w:before="24"/>
              <w:ind w:right="52"/>
              <w:jc w:val="center"/>
              <w:rPr>
                <w:sz w:val="20"/>
              </w:rPr>
            </w:pPr>
            <w:r>
              <w:rPr>
                <w:sz w:val="20"/>
              </w:rPr>
              <w:t>17:30–18:20</w:t>
            </w:r>
          </w:p>
        </w:tc>
      </w:tr>
      <w:tr w:rsidR="000E258C" w:rsidTr="000E258C">
        <w:trPr>
          <w:trHeight w:val="746"/>
        </w:trPr>
        <w:tc>
          <w:tcPr>
            <w:tcW w:w="2127" w:type="dxa"/>
            <w:tcBorders>
              <w:left w:val="single" w:sz="6" w:space="0" w:color="000000"/>
            </w:tcBorders>
          </w:tcPr>
          <w:p w:rsidR="000E258C" w:rsidRDefault="000E258C">
            <w:pPr>
              <w:pStyle w:val="TableParagraph"/>
              <w:spacing w:before="24"/>
              <w:ind w:left="115"/>
              <w:rPr>
                <w:sz w:val="20"/>
              </w:rPr>
            </w:pPr>
            <w:r>
              <w:rPr>
                <w:sz w:val="20"/>
              </w:rPr>
              <w:t>Возвращение</w:t>
            </w:r>
          </w:p>
          <w:p w:rsidR="000E258C" w:rsidRDefault="000E258C">
            <w:pPr>
              <w:pStyle w:val="TableParagraph"/>
              <w:ind w:left="115" w:right="474"/>
              <w:rPr>
                <w:sz w:val="20"/>
              </w:rPr>
            </w:pPr>
            <w:r>
              <w:rPr>
                <w:sz w:val="20"/>
              </w:rPr>
              <w:t>с прогулки, игры,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домой</w:t>
            </w:r>
          </w:p>
        </w:tc>
        <w:tc>
          <w:tcPr>
            <w:tcW w:w="7670" w:type="dxa"/>
          </w:tcPr>
          <w:p w:rsidR="000E258C" w:rsidRDefault="000E258C" w:rsidP="000E258C">
            <w:pPr>
              <w:pStyle w:val="TableParagraph"/>
              <w:spacing w:before="24"/>
              <w:ind w:right="52"/>
              <w:jc w:val="center"/>
              <w:rPr>
                <w:sz w:val="20"/>
              </w:rPr>
            </w:pPr>
            <w:r>
              <w:rPr>
                <w:sz w:val="20"/>
              </w:rPr>
              <w:t>18:20–19:00</w:t>
            </w:r>
          </w:p>
        </w:tc>
      </w:tr>
    </w:tbl>
    <w:p w:rsidR="00B94CAE" w:rsidRDefault="00B94CAE">
      <w:pPr>
        <w:pStyle w:val="a3"/>
        <w:rPr>
          <w:sz w:val="20"/>
        </w:rPr>
      </w:pPr>
    </w:p>
    <w:p w:rsidR="00B94CAE" w:rsidRDefault="00B94CAE">
      <w:pPr>
        <w:pStyle w:val="a3"/>
        <w:spacing w:before="5"/>
        <w:rPr>
          <w:sz w:val="20"/>
        </w:rPr>
      </w:pPr>
    </w:p>
    <w:p w:rsidR="00B94CAE" w:rsidRDefault="00143970">
      <w:pPr>
        <w:pStyle w:val="2"/>
        <w:spacing w:before="90"/>
        <w:ind w:left="1121"/>
      </w:pPr>
      <w:r>
        <w:t>Ежедневная</w:t>
      </w:r>
      <w:r>
        <w:rPr>
          <w:spacing w:val="-2"/>
        </w:rPr>
        <w:t xml:space="preserve"> </w:t>
      </w:r>
      <w:r>
        <w:t>организация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теплый</w:t>
      </w:r>
      <w:r>
        <w:rPr>
          <w:spacing w:val="-4"/>
        </w:rPr>
        <w:t xml:space="preserve"> </w:t>
      </w:r>
      <w:r>
        <w:t>период</w:t>
      </w:r>
    </w:p>
    <w:tbl>
      <w:tblPr>
        <w:tblStyle w:val="TableNormal"/>
        <w:tblW w:w="0" w:type="auto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93"/>
        <w:gridCol w:w="7599"/>
      </w:tblGrid>
      <w:tr w:rsidR="000E258C" w:rsidTr="000E258C">
        <w:trPr>
          <w:trHeight w:val="1104"/>
        </w:trPr>
        <w:tc>
          <w:tcPr>
            <w:tcW w:w="2093" w:type="dxa"/>
          </w:tcPr>
          <w:p w:rsidR="000E258C" w:rsidRDefault="000E258C">
            <w:pPr>
              <w:pStyle w:val="TableParagraph"/>
              <w:ind w:left="124"/>
              <w:rPr>
                <w:b/>
                <w:sz w:val="20"/>
              </w:rPr>
            </w:pPr>
            <w:r>
              <w:rPr>
                <w:b/>
                <w:sz w:val="20"/>
              </w:rPr>
              <w:t>Режимные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моменты</w:t>
            </w:r>
          </w:p>
        </w:tc>
        <w:tc>
          <w:tcPr>
            <w:tcW w:w="7599" w:type="dxa"/>
          </w:tcPr>
          <w:p w:rsidR="000E258C" w:rsidRDefault="000E258C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0E258C" w:rsidRDefault="000E258C">
            <w:pPr>
              <w:pStyle w:val="TableParagraph"/>
              <w:ind w:left="222" w:right="2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Старшая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группа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(5–6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лет)</w:t>
            </w:r>
          </w:p>
        </w:tc>
      </w:tr>
      <w:tr w:rsidR="000E258C" w:rsidTr="000E258C">
        <w:trPr>
          <w:trHeight w:val="1005"/>
        </w:trPr>
        <w:tc>
          <w:tcPr>
            <w:tcW w:w="2093" w:type="dxa"/>
          </w:tcPr>
          <w:p w:rsidR="000E258C" w:rsidRDefault="000E258C">
            <w:pPr>
              <w:pStyle w:val="TableParagraph"/>
              <w:ind w:left="6" w:right="124"/>
              <w:rPr>
                <w:sz w:val="20"/>
              </w:rPr>
            </w:pPr>
            <w:r>
              <w:rPr>
                <w:sz w:val="20"/>
              </w:rPr>
              <w:t>Прием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осмотр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детей,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утренняя гимнастика,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самостоятельная</w:t>
            </w:r>
          </w:p>
          <w:p w:rsidR="000E258C" w:rsidRDefault="000E258C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>
              <w:rPr>
                <w:sz w:val="20"/>
              </w:rPr>
              <w:t>деятельность.</w:t>
            </w:r>
          </w:p>
        </w:tc>
        <w:tc>
          <w:tcPr>
            <w:tcW w:w="7599" w:type="dxa"/>
          </w:tcPr>
          <w:p w:rsidR="000E258C" w:rsidRDefault="000E258C" w:rsidP="000E258C">
            <w:pPr>
              <w:pStyle w:val="TableParagraph"/>
              <w:spacing w:before="7"/>
              <w:jc w:val="center"/>
              <w:rPr>
                <w:b/>
                <w:sz w:val="19"/>
              </w:rPr>
            </w:pPr>
          </w:p>
          <w:p w:rsidR="000E258C" w:rsidRDefault="000E258C" w:rsidP="000E258C">
            <w:pPr>
              <w:pStyle w:val="TableParagraph"/>
              <w:ind w:left="215"/>
              <w:jc w:val="center"/>
              <w:rPr>
                <w:sz w:val="20"/>
              </w:rPr>
            </w:pPr>
            <w:r>
              <w:rPr>
                <w:sz w:val="20"/>
              </w:rPr>
              <w:t>7.00–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8.00</w:t>
            </w:r>
          </w:p>
        </w:tc>
      </w:tr>
      <w:tr w:rsidR="000E258C" w:rsidTr="000E258C">
        <w:trPr>
          <w:trHeight w:val="551"/>
        </w:trPr>
        <w:tc>
          <w:tcPr>
            <w:tcW w:w="2093" w:type="dxa"/>
          </w:tcPr>
          <w:p w:rsidR="000E258C" w:rsidRDefault="000E258C">
            <w:pPr>
              <w:pStyle w:val="TableParagraph"/>
              <w:ind w:left="6" w:right="602"/>
              <w:rPr>
                <w:sz w:val="20"/>
              </w:rPr>
            </w:pPr>
            <w:r>
              <w:rPr>
                <w:sz w:val="20"/>
              </w:rPr>
              <w:t>Подготовка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завтраку,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завтрак</w:t>
            </w:r>
          </w:p>
        </w:tc>
        <w:tc>
          <w:tcPr>
            <w:tcW w:w="7599" w:type="dxa"/>
          </w:tcPr>
          <w:p w:rsidR="000E258C" w:rsidRDefault="000E258C" w:rsidP="000E258C">
            <w:pPr>
              <w:pStyle w:val="TableParagraph"/>
              <w:spacing w:line="225" w:lineRule="exact"/>
              <w:ind w:left="215"/>
              <w:jc w:val="center"/>
              <w:rPr>
                <w:sz w:val="20"/>
              </w:rPr>
            </w:pPr>
            <w:r>
              <w:rPr>
                <w:sz w:val="20"/>
              </w:rPr>
              <w:t>8.30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–8.55</w:t>
            </w:r>
          </w:p>
        </w:tc>
      </w:tr>
      <w:tr w:rsidR="000E258C" w:rsidTr="000E258C">
        <w:trPr>
          <w:trHeight w:val="561"/>
        </w:trPr>
        <w:tc>
          <w:tcPr>
            <w:tcW w:w="2093" w:type="dxa"/>
          </w:tcPr>
          <w:p w:rsidR="000E258C" w:rsidRDefault="000E258C">
            <w:pPr>
              <w:pStyle w:val="TableParagraph"/>
              <w:ind w:left="6" w:right="408"/>
              <w:rPr>
                <w:sz w:val="20"/>
              </w:rPr>
            </w:pPr>
            <w:r>
              <w:rPr>
                <w:sz w:val="20"/>
              </w:rPr>
              <w:t>Игры,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прогулке,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прогулка</w:t>
            </w:r>
          </w:p>
        </w:tc>
        <w:tc>
          <w:tcPr>
            <w:tcW w:w="7599" w:type="dxa"/>
          </w:tcPr>
          <w:p w:rsidR="000E258C" w:rsidRDefault="000E258C" w:rsidP="000E258C">
            <w:pPr>
              <w:pStyle w:val="TableParagraph"/>
              <w:spacing w:line="225" w:lineRule="exact"/>
              <w:ind w:right="145"/>
              <w:jc w:val="center"/>
              <w:rPr>
                <w:sz w:val="20"/>
              </w:rPr>
            </w:pPr>
            <w:r>
              <w:rPr>
                <w:sz w:val="20"/>
              </w:rPr>
              <w:t>8.55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12.20</w:t>
            </w:r>
          </w:p>
        </w:tc>
      </w:tr>
      <w:tr w:rsidR="000E258C" w:rsidTr="000E258C">
        <w:trPr>
          <w:trHeight w:val="558"/>
        </w:trPr>
        <w:tc>
          <w:tcPr>
            <w:tcW w:w="2093" w:type="dxa"/>
          </w:tcPr>
          <w:p w:rsidR="000E258C" w:rsidRDefault="000E258C">
            <w:pPr>
              <w:pStyle w:val="TableParagraph"/>
              <w:ind w:left="6" w:right="602"/>
              <w:rPr>
                <w:sz w:val="20"/>
              </w:rPr>
            </w:pPr>
            <w:r>
              <w:rPr>
                <w:sz w:val="20"/>
              </w:rPr>
              <w:t>Подготовка ко 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завтраку,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завтрак</w:t>
            </w:r>
          </w:p>
        </w:tc>
        <w:tc>
          <w:tcPr>
            <w:tcW w:w="7599" w:type="dxa"/>
          </w:tcPr>
          <w:p w:rsidR="000E258C" w:rsidRDefault="000E258C" w:rsidP="000E258C">
            <w:pPr>
              <w:pStyle w:val="TableParagraph"/>
              <w:spacing w:line="225" w:lineRule="exact"/>
              <w:ind w:right="145"/>
              <w:jc w:val="center"/>
              <w:rPr>
                <w:sz w:val="20"/>
              </w:rPr>
            </w:pPr>
            <w:r>
              <w:rPr>
                <w:sz w:val="20"/>
              </w:rPr>
              <w:t>10.00-10.10</w:t>
            </w:r>
          </w:p>
        </w:tc>
      </w:tr>
      <w:tr w:rsidR="000E258C" w:rsidTr="000E258C">
        <w:trPr>
          <w:trHeight w:val="1267"/>
        </w:trPr>
        <w:tc>
          <w:tcPr>
            <w:tcW w:w="2093" w:type="dxa"/>
          </w:tcPr>
          <w:p w:rsidR="000E258C" w:rsidRDefault="000E258C">
            <w:pPr>
              <w:pStyle w:val="TableParagraph"/>
              <w:ind w:left="6" w:right="69"/>
              <w:rPr>
                <w:sz w:val="20"/>
              </w:rPr>
            </w:pPr>
            <w:r>
              <w:rPr>
                <w:sz w:val="20"/>
              </w:rPr>
              <w:t>Возвращение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прогулки, водные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процедуры,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обеду,</w:t>
            </w:r>
          </w:p>
          <w:p w:rsidR="000E258C" w:rsidRDefault="000E258C">
            <w:pPr>
              <w:pStyle w:val="TableParagraph"/>
              <w:spacing w:line="230" w:lineRule="exact"/>
              <w:ind w:left="6"/>
              <w:rPr>
                <w:sz w:val="20"/>
              </w:rPr>
            </w:pPr>
            <w:r>
              <w:rPr>
                <w:sz w:val="20"/>
              </w:rPr>
              <w:t>обед</w:t>
            </w:r>
          </w:p>
        </w:tc>
        <w:tc>
          <w:tcPr>
            <w:tcW w:w="7599" w:type="dxa"/>
          </w:tcPr>
          <w:p w:rsidR="000E258C" w:rsidRDefault="000E258C" w:rsidP="000E258C">
            <w:pPr>
              <w:pStyle w:val="TableParagraph"/>
              <w:jc w:val="center"/>
              <w:rPr>
                <w:b/>
              </w:rPr>
            </w:pPr>
          </w:p>
          <w:p w:rsidR="000E258C" w:rsidRDefault="000E258C" w:rsidP="000E258C">
            <w:pPr>
              <w:pStyle w:val="TableParagraph"/>
              <w:spacing w:before="7"/>
              <w:jc w:val="center"/>
              <w:rPr>
                <w:b/>
              </w:rPr>
            </w:pPr>
          </w:p>
          <w:p w:rsidR="000E258C" w:rsidRDefault="000E258C" w:rsidP="000E258C">
            <w:pPr>
              <w:pStyle w:val="TableParagraph"/>
              <w:spacing w:before="1"/>
              <w:ind w:right="145"/>
              <w:jc w:val="center"/>
              <w:rPr>
                <w:sz w:val="20"/>
              </w:rPr>
            </w:pPr>
            <w:r>
              <w:rPr>
                <w:sz w:val="20"/>
              </w:rPr>
              <w:t>12.20-12.45</w:t>
            </w:r>
          </w:p>
        </w:tc>
      </w:tr>
      <w:tr w:rsidR="000E258C" w:rsidTr="000E258C">
        <w:trPr>
          <w:trHeight w:val="551"/>
        </w:trPr>
        <w:tc>
          <w:tcPr>
            <w:tcW w:w="2093" w:type="dxa"/>
          </w:tcPr>
          <w:p w:rsidR="000E258C" w:rsidRDefault="000E258C">
            <w:pPr>
              <w:pStyle w:val="TableParagraph"/>
              <w:spacing w:line="225" w:lineRule="exact"/>
              <w:ind w:left="6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</w:t>
            </w:r>
          </w:p>
          <w:p w:rsidR="000E258C" w:rsidRDefault="000E258C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сну,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дневной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сон</w:t>
            </w:r>
          </w:p>
        </w:tc>
        <w:tc>
          <w:tcPr>
            <w:tcW w:w="7599" w:type="dxa"/>
          </w:tcPr>
          <w:p w:rsidR="000E258C" w:rsidRDefault="000E258C" w:rsidP="000E258C">
            <w:pPr>
              <w:pStyle w:val="TableParagraph"/>
              <w:spacing w:before="156"/>
              <w:ind w:right="145"/>
              <w:jc w:val="center"/>
              <w:rPr>
                <w:sz w:val="20"/>
              </w:rPr>
            </w:pPr>
            <w:r>
              <w:rPr>
                <w:sz w:val="20"/>
              </w:rPr>
              <w:t>12.45-15.00</w:t>
            </w:r>
          </w:p>
        </w:tc>
      </w:tr>
      <w:tr w:rsidR="000E258C" w:rsidTr="000E258C">
        <w:trPr>
          <w:trHeight w:val="695"/>
        </w:trPr>
        <w:tc>
          <w:tcPr>
            <w:tcW w:w="2093" w:type="dxa"/>
          </w:tcPr>
          <w:p w:rsidR="000E258C" w:rsidRDefault="000E258C">
            <w:pPr>
              <w:pStyle w:val="TableParagraph"/>
              <w:ind w:left="6" w:right="185"/>
              <w:rPr>
                <w:sz w:val="20"/>
              </w:rPr>
            </w:pPr>
            <w:r>
              <w:rPr>
                <w:sz w:val="20"/>
              </w:rPr>
              <w:t>Подъем,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воздушные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водные</w:t>
            </w:r>
          </w:p>
          <w:p w:rsidR="000E258C" w:rsidRDefault="000E258C">
            <w:pPr>
              <w:pStyle w:val="TableParagraph"/>
              <w:spacing w:line="219" w:lineRule="exact"/>
              <w:ind w:left="6"/>
              <w:rPr>
                <w:sz w:val="20"/>
              </w:rPr>
            </w:pPr>
            <w:r>
              <w:rPr>
                <w:sz w:val="20"/>
              </w:rPr>
              <w:t>процедуры,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полдник</w:t>
            </w:r>
          </w:p>
        </w:tc>
        <w:tc>
          <w:tcPr>
            <w:tcW w:w="7599" w:type="dxa"/>
          </w:tcPr>
          <w:p w:rsidR="000E258C" w:rsidRDefault="000E258C" w:rsidP="000E258C">
            <w:pPr>
              <w:pStyle w:val="TableParagraph"/>
              <w:spacing w:before="9"/>
              <w:jc w:val="center"/>
              <w:rPr>
                <w:b/>
                <w:sz w:val="19"/>
              </w:rPr>
            </w:pPr>
          </w:p>
          <w:p w:rsidR="000E258C" w:rsidRDefault="000E258C" w:rsidP="000E258C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15.00-15.25</w:t>
            </w:r>
          </w:p>
        </w:tc>
      </w:tr>
      <w:tr w:rsidR="000E258C" w:rsidTr="000E258C">
        <w:trPr>
          <w:trHeight w:val="707"/>
        </w:trPr>
        <w:tc>
          <w:tcPr>
            <w:tcW w:w="2093" w:type="dxa"/>
          </w:tcPr>
          <w:p w:rsidR="000E258C" w:rsidRDefault="000E258C">
            <w:pPr>
              <w:pStyle w:val="TableParagraph"/>
              <w:spacing w:line="225" w:lineRule="exact"/>
              <w:ind w:left="6"/>
              <w:rPr>
                <w:sz w:val="20"/>
              </w:rPr>
            </w:pPr>
            <w:r>
              <w:rPr>
                <w:sz w:val="20"/>
              </w:rPr>
              <w:t>Игры,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труд,</w:t>
            </w:r>
          </w:p>
          <w:p w:rsidR="000E258C" w:rsidRDefault="000E258C">
            <w:pPr>
              <w:pStyle w:val="TableParagraph"/>
              <w:ind w:left="6"/>
              <w:rPr>
                <w:sz w:val="20"/>
              </w:rPr>
            </w:pPr>
            <w:r>
              <w:rPr>
                <w:w w:val="95"/>
                <w:sz w:val="20"/>
              </w:rPr>
              <w:t>самостоятельная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7599" w:type="dxa"/>
          </w:tcPr>
          <w:p w:rsidR="000E258C" w:rsidRDefault="000E258C" w:rsidP="000E258C">
            <w:pPr>
              <w:pStyle w:val="TableParagraph"/>
              <w:spacing w:before="5"/>
              <w:jc w:val="center"/>
              <w:rPr>
                <w:b/>
                <w:sz w:val="20"/>
              </w:rPr>
            </w:pPr>
          </w:p>
          <w:p w:rsidR="000E258C" w:rsidRDefault="000E258C" w:rsidP="000E258C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15.25-17.00</w:t>
            </w:r>
          </w:p>
        </w:tc>
      </w:tr>
      <w:tr w:rsidR="000E258C" w:rsidTr="000E258C">
        <w:trPr>
          <w:trHeight w:val="549"/>
        </w:trPr>
        <w:tc>
          <w:tcPr>
            <w:tcW w:w="2093" w:type="dxa"/>
          </w:tcPr>
          <w:p w:rsidR="000E258C" w:rsidRDefault="000E258C">
            <w:pPr>
              <w:pStyle w:val="TableParagraph"/>
              <w:ind w:left="6" w:right="92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Подготовка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ужину,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ужин</w:t>
            </w:r>
          </w:p>
        </w:tc>
        <w:tc>
          <w:tcPr>
            <w:tcW w:w="7599" w:type="dxa"/>
          </w:tcPr>
          <w:p w:rsidR="000E258C" w:rsidRDefault="000E258C" w:rsidP="000E258C">
            <w:pPr>
              <w:pStyle w:val="TableParagraph"/>
              <w:spacing w:before="154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17.00-17.30</w:t>
            </w:r>
          </w:p>
        </w:tc>
      </w:tr>
      <w:tr w:rsidR="000E258C" w:rsidTr="000E258C">
        <w:trPr>
          <w:trHeight w:val="710"/>
        </w:trPr>
        <w:tc>
          <w:tcPr>
            <w:tcW w:w="2093" w:type="dxa"/>
          </w:tcPr>
          <w:p w:rsidR="000E258C" w:rsidRDefault="000E258C">
            <w:pPr>
              <w:pStyle w:val="TableParagraph"/>
              <w:spacing w:line="225" w:lineRule="exact"/>
              <w:ind w:left="6"/>
              <w:rPr>
                <w:sz w:val="20"/>
              </w:rPr>
            </w:pPr>
            <w:r>
              <w:rPr>
                <w:sz w:val="20"/>
              </w:rPr>
              <w:t>Игры,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</w:p>
          <w:p w:rsidR="000E258C" w:rsidRDefault="000E258C">
            <w:pPr>
              <w:pStyle w:val="TableParagraph"/>
              <w:ind w:left="6" w:right="226"/>
              <w:rPr>
                <w:sz w:val="20"/>
              </w:rPr>
            </w:pPr>
            <w:r>
              <w:rPr>
                <w:sz w:val="20"/>
              </w:rPr>
              <w:t>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прогулке,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прогулка,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уход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домой</w:t>
            </w:r>
          </w:p>
        </w:tc>
        <w:tc>
          <w:tcPr>
            <w:tcW w:w="7599" w:type="dxa"/>
          </w:tcPr>
          <w:p w:rsidR="000E258C" w:rsidRDefault="000E258C" w:rsidP="000E258C">
            <w:pPr>
              <w:pStyle w:val="TableParagraph"/>
              <w:spacing w:before="5"/>
              <w:jc w:val="center"/>
              <w:rPr>
                <w:b/>
                <w:sz w:val="30"/>
              </w:rPr>
            </w:pPr>
          </w:p>
          <w:p w:rsidR="000E258C" w:rsidRDefault="000E258C" w:rsidP="000E258C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17.30-19.00</w:t>
            </w:r>
          </w:p>
        </w:tc>
      </w:tr>
    </w:tbl>
    <w:p w:rsidR="00DD3C2E" w:rsidRDefault="00DD3C2E">
      <w:pPr>
        <w:rPr>
          <w:sz w:val="20"/>
        </w:rPr>
      </w:pPr>
    </w:p>
    <w:p w:rsidR="00DD3C2E" w:rsidRDefault="00DD3C2E" w:rsidP="00DD3C2E">
      <w:pPr>
        <w:tabs>
          <w:tab w:val="left" w:pos="6171"/>
        </w:tabs>
        <w:rPr>
          <w:sz w:val="20"/>
        </w:rPr>
      </w:pPr>
      <w:r>
        <w:rPr>
          <w:sz w:val="20"/>
        </w:rPr>
        <w:tab/>
      </w:r>
    </w:p>
    <w:p w:rsidR="00B94CAE" w:rsidRPr="00DD3C2E" w:rsidRDefault="00DD3C2E" w:rsidP="00DD3C2E">
      <w:pPr>
        <w:tabs>
          <w:tab w:val="left" w:pos="6171"/>
        </w:tabs>
        <w:rPr>
          <w:sz w:val="20"/>
        </w:rPr>
        <w:sectPr w:rsidR="00B94CAE" w:rsidRPr="00DD3C2E">
          <w:pgSz w:w="11920" w:h="16850"/>
          <w:pgMar w:top="960" w:right="740" w:bottom="1500" w:left="880" w:header="0" w:footer="1228" w:gutter="0"/>
          <w:cols w:space="720"/>
        </w:sectPr>
      </w:pPr>
      <w:r>
        <w:rPr>
          <w:sz w:val="20"/>
        </w:rPr>
        <w:tab/>
      </w:r>
    </w:p>
    <w:p w:rsidR="00B94CAE" w:rsidRDefault="00143970">
      <w:pPr>
        <w:pStyle w:val="a4"/>
        <w:numPr>
          <w:ilvl w:val="1"/>
          <w:numId w:val="21"/>
        </w:numPr>
        <w:tabs>
          <w:tab w:val="left" w:pos="1832"/>
          <w:tab w:val="left" w:pos="1833"/>
        </w:tabs>
        <w:spacing w:before="78"/>
        <w:ind w:left="1832" w:hanging="709"/>
        <w:jc w:val="left"/>
        <w:rPr>
          <w:b/>
          <w:sz w:val="16"/>
        </w:rPr>
      </w:pPr>
      <w:r>
        <w:rPr>
          <w:b/>
          <w:sz w:val="24"/>
        </w:rPr>
        <w:t>Особенности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традиционных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событий,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праздников,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мероприятий</w:t>
      </w:r>
      <w:r>
        <w:rPr>
          <w:b/>
          <w:position w:val="8"/>
          <w:sz w:val="16"/>
        </w:rPr>
        <w:t>45</w:t>
      </w:r>
    </w:p>
    <w:p w:rsidR="00B94CAE" w:rsidRDefault="00B94CAE">
      <w:pPr>
        <w:pStyle w:val="a3"/>
        <w:rPr>
          <w:b/>
          <w:sz w:val="34"/>
        </w:rPr>
      </w:pPr>
    </w:p>
    <w:p w:rsidR="00B94CAE" w:rsidRDefault="00143970">
      <w:pPr>
        <w:pStyle w:val="a3"/>
        <w:ind w:left="252" w:right="392" w:firstLine="708"/>
        <w:jc w:val="both"/>
      </w:pPr>
      <w:r>
        <w:t>Согласно ФОП ДО, План</w:t>
      </w:r>
      <w:r>
        <w:rPr>
          <w:vertAlign w:val="superscript"/>
        </w:rPr>
        <w:t>46</w:t>
      </w:r>
      <w:r>
        <w:t xml:space="preserve"> (Федеральный календарный план воспитательной работы)</w:t>
      </w:r>
      <w:r>
        <w:rPr>
          <w:spacing w:val="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единым</w:t>
      </w:r>
      <w:r>
        <w:rPr>
          <w:spacing w:val="-2"/>
        </w:rPr>
        <w:t xml:space="preserve"> </w:t>
      </w:r>
      <w:r>
        <w:t>для ДОО.</w:t>
      </w:r>
    </w:p>
    <w:p w:rsidR="00B94CAE" w:rsidRDefault="00143970">
      <w:pPr>
        <w:pStyle w:val="a3"/>
        <w:ind w:left="252" w:right="400" w:firstLine="708"/>
        <w:jc w:val="both"/>
      </w:pPr>
      <w:r>
        <w:t>ДОО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воспитания,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ключевым</w:t>
      </w:r>
      <w:r>
        <w:rPr>
          <w:spacing w:val="-5"/>
        </w:rPr>
        <w:t xml:space="preserve"> </w:t>
      </w:r>
      <w:r>
        <w:t>направлениям</w:t>
      </w:r>
      <w:r>
        <w:rPr>
          <w:spacing w:val="-3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дополнительного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детей.</w:t>
      </w:r>
    </w:p>
    <w:p w:rsidR="00B94CAE" w:rsidRDefault="00143970">
      <w:pPr>
        <w:pStyle w:val="a3"/>
        <w:ind w:left="252" w:right="399" w:firstLine="708"/>
        <w:jc w:val="both"/>
      </w:pPr>
      <w:r>
        <w:t>Все мероприятия должны проводиться с учетом особенностей Программы, а также</w:t>
      </w:r>
      <w:r>
        <w:rPr>
          <w:spacing w:val="1"/>
        </w:rPr>
        <w:t xml:space="preserve"> </w:t>
      </w:r>
      <w:r>
        <w:t>возрастных,</w:t>
      </w:r>
      <w:r>
        <w:rPr>
          <w:spacing w:val="-2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психоэмоциональных особенностей</w:t>
      </w:r>
      <w:r>
        <w:rPr>
          <w:spacing w:val="-1"/>
        </w:rPr>
        <w:t xml:space="preserve"> </w:t>
      </w:r>
      <w:r>
        <w:t>обучающихся.</w:t>
      </w:r>
    </w:p>
    <w:p w:rsidR="00B94CAE" w:rsidRDefault="00143970">
      <w:pPr>
        <w:pStyle w:val="a3"/>
        <w:ind w:left="252" w:right="395" w:firstLine="708"/>
        <w:jc w:val="both"/>
      </w:pPr>
      <w:r>
        <w:t>В каждой группе создается свой план мероприятий, включающий элементы Плана</w:t>
      </w:r>
      <w:r>
        <w:rPr>
          <w:spacing w:val="1"/>
        </w:rPr>
        <w:t xml:space="preserve"> </w:t>
      </w:r>
      <w:r>
        <w:t>(Федеральный календарный план воспитательной работы), региональные, обще садовские 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возрастных,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психоэмоциональных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 своей группы.</w:t>
      </w:r>
    </w:p>
    <w:p w:rsidR="00B94CAE" w:rsidRDefault="00143970">
      <w:pPr>
        <w:pStyle w:val="a3"/>
        <w:ind w:left="252" w:right="390" w:firstLine="708"/>
        <w:jc w:val="both"/>
      </w:pPr>
      <w:r>
        <w:t>Правильно организованные праздники или мероприятия по случаю памятных дат —</w:t>
      </w:r>
      <w:r>
        <w:rPr>
          <w:spacing w:val="1"/>
        </w:rPr>
        <w:t xml:space="preserve"> </w:t>
      </w:r>
      <w:r>
        <w:t>это эффективный инструмент развития и</w:t>
      </w:r>
      <w:r>
        <w:rPr>
          <w:spacing w:val="1"/>
        </w:rPr>
        <w:t xml:space="preserve"> </w:t>
      </w:r>
      <w:r>
        <w:t>воспитания детей. Главное, чтобы праздники и</w:t>
      </w:r>
      <w:r>
        <w:rPr>
          <w:spacing w:val="1"/>
        </w:rPr>
        <w:t xml:space="preserve"> </w:t>
      </w:r>
      <w:r>
        <w:t>мероприятия проводились для детей, чтобы они стали захватывающим, запоминающимся</w:t>
      </w:r>
      <w:r>
        <w:rPr>
          <w:spacing w:val="1"/>
        </w:rPr>
        <w:t xml:space="preserve"> </w:t>
      </w:r>
      <w:r>
        <w:t>событием</w:t>
      </w:r>
      <w:r>
        <w:rPr>
          <w:spacing w:val="-2"/>
        </w:rPr>
        <w:t xml:space="preserve"> </w:t>
      </w:r>
      <w:r>
        <w:t>в жизни</w:t>
      </w:r>
      <w:r>
        <w:rPr>
          <w:spacing w:val="-2"/>
        </w:rPr>
        <w:t xml:space="preserve"> </w:t>
      </w:r>
      <w:r>
        <w:t>каждого ребенка.</w:t>
      </w:r>
    </w:p>
    <w:p w:rsidR="00B94CAE" w:rsidRDefault="00143970">
      <w:pPr>
        <w:spacing w:before="1"/>
        <w:ind w:left="252" w:right="393" w:firstLine="708"/>
        <w:jc w:val="both"/>
        <w:rPr>
          <w:sz w:val="21"/>
        </w:rPr>
      </w:pPr>
      <w:r>
        <w:rPr>
          <w:sz w:val="24"/>
        </w:rPr>
        <w:t>Любой праздник или мероприятие по случаю памятной даты — это 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событие,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противопоставлено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обыденной</w:t>
      </w:r>
      <w:r>
        <w:rPr>
          <w:spacing w:val="1"/>
          <w:sz w:val="24"/>
        </w:rPr>
        <w:t xml:space="preserve"> </w:t>
      </w:r>
      <w:r>
        <w:rPr>
          <w:sz w:val="21"/>
        </w:rPr>
        <w:t>жизни,</w:t>
      </w:r>
      <w:r>
        <w:rPr>
          <w:spacing w:val="1"/>
          <w:sz w:val="21"/>
        </w:rPr>
        <w:t xml:space="preserve"> </w:t>
      </w:r>
      <w:r>
        <w:rPr>
          <w:sz w:val="21"/>
        </w:rPr>
        <w:t>быть</w:t>
      </w:r>
      <w:r>
        <w:rPr>
          <w:spacing w:val="1"/>
          <w:sz w:val="21"/>
        </w:rPr>
        <w:t xml:space="preserve"> </w:t>
      </w:r>
      <w:r>
        <w:rPr>
          <w:sz w:val="21"/>
        </w:rPr>
        <w:t>коллективным</w:t>
      </w:r>
      <w:r>
        <w:rPr>
          <w:spacing w:val="4"/>
          <w:sz w:val="21"/>
        </w:rPr>
        <w:t xml:space="preserve"> </w:t>
      </w:r>
      <w:r>
        <w:rPr>
          <w:sz w:val="21"/>
        </w:rPr>
        <w:t>действием,</w:t>
      </w:r>
      <w:r>
        <w:rPr>
          <w:spacing w:val="4"/>
          <w:sz w:val="21"/>
        </w:rPr>
        <w:t xml:space="preserve"> </w:t>
      </w:r>
      <w:r>
        <w:rPr>
          <w:sz w:val="21"/>
        </w:rPr>
        <w:t>объединяющим</w:t>
      </w:r>
      <w:r>
        <w:rPr>
          <w:spacing w:val="4"/>
          <w:sz w:val="21"/>
        </w:rPr>
        <w:t xml:space="preserve"> </w:t>
      </w:r>
      <w:r>
        <w:rPr>
          <w:sz w:val="21"/>
        </w:rPr>
        <w:t>сообщество</w:t>
      </w:r>
      <w:r>
        <w:rPr>
          <w:spacing w:val="6"/>
          <w:sz w:val="21"/>
        </w:rPr>
        <w:t xml:space="preserve"> </w:t>
      </w:r>
      <w:r>
        <w:rPr>
          <w:sz w:val="21"/>
        </w:rPr>
        <w:t>детей,</w:t>
      </w:r>
      <w:r>
        <w:rPr>
          <w:spacing w:val="7"/>
          <w:sz w:val="21"/>
        </w:rPr>
        <w:t xml:space="preserve"> </w:t>
      </w:r>
      <w:r>
        <w:rPr>
          <w:sz w:val="21"/>
        </w:rPr>
        <w:t>родителей</w:t>
      </w:r>
      <w:r>
        <w:rPr>
          <w:spacing w:val="4"/>
          <w:sz w:val="21"/>
        </w:rPr>
        <w:t xml:space="preserve"> </w:t>
      </w:r>
      <w:r>
        <w:rPr>
          <w:sz w:val="21"/>
        </w:rPr>
        <w:t>и</w:t>
      </w:r>
      <w:r>
        <w:rPr>
          <w:spacing w:val="18"/>
          <w:sz w:val="21"/>
        </w:rPr>
        <w:t xml:space="preserve"> </w:t>
      </w:r>
      <w:r>
        <w:rPr>
          <w:sz w:val="21"/>
        </w:rPr>
        <w:t>педагогов.</w:t>
      </w:r>
    </w:p>
    <w:p w:rsidR="00B94CAE" w:rsidRDefault="00143970">
      <w:pPr>
        <w:pStyle w:val="a3"/>
        <w:ind w:left="252" w:right="394" w:firstLine="708"/>
        <w:jc w:val="both"/>
      </w:pPr>
      <w:r>
        <w:t>Особенности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программе</w:t>
      </w:r>
      <w:r>
        <w:rPr>
          <w:spacing w:val="2"/>
        </w:rPr>
        <w:t xml:space="preserve"> </w:t>
      </w:r>
      <w:r>
        <w:t>«От рождения до школы».</w:t>
      </w:r>
    </w:p>
    <w:p w:rsidR="00B94CAE" w:rsidRDefault="00143970">
      <w:pPr>
        <w:pStyle w:val="a3"/>
        <w:ind w:left="961"/>
        <w:jc w:val="both"/>
      </w:pPr>
      <w:r>
        <w:t>Успешному</w:t>
      </w:r>
      <w:r>
        <w:rPr>
          <w:spacing w:val="-8"/>
        </w:rPr>
        <w:t xml:space="preserve"> </w:t>
      </w:r>
      <w:r>
        <w:t>проведению</w:t>
      </w:r>
      <w:r>
        <w:rPr>
          <w:spacing w:val="-2"/>
        </w:rPr>
        <w:t xml:space="preserve"> </w:t>
      </w:r>
      <w:r>
        <w:t>мероприятия</w:t>
      </w:r>
      <w:r>
        <w:rPr>
          <w:spacing w:val="-3"/>
        </w:rPr>
        <w:t xml:space="preserve"> </w:t>
      </w:r>
      <w:r>
        <w:t>способствует</w:t>
      </w:r>
      <w:r>
        <w:rPr>
          <w:spacing w:val="-2"/>
        </w:rPr>
        <w:t xml:space="preserve"> </w:t>
      </w:r>
      <w:r>
        <w:t>соблюдение</w:t>
      </w:r>
      <w:r>
        <w:rPr>
          <w:spacing w:val="-4"/>
        </w:rPr>
        <w:t xml:space="preserve"> </w:t>
      </w:r>
      <w:r>
        <w:t>трех</w:t>
      </w:r>
      <w:r>
        <w:rPr>
          <w:spacing w:val="-1"/>
        </w:rPr>
        <w:t xml:space="preserve"> </w:t>
      </w:r>
      <w:r>
        <w:t>условий:</w:t>
      </w:r>
    </w:p>
    <w:p w:rsidR="00B94CAE" w:rsidRDefault="00143970">
      <w:pPr>
        <w:pStyle w:val="2"/>
        <w:spacing w:before="124" w:line="274" w:lineRule="exact"/>
        <w:ind w:left="252"/>
        <w:jc w:val="both"/>
      </w:pPr>
      <w:r>
        <w:t>Первое</w:t>
      </w:r>
      <w:r>
        <w:rPr>
          <w:spacing w:val="-2"/>
        </w:rPr>
        <w:t xml:space="preserve"> </w:t>
      </w:r>
      <w:r>
        <w:t>условие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разнообразие</w:t>
      </w:r>
      <w:r>
        <w:rPr>
          <w:spacing w:val="-1"/>
        </w:rPr>
        <w:t xml:space="preserve"> </w:t>
      </w:r>
      <w:r>
        <w:t>форматов.</w:t>
      </w:r>
    </w:p>
    <w:p w:rsidR="00B94CAE" w:rsidRDefault="00143970">
      <w:pPr>
        <w:pStyle w:val="a3"/>
        <w:ind w:left="252" w:right="393" w:firstLine="708"/>
        <w:jc w:val="both"/>
      </w:pPr>
      <w:r>
        <w:t>Для успешности мероприятия важен правильный выбор формата в зависимости от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праздника,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 пр.</w:t>
      </w:r>
      <w:r>
        <w:rPr>
          <w:spacing w:val="1"/>
        </w:rPr>
        <w:t xml:space="preserve"> </w:t>
      </w:r>
      <w:r>
        <w:t>Существует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форматов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знаменательными</w:t>
      </w:r>
      <w:r>
        <w:rPr>
          <w:spacing w:val="1"/>
        </w:rPr>
        <w:t xml:space="preserve"> </w:t>
      </w:r>
      <w:r>
        <w:t>событиями:</w:t>
      </w:r>
    </w:p>
    <w:p w:rsidR="00B94CAE" w:rsidRDefault="00143970">
      <w:pPr>
        <w:pStyle w:val="a4"/>
        <w:numPr>
          <w:ilvl w:val="3"/>
          <w:numId w:val="5"/>
        </w:numPr>
        <w:tabs>
          <w:tab w:val="left" w:pos="1671"/>
          <w:tab w:val="left" w:pos="1672"/>
        </w:tabs>
        <w:spacing w:before="60" w:line="287" w:lineRule="exact"/>
        <w:ind w:hanging="330"/>
        <w:rPr>
          <w:sz w:val="24"/>
        </w:rPr>
      </w:pPr>
      <w:r>
        <w:rPr>
          <w:position w:val="1"/>
          <w:sz w:val="24"/>
        </w:rPr>
        <w:t>концерт;</w:t>
      </w:r>
    </w:p>
    <w:p w:rsidR="00B94CAE" w:rsidRDefault="00143970">
      <w:pPr>
        <w:pStyle w:val="a4"/>
        <w:numPr>
          <w:ilvl w:val="3"/>
          <w:numId w:val="5"/>
        </w:numPr>
        <w:tabs>
          <w:tab w:val="left" w:pos="1671"/>
          <w:tab w:val="left" w:pos="1672"/>
        </w:tabs>
        <w:spacing w:line="281" w:lineRule="exact"/>
        <w:ind w:hanging="330"/>
        <w:rPr>
          <w:sz w:val="24"/>
        </w:rPr>
      </w:pPr>
      <w:r>
        <w:rPr>
          <w:position w:val="1"/>
          <w:sz w:val="24"/>
        </w:rPr>
        <w:t>квест;</w:t>
      </w:r>
    </w:p>
    <w:p w:rsidR="00B94CAE" w:rsidRDefault="00143970">
      <w:pPr>
        <w:pStyle w:val="a4"/>
        <w:numPr>
          <w:ilvl w:val="3"/>
          <w:numId w:val="5"/>
        </w:numPr>
        <w:tabs>
          <w:tab w:val="left" w:pos="1671"/>
          <w:tab w:val="left" w:pos="1672"/>
        </w:tabs>
        <w:spacing w:line="280" w:lineRule="exact"/>
        <w:ind w:hanging="330"/>
        <w:rPr>
          <w:sz w:val="24"/>
        </w:rPr>
      </w:pPr>
      <w:r>
        <w:rPr>
          <w:position w:val="1"/>
          <w:sz w:val="24"/>
        </w:rPr>
        <w:t>проект;</w:t>
      </w:r>
    </w:p>
    <w:p w:rsidR="00B94CAE" w:rsidRDefault="00143970">
      <w:pPr>
        <w:pStyle w:val="a4"/>
        <w:numPr>
          <w:ilvl w:val="3"/>
          <w:numId w:val="5"/>
        </w:numPr>
        <w:tabs>
          <w:tab w:val="left" w:pos="1671"/>
          <w:tab w:val="left" w:pos="1672"/>
        </w:tabs>
        <w:spacing w:line="280" w:lineRule="exact"/>
        <w:ind w:hanging="330"/>
        <w:rPr>
          <w:sz w:val="24"/>
        </w:rPr>
      </w:pPr>
      <w:r>
        <w:rPr>
          <w:position w:val="1"/>
          <w:sz w:val="24"/>
        </w:rPr>
        <w:t>образовательное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событие;</w:t>
      </w:r>
    </w:p>
    <w:p w:rsidR="00B94CAE" w:rsidRDefault="00143970">
      <w:pPr>
        <w:pStyle w:val="a4"/>
        <w:numPr>
          <w:ilvl w:val="3"/>
          <w:numId w:val="5"/>
        </w:numPr>
        <w:tabs>
          <w:tab w:val="left" w:pos="1671"/>
          <w:tab w:val="left" w:pos="1672"/>
        </w:tabs>
        <w:spacing w:line="280" w:lineRule="exact"/>
        <w:ind w:hanging="330"/>
        <w:rPr>
          <w:sz w:val="24"/>
        </w:rPr>
      </w:pPr>
      <w:r>
        <w:rPr>
          <w:position w:val="1"/>
          <w:sz w:val="24"/>
        </w:rPr>
        <w:t>мастерилки;</w:t>
      </w:r>
    </w:p>
    <w:p w:rsidR="00B94CAE" w:rsidRDefault="00143970">
      <w:pPr>
        <w:pStyle w:val="a4"/>
        <w:numPr>
          <w:ilvl w:val="3"/>
          <w:numId w:val="5"/>
        </w:numPr>
        <w:tabs>
          <w:tab w:val="left" w:pos="1671"/>
          <w:tab w:val="left" w:pos="1672"/>
        </w:tabs>
        <w:spacing w:line="280" w:lineRule="exact"/>
        <w:ind w:hanging="330"/>
        <w:rPr>
          <w:sz w:val="24"/>
        </w:rPr>
      </w:pPr>
      <w:r>
        <w:rPr>
          <w:position w:val="1"/>
          <w:sz w:val="24"/>
        </w:rPr>
        <w:t>соревнования;</w:t>
      </w:r>
    </w:p>
    <w:p w:rsidR="00B94CAE" w:rsidRDefault="00143970">
      <w:pPr>
        <w:pStyle w:val="a4"/>
        <w:numPr>
          <w:ilvl w:val="3"/>
          <w:numId w:val="5"/>
        </w:numPr>
        <w:tabs>
          <w:tab w:val="left" w:pos="1671"/>
          <w:tab w:val="left" w:pos="1672"/>
        </w:tabs>
        <w:spacing w:line="281" w:lineRule="exact"/>
        <w:ind w:hanging="330"/>
        <w:rPr>
          <w:sz w:val="24"/>
        </w:rPr>
      </w:pPr>
      <w:r>
        <w:rPr>
          <w:position w:val="1"/>
          <w:sz w:val="24"/>
        </w:rPr>
        <w:t>выставка;</w:t>
      </w:r>
    </w:p>
    <w:p w:rsidR="00B94CAE" w:rsidRDefault="00143970">
      <w:pPr>
        <w:pStyle w:val="a4"/>
        <w:numPr>
          <w:ilvl w:val="3"/>
          <w:numId w:val="5"/>
        </w:numPr>
        <w:tabs>
          <w:tab w:val="left" w:pos="1671"/>
          <w:tab w:val="left" w:pos="1672"/>
        </w:tabs>
        <w:spacing w:line="280" w:lineRule="exact"/>
        <w:ind w:hanging="330"/>
        <w:rPr>
          <w:sz w:val="24"/>
        </w:rPr>
      </w:pPr>
      <w:r>
        <w:rPr>
          <w:position w:val="1"/>
          <w:sz w:val="24"/>
        </w:rPr>
        <w:t>спектакль;</w:t>
      </w:r>
    </w:p>
    <w:p w:rsidR="00B94CAE" w:rsidRDefault="00143970">
      <w:pPr>
        <w:pStyle w:val="a4"/>
        <w:numPr>
          <w:ilvl w:val="3"/>
          <w:numId w:val="5"/>
        </w:numPr>
        <w:tabs>
          <w:tab w:val="left" w:pos="1671"/>
          <w:tab w:val="left" w:pos="1672"/>
        </w:tabs>
        <w:spacing w:line="280" w:lineRule="exact"/>
        <w:ind w:hanging="330"/>
        <w:rPr>
          <w:sz w:val="24"/>
        </w:rPr>
      </w:pPr>
      <w:r>
        <w:rPr>
          <w:position w:val="1"/>
          <w:sz w:val="24"/>
        </w:rPr>
        <w:t>викторина;</w:t>
      </w:r>
    </w:p>
    <w:p w:rsidR="00B94CAE" w:rsidRDefault="00143970">
      <w:pPr>
        <w:pStyle w:val="a4"/>
        <w:numPr>
          <w:ilvl w:val="3"/>
          <w:numId w:val="5"/>
        </w:numPr>
        <w:tabs>
          <w:tab w:val="left" w:pos="1671"/>
          <w:tab w:val="left" w:pos="1672"/>
        </w:tabs>
        <w:spacing w:line="280" w:lineRule="exact"/>
        <w:ind w:hanging="330"/>
        <w:rPr>
          <w:sz w:val="24"/>
        </w:rPr>
      </w:pPr>
      <w:r>
        <w:rPr>
          <w:position w:val="1"/>
          <w:sz w:val="24"/>
        </w:rPr>
        <w:t>фестиваль;</w:t>
      </w:r>
    </w:p>
    <w:p w:rsidR="00B94CAE" w:rsidRDefault="00143970">
      <w:pPr>
        <w:pStyle w:val="a4"/>
        <w:numPr>
          <w:ilvl w:val="3"/>
          <w:numId w:val="5"/>
        </w:numPr>
        <w:tabs>
          <w:tab w:val="left" w:pos="1671"/>
          <w:tab w:val="left" w:pos="1672"/>
        </w:tabs>
        <w:spacing w:line="280" w:lineRule="exact"/>
        <w:ind w:hanging="330"/>
        <w:rPr>
          <w:sz w:val="24"/>
        </w:rPr>
      </w:pPr>
      <w:r>
        <w:rPr>
          <w:position w:val="1"/>
          <w:sz w:val="24"/>
        </w:rPr>
        <w:t>ярмарка;</w:t>
      </w:r>
    </w:p>
    <w:p w:rsidR="00B94CAE" w:rsidRDefault="00143970">
      <w:pPr>
        <w:pStyle w:val="a4"/>
        <w:numPr>
          <w:ilvl w:val="3"/>
          <w:numId w:val="5"/>
        </w:numPr>
        <w:tabs>
          <w:tab w:val="left" w:pos="1671"/>
          <w:tab w:val="left" w:pos="1672"/>
        </w:tabs>
        <w:spacing w:line="287" w:lineRule="exact"/>
        <w:ind w:hanging="330"/>
        <w:rPr>
          <w:sz w:val="24"/>
        </w:rPr>
      </w:pPr>
      <w:r>
        <w:rPr>
          <w:position w:val="1"/>
          <w:sz w:val="24"/>
        </w:rPr>
        <w:t>чаепитие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т. д.</w:t>
      </w:r>
    </w:p>
    <w:p w:rsidR="00B94CAE" w:rsidRDefault="00143970">
      <w:pPr>
        <w:pStyle w:val="2"/>
        <w:spacing w:before="109" w:line="274" w:lineRule="exact"/>
        <w:ind w:left="252"/>
      </w:pPr>
      <w:r>
        <w:t>Второе</w:t>
      </w:r>
      <w:r>
        <w:rPr>
          <w:spacing w:val="-3"/>
        </w:rPr>
        <w:t xml:space="preserve"> </w:t>
      </w:r>
      <w:r>
        <w:t>условие</w:t>
      </w:r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родителей.</w:t>
      </w:r>
    </w:p>
    <w:p w:rsidR="00B94CAE" w:rsidRDefault="00143970">
      <w:pPr>
        <w:pStyle w:val="a3"/>
        <w:ind w:left="252" w:right="391" w:firstLine="708"/>
        <w:jc w:val="both"/>
      </w:pPr>
      <w:r>
        <w:t>Вторым обязательным элементом является непосредственное участие родителей: дети</w:t>
      </w:r>
      <w:r>
        <w:rPr>
          <w:spacing w:val="1"/>
        </w:rPr>
        <w:t xml:space="preserve"> </w:t>
      </w:r>
      <w:r>
        <w:t>сидят не отдельно, а вместе с родителями, педагоги устраивают конкурсы для родителей,</w:t>
      </w:r>
      <w:r>
        <w:rPr>
          <w:spacing w:val="1"/>
        </w:rPr>
        <w:t xml:space="preserve"> </w:t>
      </w:r>
      <w:r>
        <w:t>просят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детско-родительские</w:t>
      </w:r>
      <w:r>
        <w:rPr>
          <w:spacing w:val="1"/>
        </w:rPr>
        <w:t xml:space="preserve"> </w:t>
      </w:r>
      <w:r>
        <w:t>выступления,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в детских</w:t>
      </w:r>
      <w:r>
        <w:rPr>
          <w:spacing w:val="1"/>
        </w:rPr>
        <w:t xml:space="preserve"> </w:t>
      </w:r>
      <w:r>
        <w:t>заданиях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импровизацию (то</w:t>
      </w:r>
      <w:r>
        <w:rPr>
          <w:spacing w:val="-1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отрепетированных</w:t>
      </w:r>
      <w:r>
        <w:rPr>
          <w:spacing w:val="7"/>
        </w:rPr>
        <w:t xml:space="preserve"> </w:t>
      </w:r>
      <w:r>
        <w:t>заранее)</w:t>
      </w:r>
      <w:r>
        <w:rPr>
          <w:spacing w:val="-1"/>
        </w:rPr>
        <w:t xml:space="preserve"> </w:t>
      </w:r>
      <w:r>
        <w:t>и т. д.</w:t>
      </w:r>
    </w:p>
    <w:p w:rsidR="00B94CAE" w:rsidRDefault="00B94CAE">
      <w:pPr>
        <w:pStyle w:val="a3"/>
        <w:rPr>
          <w:sz w:val="20"/>
        </w:rPr>
      </w:pPr>
    </w:p>
    <w:p w:rsidR="00B94CAE" w:rsidRDefault="00B94CAE">
      <w:pPr>
        <w:pStyle w:val="a3"/>
        <w:rPr>
          <w:sz w:val="20"/>
        </w:rPr>
      </w:pPr>
    </w:p>
    <w:p w:rsidR="00B94CAE" w:rsidRDefault="00B94CAE">
      <w:pPr>
        <w:pStyle w:val="a3"/>
        <w:rPr>
          <w:sz w:val="20"/>
        </w:rPr>
      </w:pPr>
    </w:p>
    <w:p w:rsidR="00B94CAE" w:rsidRDefault="00DC3B3F">
      <w:pPr>
        <w:pStyle w:val="a3"/>
        <w:spacing w:before="1"/>
        <w:rPr>
          <w:sz w:val="22"/>
        </w:rPr>
      </w:pPr>
      <w:r w:rsidRPr="00DC3B3F">
        <w:rPr>
          <w:noProof/>
          <w:lang w:eastAsia="ru-RU"/>
        </w:rPr>
        <w:pict>
          <v:rect id="Rectangle 4" o:spid="_x0000_s1028" style="position:absolute;margin-left:56.65pt;margin-top:14.65pt;width:144.05pt;height:.7pt;z-index:-15713792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" fillcolor="black" stroked="f">
            <w10:wrap type="topAndBottom" anchorx="page"/>
          </v:rect>
        </w:pict>
      </w:r>
    </w:p>
    <w:p w:rsidR="00B94CAE" w:rsidRDefault="00143970">
      <w:pPr>
        <w:spacing w:before="67"/>
        <w:ind w:left="252" w:right="576"/>
        <w:rPr>
          <w:sz w:val="20"/>
        </w:rPr>
      </w:pPr>
      <w:r>
        <w:rPr>
          <w:sz w:val="20"/>
          <w:vertAlign w:val="superscript"/>
        </w:rPr>
        <w:t>45</w:t>
      </w:r>
      <w:r>
        <w:rPr>
          <w:sz w:val="20"/>
        </w:rPr>
        <w:t xml:space="preserve"> Инновационная программа «ОТ РОЖДЕНИЯ ДО ШКОЛЫ» под редакцией Н. Е. Вераксы, Т. С. Комаровой,</w:t>
      </w:r>
      <w:r>
        <w:rPr>
          <w:spacing w:val="-47"/>
          <w:sz w:val="20"/>
        </w:rPr>
        <w:t xml:space="preserve"> </w:t>
      </w:r>
      <w:r>
        <w:rPr>
          <w:sz w:val="20"/>
        </w:rPr>
        <w:t>Э.</w:t>
      </w:r>
      <w:r>
        <w:rPr>
          <w:spacing w:val="-1"/>
          <w:sz w:val="20"/>
        </w:rPr>
        <w:t xml:space="preserve"> </w:t>
      </w:r>
      <w:r>
        <w:rPr>
          <w:sz w:val="20"/>
        </w:rPr>
        <w:t>М. Дорофеевой,</w:t>
      </w:r>
      <w:r>
        <w:rPr>
          <w:spacing w:val="-1"/>
          <w:sz w:val="20"/>
        </w:rPr>
        <w:t xml:space="preserve"> </w:t>
      </w:r>
      <w:r>
        <w:rPr>
          <w:sz w:val="20"/>
        </w:rPr>
        <w:t>раздел</w:t>
      </w:r>
      <w:r>
        <w:rPr>
          <w:spacing w:val="2"/>
          <w:sz w:val="20"/>
        </w:rPr>
        <w:t xml:space="preserve"> </w:t>
      </w:r>
      <w:r>
        <w:rPr>
          <w:sz w:val="20"/>
        </w:rPr>
        <w:t>«Особенности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-1"/>
          <w:sz w:val="20"/>
        </w:rPr>
        <w:t xml:space="preserve"> </w:t>
      </w:r>
      <w:r>
        <w:rPr>
          <w:sz w:val="20"/>
        </w:rPr>
        <w:t>событий,</w:t>
      </w:r>
      <w:r>
        <w:rPr>
          <w:spacing w:val="-1"/>
          <w:sz w:val="20"/>
        </w:rPr>
        <w:t xml:space="preserve"> </w:t>
      </w:r>
      <w:r>
        <w:rPr>
          <w:sz w:val="20"/>
        </w:rPr>
        <w:t>праздников,</w:t>
      </w:r>
      <w:r>
        <w:rPr>
          <w:spacing w:val="-1"/>
          <w:sz w:val="20"/>
        </w:rPr>
        <w:t xml:space="preserve"> </w:t>
      </w:r>
      <w:r>
        <w:rPr>
          <w:sz w:val="20"/>
        </w:rPr>
        <w:t>мероприятий».</w:t>
      </w:r>
    </w:p>
    <w:p w:rsidR="00B94CAE" w:rsidRDefault="00143970">
      <w:pPr>
        <w:spacing w:before="1"/>
        <w:ind w:left="252"/>
        <w:rPr>
          <w:sz w:val="20"/>
        </w:rPr>
      </w:pPr>
      <w:r>
        <w:rPr>
          <w:sz w:val="20"/>
          <w:vertAlign w:val="superscript"/>
        </w:rPr>
        <w:t>46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25</w:t>
      </w:r>
      <w:r>
        <w:rPr>
          <w:spacing w:val="-1"/>
          <w:sz w:val="20"/>
        </w:rPr>
        <w:t xml:space="preserve"> </w:t>
      </w:r>
      <w:r>
        <w:rPr>
          <w:sz w:val="20"/>
        </w:rPr>
        <w:t>ноября</w:t>
      </w:r>
      <w:r>
        <w:rPr>
          <w:spacing w:val="-3"/>
          <w:sz w:val="20"/>
        </w:rPr>
        <w:t xml:space="preserve"> </w:t>
      </w:r>
      <w:r>
        <w:rPr>
          <w:sz w:val="20"/>
        </w:rPr>
        <w:t>2022 г.</w:t>
      </w:r>
      <w:r>
        <w:rPr>
          <w:spacing w:val="-4"/>
          <w:sz w:val="20"/>
        </w:rPr>
        <w:t xml:space="preserve"> </w:t>
      </w:r>
      <w:r>
        <w:rPr>
          <w:sz w:val="20"/>
        </w:rPr>
        <w:t>N</w:t>
      </w:r>
      <w:r>
        <w:rPr>
          <w:spacing w:val="-2"/>
          <w:sz w:val="20"/>
        </w:rPr>
        <w:t xml:space="preserve"> </w:t>
      </w:r>
      <w:r>
        <w:rPr>
          <w:sz w:val="20"/>
        </w:rPr>
        <w:t>1028</w:t>
      </w:r>
      <w:r>
        <w:rPr>
          <w:spacing w:val="-1"/>
          <w:sz w:val="20"/>
        </w:rPr>
        <w:t xml:space="preserve"> </w:t>
      </w:r>
      <w:r>
        <w:rPr>
          <w:sz w:val="20"/>
        </w:rPr>
        <w:t>«Об утверждении</w:t>
      </w:r>
      <w:r>
        <w:rPr>
          <w:spacing w:val="-3"/>
          <w:sz w:val="20"/>
        </w:rPr>
        <w:t xml:space="preserve"> </w:t>
      </w:r>
      <w:r>
        <w:rPr>
          <w:sz w:val="20"/>
        </w:rPr>
        <w:t>ФОП</w:t>
      </w:r>
      <w:r>
        <w:rPr>
          <w:spacing w:val="-1"/>
          <w:sz w:val="20"/>
        </w:rPr>
        <w:t xml:space="preserve"> </w:t>
      </w:r>
      <w:r>
        <w:rPr>
          <w:sz w:val="20"/>
        </w:rPr>
        <w:t>ДО»,</w:t>
      </w:r>
      <w:r>
        <w:rPr>
          <w:spacing w:val="-2"/>
          <w:sz w:val="20"/>
        </w:rPr>
        <w:t xml:space="preserve"> </w:t>
      </w:r>
      <w:r>
        <w:rPr>
          <w:sz w:val="20"/>
        </w:rPr>
        <w:t>п.</w:t>
      </w:r>
      <w:r>
        <w:rPr>
          <w:spacing w:val="-2"/>
          <w:sz w:val="20"/>
        </w:rPr>
        <w:t xml:space="preserve"> </w:t>
      </w:r>
      <w:r>
        <w:rPr>
          <w:sz w:val="20"/>
        </w:rPr>
        <w:t>36.4.</w:t>
      </w:r>
    </w:p>
    <w:p w:rsidR="00B94CAE" w:rsidRDefault="00B94CAE">
      <w:pPr>
        <w:rPr>
          <w:sz w:val="20"/>
        </w:rPr>
        <w:sectPr w:rsidR="00B94CAE">
          <w:pgSz w:w="11920" w:h="16850"/>
          <w:pgMar w:top="880" w:right="740" w:bottom="1420" w:left="880" w:header="0" w:footer="1228" w:gutter="0"/>
          <w:cols w:space="720"/>
        </w:sectPr>
      </w:pPr>
    </w:p>
    <w:p w:rsidR="00B94CAE" w:rsidRDefault="00143970">
      <w:pPr>
        <w:pStyle w:val="2"/>
        <w:spacing w:before="63" w:line="274" w:lineRule="exact"/>
        <w:ind w:left="252"/>
        <w:jc w:val="both"/>
      </w:pPr>
      <w:r>
        <w:t>Третье</w:t>
      </w:r>
      <w:r>
        <w:rPr>
          <w:spacing w:val="-4"/>
        </w:rPr>
        <w:t xml:space="preserve"> </w:t>
      </w:r>
      <w:r>
        <w:t>условие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инициативы.</w:t>
      </w:r>
    </w:p>
    <w:p w:rsidR="00B94CAE" w:rsidRDefault="00143970">
      <w:pPr>
        <w:pStyle w:val="a3"/>
        <w:ind w:left="252" w:right="390" w:firstLine="708"/>
        <w:jc w:val="both"/>
      </w:pPr>
      <w:r>
        <w:t>Это</w:t>
      </w:r>
      <w:r>
        <w:rPr>
          <w:spacing w:val="37"/>
        </w:rPr>
        <w:t xml:space="preserve"> </w:t>
      </w:r>
      <w:r>
        <w:t>условие</w:t>
      </w:r>
      <w:r>
        <w:rPr>
          <w:spacing w:val="91"/>
        </w:rPr>
        <w:t xml:space="preserve"> </w:t>
      </w:r>
      <w:r>
        <w:t>самое</w:t>
      </w:r>
      <w:r>
        <w:rPr>
          <w:spacing w:val="92"/>
        </w:rPr>
        <w:t xml:space="preserve"> </w:t>
      </w:r>
      <w:r>
        <w:t>важное</w:t>
      </w:r>
      <w:r>
        <w:rPr>
          <w:spacing w:val="9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значимое</w:t>
      </w:r>
      <w:r>
        <w:rPr>
          <w:spacing w:val="91"/>
        </w:rPr>
        <w:t xml:space="preserve"> </w:t>
      </w:r>
      <w:r>
        <w:t>для</w:t>
      </w:r>
      <w:r>
        <w:rPr>
          <w:spacing w:val="91"/>
        </w:rPr>
        <w:t xml:space="preserve"> </w:t>
      </w:r>
      <w:r>
        <w:t>детей.</w:t>
      </w:r>
      <w:r>
        <w:rPr>
          <w:spacing w:val="93"/>
        </w:rPr>
        <w:t xml:space="preserve"> </w:t>
      </w:r>
      <w:r>
        <w:t>Они</w:t>
      </w:r>
      <w:r>
        <w:rPr>
          <w:spacing w:val="94"/>
        </w:rPr>
        <w:t xml:space="preserve"> </w:t>
      </w:r>
      <w:r>
        <w:t>должны</w:t>
      </w:r>
      <w:r>
        <w:rPr>
          <w:spacing w:val="90"/>
        </w:rPr>
        <w:t xml:space="preserve"> </w:t>
      </w:r>
      <w:r>
        <w:t>сами</w:t>
      </w:r>
      <w:r>
        <w:rPr>
          <w:spacing w:val="94"/>
        </w:rPr>
        <w:t xml:space="preserve"> </w:t>
      </w:r>
      <w:r>
        <w:t>создавать</w:t>
      </w:r>
      <w:r>
        <w:rPr>
          <w:spacing w:val="-58"/>
        </w:rPr>
        <w:t xml:space="preserve"> </w:t>
      </w:r>
      <w:r>
        <w:t>и конструировать праздник. Основная инициатива должна исходить от детей, а воспитатель</w:t>
      </w:r>
      <w:r>
        <w:rPr>
          <w:spacing w:val="1"/>
        </w:rPr>
        <w:t xml:space="preserve"> </w:t>
      </w:r>
      <w:r>
        <w:t>только помогает им планировать и придумывать праздник (содержание праздника, костюмы,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выступать,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костюмы</w:t>
      </w:r>
      <w:r>
        <w:rPr>
          <w:spacing w:val="1"/>
        </w:rPr>
        <w:t xml:space="preserve"> </w:t>
      </w:r>
      <w:r>
        <w:t>и декорации,</w:t>
      </w:r>
      <w:r>
        <w:rPr>
          <w:spacing w:val="1"/>
        </w:rPr>
        <w:t xml:space="preserve"> </w:t>
      </w:r>
      <w:r>
        <w:t>кого</w:t>
      </w:r>
      <w:r>
        <w:rPr>
          <w:spacing w:val="1"/>
        </w:rPr>
        <w:t xml:space="preserve"> </w:t>
      </w:r>
      <w:r>
        <w:t>пригласить,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пригласительные билеты и т. д.). При этом взрослый, участвуя в придумывании праздника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 детьми,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руководящую</w:t>
      </w:r>
      <w:r>
        <w:rPr>
          <w:spacing w:val="1"/>
        </w:rPr>
        <w:t xml:space="preserve"> </w:t>
      </w:r>
      <w:r>
        <w:t>роль —</w:t>
      </w:r>
      <w:r>
        <w:rPr>
          <w:spacing w:val="1"/>
        </w:rPr>
        <w:t xml:space="preserve"> </w:t>
      </w:r>
      <w:r>
        <w:t>надо</w:t>
      </w:r>
      <w:r>
        <w:rPr>
          <w:spacing w:val="60"/>
        </w:rPr>
        <w:t xml:space="preserve"> </w:t>
      </w:r>
      <w:r>
        <w:t>дать</w:t>
      </w:r>
      <w:r>
        <w:rPr>
          <w:spacing w:val="60"/>
        </w:rPr>
        <w:t xml:space="preserve"> </w:t>
      </w:r>
      <w:r>
        <w:t>возможность</w:t>
      </w:r>
      <w:r>
        <w:rPr>
          <w:spacing w:val="-57"/>
        </w:rPr>
        <w:t xml:space="preserve"> </w:t>
      </w:r>
      <w:r>
        <w:t>детям</w:t>
      </w:r>
      <w:r>
        <w:rPr>
          <w:spacing w:val="-1"/>
        </w:rPr>
        <w:t xml:space="preserve"> </w:t>
      </w:r>
      <w:r>
        <w:t>проявить</w:t>
      </w:r>
      <w:r>
        <w:rPr>
          <w:spacing w:val="-1"/>
        </w:rPr>
        <w:t xml:space="preserve"> </w:t>
      </w:r>
      <w:r>
        <w:t>инициативу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помочь им</w:t>
      </w:r>
      <w:r>
        <w:rPr>
          <w:spacing w:val="-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задуманное.</w:t>
      </w:r>
    </w:p>
    <w:p w:rsidR="00B94CAE" w:rsidRDefault="00143970">
      <w:pPr>
        <w:pStyle w:val="a3"/>
        <w:ind w:left="252" w:right="391" w:firstLine="708"/>
        <w:jc w:val="both"/>
      </w:pPr>
      <w:r>
        <w:t>Исключение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и День</w:t>
      </w:r>
      <w:r>
        <w:rPr>
          <w:spacing w:val="1"/>
        </w:rPr>
        <w:t xml:space="preserve"> </w:t>
      </w:r>
      <w:r>
        <w:t>Победы,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организовываться в основном взрослыми.</w:t>
      </w:r>
      <w:r>
        <w:rPr>
          <w:spacing w:val="1"/>
        </w:rPr>
        <w:t xml:space="preserve"> </w:t>
      </w:r>
      <w:r>
        <w:t>Потому что</w:t>
      </w:r>
      <w:r>
        <w:rPr>
          <w:spacing w:val="1"/>
        </w:rPr>
        <w:t xml:space="preserve"> </w:t>
      </w:r>
      <w:r>
        <w:t>Новый год — это волшебство, это</w:t>
      </w:r>
      <w:r>
        <w:rPr>
          <w:spacing w:val="1"/>
        </w:rPr>
        <w:t xml:space="preserve"> </w:t>
      </w:r>
      <w:r>
        <w:t>сюрпризы,</w:t>
      </w:r>
      <w:r>
        <w:rPr>
          <w:spacing w:val="1"/>
        </w:rPr>
        <w:t xml:space="preserve"> </w:t>
      </w:r>
      <w:r>
        <w:t>это радость, это подарки, это Дед Мороз</w:t>
      </w:r>
      <w:r>
        <w:rPr>
          <w:spacing w:val="1"/>
        </w:rPr>
        <w:t xml:space="preserve"> </w:t>
      </w:r>
      <w:r>
        <w:t>и Снегурочка.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День</w:t>
      </w:r>
      <w:r>
        <w:rPr>
          <w:spacing w:val="60"/>
        </w:rPr>
        <w:t xml:space="preserve"> </w:t>
      </w:r>
      <w:r>
        <w:t>Победы потому</w:t>
      </w:r>
      <w:r>
        <w:rPr>
          <w:spacing w:val="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пока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до конца</w:t>
      </w:r>
      <w:r>
        <w:rPr>
          <w:spacing w:val="-4"/>
        </w:rPr>
        <w:t xml:space="preserve"> </w:t>
      </w:r>
      <w:r>
        <w:t>понять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прочувствовать этот праздник.</w:t>
      </w:r>
    </w:p>
    <w:p w:rsidR="00B94CAE" w:rsidRDefault="00B94CAE">
      <w:pPr>
        <w:pStyle w:val="a3"/>
        <w:spacing w:before="9"/>
        <w:rPr>
          <w:sz w:val="23"/>
        </w:rPr>
      </w:pPr>
    </w:p>
    <w:p w:rsidR="00B94CAE" w:rsidRDefault="00143970">
      <w:pPr>
        <w:pStyle w:val="a3"/>
        <w:spacing w:before="1"/>
        <w:ind w:left="252" w:right="398"/>
        <w:jc w:val="both"/>
      </w:pPr>
      <w:r>
        <w:t>Традиционные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мероприятий, проводимых в различных формах, направленных на реализацию Программы 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мая),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летней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кампании (соответствует текущему графику функционирования дошкольной организации в</w:t>
      </w:r>
      <w:r>
        <w:rPr>
          <w:spacing w:val="1"/>
        </w:rPr>
        <w:t xml:space="preserve"> </w:t>
      </w:r>
      <w:r>
        <w:t>летний</w:t>
      </w:r>
      <w:r>
        <w:rPr>
          <w:spacing w:val="-2"/>
        </w:rPr>
        <w:t xml:space="preserve"> </w:t>
      </w:r>
      <w:r>
        <w:t>период).</w:t>
      </w:r>
    </w:p>
    <w:p w:rsidR="00B94CAE" w:rsidRDefault="00143970">
      <w:pPr>
        <w:pStyle w:val="a3"/>
        <w:ind w:left="252" w:right="401"/>
        <w:jc w:val="both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предполагает</w:t>
      </w:r>
      <w:r>
        <w:rPr>
          <w:spacing w:val="2"/>
        </w:rPr>
        <w:t xml:space="preserve"> </w:t>
      </w:r>
      <w:r>
        <w:t>учёт</w:t>
      </w:r>
      <w:r>
        <w:rPr>
          <w:spacing w:val="-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особенностей.</w:t>
      </w:r>
    </w:p>
    <w:p w:rsidR="00B94CAE" w:rsidRDefault="00143970">
      <w:pPr>
        <w:pStyle w:val="a3"/>
        <w:ind w:left="252" w:right="390"/>
        <w:jc w:val="both"/>
      </w:pPr>
      <w:r>
        <w:t>Согласно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6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«может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специфику</w:t>
      </w:r>
      <w:r>
        <w:rPr>
          <w:spacing w:val="-57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6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образовательная деятельность». Данное положение предполагает включение регионального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способствующий:</w:t>
      </w:r>
      <w:r>
        <w:rPr>
          <w:spacing w:val="1"/>
        </w:rPr>
        <w:t xml:space="preserve"> </w:t>
      </w:r>
      <w:r>
        <w:t>расширению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 дошкольников об особенностях, достопримечательностях, знаменитых людях</w:t>
      </w:r>
      <w:r>
        <w:rPr>
          <w:spacing w:val="1"/>
        </w:rPr>
        <w:t xml:space="preserve"> </w:t>
      </w:r>
      <w:r>
        <w:t>родного края и города; приобщению к традиционной народной культуре республики Тыва;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эмоционально-действенного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привязанности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окружающим,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дому,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культурному</w:t>
      </w:r>
      <w:r>
        <w:rPr>
          <w:spacing w:val="-6"/>
        </w:rPr>
        <w:t xml:space="preserve"> </w:t>
      </w:r>
      <w:r>
        <w:t>наследию.</w:t>
      </w:r>
    </w:p>
    <w:p w:rsidR="00B94CAE" w:rsidRDefault="00143970">
      <w:pPr>
        <w:pStyle w:val="a3"/>
        <w:ind w:left="252" w:right="391"/>
        <w:jc w:val="both"/>
      </w:pPr>
      <w:r>
        <w:t>Знакомство дошкольников с родным городом, республикой и страной – процесс длительный</w:t>
      </w:r>
      <w:r>
        <w:rPr>
          <w:spacing w:val="1"/>
        </w:rPr>
        <w:t xml:space="preserve"> </w:t>
      </w:r>
      <w:r>
        <w:t>и сложный, положительных результатов можно достичь только при условии вовлечения в</w:t>
      </w:r>
      <w:r>
        <w:rPr>
          <w:spacing w:val="1"/>
        </w:rPr>
        <w:t xml:space="preserve"> </w:t>
      </w:r>
      <w:r>
        <w:t>него всех участников образовательных отношений в процессе образовательной деятельности,</w:t>
      </w:r>
      <w:r>
        <w:rPr>
          <w:spacing w:val="-57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сетевом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(школы,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библиотеки, центр дополнительного образования, физкультурно-оздоровительные центры и</w:t>
      </w:r>
      <w:r>
        <w:rPr>
          <w:spacing w:val="1"/>
        </w:rPr>
        <w:t xml:space="preserve"> </w:t>
      </w:r>
      <w:r>
        <w:t>т.д.).</w:t>
      </w:r>
    </w:p>
    <w:p w:rsidR="00B94CAE" w:rsidRDefault="00143970">
      <w:pPr>
        <w:pStyle w:val="a3"/>
        <w:ind w:left="252" w:right="399"/>
        <w:jc w:val="both"/>
      </w:pPr>
      <w:r>
        <w:t>Осознанный выбор методов знакомства с региональным компонентом (родным городом или</w:t>
      </w:r>
      <w:r>
        <w:rPr>
          <w:spacing w:val="1"/>
        </w:rPr>
        <w:t xml:space="preserve"> </w:t>
      </w:r>
      <w:r>
        <w:t>селом) способствует повышению познавательной и эмоциональной активности детей, чем</w:t>
      </w:r>
      <w:r>
        <w:rPr>
          <w:spacing w:val="1"/>
        </w:rPr>
        <w:t xml:space="preserve"> </w:t>
      </w:r>
      <w:r>
        <w:t>разнообразнее способы, формы и приемы познания мира и его отражения, тем выше уровень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информированности,</w:t>
      </w:r>
      <w:r>
        <w:rPr>
          <w:spacing w:val="-4"/>
        </w:rPr>
        <w:t xml:space="preserve"> </w:t>
      </w:r>
      <w:r>
        <w:t>но и</w:t>
      </w:r>
      <w:r>
        <w:rPr>
          <w:spacing w:val="-1"/>
        </w:rPr>
        <w:t xml:space="preserve"> </w:t>
      </w:r>
      <w:r>
        <w:t>любознательности,</w:t>
      </w:r>
      <w:r>
        <w:rPr>
          <w:spacing w:val="2"/>
        </w:rPr>
        <w:t xml:space="preserve"> </w:t>
      </w:r>
      <w:r>
        <w:t>увлеченности.</w:t>
      </w:r>
    </w:p>
    <w:p w:rsidR="00B94CAE" w:rsidRDefault="00B94CAE">
      <w:pPr>
        <w:pStyle w:val="a3"/>
        <w:spacing w:before="3"/>
        <w:rPr>
          <w:sz w:val="21"/>
        </w:rPr>
      </w:pPr>
    </w:p>
    <w:p w:rsidR="00B94CAE" w:rsidRDefault="00143970">
      <w:pPr>
        <w:pStyle w:val="2"/>
        <w:ind w:left="402" w:right="543"/>
        <w:jc w:val="center"/>
      </w:pPr>
      <w:r>
        <w:t>Перечень</w:t>
      </w:r>
      <w:r>
        <w:rPr>
          <w:spacing w:val="-3"/>
        </w:rPr>
        <w:t xml:space="preserve"> </w:t>
      </w:r>
      <w:r>
        <w:t>обязательных</w:t>
      </w:r>
      <w:r>
        <w:rPr>
          <w:spacing w:val="-2"/>
        </w:rPr>
        <w:t xml:space="preserve"> </w:t>
      </w:r>
      <w:r>
        <w:t>праздников</w:t>
      </w:r>
      <w:r>
        <w:rPr>
          <w:spacing w:val="-2"/>
        </w:rPr>
        <w:t xml:space="preserve"> </w:t>
      </w:r>
      <w:r>
        <w:t>в детском</w:t>
      </w:r>
      <w:r>
        <w:rPr>
          <w:spacing w:val="-2"/>
        </w:rPr>
        <w:t xml:space="preserve"> </w:t>
      </w:r>
      <w:r>
        <w:t>саду</w:t>
      </w:r>
    </w:p>
    <w:p w:rsidR="00B94CAE" w:rsidRDefault="00B94CAE">
      <w:pPr>
        <w:pStyle w:val="a3"/>
        <w:spacing w:before="6"/>
        <w:rPr>
          <w:b/>
          <w:sz w:val="10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63"/>
        <w:gridCol w:w="7447"/>
      </w:tblGrid>
      <w:tr w:rsidR="000E258C" w:rsidTr="000E258C">
        <w:trPr>
          <w:trHeight w:val="760"/>
        </w:trPr>
        <w:tc>
          <w:tcPr>
            <w:tcW w:w="2463" w:type="dxa"/>
          </w:tcPr>
          <w:p w:rsidR="000E258C" w:rsidRDefault="000E258C">
            <w:pPr>
              <w:pStyle w:val="TableParagraph"/>
              <w:spacing w:before="121"/>
              <w:ind w:left="571" w:right="412" w:hanging="132"/>
            </w:pPr>
            <w:r>
              <w:t>Младшая группа</w:t>
            </w:r>
            <w:r>
              <w:rPr>
                <w:spacing w:val="-53"/>
              </w:rPr>
              <w:t xml:space="preserve"> </w:t>
            </w:r>
            <w:r>
              <w:t>(от 3 до</w:t>
            </w:r>
            <w:r>
              <w:rPr>
                <w:spacing w:val="-3"/>
              </w:rPr>
              <w:t xml:space="preserve"> </w:t>
            </w:r>
            <w:r>
              <w:t>4 лет)</w:t>
            </w:r>
          </w:p>
        </w:tc>
        <w:tc>
          <w:tcPr>
            <w:tcW w:w="7447" w:type="dxa"/>
          </w:tcPr>
          <w:p w:rsidR="000E258C" w:rsidRDefault="000E258C">
            <w:pPr>
              <w:pStyle w:val="TableParagraph"/>
              <w:spacing w:before="121"/>
              <w:ind w:left="573" w:right="444" w:hanging="102"/>
            </w:pPr>
            <w:r>
              <w:t>Старшая группа</w:t>
            </w:r>
            <w:r>
              <w:rPr>
                <w:spacing w:val="-52"/>
              </w:rPr>
              <w:t xml:space="preserve"> </w:t>
            </w:r>
            <w:r>
              <w:t>(от 5 до</w:t>
            </w:r>
            <w:r>
              <w:rPr>
                <w:spacing w:val="-3"/>
              </w:rPr>
              <w:t xml:space="preserve"> </w:t>
            </w:r>
            <w:r>
              <w:t>6 лет)</w:t>
            </w:r>
          </w:p>
        </w:tc>
      </w:tr>
      <w:tr w:rsidR="000E258C" w:rsidTr="000E258C">
        <w:trPr>
          <w:trHeight w:val="251"/>
        </w:trPr>
        <w:tc>
          <w:tcPr>
            <w:tcW w:w="2463" w:type="dxa"/>
          </w:tcPr>
          <w:p w:rsidR="000E258C" w:rsidRDefault="000E258C">
            <w:pPr>
              <w:pStyle w:val="TableParagraph"/>
              <w:spacing w:line="232" w:lineRule="exact"/>
              <w:ind w:left="107"/>
            </w:pPr>
            <w:r>
              <w:t>Новый</w:t>
            </w:r>
            <w:r>
              <w:rPr>
                <w:spacing w:val="-2"/>
              </w:rPr>
              <w:t xml:space="preserve"> </w:t>
            </w:r>
            <w:r>
              <w:t>год</w:t>
            </w:r>
          </w:p>
        </w:tc>
        <w:tc>
          <w:tcPr>
            <w:tcW w:w="7447" w:type="dxa"/>
          </w:tcPr>
          <w:p w:rsidR="000E258C" w:rsidRDefault="000E258C">
            <w:pPr>
              <w:pStyle w:val="TableParagraph"/>
              <w:spacing w:line="232" w:lineRule="exact"/>
              <w:ind w:left="107"/>
            </w:pPr>
            <w:r>
              <w:t>Новый</w:t>
            </w:r>
            <w:r>
              <w:rPr>
                <w:spacing w:val="-2"/>
              </w:rPr>
              <w:t xml:space="preserve"> </w:t>
            </w:r>
            <w:r>
              <w:t>год</w:t>
            </w:r>
          </w:p>
        </w:tc>
      </w:tr>
      <w:tr w:rsidR="000E258C" w:rsidTr="000E258C">
        <w:trPr>
          <w:trHeight w:val="253"/>
        </w:trPr>
        <w:tc>
          <w:tcPr>
            <w:tcW w:w="2463" w:type="dxa"/>
          </w:tcPr>
          <w:p w:rsidR="000E258C" w:rsidRDefault="000E258C">
            <w:pPr>
              <w:pStyle w:val="TableParagraph"/>
              <w:spacing w:line="234" w:lineRule="exact"/>
              <w:ind w:left="107"/>
            </w:pPr>
            <w:r>
              <w:t>23</w:t>
            </w:r>
            <w:r>
              <w:rPr>
                <w:spacing w:val="-1"/>
              </w:rPr>
              <w:t xml:space="preserve"> </w:t>
            </w:r>
            <w:r>
              <w:t>февраля</w:t>
            </w:r>
          </w:p>
        </w:tc>
        <w:tc>
          <w:tcPr>
            <w:tcW w:w="7447" w:type="dxa"/>
          </w:tcPr>
          <w:p w:rsidR="000E258C" w:rsidRDefault="000E258C">
            <w:pPr>
              <w:pStyle w:val="TableParagraph"/>
              <w:spacing w:line="234" w:lineRule="exact"/>
              <w:ind w:left="107"/>
            </w:pPr>
            <w:r>
              <w:t>23</w:t>
            </w:r>
            <w:r>
              <w:rPr>
                <w:spacing w:val="-1"/>
              </w:rPr>
              <w:t xml:space="preserve"> </w:t>
            </w:r>
            <w:r>
              <w:t>февраля</w:t>
            </w:r>
          </w:p>
        </w:tc>
      </w:tr>
      <w:tr w:rsidR="000E258C" w:rsidTr="000E258C">
        <w:trPr>
          <w:trHeight w:val="251"/>
        </w:trPr>
        <w:tc>
          <w:tcPr>
            <w:tcW w:w="2463" w:type="dxa"/>
          </w:tcPr>
          <w:p w:rsidR="000E258C" w:rsidRDefault="000E258C">
            <w:pPr>
              <w:pStyle w:val="TableParagraph"/>
              <w:spacing w:line="232" w:lineRule="exact"/>
              <w:ind w:left="107"/>
            </w:pPr>
            <w:r>
              <w:t>8 марта</w:t>
            </w:r>
          </w:p>
        </w:tc>
        <w:tc>
          <w:tcPr>
            <w:tcW w:w="7447" w:type="dxa"/>
          </w:tcPr>
          <w:p w:rsidR="000E258C" w:rsidRDefault="000E258C">
            <w:pPr>
              <w:pStyle w:val="TableParagraph"/>
              <w:spacing w:line="232" w:lineRule="exact"/>
              <w:ind w:left="107"/>
            </w:pPr>
            <w:r>
              <w:t>8 марта</w:t>
            </w:r>
          </w:p>
        </w:tc>
      </w:tr>
      <w:tr w:rsidR="000E258C" w:rsidTr="000E258C">
        <w:trPr>
          <w:trHeight w:val="505"/>
        </w:trPr>
        <w:tc>
          <w:tcPr>
            <w:tcW w:w="2463" w:type="dxa"/>
          </w:tcPr>
          <w:p w:rsidR="000E258C" w:rsidRDefault="000E258C">
            <w:pPr>
              <w:pStyle w:val="TableParagraph"/>
            </w:pPr>
          </w:p>
        </w:tc>
        <w:tc>
          <w:tcPr>
            <w:tcW w:w="7447" w:type="dxa"/>
          </w:tcPr>
          <w:p w:rsidR="000E258C" w:rsidRDefault="000E258C">
            <w:pPr>
              <w:pStyle w:val="TableParagraph"/>
              <w:spacing w:line="252" w:lineRule="exact"/>
              <w:ind w:left="107" w:right="822"/>
            </w:pPr>
            <w:r>
              <w:t>12 апреля (День</w:t>
            </w:r>
            <w:r>
              <w:rPr>
                <w:spacing w:val="-52"/>
              </w:rPr>
              <w:t xml:space="preserve"> </w:t>
            </w:r>
            <w:r>
              <w:t>космонавтики)</w:t>
            </w:r>
          </w:p>
        </w:tc>
      </w:tr>
      <w:tr w:rsidR="000E258C" w:rsidTr="000E258C">
        <w:trPr>
          <w:trHeight w:val="253"/>
        </w:trPr>
        <w:tc>
          <w:tcPr>
            <w:tcW w:w="2463" w:type="dxa"/>
          </w:tcPr>
          <w:p w:rsidR="000E258C" w:rsidRDefault="000E258C">
            <w:pPr>
              <w:pStyle w:val="TableParagraph"/>
              <w:spacing w:line="234" w:lineRule="exact"/>
              <w:ind w:left="107"/>
            </w:pPr>
            <w:r>
              <w:t>9</w:t>
            </w:r>
            <w:r>
              <w:rPr>
                <w:spacing w:val="-11"/>
              </w:rPr>
              <w:t xml:space="preserve"> </w:t>
            </w:r>
            <w:r>
              <w:t>мая</w:t>
            </w:r>
            <w:r>
              <w:rPr>
                <w:spacing w:val="-10"/>
              </w:rPr>
              <w:t xml:space="preserve"> </w:t>
            </w:r>
            <w:r>
              <w:t>(День</w:t>
            </w:r>
            <w:r>
              <w:rPr>
                <w:spacing w:val="-11"/>
              </w:rPr>
              <w:t xml:space="preserve"> </w:t>
            </w:r>
            <w:r>
              <w:t>Победы)</w:t>
            </w:r>
          </w:p>
        </w:tc>
        <w:tc>
          <w:tcPr>
            <w:tcW w:w="7447" w:type="dxa"/>
          </w:tcPr>
          <w:p w:rsidR="000E258C" w:rsidRDefault="000E258C">
            <w:pPr>
              <w:pStyle w:val="TableParagraph"/>
              <w:spacing w:line="234" w:lineRule="exact"/>
              <w:ind w:left="107"/>
            </w:pPr>
            <w:r>
              <w:t>9</w:t>
            </w:r>
            <w:r>
              <w:rPr>
                <w:spacing w:val="-11"/>
              </w:rPr>
              <w:t xml:space="preserve"> </w:t>
            </w:r>
            <w:r>
              <w:t>мая</w:t>
            </w:r>
            <w:r>
              <w:rPr>
                <w:spacing w:val="-10"/>
              </w:rPr>
              <w:t xml:space="preserve"> </w:t>
            </w:r>
            <w:r>
              <w:t>(День</w:t>
            </w:r>
            <w:r>
              <w:rPr>
                <w:spacing w:val="-11"/>
              </w:rPr>
              <w:t xml:space="preserve"> </w:t>
            </w:r>
            <w:r>
              <w:t>Победы)</w:t>
            </w:r>
          </w:p>
        </w:tc>
      </w:tr>
    </w:tbl>
    <w:p w:rsidR="00B94CAE" w:rsidRDefault="00B94CAE">
      <w:pPr>
        <w:spacing w:line="234" w:lineRule="exact"/>
        <w:sectPr w:rsidR="00B94CAE">
          <w:pgSz w:w="11920" w:h="16850"/>
          <w:pgMar w:top="900" w:right="740" w:bottom="1500" w:left="880" w:header="0" w:footer="1228" w:gutter="0"/>
          <w:cols w:space="720"/>
        </w:sectPr>
      </w:pPr>
    </w:p>
    <w:p w:rsidR="00B94CAE" w:rsidRDefault="00143970">
      <w:pPr>
        <w:pStyle w:val="a3"/>
        <w:spacing w:before="74" w:after="6"/>
        <w:ind w:left="401" w:right="549"/>
        <w:jc w:val="center"/>
      </w:pPr>
      <w:r>
        <w:t>Перечень</w:t>
      </w:r>
      <w:r>
        <w:rPr>
          <w:spacing w:val="54"/>
        </w:rPr>
        <w:t xml:space="preserve"> </w:t>
      </w:r>
      <w:r>
        <w:t>необязательных</w:t>
      </w:r>
      <w:r>
        <w:rPr>
          <w:spacing w:val="-2"/>
        </w:rPr>
        <w:t xml:space="preserve"> </w:t>
      </w:r>
      <w:r>
        <w:t>праздников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развлечений</w:t>
      </w:r>
      <w:r>
        <w:rPr>
          <w:spacing w:val="-3"/>
        </w:rPr>
        <w:t xml:space="preserve"> </w:t>
      </w:r>
      <w:r>
        <w:t>проводимые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 w:rsidR="000E258C">
        <w:t>МБ</w:t>
      </w:r>
      <w:r>
        <w:t>ДОУ</w:t>
      </w:r>
      <w:r w:rsidR="000E258C">
        <w:rPr>
          <w:spacing w:val="-3"/>
        </w:rPr>
        <w:t xml:space="preserve">                                    д/с «Сайзанак</w:t>
      </w:r>
      <w:r w:rsidR="00DF06D2">
        <w:rPr>
          <w:spacing w:val="-3"/>
        </w:rPr>
        <w:t>»</w:t>
      </w:r>
    </w:p>
    <w:tbl>
      <w:tblPr>
        <w:tblStyle w:val="TableNormal"/>
        <w:tblW w:w="0" w:type="auto"/>
        <w:tblInd w:w="118" w:type="dxa"/>
        <w:tblBorders>
          <w:top w:val="single" w:sz="6" w:space="0" w:color="0C0C0C"/>
          <w:left w:val="single" w:sz="6" w:space="0" w:color="0C0C0C"/>
          <w:bottom w:val="single" w:sz="6" w:space="0" w:color="0C0C0C"/>
          <w:right w:val="single" w:sz="6" w:space="0" w:color="0C0C0C"/>
          <w:insideH w:val="single" w:sz="6" w:space="0" w:color="0C0C0C"/>
          <w:insideV w:val="single" w:sz="6" w:space="0" w:color="0C0C0C"/>
        </w:tblBorders>
        <w:tblLayout w:type="fixed"/>
        <w:tblLook w:val="01E0"/>
      </w:tblPr>
      <w:tblGrid>
        <w:gridCol w:w="569"/>
        <w:gridCol w:w="2268"/>
        <w:gridCol w:w="4110"/>
        <w:gridCol w:w="2977"/>
      </w:tblGrid>
      <w:tr w:rsidR="00B94CAE">
        <w:trPr>
          <w:trHeight w:val="669"/>
        </w:trPr>
        <w:tc>
          <w:tcPr>
            <w:tcW w:w="569" w:type="dxa"/>
          </w:tcPr>
          <w:p w:rsidR="00B94CAE" w:rsidRDefault="00143970">
            <w:pPr>
              <w:pStyle w:val="TableParagraph"/>
              <w:spacing w:line="252" w:lineRule="exact"/>
              <w:ind w:left="172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2268" w:type="dxa"/>
          </w:tcPr>
          <w:p w:rsidR="00B94CAE" w:rsidRDefault="00143970">
            <w:pPr>
              <w:pStyle w:val="TableParagraph"/>
              <w:spacing w:line="252" w:lineRule="exact"/>
              <w:ind w:left="203"/>
              <w:rPr>
                <w:b/>
              </w:rPr>
            </w:pPr>
            <w:r>
              <w:rPr>
                <w:b/>
              </w:rPr>
              <w:t>Сроки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проведения</w:t>
            </w:r>
          </w:p>
        </w:tc>
        <w:tc>
          <w:tcPr>
            <w:tcW w:w="4110" w:type="dxa"/>
          </w:tcPr>
          <w:p w:rsidR="00B94CAE" w:rsidRDefault="00143970">
            <w:pPr>
              <w:pStyle w:val="TableParagraph"/>
              <w:spacing w:line="251" w:lineRule="exact"/>
              <w:ind w:left="608" w:right="592"/>
              <w:jc w:val="center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мероприятия</w:t>
            </w:r>
          </w:p>
          <w:p w:rsidR="00B94CAE" w:rsidRDefault="00143970">
            <w:pPr>
              <w:pStyle w:val="TableParagraph"/>
              <w:spacing w:line="252" w:lineRule="exact"/>
              <w:ind w:left="608" w:right="592"/>
              <w:jc w:val="center"/>
              <w:rPr>
                <w:b/>
              </w:rPr>
            </w:pPr>
            <w:r>
              <w:rPr>
                <w:b/>
              </w:rPr>
              <w:t>/возрастные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группы</w:t>
            </w:r>
          </w:p>
        </w:tc>
        <w:tc>
          <w:tcPr>
            <w:tcW w:w="2977" w:type="dxa"/>
          </w:tcPr>
          <w:p w:rsidR="00B94CAE" w:rsidRDefault="00143970">
            <w:pPr>
              <w:pStyle w:val="TableParagraph"/>
              <w:spacing w:line="252" w:lineRule="exact"/>
              <w:ind w:left="698"/>
              <w:rPr>
                <w:b/>
              </w:rPr>
            </w:pPr>
            <w:r>
              <w:rPr>
                <w:b/>
              </w:rPr>
              <w:t>Ответственный</w:t>
            </w:r>
          </w:p>
        </w:tc>
      </w:tr>
      <w:tr w:rsidR="00B94CAE">
        <w:trPr>
          <w:trHeight w:val="652"/>
        </w:trPr>
        <w:tc>
          <w:tcPr>
            <w:tcW w:w="569" w:type="dxa"/>
          </w:tcPr>
          <w:p w:rsidR="00B94CAE" w:rsidRDefault="00143970">
            <w:pPr>
              <w:pStyle w:val="TableParagraph"/>
              <w:spacing w:line="249" w:lineRule="exact"/>
              <w:ind w:left="6"/>
            </w:pPr>
            <w:r>
              <w:t>1.</w:t>
            </w:r>
          </w:p>
        </w:tc>
        <w:tc>
          <w:tcPr>
            <w:tcW w:w="2268" w:type="dxa"/>
          </w:tcPr>
          <w:p w:rsidR="00B94CAE" w:rsidRDefault="00143970">
            <w:pPr>
              <w:pStyle w:val="TableParagraph"/>
              <w:spacing w:line="249" w:lineRule="exact"/>
              <w:ind w:left="7"/>
            </w:pPr>
            <w:r>
              <w:t>Сентябрь</w:t>
            </w:r>
          </w:p>
        </w:tc>
        <w:tc>
          <w:tcPr>
            <w:tcW w:w="4110" w:type="dxa"/>
          </w:tcPr>
          <w:p w:rsidR="00B94CAE" w:rsidRDefault="00143970">
            <w:pPr>
              <w:pStyle w:val="TableParagraph"/>
              <w:spacing w:line="249" w:lineRule="exact"/>
              <w:ind w:left="7"/>
            </w:pPr>
            <w:r>
              <w:t>«День</w:t>
            </w:r>
            <w:r>
              <w:rPr>
                <w:spacing w:val="-2"/>
              </w:rPr>
              <w:t xml:space="preserve"> </w:t>
            </w:r>
            <w:r>
              <w:t>знаний».</w:t>
            </w:r>
            <w:r>
              <w:rPr>
                <w:spacing w:val="-2"/>
              </w:rPr>
              <w:t xml:space="preserve"> </w:t>
            </w:r>
            <w:r>
              <w:t>(4-7</w:t>
            </w:r>
            <w:r>
              <w:rPr>
                <w:spacing w:val="-1"/>
              </w:rPr>
              <w:t xml:space="preserve"> </w:t>
            </w:r>
            <w:r>
              <w:t>лет)</w:t>
            </w:r>
          </w:p>
        </w:tc>
        <w:tc>
          <w:tcPr>
            <w:tcW w:w="2977" w:type="dxa"/>
          </w:tcPr>
          <w:p w:rsidR="00B94CAE" w:rsidRDefault="00143970">
            <w:pPr>
              <w:pStyle w:val="TableParagraph"/>
              <w:ind w:left="6" w:right="258"/>
            </w:pPr>
            <w:r>
              <w:t>Музыкальный руководитель</w:t>
            </w:r>
            <w:r>
              <w:rPr>
                <w:spacing w:val="-52"/>
              </w:rPr>
              <w:t xml:space="preserve"> </w:t>
            </w:r>
            <w:r>
              <w:t>Педагоги</w:t>
            </w:r>
          </w:p>
        </w:tc>
      </w:tr>
      <w:tr w:rsidR="00B94CAE">
        <w:trPr>
          <w:trHeight w:val="760"/>
        </w:trPr>
        <w:tc>
          <w:tcPr>
            <w:tcW w:w="569" w:type="dxa"/>
          </w:tcPr>
          <w:p w:rsidR="00B94CAE" w:rsidRDefault="00143970">
            <w:pPr>
              <w:pStyle w:val="TableParagraph"/>
              <w:spacing w:line="249" w:lineRule="exact"/>
              <w:ind w:left="6"/>
            </w:pPr>
            <w:r>
              <w:t>2.</w:t>
            </w:r>
          </w:p>
        </w:tc>
        <w:tc>
          <w:tcPr>
            <w:tcW w:w="2268" w:type="dxa"/>
          </w:tcPr>
          <w:p w:rsidR="00B94CAE" w:rsidRDefault="00143970">
            <w:pPr>
              <w:pStyle w:val="TableParagraph"/>
              <w:spacing w:line="249" w:lineRule="exact"/>
              <w:ind w:left="7"/>
            </w:pPr>
            <w:r>
              <w:t>Октябрь</w:t>
            </w:r>
          </w:p>
        </w:tc>
        <w:tc>
          <w:tcPr>
            <w:tcW w:w="4110" w:type="dxa"/>
          </w:tcPr>
          <w:p w:rsidR="00B94CAE" w:rsidRDefault="00143970">
            <w:pPr>
              <w:pStyle w:val="TableParagraph"/>
              <w:spacing w:line="248" w:lineRule="exact"/>
              <w:ind w:left="7"/>
            </w:pPr>
            <w:r>
              <w:t>«Фестиваль</w:t>
            </w:r>
            <w:r>
              <w:rPr>
                <w:spacing w:val="-3"/>
              </w:rPr>
              <w:t xml:space="preserve"> </w:t>
            </w: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народного</w:t>
            </w:r>
            <w:r>
              <w:rPr>
                <w:spacing w:val="-3"/>
              </w:rPr>
              <w:t xml:space="preserve"> </w:t>
            </w:r>
            <w:r>
              <w:t>Единства»,</w:t>
            </w:r>
          </w:p>
          <w:p w:rsidR="00B94CAE" w:rsidRDefault="00143970">
            <w:pPr>
              <w:pStyle w:val="TableParagraph"/>
              <w:spacing w:line="252" w:lineRule="exact"/>
              <w:ind w:left="7"/>
            </w:pPr>
            <w:r>
              <w:t>«Осенины».</w:t>
            </w:r>
          </w:p>
          <w:p w:rsidR="00B94CAE" w:rsidRDefault="00143970">
            <w:pPr>
              <w:pStyle w:val="TableParagraph"/>
              <w:spacing w:line="240" w:lineRule="exact"/>
              <w:ind w:left="7"/>
            </w:pPr>
            <w:r>
              <w:t>(3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7</w:t>
            </w:r>
            <w:r>
              <w:rPr>
                <w:spacing w:val="-2"/>
              </w:rPr>
              <w:t xml:space="preserve"> </w:t>
            </w:r>
            <w:r>
              <w:t>лет)</w:t>
            </w:r>
          </w:p>
        </w:tc>
        <w:tc>
          <w:tcPr>
            <w:tcW w:w="2977" w:type="dxa"/>
          </w:tcPr>
          <w:p w:rsidR="00B94CAE" w:rsidRDefault="00143970">
            <w:pPr>
              <w:pStyle w:val="TableParagraph"/>
              <w:ind w:left="6" w:right="258"/>
            </w:pPr>
            <w:r>
              <w:t>Музыкальный руководитель</w:t>
            </w:r>
            <w:r>
              <w:rPr>
                <w:spacing w:val="-52"/>
              </w:rPr>
              <w:t xml:space="preserve"> </w:t>
            </w:r>
            <w:r>
              <w:t>Педагоги</w:t>
            </w:r>
          </w:p>
        </w:tc>
      </w:tr>
      <w:tr w:rsidR="00B94CAE">
        <w:trPr>
          <w:trHeight w:val="505"/>
        </w:trPr>
        <w:tc>
          <w:tcPr>
            <w:tcW w:w="569" w:type="dxa"/>
          </w:tcPr>
          <w:p w:rsidR="00B94CAE" w:rsidRDefault="00143970">
            <w:pPr>
              <w:pStyle w:val="TableParagraph"/>
              <w:spacing w:line="246" w:lineRule="exact"/>
              <w:ind w:left="6"/>
            </w:pPr>
            <w:r>
              <w:t>3.</w:t>
            </w:r>
          </w:p>
        </w:tc>
        <w:tc>
          <w:tcPr>
            <w:tcW w:w="2268" w:type="dxa"/>
          </w:tcPr>
          <w:p w:rsidR="00B94CAE" w:rsidRDefault="00143970">
            <w:pPr>
              <w:pStyle w:val="TableParagraph"/>
              <w:spacing w:line="246" w:lineRule="exact"/>
              <w:ind w:left="7"/>
            </w:pPr>
            <w:r>
              <w:t>Ноябрь</w:t>
            </w:r>
          </w:p>
        </w:tc>
        <w:tc>
          <w:tcPr>
            <w:tcW w:w="4110" w:type="dxa"/>
          </w:tcPr>
          <w:p w:rsidR="00B94CAE" w:rsidRDefault="00143970">
            <w:pPr>
              <w:pStyle w:val="TableParagraph"/>
              <w:spacing w:line="246" w:lineRule="exact"/>
              <w:ind w:left="7"/>
            </w:pPr>
            <w:r>
              <w:t>«День</w:t>
            </w:r>
            <w:r>
              <w:rPr>
                <w:spacing w:val="-2"/>
              </w:rPr>
              <w:t xml:space="preserve"> </w:t>
            </w:r>
            <w:r>
              <w:t>матери»,</w:t>
            </w:r>
            <w:r>
              <w:rPr>
                <w:spacing w:val="1"/>
              </w:rPr>
              <w:t xml:space="preserve"> </w:t>
            </w:r>
            <w:r>
              <w:t>«День</w:t>
            </w:r>
            <w:r>
              <w:rPr>
                <w:spacing w:val="-1"/>
              </w:rPr>
              <w:t xml:space="preserve"> </w:t>
            </w:r>
            <w:r>
              <w:t>отца»</w:t>
            </w:r>
            <w:r>
              <w:rPr>
                <w:spacing w:val="-6"/>
              </w:rPr>
              <w:t xml:space="preserve"> </w:t>
            </w:r>
            <w:r>
              <w:t>(4-7</w:t>
            </w:r>
            <w:r>
              <w:rPr>
                <w:spacing w:val="-1"/>
              </w:rPr>
              <w:t xml:space="preserve"> </w:t>
            </w:r>
            <w:r>
              <w:t>лет)</w:t>
            </w:r>
          </w:p>
        </w:tc>
        <w:tc>
          <w:tcPr>
            <w:tcW w:w="2977" w:type="dxa"/>
          </w:tcPr>
          <w:p w:rsidR="00B94CAE" w:rsidRDefault="00143970">
            <w:pPr>
              <w:pStyle w:val="TableParagraph"/>
              <w:spacing w:line="246" w:lineRule="exact"/>
              <w:ind w:left="6"/>
            </w:pPr>
            <w:r>
              <w:t>Музыкальный</w:t>
            </w:r>
            <w:r>
              <w:rPr>
                <w:spacing w:val="-5"/>
              </w:rPr>
              <w:t xml:space="preserve"> </w:t>
            </w:r>
            <w:r>
              <w:t>руководитель</w:t>
            </w:r>
          </w:p>
          <w:p w:rsidR="00B94CAE" w:rsidRDefault="00143970">
            <w:pPr>
              <w:pStyle w:val="TableParagraph"/>
              <w:spacing w:before="1" w:line="238" w:lineRule="exact"/>
              <w:ind w:left="6"/>
            </w:pPr>
            <w:r>
              <w:t>Педагоги</w:t>
            </w:r>
          </w:p>
        </w:tc>
      </w:tr>
      <w:tr w:rsidR="00B94CAE">
        <w:trPr>
          <w:trHeight w:val="525"/>
        </w:trPr>
        <w:tc>
          <w:tcPr>
            <w:tcW w:w="569" w:type="dxa"/>
          </w:tcPr>
          <w:p w:rsidR="00B94CAE" w:rsidRDefault="00143970">
            <w:pPr>
              <w:pStyle w:val="TableParagraph"/>
              <w:spacing w:line="246" w:lineRule="exact"/>
              <w:ind w:left="6"/>
            </w:pPr>
            <w:r>
              <w:t>4.</w:t>
            </w:r>
          </w:p>
        </w:tc>
        <w:tc>
          <w:tcPr>
            <w:tcW w:w="2268" w:type="dxa"/>
          </w:tcPr>
          <w:p w:rsidR="00B94CAE" w:rsidRDefault="00143970">
            <w:pPr>
              <w:pStyle w:val="TableParagraph"/>
              <w:spacing w:line="246" w:lineRule="exact"/>
              <w:ind w:left="7"/>
            </w:pPr>
            <w:r>
              <w:t>Декабрь</w:t>
            </w:r>
          </w:p>
        </w:tc>
        <w:tc>
          <w:tcPr>
            <w:tcW w:w="4110" w:type="dxa"/>
          </w:tcPr>
          <w:p w:rsidR="00B94CAE" w:rsidRDefault="00143970">
            <w:pPr>
              <w:pStyle w:val="TableParagraph"/>
              <w:spacing w:line="246" w:lineRule="exact"/>
              <w:ind w:left="7"/>
            </w:pPr>
            <w:r>
              <w:t>«Новогодний</w:t>
            </w:r>
            <w:r>
              <w:rPr>
                <w:spacing w:val="-3"/>
              </w:rPr>
              <w:t xml:space="preserve"> </w:t>
            </w:r>
            <w:r>
              <w:t>карнавал».</w:t>
            </w:r>
            <w:r>
              <w:rPr>
                <w:spacing w:val="-1"/>
              </w:rPr>
              <w:t xml:space="preserve"> </w:t>
            </w:r>
            <w:r>
              <w:t>(2-7</w:t>
            </w:r>
            <w:r>
              <w:rPr>
                <w:spacing w:val="-1"/>
              </w:rPr>
              <w:t xml:space="preserve"> </w:t>
            </w:r>
            <w:r>
              <w:t>лет)</w:t>
            </w:r>
          </w:p>
        </w:tc>
        <w:tc>
          <w:tcPr>
            <w:tcW w:w="2977" w:type="dxa"/>
          </w:tcPr>
          <w:p w:rsidR="00B94CAE" w:rsidRDefault="00143970">
            <w:pPr>
              <w:pStyle w:val="TableParagraph"/>
              <w:spacing w:line="242" w:lineRule="auto"/>
              <w:ind w:left="6" w:right="258"/>
            </w:pPr>
            <w:r>
              <w:t>Музыкальный руководитель</w:t>
            </w:r>
            <w:r>
              <w:rPr>
                <w:spacing w:val="-52"/>
              </w:rPr>
              <w:t xml:space="preserve"> </w:t>
            </w:r>
            <w:r>
              <w:t>Педагоги</w:t>
            </w:r>
          </w:p>
        </w:tc>
      </w:tr>
      <w:tr w:rsidR="00B94CAE">
        <w:trPr>
          <w:trHeight w:val="1118"/>
        </w:trPr>
        <w:tc>
          <w:tcPr>
            <w:tcW w:w="569" w:type="dxa"/>
            <w:tcBorders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B94CAE" w:rsidRDefault="00143970">
            <w:pPr>
              <w:pStyle w:val="TableParagraph"/>
              <w:spacing w:line="246" w:lineRule="exact"/>
              <w:ind w:left="6"/>
            </w:pPr>
            <w:r>
              <w:t>5.</w:t>
            </w:r>
          </w:p>
        </w:tc>
        <w:tc>
          <w:tcPr>
            <w:tcW w:w="2268" w:type="dxa"/>
            <w:tcBorders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B94CAE" w:rsidRDefault="00143970">
            <w:pPr>
              <w:pStyle w:val="TableParagraph"/>
              <w:spacing w:line="246" w:lineRule="exact"/>
              <w:ind w:left="7"/>
            </w:pPr>
            <w:r>
              <w:t>Февраль</w:t>
            </w:r>
          </w:p>
        </w:tc>
        <w:tc>
          <w:tcPr>
            <w:tcW w:w="4110" w:type="dxa"/>
            <w:tcBorders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B94CAE" w:rsidRDefault="00143970">
            <w:pPr>
              <w:pStyle w:val="TableParagraph"/>
              <w:ind w:left="7" w:right="241"/>
            </w:pPr>
            <w:r>
              <w:t>«День родного языка», «День защитника</w:t>
            </w:r>
            <w:r>
              <w:rPr>
                <w:spacing w:val="-53"/>
              </w:rPr>
              <w:t xml:space="preserve"> </w:t>
            </w:r>
            <w:r>
              <w:t>Отечества».(5-7лет)</w:t>
            </w:r>
          </w:p>
        </w:tc>
        <w:tc>
          <w:tcPr>
            <w:tcW w:w="2977" w:type="dxa"/>
            <w:tcBorders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B94CAE" w:rsidRDefault="00143970">
            <w:pPr>
              <w:pStyle w:val="TableParagraph"/>
              <w:ind w:left="6" w:right="258"/>
            </w:pPr>
            <w:r>
              <w:t>Музыкальный руководитель</w:t>
            </w:r>
            <w:r>
              <w:rPr>
                <w:spacing w:val="-52"/>
              </w:rPr>
              <w:t xml:space="preserve"> </w:t>
            </w:r>
            <w:r>
              <w:t>Педагоги</w:t>
            </w:r>
          </w:p>
          <w:p w:rsidR="00B94CAE" w:rsidRDefault="00143970">
            <w:pPr>
              <w:pStyle w:val="TableParagraph"/>
              <w:ind w:left="6" w:right="247"/>
            </w:pPr>
            <w:r>
              <w:t>Инструктор по физическому</w:t>
            </w:r>
            <w:r>
              <w:rPr>
                <w:spacing w:val="-53"/>
              </w:rPr>
              <w:t xml:space="preserve"> </w:t>
            </w:r>
            <w:r>
              <w:t>воспитанию</w:t>
            </w:r>
          </w:p>
        </w:tc>
      </w:tr>
      <w:tr w:rsidR="00B94CAE">
        <w:trPr>
          <w:trHeight w:val="556"/>
        </w:trPr>
        <w:tc>
          <w:tcPr>
            <w:tcW w:w="569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B94CAE" w:rsidRDefault="00143970">
            <w:pPr>
              <w:pStyle w:val="TableParagraph"/>
              <w:spacing w:line="249" w:lineRule="exact"/>
              <w:ind w:left="6"/>
            </w:pPr>
            <w:r>
              <w:t>6.</w:t>
            </w:r>
          </w:p>
        </w:tc>
        <w:tc>
          <w:tcPr>
            <w:tcW w:w="2268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B94CAE" w:rsidRDefault="00143970">
            <w:pPr>
              <w:pStyle w:val="TableParagraph"/>
              <w:spacing w:line="249" w:lineRule="exact"/>
              <w:ind w:left="7"/>
            </w:pPr>
            <w:r>
              <w:t>Март</w:t>
            </w:r>
          </w:p>
        </w:tc>
        <w:tc>
          <w:tcPr>
            <w:tcW w:w="4110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B94CAE" w:rsidRDefault="00143970">
            <w:pPr>
              <w:pStyle w:val="TableParagraph"/>
              <w:spacing w:line="249" w:lineRule="exact"/>
              <w:ind w:left="7"/>
            </w:pPr>
            <w:r>
              <w:t>«Восьмое марта»</w:t>
            </w:r>
            <w:r>
              <w:rPr>
                <w:spacing w:val="-4"/>
              </w:rPr>
              <w:t xml:space="preserve"> </w:t>
            </w:r>
            <w:r>
              <w:t>(3-7</w:t>
            </w:r>
            <w:r>
              <w:rPr>
                <w:spacing w:val="1"/>
              </w:rPr>
              <w:t xml:space="preserve"> </w:t>
            </w:r>
            <w:r>
              <w:t>лет)</w:t>
            </w:r>
          </w:p>
        </w:tc>
        <w:tc>
          <w:tcPr>
            <w:tcW w:w="2977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B94CAE" w:rsidRDefault="00143970">
            <w:pPr>
              <w:pStyle w:val="TableParagraph"/>
              <w:ind w:left="6" w:right="258"/>
            </w:pPr>
            <w:r>
              <w:t>Музыкальный руководитель</w:t>
            </w:r>
            <w:r>
              <w:rPr>
                <w:spacing w:val="-52"/>
              </w:rPr>
              <w:t xml:space="preserve"> </w:t>
            </w:r>
            <w:r>
              <w:t>Педагоги</w:t>
            </w:r>
          </w:p>
        </w:tc>
      </w:tr>
      <w:tr w:rsidR="00B94CAE">
        <w:trPr>
          <w:trHeight w:val="688"/>
        </w:trPr>
        <w:tc>
          <w:tcPr>
            <w:tcW w:w="569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B94CAE" w:rsidRDefault="00143970">
            <w:pPr>
              <w:pStyle w:val="TableParagraph"/>
              <w:spacing w:line="246" w:lineRule="exact"/>
              <w:ind w:left="6"/>
            </w:pPr>
            <w:r>
              <w:t>7.</w:t>
            </w:r>
          </w:p>
        </w:tc>
        <w:tc>
          <w:tcPr>
            <w:tcW w:w="2268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B94CAE" w:rsidRDefault="00143970">
            <w:pPr>
              <w:pStyle w:val="TableParagraph"/>
              <w:spacing w:line="246" w:lineRule="exact"/>
              <w:ind w:left="7"/>
            </w:pPr>
            <w:r>
              <w:t>Апрель</w:t>
            </w:r>
          </w:p>
        </w:tc>
        <w:tc>
          <w:tcPr>
            <w:tcW w:w="4110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B94CAE" w:rsidRDefault="00143970">
            <w:pPr>
              <w:pStyle w:val="TableParagraph"/>
              <w:ind w:left="7" w:right="167"/>
            </w:pPr>
            <w:r>
              <w:t>« Фестиваль «В гости сказка к нам</w:t>
            </w:r>
            <w:r>
              <w:rPr>
                <w:spacing w:val="1"/>
              </w:rPr>
              <w:t xml:space="preserve"> </w:t>
            </w:r>
            <w:r>
              <w:t>пришла»,</w:t>
            </w:r>
            <w:r>
              <w:rPr>
                <w:spacing w:val="-2"/>
              </w:rPr>
              <w:t xml:space="preserve"> </w:t>
            </w:r>
            <w:r>
              <w:t>«День</w:t>
            </w:r>
            <w:r>
              <w:rPr>
                <w:spacing w:val="-3"/>
              </w:rPr>
              <w:t xml:space="preserve"> </w:t>
            </w:r>
            <w:r>
              <w:t>космонавтики».</w:t>
            </w:r>
            <w:r>
              <w:rPr>
                <w:spacing w:val="-4"/>
              </w:rPr>
              <w:t xml:space="preserve"> </w:t>
            </w:r>
            <w:r>
              <w:t>(3-5</w:t>
            </w:r>
            <w:r>
              <w:rPr>
                <w:spacing w:val="-3"/>
              </w:rPr>
              <w:t xml:space="preserve"> </w:t>
            </w:r>
            <w:r>
              <w:t>лет)</w:t>
            </w:r>
          </w:p>
        </w:tc>
        <w:tc>
          <w:tcPr>
            <w:tcW w:w="2977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B94CAE" w:rsidRDefault="00143970">
            <w:pPr>
              <w:pStyle w:val="TableParagraph"/>
              <w:spacing w:line="246" w:lineRule="exact"/>
              <w:ind w:left="6"/>
            </w:pPr>
            <w:r>
              <w:t>Педагоги</w:t>
            </w:r>
          </w:p>
        </w:tc>
      </w:tr>
      <w:tr w:rsidR="00B94CAE">
        <w:trPr>
          <w:trHeight w:val="544"/>
        </w:trPr>
        <w:tc>
          <w:tcPr>
            <w:tcW w:w="569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B94CAE" w:rsidRDefault="00143970">
            <w:pPr>
              <w:pStyle w:val="TableParagraph"/>
              <w:spacing w:line="249" w:lineRule="exact"/>
              <w:ind w:left="6"/>
            </w:pPr>
            <w:r>
              <w:t>8.</w:t>
            </w:r>
          </w:p>
        </w:tc>
        <w:tc>
          <w:tcPr>
            <w:tcW w:w="2268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B94CAE" w:rsidRDefault="00143970">
            <w:pPr>
              <w:pStyle w:val="TableParagraph"/>
              <w:spacing w:line="249" w:lineRule="exact"/>
              <w:ind w:left="7"/>
            </w:pPr>
            <w:r>
              <w:t>Май</w:t>
            </w:r>
          </w:p>
        </w:tc>
        <w:tc>
          <w:tcPr>
            <w:tcW w:w="4110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B94CAE" w:rsidRDefault="00143970">
            <w:pPr>
              <w:pStyle w:val="TableParagraph"/>
              <w:spacing w:line="249" w:lineRule="exact"/>
              <w:ind w:left="7"/>
            </w:pPr>
            <w:r>
              <w:t>«Был</w:t>
            </w:r>
            <w:r>
              <w:rPr>
                <w:spacing w:val="-2"/>
              </w:rPr>
              <w:t xml:space="preserve"> </w:t>
            </w:r>
            <w:r>
              <w:t>Великий</w:t>
            </w:r>
            <w:r>
              <w:rPr>
                <w:spacing w:val="-1"/>
              </w:rPr>
              <w:t xml:space="preserve"> </w:t>
            </w: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Победы».(5-7</w:t>
            </w:r>
            <w:r>
              <w:rPr>
                <w:spacing w:val="-1"/>
              </w:rPr>
              <w:t xml:space="preserve"> </w:t>
            </w:r>
            <w:r>
              <w:t>лет)</w:t>
            </w:r>
          </w:p>
        </w:tc>
        <w:tc>
          <w:tcPr>
            <w:tcW w:w="2977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B94CAE" w:rsidRDefault="00143970">
            <w:pPr>
              <w:pStyle w:val="TableParagraph"/>
              <w:ind w:left="6" w:right="258"/>
            </w:pPr>
            <w:r>
              <w:t>Музыкальный руководитель</w:t>
            </w:r>
            <w:r>
              <w:rPr>
                <w:spacing w:val="-52"/>
              </w:rPr>
              <w:t xml:space="preserve"> </w:t>
            </w:r>
            <w:r>
              <w:t>Педагоги</w:t>
            </w:r>
          </w:p>
        </w:tc>
      </w:tr>
      <w:tr w:rsidR="00B94CAE">
        <w:trPr>
          <w:trHeight w:val="565"/>
        </w:trPr>
        <w:tc>
          <w:tcPr>
            <w:tcW w:w="569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B94CAE" w:rsidRDefault="00143970">
            <w:pPr>
              <w:pStyle w:val="TableParagraph"/>
              <w:spacing w:line="246" w:lineRule="exact"/>
              <w:ind w:left="6"/>
            </w:pPr>
            <w:r>
              <w:t>9.</w:t>
            </w:r>
          </w:p>
        </w:tc>
        <w:tc>
          <w:tcPr>
            <w:tcW w:w="2268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B94CAE" w:rsidRDefault="00143970">
            <w:pPr>
              <w:pStyle w:val="TableParagraph"/>
              <w:spacing w:line="246" w:lineRule="exact"/>
              <w:ind w:left="7"/>
            </w:pPr>
            <w:r>
              <w:t>Май</w:t>
            </w:r>
          </w:p>
        </w:tc>
        <w:tc>
          <w:tcPr>
            <w:tcW w:w="4110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B94CAE" w:rsidRDefault="00143970">
            <w:pPr>
              <w:pStyle w:val="TableParagraph"/>
              <w:spacing w:line="246" w:lineRule="exact"/>
              <w:ind w:left="7"/>
            </w:pPr>
            <w:r>
              <w:t>«До</w:t>
            </w:r>
            <w:r>
              <w:rPr>
                <w:spacing w:val="-2"/>
              </w:rPr>
              <w:t xml:space="preserve"> </w:t>
            </w:r>
            <w:r>
              <w:t>свидания,</w:t>
            </w:r>
            <w:r>
              <w:rPr>
                <w:spacing w:val="-2"/>
              </w:rPr>
              <w:t xml:space="preserve"> </w:t>
            </w:r>
            <w:r>
              <w:t>детский</w:t>
            </w:r>
            <w:r>
              <w:rPr>
                <w:spacing w:val="-1"/>
              </w:rPr>
              <w:t xml:space="preserve"> </w:t>
            </w:r>
            <w:r>
              <w:t>сад».</w:t>
            </w:r>
            <w:r>
              <w:rPr>
                <w:spacing w:val="-2"/>
              </w:rPr>
              <w:t xml:space="preserve"> </w:t>
            </w:r>
            <w:r>
              <w:t>(6-7</w:t>
            </w:r>
            <w:r>
              <w:rPr>
                <w:spacing w:val="-2"/>
              </w:rPr>
              <w:t xml:space="preserve"> </w:t>
            </w:r>
            <w:r>
              <w:t>лет)</w:t>
            </w:r>
          </w:p>
        </w:tc>
        <w:tc>
          <w:tcPr>
            <w:tcW w:w="2977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B94CAE" w:rsidRDefault="00143970">
            <w:pPr>
              <w:pStyle w:val="TableParagraph"/>
              <w:spacing w:line="242" w:lineRule="auto"/>
              <w:ind w:left="6" w:right="258"/>
            </w:pPr>
            <w:r>
              <w:t>Музыкальный руководитель</w:t>
            </w:r>
            <w:r>
              <w:rPr>
                <w:spacing w:val="-52"/>
              </w:rPr>
              <w:t xml:space="preserve"> </w:t>
            </w:r>
            <w:r>
              <w:t>Педагоги</w:t>
            </w:r>
          </w:p>
        </w:tc>
      </w:tr>
      <w:tr w:rsidR="00B94CAE">
        <w:trPr>
          <w:trHeight w:val="688"/>
        </w:trPr>
        <w:tc>
          <w:tcPr>
            <w:tcW w:w="569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B94CAE" w:rsidRDefault="00143970">
            <w:pPr>
              <w:pStyle w:val="TableParagraph"/>
              <w:spacing w:line="249" w:lineRule="exact"/>
              <w:ind w:left="6"/>
            </w:pPr>
            <w:r>
              <w:t>10.</w:t>
            </w:r>
          </w:p>
        </w:tc>
        <w:tc>
          <w:tcPr>
            <w:tcW w:w="2268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B94CAE" w:rsidRDefault="00143970">
            <w:pPr>
              <w:pStyle w:val="TableParagraph"/>
              <w:spacing w:line="249" w:lineRule="exact"/>
              <w:ind w:left="7"/>
            </w:pPr>
            <w:r>
              <w:t>Июнь</w:t>
            </w:r>
          </w:p>
        </w:tc>
        <w:tc>
          <w:tcPr>
            <w:tcW w:w="4110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B94CAE" w:rsidRDefault="00143970">
            <w:pPr>
              <w:pStyle w:val="TableParagraph"/>
              <w:spacing w:line="248" w:lineRule="exact"/>
              <w:ind w:left="7"/>
            </w:pPr>
            <w:r>
              <w:t>«День</w:t>
            </w:r>
            <w:r>
              <w:rPr>
                <w:spacing w:val="-2"/>
              </w:rPr>
              <w:t xml:space="preserve"> </w:t>
            </w:r>
            <w:r>
              <w:t>защиты</w:t>
            </w:r>
            <w:r>
              <w:rPr>
                <w:spacing w:val="-1"/>
              </w:rPr>
              <w:t xml:space="preserve"> </w:t>
            </w:r>
            <w:r>
              <w:t>детей»</w:t>
            </w:r>
          </w:p>
          <w:p w:rsidR="00B94CAE" w:rsidRDefault="00143970">
            <w:pPr>
              <w:pStyle w:val="TableParagraph"/>
              <w:spacing w:line="252" w:lineRule="exact"/>
              <w:ind w:left="7"/>
            </w:pPr>
            <w:r>
              <w:t>(3-7</w:t>
            </w:r>
            <w:r>
              <w:rPr>
                <w:spacing w:val="-1"/>
              </w:rPr>
              <w:t xml:space="preserve"> </w:t>
            </w:r>
            <w:r>
              <w:t>лет)</w:t>
            </w:r>
          </w:p>
        </w:tc>
        <w:tc>
          <w:tcPr>
            <w:tcW w:w="2977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B94CAE" w:rsidRDefault="00143970">
            <w:pPr>
              <w:pStyle w:val="TableParagraph"/>
              <w:ind w:left="6" w:right="733"/>
            </w:pPr>
            <w:r>
              <w:t>Музыкальный</w:t>
            </w:r>
            <w:r>
              <w:rPr>
                <w:spacing w:val="1"/>
              </w:rPr>
              <w:t xml:space="preserve"> </w:t>
            </w:r>
            <w:r>
              <w:t>руководитель</w:t>
            </w:r>
            <w:r>
              <w:rPr>
                <w:spacing w:val="-11"/>
              </w:rPr>
              <w:t xml:space="preserve"> </w:t>
            </w:r>
            <w:r>
              <w:t>Педагоги</w:t>
            </w:r>
          </w:p>
        </w:tc>
      </w:tr>
    </w:tbl>
    <w:p w:rsidR="00B94CAE" w:rsidRDefault="00143970">
      <w:pPr>
        <w:pStyle w:val="a3"/>
        <w:tabs>
          <w:tab w:val="left" w:pos="1600"/>
          <w:tab w:val="left" w:pos="2996"/>
          <w:tab w:val="left" w:pos="4546"/>
          <w:tab w:val="left" w:pos="5263"/>
          <w:tab w:val="left" w:pos="5923"/>
          <w:tab w:val="left" w:pos="7468"/>
          <w:tab w:val="left" w:pos="8935"/>
        </w:tabs>
        <w:ind w:left="252"/>
      </w:pPr>
      <w:r>
        <w:t>Согласно</w:t>
      </w:r>
      <w:r>
        <w:tab/>
        <w:t>народных</w:t>
      </w:r>
      <w:r>
        <w:tab/>
        <w:t>календарей</w:t>
      </w:r>
      <w:r>
        <w:tab/>
        <w:t>так</w:t>
      </w:r>
      <w:r>
        <w:tab/>
        <w:t>же</w:t>
      </w:r>
      <w:r>
        <w:tab/>
        <w:t>проводятся</w:t>
      </w:r>
      <w:r>
        <w:tab/>
        <w:t>праздники</w:t>
      </w:r>
      <w:r>
        <w:tab/>
        <w:t>«Шагаа»,</w:t>
      </w:r>
    </w:p>
    <w:p w:rsidR="00B94CAE" w:rsidRDefault="00143970">
      <w:pPr>
        <w:pStyle w:val="a3"/>
        <w:ind w:left="252"/>
      </w:pPr>
      <w:r>
        <w:t>«Масленица»,«Наадым»,</w:t>
      </w:r>
      <w:r>
        <w:rPr>
          <w:spacing w:val="-5"/>
        </w:rPr>
        <w:t xml:space="preserve"> </w:t>
      </w:r>
      <w:r>
        <w:t>«День</w:t>
      </w:r>
      <w:r>
        <w:rPr>
          <w:spacing w:val="-10"/>
        </w:rPr>
        <w:t xml:space="preserve"> </w:t>
      </w:r>
      <w:r>
        <w:t>города».</w:t>
      </w:r>
    </w:p>
    <w:p w:rsidR="00B94CAE" w:rsidRDefault="00B94CAE">
      <w:pPr>
        <w:pStyle w:val="a3"/>
        <w:rPr>
          <w:sz w:val="26"/>
        </w:rPr>
      </w:pPr>
    </w:p>
    <w:p w:rsidR="00B94CAE" w:rsidRDefault="00B94CAE">
      <w:pPr>
        <w:pStyle w:val="a3"/>
        <w:spacing w:before="10"/>
        <w:rPr>
          <w:sz w:val="21"/>
        </w:rPr>
      </w:pPr>
    </w:p>
    <w:p w:rsidR="00B94CAE" w:rsidRDefault="00143970">
      <w:pPr>
        <w:pStyle w:val="2"/>
        <w:ind w:left="402" w:right="541"/>
        <w:jc w:val="center"/>
      </w:pPr>
      <w:r>
        <w:t>Традиции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ритуалы</w:t>
      </w:r>
    </w:p>
    <w:p w:rsidR="00B94CAE" w:rsidRDefault="00B94CAE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118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/>
      </w:tblPr>
      <w:tblGrid>
        <w:gridCol w:w="4165"/>
        <w:gridCol w:w="5759"/>
      </w:tblGrid>
      <w:tr w:rsidR="00B94CAE">
        <w:trPr>
          <w:trHeight w:val="419"/>
        </w:trPr>
        <w:tc>
          <w:tcPr>
            <w:tcW w:w="4165" w:type="dxa"/>
          </w:tcPr>
          <w:p w:rsidR="00B94CAE" w:rsidRDefault="00143970">
            <w:pPr>
              <w:pStyle w:val="TableParagraph"/>
              <w:spacing w:line="249" w:lineRule="exact"/>
              <w:ind w:left="6"/>
            </w:pPr>
            <w:r>
              <w:t>Ритуал</w:t>
            </w:r>
          </w:p>
        </w:tc>
        <w:tc>
          <w:tcPr>
            <w:tcW w:w="5759" w:type="dxa"/>
          </w:tcPr>
          <w:p w:rsidR="00B94CAE" w:rsidRDefault="00143970">
            <w:pPr>
              <w:pStyle w:val="TableParagraph"/>
              <w:spacing w:line="249" w:lineRule="exact"/>
              <w:ind w:left="9"/>
            </w:pPr>
            <w:r>
              <w:t>Содержание</w:t>
            </w:r>
          </w:p>
        </w:tc>
      </w:tr>
      <w:tr w:rsidR="00B94CAE">
        <w:trPr>
          <w:trHeight w:val="1206"/>
        </w:trPr>
        <w:tc>
          <w:tcPr>
            <w:tcW w:w="4165" w:type="dxa"/>
          </w:tcPr>
          <w:p w:rsidR="00B94CAE" w:rsidRDefault="00143970">
            <w:pPr>
              <w:pStyle w:val="TableParagraph"/>
              <w:spacing w:line="246" w:lineRule="exact"/>
              <w:ind w:left="6"/>
            </w:pPr>
            <w:r>
              <w:t>«Личная</w:t>
            </w:r>
            <w:r>
              <w:rPr>
                <w:spacing w:val="-3"/>
              </w:rPr>
              <w:t xml:space="preserve"> </w:t>
            </w:r>
            <w:r>
              <w:t>встреча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приветствие</w:t>
            </w:r>
            <w:r>
              <w:rPr>
                <w:spacing w:val="-2"/>
              </w:rPr>
              <w:t xml:space="preserve"> </w:t>
            </w:r>
            <w:r>
              <w:t>педагога»</w:t>
            </w:r>
          </w:p>
        </w:tc>
        <w:tc>
          <w:tcPr>
            <w:tcW w:w="5759" w:type="dxa"/>
          </w:tcPr>
          <w:p w:rsidR="00B94CAE" w:rsidRDefault="00143970">
            <w:pPr>
              <w:pStyle w:val="TableParagraph"/>
              <w:spacing w:line="242" w:lineRule="auto"/>
              <w:ind w:left="9" w:right="64"/>
            </w:pPr>
            <w:r>
              <w:t>Воспитатель лично встречает родителей и каждого ребенка,</w:t>
            </w:r>
            <w:r>
              <w:rPr>
                <w:spacing w:val="-52"/>
              </w:rPr>
              <w:t xml:space="preserve"> </w:t>
            </w:r>
            <w:r>
              <w:t>выходя</w:t>
            </w:r>
            <w:r>
              <w:rPr>
                <w:spacing w:val="-2"/>
              </w:rPr>
              <w:t xml:space="preserve"> </w:t>
            </w:r>
            <w:r>
              <w:t>навстречу</w:t>
            </w:r>
            <w:r>
              <w:rPr>
                <w:spacing w:val="-3"/>
              </w:rPr>
              <w:t xml:space="preserve"> </w:t>
            </w:r>
            <w:r>
              <w:t>ему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раздевальное помещение,</w:t>
            </w:r>
          </w:p>
          <w:p w:rsidR="00B94CAE" w:rsidRDefault="00143970">
            <w:pPr>
              <w:pStyle w:val="TableParagraph"/>
              <w:spacing w:line="242" w:lineRule="auto"/>
              <w:ind w:left="9" w:right="211"/>
            </w:pPr>
            <w:r>
              <w:t>здоровается с ним и выражает радость по поводу того, что</w:t>
            </w:r>
            <w:r>
              <w:rPr>
                <w:spacing w:val="-52"/>
              </w:rPr>
              <w:t xml:space="preserve"> </w:t>
            </w:r>
            <w:r>
              <w:t>он пришел.</w:t>
            </w:r>
          </w:p>
        </w:tc>
      </w:tr>
      <w:tr w:rsidR="00B94CAE">
        <w:trPr>
          <w:trHeight w:val="1972"/>
        </w:trPr>
        <w:tc>
          <w:tcPr>
            <w:tcW w:w="4165" w:type="dxa"/>
          </w:tcPr>
          <w:p w:rsidR="00B94CAE" w:rsidRDefault="00143970">
            <w:pPr>
              <w:pStyle w:val="TableParagraph"/>
              <w:spacing w:line="247" w:lineRule="exact"/>
              <w:ind w:left="6"/>
            </w:pPr>
            <w:r>
              <w:t>«Утренний</w:t>
            </w:r>
            <w:r>
              <w:rPr>
                <w:spacing w:val="-2"/>
              </w:rPr>
              <w:t xml:space="preserve"> </w:t>
            </w:r>
            <w:r>
              <w:t>круг»</w:t>
            </w:r>
          </w:p>
        </w:tc>
        <w:tc>
          <w:tcPr>
            <w:tcW w:w="5759" w:type="dxa"/>
          </w:tcPr>
          <w:p w:rsidR="00B94CAE" w:rsidRDefault="00143970">
            <w:pPr>
              <w:pStyle w:val="TableParagraph"/>
              <w:ind w:left="9" w:right="13"/>
            </w:pPr>
            <w:r>
              <w:t>Перед началом дня воспитатель собирает детей в круг и</w:t>
            </w:r>
            <w:r>
              <w:rPr>
                <w:spacing w:val="1"/>
              </w:rPr>
              <w:t xml:space="preserve"> </w:t>
            </w:r>
            <w:r>
              <w:t>проводит ритуал утреннего приветствия (можно с опорой на</w:t>
            </w:r>
            <w:r>
              <w:rPr>
                <w:spacing w:val="-52"/>
              </w:rPr>
              <w:t xml:space="preserve"> </w:t>
            </w:r>
            <w:r>
              <w:t>игру</w:t>
            </w:r>
            <w:r>
              <w:rPr>
                <w:spacing w:val="-4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стихотворение),</w:t>
            </w:r>
            <w:r>
              <w:rPr>
                <w:spacing w:val="-3"/>
              </w:rPr>
              <w:t xml:space="preserve"> </w:t>
            </w:r>
            <w:r>
              <w:t>выражая</w:t>
            </w:r>
            <w:r>
              <w:rPr>
                <w:spacing w:val="-1"/>
              </w:rPr>
              <w:t xml:space="preserve"> </w:t>
            </w:r>
            <w:r>
              <w:t>радость от</w:t>
            </w:r>
            <w:r>
              <w:rPr>
                <w:spacing w:val="-1"/>
              </w:rPr>
              <w:t xml:space="preserve"> </w:t>
            </w:r>
            <w:r>
              <w:t>встречи с</w:t>
            </w:r>
          </w:p>
          <w:p w:rsidR="00B94CAE" w:rsidRDefault="00143970">
            <w:pPr>
              <w:pStyle w:val="TableParagraph"/>
              <w:spacing w:line="252" w:lineRule="exact"/>
              <w:ind w:left="9"/>
            </w:pPr>
            <w:r>
              <w:t>детьми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надежду</w:t>
            </w:r>
            <w:r>
              <w:rPr>
                <w:spacing w:val="-3"/>
              </w:rPr>
              <w:t xml:space="preserve"> </w:t>
            </w:r>
            <w:r>
              <w:t>провести</w:t>
            </w:r>
            <w:r>
              <w:rPr>
                <w:spacing w:val="-2"/>
              </w:rPr>
              <w:t xml:space="preserve"> </w:t>
            </w:r>
            <w:r>
              <w:t>вместе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B94CAE" w:rsidRDefault="00143970">
            <w:pPr>
              <w:pStyle w:val="TableParagraph"/>
              <w:spacing w:line="252" w:lineRule="exact"/>
              <w:ind w:left="9"/>
            </w:pPr>
            <w:r>
              <w:t>детьми</w:t>
            </w:r>
            <w:r>
              <w:rPr>
                <w:spacing w:val="-2"/>
              </w:rPr>
              <w:t xml:space="preserve"> </w:t>
            </w:r>
            <w:r>
              <w:t>приятный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интересный</w:t>
            </w:r>
            <w:r>
              <w:rPr>
                <w:spacing w:val="-2"/>
              </w:rPr>
              <w:t xml:space="preserve"> </w:t>
            </w:r>
            <w:r>
              <w:t>день.</w:t>
            </w:r>
            <w:r>
              <w:rPr>
                <w:spacing w:val="-1"/>
              </w:rPr>
              <w:t xml:space="preserve"> </w:t>
            </w:r>
            <w:r>
              <w:t>Со</w:t>
            </w:r>
            <w:r>
              <w:rPr>
                <w:spacing w:val="-1"/>
              </w:rPr>
              <w:t xml:space="preserve"> </w:t>
            </w:r>
            <w:r>
              <w:t>старшими</w:t>
            </w:r>
          </w:p>
          <w:p w:rsidR="00B94CAE" w:rsidRDefault="00143970">
            <w:pPr>
              <w:pStyle w:val="TableParagraph"/>
              <w:ind w:left="9" w:right="389"/>
            </w:pPr>
            <w:r>
              <w:t>дошкольниками можно включить обсуждение планов на</w:t>
            </w:r>
            <w:r>
              <w:rPr>
                <w:spacing w:val="-52"/>
              </w:rPr>
              <w:t xml:space="preserve"> </w:t>
            </w:r>
            <w:r>
              <w:t>предстоящий</w:t>
            </w:r>
            <w:r>
              <w:rPr>
                <w:spacing w:val="-4"/>
              </w:rPr>
              <w:t xml:space="preserve"> </w:t>
            </w:r>
            <w:r>
              <w:t>день.</w:t>
            </w:r>
          </w:p>
        </w:tc>
      </w:tr>
    </w:tbl>
    <w:p w:rsidR="00B94CAE" w:rsidRDefault="00B94CAE">
      <w:pPr>
        <w:sectPr w:rsidR="00B94CAE">
          <w:pgSz w:w="11920" w:h="16850"/>
          <w:pgMar w:top="1160" w:right="740" w:bottom="1500" w:left="880" w:header="0" w:footer="1228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/>
      </w:tblPr>
      <w:tblGrid>
        <w:gridCol w:w="4165"/>
        <w:gridCol w:w="5759"/>
      </w:tblGrid>
      <w:tr w:rsidR="00B94CAE">
        <w:trPr>
          <w:trHeight w:val="1317"/>
        </w:trPr>
        <w:tc>
          <w:tcPr>
            <w:tcW w:w="4165" w:type="dxa"/>
          </w:tcPr>
          <w:p w:rsidR="00B94CAE" w:rsidRDefault="00143970">
            <w:pPr>
              <w:pStyle w:val="TableParagraph"/>
              <w:spacing w:line="246" w:lineRule="exact"/>
              <w:ind w:left="6"/>
            </w:pPr>
            <w:r>
              <w:t>«Вечерний</w:t>
            </w:r>
            <w:r>
              <w:rPr>
                <w:spacing w:val="-3"/>
              </w:rPr>
              <w:t xml:space="preserve"> </w:t>
            </w:r>
            <w:r>
              <w:t>круг».</w:t>
            </w:r>
          </w:p>
        </w:tc>
        <w:tc>
          <w:tcPr>
            <w:tcW w:w="5759" w:type="dxa"/>
          </w:tcPr>
          <w:p w:rsidR="00B94CAE" w:rsidRDefault="00143970">
            <w:pPr>
              <w:pStyle w:val="TableParagraph"/>
              <w:spacing w:line="246" w:lineRule="exact"/>
              <w:ind w:left="9"/>
            </w:pPr>
            <w:r>
              <w:t>Во</w:t>
            </w:r>
            <w:r>
              <w:rPr>
                <w:spacing w:val="-2"/>
              </w:rPr>
              <w:t xml:space="preserve"> </w:t>
            </w:r>
            <w:r>
              <w:t>второй</w:t>
            </w:r>
            <w:r>
              <w:rPr>
                <w:spacing w:val="-2"/>
              </w:rPr>
              <w:t xml:space="preserve"> </w:t>
            </w:r>
            <w:r>
              <w:t>половине</w:t>
            </w:r>
            <w:r>
              <w:rPr>
                <w:spacing w:val="-2"/>
              </w:rPr>
              <w:t xml:space="preserve"> </w:t>
            </w:r>
            <w:r>
              <w:t>дня</w:t>
            </w:r>
            <w:r>
              <w:rPr>
                <w:spacing w:val="-3"/>
              </w:rPr>
              <w:t xml:space="preserve"> </w:t>
            </w:r>
            <w:r>
              <w:t>(перед</w:t>
            </w:r>
            <w:r>
              <w:rPr>
                <w:spacing w:val="-1"/>
              </w:rPr>
              <w:t xml:space="preserve"> </w:t>
            </w:r>
            <w:r>
              <w:t>ужином)</w:t>
            </w:r>
            <w:r>
              <w:rPr>
                <w:spacing w:val="-4"/>
              </w:rPr>
              <w:t xml:space="preserve"> </w:t>
            </w:r>
            <w:r>
              <w:t>совместно</w:t>
            </w:r>
            <w:r>
              <w:rPr>
                <w:spacing w:val="-4"/>
              </w:rPr>
              <w:t xml:space="preserve"> </w:t>
            </w:r>
            <w:r>
              <w:t>с</w:t>
            </w:r>
          </w:p>
          <w:p w:rsidR="00B94CAE" w:rsidRDefault="00143970">
            <w:pPr>
              <w:pStyle w:val="TableParagraph"/>
              <w:ind w:left="9" w:right="373"/>
            </w:pPr>
            <w:r>
              <w:t>детьми мысленно вернуться к прошедшему дню с целью</w:t>
            </w:r>
            <w:r>
              <w:rPr>
                <w:spacing w:val="-52"/>
              </w:rPr>
              <w:t xml:space="preserve"> </w:t>
            </w:r>
            <w:r>
              <w:t>отметить,</w:t>
            </w:r>
            <w:r>
              <w:rPr>
                <w:spacing w:val="-1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положительно</w:t>
            </w:r>
            <w:r>
              <w:rPr>
                <w:spacing w:val="-1"/>
              </w:rPr>
              <w:t xml:space="preserve"> </w:t>
            </w:r>
            <w:r>
              <w:t>отличился</w:t>
            </w:r>
            <w:r>
              <w:rPr>
                <w:spacing w:val="-2"/>
              </w:rPr>
              <w:t xml:space="preserve"> </w:t>
            </w:r>
            <w:r>
              <w:t>каждый</w:t>
            </w:r>
          </w:p>
          <w:p w:rsidR="00B94CAE" w:rsidRDefault="00143970">
            <w:pPr>
              <w:pStyle w:val="TableParagraph"/>
              <w:ind w:left="9" w:right="311"/>
            </w:pPr>
            <w:r>
              <w:t>ребенок. Самое главное, чтобы каждый ребенок услышит</w:t>
            </w:r>
            <w:r>
              <w:rPr>
                <w:spacing w:val="-52"/>
              </w:rPr>
              <w:t xml:space="preserve"> </w:t>
            </w:r>
            <w:r>
              <w:t>что-то</w:t>
            </w:r>
            <w:r>
              <w:rPr>
                <w:spacing w:val="-1"/>
              </w:rPr>
              <w:t xml:space="preserve"> </w:t>
            </w:r>
            <w:r>
              <w:t>хорошее про себя.</w:t>
            </w:r>
          </w:p>
        </w:tc>
      </w:tr>
      <w:tr w:rsidR="00B94CAE">
        <w:trPr>
          <w:trHeight w:val="983"/>
        </w:trPr>
        <w:tc>
          <w:tcPr>
            <w:tcW w:w="4165" w:type="dxa"/>
          </w:tcPr>
          <w:p w:rsidR="00B94CAE" w:rsidRDefault="00143970">
            <w:pPr>
              <w:pStyle w:val="TableParagraph"/>
              <w:spacing w:line="249" w:lineRule="exact"/>
              <w:ind w:left="6"/>
            </w:pPr>
            <w:r>
              <w:t>«День</w:t>
            </w:r>
            <w:r>
              <w:rPr>
                <w:spacing w:val="-3"/>
              </w:rPr>
              <w:t xml:space="preserve"> </w:t>
            </w:r>
            <w:r>
              <w:t>рождения».</w:t>
            </w:r>
          </w:p>
        </w:tc>
        <w:tc>
          <w:tcPr>
            <w:tcW w:w="5759" w:type="dxa"/>
          </w:tcPr>
          <w:p w:rsidR="00B94CAE" w:rsidRDefault="00143970">
            <w:pPr>
              <w:pStyle w:val="TableParagraph"/>
              <w:spacing w:line="248" w:lineRule="exact"/>
              <w:ind w:left="9"/>
            </w:pPr>
            <w:r>
              <w:t>Должен</w:t>
            </w:r>
            <w:r>
              <w:rPr>
                <w:spacing w:val="-2"/>
              </w:rPr>
              <w:t xml:space="preserve"> </w:t>
            </w:r>
            <w:r>
              <w:t>быть</w:t>
            </w:r>
            <w:r>
              <w:rPr>
                <w:spacing w:val="-1"/>
              </w:rPr>
              <w:t xml:space="preserve"> </w:t>
            </w:r>
            <w:r>
              <w:t>одинаковый</w:t>
            </w:r>
            <w:r>
              <w:rPr>
                <w:spacing w:val="-4"/>
              </w:rPr>
              <w:t xml:space="preserve"> </w:t>
            </w:r>
            <w:r>
              <w:t>ритуал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каждого</w:t>
            </w:r>
          </w:p>
          <w:p w:rsidR="00B94CAE" w:rsidRDefault="00143970">
            <w:pPr>
              <w:pStyle w:val="TableParagraph"/>
              <w:ind w:left="9" w:right="273"/>
            </w:pPr>
            <w:r>
              <w:t>ребенка, пение традиционной песни, вручение подарка от</w:t>
            </w:r>
            <w:r>
              <w:rPr>
                <w:spacing w:val="-52"/>
              </w:rPr>
              <w:t xml:space="preserve"> </w:t>
            </w:r>
            <w:r>
              <w:t>всех</w:t>
            </w:r>
            <w:r>
              <w:rPr>
                <w:spacing w:val="-1"/>
              </w:rPr>
              <w:t xml:space="preserve"> </w:t>
            </w:r>
            <w:r>
              <w:t>детей.</w:t>
            </w:r>
          </w:p>
        </w:tc>
      </w:tr>
      <w:tr w:rsidR="00B94CAE">
        <w:trPr>
          <w:trHeight w:val="829"/>
        </w:trPr>
        <w:tc>
          <w:tcPr>
            <w:tcW w:w="4165" w:type="dxa"/>
          </w:tcPr>
          <w:p w:rsidR="00B94CAE" w:rsidRDefault="00143970">
            <w:pPr>
              <w:pStyle w:val="TableParagraph"/>
              <w:spacing w:line="249" w:lineRule="exact"/>
              <w:ind w:left="6"/>
            </w:pPr>
            <w:r>
              <w:t>Индивидуальные</w:t>
            </w:r>
            <w:r>
              <w:rPr>
                <w:spacing w:val="-5"/>
              </w:rPr>
              <w:t xml:space="preserve"> </w:t>
            </w:r>
            <w:r>
              <w:t>традиции</w:t>
            </w:r>
            <w:r>
              <w:rPr>
                <w:spacing w:val="-4"/>
              </w:rPr>
              <w:t xml:space="preserve"> </w:t>
            </w:r>
            <w:r>
              <w:t>группы</w:t>
            </w:r>
          </w:p>
        </w:tc>
        <w:tc>
          <w:tcPr>
            <w:tcW w:w="5759" w:type="dxa"/>
          </w:tcPr>
          <w:p w:rsidR="00B94CAE" w:rsidRDefault="00143970">
            <w:pPr>
              <w:pStyle w:val="TableParagraph"/>
              <w:ind w:left="9" w:right="826"/>
            </w:pPr>
            <w:r>
              <w:t>Индивидуальные традиции группы организованные</w:t>
            </w:r>
            <w:r>
              <w:rPr>
                <w:spacing w:val="-52"/>
              </w:rPr>
              <w:t xml:space="preserve"> </w:t>
            </w:r>
            <w:r>
              <w:t>воспитателями</w:t>
            </w:r>
            <w:r>
              <w:rPr>
                <w:spacing w:val="-2"/>
              </w:rPr>
              <w:t xml:space="preserve"> </w:t>
            </w:r>
            <w:r>
              <w:t>совместно</w:t>
            </w:r>
            <w:r>
              <w:rPr>
                <w:spacing w:val="-3"/>
              </w:rPr>
              <w:t xml:space="preserve"> </w:t>
            </w:r>
            <w:r>
              <w:t>с родителями.</w:t>
            </w:r>
          </w:p>
        </w:tc>
      </w:tr>
    </w:tbl>
    <w:p w:rsidR="00B94CAE" w:rsidRDefault="00B94CAE">
      <w:pPr>
        <w:pStyle w:val="a3"/>
        <w:rPr>
          <w:b/>
          <w:sz w:val="20"/>
        </w:rPr>
      </w:pPr>
    </w:p>
    <w:p w:rsidR="00B94CAE" w:rsidRDefault="00B94CAE">
      <w:pPr>
        <w:pStyle w:val="a3"/>
        <w:spacing w:before="5"/>
        <w:rPr>
          <w:b/>
          <w:sz w:val="20"/>
        </w:rPr>
      </w:pPr>
    </w:p>
    <w:p w:rsidR="00B94CAE" w:rsidRDefault="00143970">
      <w:pPr>
        <w:spacing w:before="90"/>
        <w:ind w:left="402" w:right="543"/>
        <w:jc w:val="center"/>
        <w:rPr>
          <w:b/>
          <w:sz w:val="24"/>
        </w:rPr>
      </w:pPr>
      <w:r>
        <w:rPr>
          <w:b/>
          <w:sz w:val="24"/>
        </w:rPr>
        <w:t>Федеральный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календарный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воспитательной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работы</w:t>
      </w:r>
    </w:p>
    <w:p w:rsidR="00B94CAE" w:rsidRDefault="00143970">
      <w:pPr>
        <w:ind w:left="402" w:right="540"/>
        <w:jc w:val="center"/>
        <w:rPr>
          <w:b/>
          <w:i/>
          <w:sz w:val="24"/>
        </w:rPr>
      </w:pPr>
      <w:r>
        <w:rPr>
          <w:b/>
          <w:i/>
          <w:sz w:val="24"/>
        </w:rPr>
        <w:t>Обязательная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часть</w:t>
      </w:r>
    </w:p>
    <w:p w:rsidR="00B94CAE" w:rsidRDefault="00143970">
      <w:pPr>
        <w:pStyle w:val="2"/>
        <w:spacing w:before="1"/>
        <w:ind w:left="402" w:right="549"/>
        <w:jc w:val="center"/>
      </w:pPr>
      <w:r>
        <w:t>Примерный перечень основных государственных и народных праздников, памятных</w:t>
      </w:r>
      <w:r>
        <w:rPr>
          <w:spacing w:val="-57"/>
        </w:rPr>
        <w:t xml:space="preserve"> </w:t>
      </w:r>
      <w:r>
        <w:t>дат в</w:t>
      </w:r>
      <w:r>
        <w:rPr>
          <w:spacing w:val="-3"/>
        </w:rPr>
        <w:t xml:space="preserve"> </w:t>
      </w:r>
      <w:r>
        <w:t>календарном плане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ДОУ</w:t>
      </w:r>
    </w:p>
    <w:p w:rsidR="00B94CAE" w:rsidRDefault="00B94CAE">
      <w:pPr>
        <w:pStyle w:val="a3"/>
        <w:rPr>
          <w:b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8"/>
        <w:gridCol w:w="7573"/>
      </w:tblGrid>
      <w:tr w:rsidR="00B94CAE">
        <w:trPr>
          <w:trHeight w:val="299"/>
        </w:trPr>
        <w:tc>
          <w:tcPr>
            <w:tcW w:w="2268" w:type="dxa"/>
          </w:tcPr>
          <w:p w:rsidR="00B94CAE" w:rsidRDefault="00143970">
            <w:pPr>
              <w:pStyle w:val="TableParagraph"/>
              <w:spacing w:line="251" w:lineRule="exact"/>
              <w:ind w:left="895" w:right="882"/>
              <w:jc w:val="center"/>
              <w:rPr>
                <w:b/>
              </w:rPr>
            </w:pPr>
            <w:r>
              <w:rPr>
                <w:b/>
              </w:rPr>
              <w:t>дата</w:t>
            </w:r>
          </w:p>
        </w:tc>
        <w:tc>
          <w:tcPr>
            <w:tcW w:w="7573" w:type="dxa"/>
          </w:tcPr>
          <w:p w:rsidR="00B94CAE" w:rsidRDefault="00143970">
            <w:pPr>
              <w:pStyle w:val="TableParagraph"/>
              <w:spacing w:line="251" w:lineRule="exact"/>
              <w:ind w:left="422"/>
              <w:rPr>
                <w:b/>
              </w:rPr>
            </w:pPr>
            <w:r>
              <w:rPr>
                <w:b/>
              </w:rPr>
              <w:t>основные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государственные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народные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праздники,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памятные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даты</w:t>
            </w:r>
          </w:p>
        </w:tc>
      </w:tr>
      <w:tr w:rsidR="00B94CAE">
        <w:trPr>
          <w:trHeight w:val="294"/>
        </w:trPr>
        <w:tc>
          <w:tcPr>
            <w:tcW w:w="9841" w:type="dxa"/>
            <w:gridSpan w:val="2"/>
          </w:tcPr>
          <w:p w:rsidR="00B94CAE" w:rsidRDefault="00143970">
            <w:pPr>
              <w:pStyle w:val="TableParagraph"/>
              <w:spacing w:line="251" w:lineRule="exact"/>
              <w:ind w:left="4375" w:right="4369"/>
              <w:jc w:val="center"/>
              <w:rPr>
                <w:b/>
              </w:rPr>
            </w:pPr>
            <w:r>
              <w:rPr>
                <w:b/>
              </w:rPr>
              <w:t>январь</w:t>
            </w:r>
          </w:p>
        </w:tc>
      </w:tr>
      <w:tr w:rsidR="00B94CAE">
        <w:trPr>
          <w:trHeight w:val="760"/>
        </w:trPr>
        <w:tc>
          <w:tcPr>
            <w:tcW w:w="2268" w:type="dxa"/>
          </w:tcPr>
          <w:p w:rsidR="00B94CAE" w:rsidRDefault="00143970">
            <w:pPr>
              <w:pStyle w:val="TableParagraph"/>
              <w:spacing w:line="249" w:lineRule="exact"/>
              <w:ind w:left="4"/>
            </w:pPr>
            <w:r>
              <w:t>27</w:t>
            </w:r>
            <w:r>
              <w:rPr>
                <w:spacing w:val="-1"/>
              </w:rPr>
              <w:t xml:space="preserve"> </w:t>
            </w:r>
            <w:r>
              <w:t>января:</w:t>
            </w:r>
          </w:p>
        </w:tc>
        <w:tc>
          <w:tcPr>
            <w:tcW w:w="7573" w:type="dxa"/>
          </w:tcPr>
          <w:p w:rsidR="00B94CAE" w:rsidRDefault="00143970">
            <w:pPr>
              <w:pStyle w:val="TableParagraph"/>
              <w:ind w:left="148"/>
            </w:pPr>
            <w:r>
              <w:t>День снятия блокады Ленинграда; День освобождения Красной армией</w:t>
            </w:r>
            <w:r>
              <w:rPr>
                <w:spacing w:val="1"/>
              </w:rPr>
              <w:t xml:space="preserve"> </w:t>
            </w:r>
            <w:r>
              <w:t>крупнейшего</w:t>
            </w:r>
            <w:r>
              <w:rPr>
                <w:spacing w:val="-5"/>
              </w:rPr>
              <w:t xml:space="preserve"> </w:t>
            </w:r>
            <w:r>
              <w:t>"лагеря</w:t>
            </w:r>
            <w:r>
              <w:rPr>
                <w:spacing w:val="-4"/>
              </w:rPr>
              <w:t xml:space="preserve"> </w:t>
            </w:r>
            <w:r>
              <w:t>смерти"</w:t>
            </w:r>
            <w:r>
              <w:rPr>
                <w:spacing w:val="-1"/>
              </w:rPr>
              <w:t xml:space="preserve"> </w:t>
            </w:r>
            <w:r>
              <w:t>Аушвиц-Биркенау</w:t>
            </w:r>
            <w:r>
              <w:rPr>
                <w:spacing w:val="-4"/>
              </w:rPr>
              <w:t xml:space="preserve"> </w:t>
            </w:r>
            <w:r>
              <w:t>(Освенцима) -</w:t>
            </w:r>
            <w:r>
              <w:rPr>
                <w:spacing w:val="-5"/>
              </w:rPr>
              <w:t xml:space="preserve"> </w:t>
            </w: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памяти</w:t>
            </w:r>
          </w:p>
          <w:p w:rsidR="00B94CAE" w:rsidRDefault="000E258C">
            <w:pPr>
              <w:pStyle w:val="TableParagraph"/>
              <w:spacing w:line="238" w:lineRule="exact"/>
              <w:ind w:left="148"/>
            </w:pPr>
            <w:r>
              <w:t>Ж</w:t>
            </w:r>
            <w:r w:rsidR="00143970">
              <w:t>ертв</w:t>
            </w:r>
          </w:p>
        </w:tc>
      </w:tr>
      <w:tr w:rsidR="00B94CAE">
        <w:trPr>
          <w:trHeight w:val="757"/>
        </w:trPr>
        <w:tc>
          <w:tcPr>
            <w:tcW w:w="2268" w:type="dxa"/>
          </w:tcPr>
          <w:p w:rsidR="00B94CAE" w:rsidRDefault="00B94CAE">
            <w:pPr>
              <w:pStyle w:val="TableParagraph"/>
            </w:pPr>
          </w:p>
        </w:tc>
        <w:tc>
          <w:tcPr>
            <w:tcW w:w="7573" w:type="dxa"/>
          </w:tcPr>
          <w:p w:rsidR="00B94CAE" w:rsidRDefault="00143970">
            <w:pPr>
              <w:pStyle w:val="TableParagraph"/>
              <w:tabs>
                <w:tab w:val="left" w:pos="1426"/>
                <w:tab w:val="left" w:pos="2134"/>
                <w:tab w:val="left" w:pos="3553"/>
                <w:tab w:val="left" w:pos="4971"/>
                <w:tab w:val="left" w:pos="5679"/>
              </w:tabs>
              <w:ind w:left="148" w:right="525"/>
            </w:pPr>
            <w:r>
              <w:t>Холокоста</w:t>
            </w:r>
            <w:r>
              <w:tab/>
              <w:t>(рекомендуется</w:t>
            </w:r>
            <w:r>
              <w:tab/>
              <w:t>включать</w:t>
            </w:r>
            <w:r>
              <w:tab/>
              <w:t>в</w:t>
            </w:r>
            <w:r>
              <w:tab/>
              <w:t>план</w:t>
            </w:r>
            <w:r>
              <w:rPr>
                <w:spacing w:val="1"/>
              </w:rPr>
              <w:t xml:space="preserve"> </w:t>
            </w:r>
            <w:r>
              <w:t>воспитательной</w:t>
            </w:r>
            <w:r>
              <w:tab/>
              <w:t>работы</w:t>
            </w:r>
            <w:r>
              <w:tab/>
              <w:t>с</w:t>
            </w:r>
            <w:r>
              <w:rPr>
                <w:spacing w:val="-4"/>
              </w:rPr>
              <w:t xml:space="preserve"> </w:t>
            </w:r>
            <w:r>
              <w:t>дошкольниками</w:t>
            </w:r>
            <w:r>
              <w:rPr>
                <w:spacing w:val="-4"/>
              </w:rPr>
              <w:t xml:space="preserve"> </w:t>
            </w:r>
            <w:r>
              <w:t>регионально</w:t>
            </w:r>
            <w:r>
              <w:rPr>
                <w:spacing w:val="-3"/>
              </w:rPr>
              <w:t xml:space="preserve"> </w:t>
            </w:r>
            <w:r>
              <w:t>и/или</w:t>
            </w:r>
          </w:p>
          <w:p w:rsidR="00B94CAE" w:rsidRDefault="00143970">
            <w:pPr>
              <w:pStyle w:val="TableParagraph"/>
              <w:spacing w:line="238" w:lineRule="exact"/>
              <w:ind w:left="148"/>
            </w:pPr>
            <w:r>
              <w:t>ситуативно)</w:t>
            </w:r>
          </w:p>
        </w:tc>
      </w:tr>
      <w:tr w:rsidR="00B94CAE">
        <w:trPr>
          <w:trHeight w:val="297"/>
        </w:trPr>
        <w:tc>
          <w:tcPr>
            <w:tcW w:w="9841" w:type="dxa"/>
            <w:gridSpan w:val="2"/>
          </w:tcPr>
          <w:p w:rsidR="00B94CAE" w:rsidRDefault="00143970">
            <w:pPr>
              <w:pStyle w:val="TableParagraph"/>
              <w:spacing w:line="251" w:lineRule="exact"/>
              <w:ind w:left="4461" w:right="4369"/>
              <w:jc w:val="center"/>
              <w:rPr>
                <w:b/>
              </w:rPr>
            </w:pPr>
            <w:r>
              <w:rPr>
                <w:b/>
              </w:rPr>
              <w:t>Февраль</w:t>
            </w:r>
          </w:p>
        </w:tc>
      </w:tr>
      <w:tr w:rsidR="00B94CAE">
        <w:trPr>
          <w:trHeight w:val="897"/>
        </w:trPr>
        <w:tc>
          <w:tcPr>
            <w:tcW w:w="2268" w:type="dxa"/>
          </w:tcPr>
          <w:p w:rsidR="00B94CAE" w:rsidRDefault="00143970">
            <w:pPr>
              <w:pStyle w:val="TableParagraph"/>
              <w:spacing w:line="247" w:lineRule="exact"/>
              <w:ind w:left="4"/>
            </w:pPr>
            <w:r>
              <w:t>2 февраля</w:t>
            </w:r>
          </w:p>
        </w:tc>
        <w:tc>
          <w:tcPr>
            <w:tcW w:w="7573" w:type="dxa"/>
          </w:tcPr>
          <w:p w:rsidR="00B94CAE" w:rsidRDefault="00143970">
            <w:pPr>
              <w:pStyle w:val="TableParagraph"/>
              <w:ind w:left="148" w:right="616"/>
            </w:pPr>
            <w:r>
              <w:t>День разгрома советскими войсками немецко-фашистских войск в</w:t>
            </w:r>
            <w:r>
              <w:rPr>
                <w:spacing w:val="1"/>
              </w:rPr>
              <w:t xml:space="preserve"> </w:t>
            </w:r>
            <w:r>
              <w:t>Сталинградской битве (рекомендуется включать в план воспитательной</w:t>
            </w:r>
            <w:r>
              <w:rPr>
                <w:spacing w:val="-52"/>
              </w:rPr>
              <w:t xml:space="preserve"> </w:t>
            </w:r>
            <w:r>
              <w:t>работы</w:t>
            </w:r>
            <w:r>
              <w:rPr>
                <w:spacing w:val="-4"/>
              </w:rPr>
              <w:t xml:space="preserve"> </w:t>
            </w:r>
            <w:r>
              <w:t>с дошкольниками</w:t>
            </w:r>
            <w:r>
              <w:rPr>
                <w:spacing w:val="-3"/>
              </w:rPr>
              <w:t xml:space="preserve"> </w:t>
            </w:r>
            <w:r>
              <w:t>регионально</w:t>
            </w:r>
            <w:r>
              <w:rPr>
                <w:spacing w:val="-1"/>
              </w:rPr>
              <w:t xml:space="preserve"> </w:t>
            </w:r>
            <w:r>
              <w:t>и/или ситуативно)</w:t>
            </w:r>
          </w:p>
        </w:tc>
      </w:tr>
      <w:tr w:rsidR="00B94CAE">
        <w:trPr>
          <w:trHeight w:val="299"/>
        </w:trPr>
        <w:tc>
          <w:tcPr>
            <w:tcW w:w="2268" w:type="dxa"/>
          </w:tcPr>
          <w:p w:rsidR="00B94CAE" w:rsidRDefault="00143970">
            <w:pPr>
              <w:pStyle w:val="TableParagraph"/>
              <w:spacing w:line="247" w:lineRule="exact"/>
              <w:ind w:left="4"/>
            </w:pPr>
            <w:r>
              <w:t>8 февраля</w:t>
            </w:r>
          </w:p>
        </w:tc>
        <w:tc>
          <w:tcPr>
            <w:tcW w:w="7573" w:type="dxa"/>
          </w:tcPr>
          <w:p w:rsidR="00B94CAE" w:rsidRDefault="00143970">
            <w:pPr>
              <w:pStyle w:val="TableParagraph"/>
              <w:spacing w:line="247" w:lineRule="exact"/>
              <w:ind w:left="148"/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российской</w:t>
            </w:r>
            <w:r>
              <w:rPr>
                <w:spacing w:val="-2"/>
              </w:rPr>
              <w:t xml:space="preserve"> </w:t>
            </w:r>
            <w:r>
              <w:t>науки</w:t>
            </w:r>
          </w:p>
        </w:tc>
      </w:tr>
      <w:tr w:rsidR="00B94CAE">
        <w:trPr>
          <w:trHeight w:val="597"/>
        </w:trPr>
        <w:tc>
          <w:tcPr>
            <w:tcW w:w="2268" w:type="dxa"/>
          </w:tcPr>
          <w:p w:rsidR="00B94CAE" w:rsidRDefault="00143970">
            <w:pPr>
              <w:pStyle w:val="TableParagraph"/>
              <w:spacing w:line="247" w:lineRule="exact"/>
              <w:ind w:left="4"/>
            </w:pPr>
            <w:r>
              <w:t>15 февраля</w:t>
            </w:r>
          </w:p>
        </w:tc>
        <w:tc>
          <w:tcPr>
            <w:tcW w:w="7573" w:type="dxa"/>
          </w:tcPr>
          <w:p w:rsidR="00B94CAE" w:rsidRDefault="00143970">
            <w:pPr>
              <w:pStyle w:val="TableParagraph"/>
              <w:ind w:left="148" w:right="753"/>
            </w:pPr>
            <w:r>
              <w:t>День памяти о россиянах, исполнявших служебный долг за пределами</w:t>
            </w:r>
            <w:r>
              <w:rPr>
                <w:spacing w:val="-52"/>
              </w:rPr>
              <w:t xml:space="preserve"> </w:t>
            </w:r>
            <w:r>
              <w:t>Отечества</w:t>
            </w:r>
          </w:p>
        </w:tc>
      </w:tr>
      <w:tr w:rsidR="00B94CAE">
        <w:trPr>
          <w:trHeight w:val="297"/>
        </w:trPr>
        <w:tc>
          <w:tcPr>
            <w:tcW w:w="2268" w:type="dxa"/>
          </w:tcPr>
          <w:p w:rsidR="00B94CAE" w:rsidRDefault="00143970">
            <w:pPr>
              <w:pStyle w:val="TableParagraph"/>
              <w:spacing w:line="247" w:lineRule="exact"/>
              <w:ind w:left="4"/>
            </w:pPr>
            <w:r>
              <w:t>21</w:t>
            </w:r>
            <w:r>
              <w:rPr>
                <w:spacing w:val="-1"/>
              </w:rPr>
              <w:t xml:space="preserve"> </w:t>
            </w:r>
            <w:r>
              <w:t>февраля</w:t>
            </w:r>
          </w:p>
        </w:tc>
        <w:tc>
          <w:tcPr>
            <w:tcW w:w="7573" w:type="dxa"/>
          </w:tcPr>
          <w:p w:rsidR="00B94CAE" w:rsidRDefault="00143970">
            <w:pPr>
              <w:pStyle w:val="TableParagraph"/>
              <w:spacing w:line="247" w:lineRule="exact"/>
              <w:ind w:left="148"/>
            </w:pPr>
            <w:r>
              <w:t>Международный</w:t>
            </w:r>
            <w:r>
              <w:rPr>
                <w:spacing w:val="-5"/>
              </w:rPr>
              <w:t xml:space="preserve"> </w:t>
            </w: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родного</w:t>
            </w:r>
            <w:r>
              <w:rPr>
                <w:spacing w:val="-2"/>
              </w:rPr>
              <w:t xml:space="preserve"> </w:t>
            </w:r>
            <w:r>
              <w:t>языка</w:t>
            </w:r>
          </w:p>
        </w:tc>
      </w:tr>
      <w:tr w:rsidR="00B94CAE">
        <w:trPr>
          <w:trHeight w:val="299"/>
        </w:trPr>
        <w:tc>
          <w:tcPr>
            <w:tcW w:w="2268" w:type="dxa"/>
          </w:tcPr>
          <w:p w:rsidR="00B94CAE" w:rsidRDefault="00143970">
            <w:pPr>
              <w:pStyle w:val="TableParagraph"/>
              <w:spacing w:line="249" w:lineRule="exact"/>
              <w:ind w:left="4"/>
            </w:pPr>
            <w:r>
              <w:t>23</w:t>
            </w:r>
            <w:r>
              <w:rPr>
                <w:spacing w:val="-1"/>
              </w:rPr>
              <w:t xml:space="preserve"> </w:t>
            </w:r>
            <w:r>
              <w:t>февраля</w:t>
            </w:r>
          </w:p>
        </w:tc>
        <w:tc>
          <w:tcPr>
            <w:tcW w:w="7573" w:type="dxa"/>
          </w:tcPr>
          <w:p w:rsidR="00B94CAE" w:rsidRDefault="00143970">
            <w:pPr>
              <w:pStyle w:val="TableParagraph"/>
              <w:spacing w:line="249" w:lineRule="exact"/>
              <w:ind w:left="148"/>
            </w:pPr>
            <w:r>
              <w:t>День</w:t>
            </w:r>
            <w:r>
              <w:rPr>
                <w:spacing w:val="-4"/>
              </w:rPr>
              <w:t xml:space="preserve"> </w:t>
            </w:r>
            <w:r>
              <w:t>защитника</w:t>
            </w:r>
            <w:r>
              <w:rPr>
                <w:spacing w:val="-3"/>
              </w:rPr>
              <w:t xml:space="preserve"> </w:t>
            </w:r>
            <w:r>
              <w:t>Отечества</w:t>
            </w:r>
          </w:p>
        </w:tc>
      </w:tr>
      <w:tr w:rsidR="00B94CAE">
        <w:trPr>
          <w:trHeight w:val="299"/>
        </w:trPr>
        <w:tc>
          <w:tcPr>
            <w:tcW w:w="9841" w:type="dxa"/>
            <w:gridSpan w:val="2"/>
          </w:tcPr>
          <w:p w:rsidR="00B94CAE" w:rsidRDefault="00143970">
            <w:pPr>
              <w:pStyle w:val="TableParagraph"/>
              <w:spacing w:line="251" w:lineRule="exact"/>
              <w:ind w:left="4462" w:right="4367"/>
              <w:jc w:val="center"/>
              <w:rPr>
                <w:b/>
              </w:rPr>
            </w:pPr>
            <w:r>
              <w:rPr>
                <w:b/>
              </w:rPr>
              <w:t>Март</w:t>
            </w:r>
          </w:p>
        </w:tc>
      </w:tr>
      <w:tr w:rsidR="00B94CAE">
        <w:trPr>
          <w:trHeight w:val="297"/>
        </w:trPr>
        <w:tc>
          <w:tcPr>
            <w:tcW w:w="2268" w:type="dxa"/>
          </w:tcPr>
          <w:p w:rsidR="00B94CAE" w:rsidRDefault="00143970">
            <w:pPr>
              <w:pStyle w:val="TableParagraph"/>
              <w:spacing w:line="247" w:lineRule="exact"/>
              <w:ind w:left="4"/>
            </w:pPr>
            <w:r>
              <w:t>8 марта</w:t>
            </w:r>
          </w:p>
        </w:tc>
        <w:tc>
          <w:tcPr>
            <w:tcW w:w="7573" w:type="dxa"/>
          </w:tcPr>
          <w:p w:rsidR="00B94CAE" w:rsidRDefault="00143970">
            <w:pPr>
              <w:pStyle w:val="TableParagraph"/>
              <w:spacing w:line="247" w:lineRule="exact"/>
              <w:ind w:left="148"/>
            </w:pPr>
            <w:r>
              <w:t>Международный</w:t>
            </w:r>
            <w:r>
              <w:rPr>
                <w:spacing w:val="-6"/>
              </w:rPr>
              <w:t xml:space="preserve"> </w:t>
            </w:r>
            <w:r>
              <w:t>женский</w:t>
            </w:r>
            <w:r>
              <w:rPr>
                <w:spacing w:val="-2"/>
              </w:rPr>
              <w:t xml:space="preserve"> </w:t>
            </w:r>
            <w:r>
              <w:t>день</w:t>
            </w:r>
          </w:p>
        </w:tc>
      </w:tr>
      <w:tr w:rsidR="00B94CAE">
        <w:trPr>
          <w:trHeight w:val="599"/>
        </w:trPr>
        <w:tc>
          <w:tcPr>
            <w:tcW w:w="2268" w:type="dxa"/>
          </w:tcPr>
          <w:p w:rsidR="00B94CAE" w:rsidRDefault="00143970">
            <w:pPr>
              <w:pStyle w:val="TableParagraph"/>
              <w:spacing w:line="247" w:lineRule="exact"/>
              <w:ind w:left="4"/>
            </w:pPr>
            <w:r>
              <w:t>18 марта</w:t>
            </w:r>
          </w:p>
        </w:tc>
        <w:tc>
          <w:tcPr>
            <w:tcW w:w="7573" w:type="dxa"/>
          </w:tcPr>
          <w:p w:rsidR="00B94CAE" w:rsidRDefault="00143970">
            <w:pPr>
              <w:pStyle w:val="TableParagraph"/>
              <w:ind w:left="148"/>
            </w:pPr>
            <w:r>
              <w:t>День воссоединения Крыма с Россией (рекомендуется включать в</w:t>
            </w:r>
            <w:r>
              <w:rPr>
                <w:spacing w:val="1"/>
              </w:rPr>
              <w:t xml:space="preserve"> </w:t>
            </w:r>
            <w:r>
              <w:t>план</w:t>
            </w:r>
            <w:r>
              <w:rPr>
                <w:spacing w:val="1"/>
              </w:rPr>
              <w:t xml:space="preserve"> </w:t>
            </w:r>
            <w:r>
              <w:t>воспитательной</w:t>
            </w:r>
            <w:r>
              <w:rPr>
                <w:spacing w:val="-3"/>
              </w:rPr>
              <w:t xml:space="preserve"> </w:t>
            </w:r>
            <w:r>
              <w:t>работы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дошкольниками</w:t>
            </w:r>
            <w:r>
              <w:rPr>
                <w:spacing w:val="-2"/>
              </w:rPr>
              <w:t xml:space="preserve"> </w:t>
            </w:r>
            <w:r>
              <w:t>регионально</w:t>
            </w:r>
            <w:r>
              <w:rPr>
                <w:spacing w:val="-1"/>
              </w:rPr>
              <w:t xml:space="preserve"> </w:t>
            </w:r>
            <w:r>
              <w:t>и/или</w:t>
            </w:r>
            <w:r>
              <w:rPr>
                <w:spacing w:val="-3"/>
              </w:rPr>
              <w:t xml:space="preserve"> </w:t>
            </w:r>
            <w:r>
              <w:t>ситуативно)</w:t>
            </w:r>
          </w:p>
        </w:tc>
      </w:tr>
      <w:tr w:rsidR="00B94CAE">
        <w:trPr>
          <w:trHeight w:val="300"/>
        </w:trPr>
        <w:tc>
          <w:tcPr>
            <w:tcW w:w="9841" w:type="dxa"/>
            <w:gridSpan w:val="2"/>
          </w:tcPr>
          <w:p w:rsidR="00B94CAE" w:rsidRDefault="00143970">
            <w:pPr>
              <w:pStyle w:val="TableParagraph"/>
              <w:spacing w:line="252" w:lineRule="exact"/>
              <w:ind w:left="4459" w:right="4369"/>
              <w:jc w:val="center"/>
              <w:rPr>
                <w:b/>
              </w:rPr>
            </w:pPr>
            <w:r>
              <w:rPr>
                <w:b/>
              </w:rPr>
              <w:t>Апрель</w:t>
            </w:r>
          </w:p>
        </w:tc>
      </w:tr>
      <w:tr w:rsidR="00B94CAE">
        <w:trPr>
          <w:trHeight w:val="299"/>
        </w:trPr>
        <w:tc>
          <w:tcPr>
            <w:tcW w:w="2268" w:type="dxa"/>
          </w:tcPr>
          <w:p w:rsidR="00B94CAE" w:rsidRDefault="00143970">
            <w:pPr>
              <w:pStyle w:val="TableParagraph"/>
              <w:spacing w:line="247" w:lineRule="exact"/>
              <w:ind w:left="4"/>
            </w:pPr>
            <w:r>
              <w:t>12</w:t>
            </w:r>
            <w:r>
              <w:rPr>
                <w:spacing w:val="1"/>
              </w:rPr>
              <w:t xml:space="preserve"> </w:t>
            </w:r>
            <w:r>
              <w:t>апреля</w:t>
            </w:r>
          </w:p>
        </w:tc>
        <w:tc>
          <w:tcPr>
            <w:tcW w:w="7573" w:type="dxa"/>
          </w:tcPr>
          <w:p w:rsidR="00B94CAE" w:rsidRDefault="00143970">
            <w:pPr>
              <w:pStyle w:val="TableParagraph"/>
              <w:spacing w:line="247" w:lineRule="exact"/>
              <w:ind w:left="148"/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космонавтики</w:t>
            </w:r>
          </w:p>
        </w:tc>
      </w:tr>
      <w:tr w:rsidR="00B94CAE">
        <w:trPr>
          <w:trHeight w:val="297"/>
        </w:trPr>
        <w:tc>
          <w:tcPr>
            <w:tcW w:w="9841" w:type="dxa"/>
            <w:gridSpan w:val="2"/>
          </w:tcPr>
          <w:p w:rsidR="00B94CAE" w:rsidRDefault="00143970">
            <w:pPr>
              <w:pStyle w:val="TableParagraph"/>
              <w:spacing w:line="251" w:lineRule="exact"/>
              <w:ind w:left="4460" w:right="4369"/>
              <w:jc w:val="center"/>
              <w:rPr>
                <w:b/>
              </w:rPr>
            </w:pPr>
            <w:r>
              <w:rPr>
                <w:b/>
              </w:rPr>
              <w:t>Май</w:t>
            </w:r>
          </w:p>
        </w:tc>
      </w:tr>
      <w:tr w:rsidR="00B94CAE">
        <w:trPr>
          <w:trHeight w:val="297"/>
        </w:trPr>
        <w:tc>
          <w:tcPr>
            <w:tcW w:w="2268" w:type="dxa"/>
          </w:tcPr>
          <w:p w:rsidR="00B94CAE" w:rsidRDefault="00143970">
            <w:pPr>
              <w:pStyle w:val="TableParagraph"/>
              <w:spacing w:line="247" w:lineRule="exact"/>
              <w:ind w:left="4"/>
            </w:pPr>
            <w:r>
              <w:t>1 мая</w:t>
            </w:r>
          </w:p>
        </w:tc>
        <w:tc>
          <w:tcPr>
            <w:tcW w:w="7573" w:type="dxa"/>
          </w:tcPr>
          <w:p w:rsidR="00B94CAE" w:rsidRDefault="00143970">
            <w:pPr>
              <w:pStyle w:val="TableParagraph"/>
              <w:spacing w:line="247" w:lineRule="exact"/>
              <w:ind w:left="148"/>
            </w:pPr>
            <w:r>
              <w:t>Праздник</w:t>
            </w:r>
            <w:r>
              <w:rPr>
                <w:spacing w:val="-1"/>
              </w:rPr>
              <w:t xml:space="preserve"> </w:t>
            </w:r>
            <w:r>
              <w:t>Весны и</w:t>
            </w:r>
            <w:r>
              <w:rPr>
                <w:spacing w:val="-4"/>
              </w:rPr>
              <w:t xml:space="preserve"> </w:t>
            </w:r>
            <w:r>
              <w:t>Труда</w:t>
            </w:r>
          </w:p>
        </w:tc>
      </w:tr>
      <w:tr w:rsidR="00B94CAE">
        <w:trPr>
          <w:trHeight w:val="299"/>
        </w:trPr>
        <w:tc>
          <w:tcPr>
            <w:tcW w:w="2268" w:type="dxa"/>
          </w:tcPr>
          <w:p w:rsidR="00B94CAE" w:rsidRDefault="00143970">
            <w:pPr>
              <w:pStyle w:val="TableParagraph"/>
              <w:spacing w:line="247" w:lineRule="exact"/>
              <w:ind w:left="4"/>
            </w:pPr>
            <w:r>
              <w:t>9 мая</w:t>
            </w:r>
          </w:p>
        </w:tc>
        <w:tc>
          <w:tcPr>
            <w:tcW w:w="7573" w:type="dxa"/>
          </w:tcPr>
          <w:p w:rsidR="00B94CAE" w:rsidRDefault="00143970">
            <w:pPr>
              <w:pStyle w:val="TableParagraph"/>
              <w:spacing w:line="247" w:lineRule="exact"/>
              <w:ind w:left="148"/>
            </w:pP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Победы</w:t>
            </w:r>
          </w:p>
        </w:tc>
      </w:tr>
      <w:tr w:rsidR="00B94CAE">
        <w:trPr>
          <w:trHeight w:val="299"/>
        </w:trPr>
        <w:tc>
          <w:tcPr>
            <w:tcW w:w="2268" w:type="dxa"/>
          </w:tcPr>
          <w:p w:rsidR="00B94CAE" w:rsidRDefault="00143970">
            <w:pPr>
              <w:pStyle w:val="TableParagraph"/>
              <w:spacing w:line="247" w:lineRule="exact"/>
              <w:ind w:left="4"/>
            </w:pPr>
            <w:r>
              <w:t>19 мая</w:t>
            </w:r>
          </w:p>
        </w:tc>
        <w:tc>
          <w:tcPr>
            <w:tcW w:w="7573" w:type="dxa"/>
          </w:tcPr>
          <w:p w:rsidR="00B94CAE" w:rsidRDefault="00143970">
            <w:pPr>
              <w:pStyle w:val="TableParagraph"/>
              <w:spacing w:line="247" w:lineRule="exact"/>
              <w:ind w:left="148"/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детских</w:t>
            </w:r>
            <w:r>
              <w:rPr>
                <w:spacing w:val="-4"/>
              </w:rPr>
              <w:t xml:space="preserve"> </w:t>
            </w:r>
            <w:r>
              <w:t>общественных</w:t>
            </w:r>
            <w:r>
              <w:rPr>
                <w:spacing w:val="-1"/>
              </w:rPr>
              <w:t xml:space="preserve"> </w:t>
            </w:r>
            <w:r>
              <w:t>организаций</w:t>
            </w:r>
            <w:r>
              <w:rPr>
                <w:spacing w:val="-1"/>
              </w:rPr>
              <w:t xml:space="preserve"> </w:t>
            </w:r>
            <w:r>
              <w:t>России</w:t>
            </w:r>
          </w:p>
        </w:tc>
      </w:tr>
      <w:tr w:rsidR="00B94CAE">
        <w:trPr>
          <w:trHeight w:val="297"/>
        </w:trPr>
        <w:tc>
          <w:tcPr>
            <w:tcW w:w="2268" w:type="dxa"/>
          </w:tcPr>
          <w:p w:rsidR="00B94CAE" w:rsidRDefault="00143970">
            <w:pPr>
              <w:pStyle w:val="TableParagraph"/>
              <w:spacing w:line="247" w:lineRule="exact"/>
              <w:ind w:left="4"/>
            </w:pPr>
            <w:r>
              <w:t>24 мая</w:t>
            </w:r>
          </w:p>
        </w:tc>
        <w:tc>
          <w:tcPr>
            <w:tcW w:w="7573" w:type="dxa"/>
          </w:tcPr>
          <w:p w:rsidR="00B94CAE" w:rsidRDefault="00143970">
            <w:pPr>
              <w:pStyle w:val="TableParagraph"/>
              <w:spacing w:line="247" w:lineRule="exact"/>
              <w:ind w:left="148"/>
            </w:pP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славянской</w:t>
            </w:r>
            <w:r>
              <w:rPr>
                <w:spacing w:val="-2"/>
              </w:rPr>
              <w:t xml:space="preserve"> </w:t>
            </w:r>
            <w:r>
              <w:t>письменности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культуры</w:t>
            </w:r>
          </w:p>
        </w:tc>
      </w:tr>
      <w:tr w:rsidR="00B94CAE">
        <w:trPr>
          <w:trHeight w:val="297"/>
        </w:trPr>
        <w:tc>
          <w:tcPr>
            <w:tcW w:w="9841" w:type="dxa"/>
            <w:gridSpan w:val="2"/>
          </w:tcPr>
          <w:p w:rsidR="00B94CAE" w:rsidRDefault="00143970">
            <w:pPr>
              <w:pStyle w:val="TableParagraph"/>
              <w:spacing w:before="1"/>
              <w:ind w:left="4460" w:right="4369"/>
              <w:jc w:val="center"/>
              <w:rPr>
                <w:b/>
              </w:rPr>
            </w:pPr>
            <w:r>
              <w:rPr>
                <w:b/>
              </w:rPr>
              <w:t>Июнь</w:t>
            </w:r>
          </w:p>
        </w:tc>
      </w:tr>
      <w:tr w:rsidR="00B94CAE">
        <w:trPr>
          <w:trHeight w:val="299"/>
        </w:trPr>
        <w:tc>
          <w:tcPr>
            <w:tcW w:w="2268" w:type="dxa"/>
          </w:tcPr>
          <w:p w:rsidR="00B94CAE" w:rsidRDefault="00143970">
            <w:pPr>
              <w:pStyle w:val="TableParagraph"/>
              <w:spacing w:line="249" w:lineRule="exact"/>
              <w:ind w:left="4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июня</w:t>
            </w:r>
          </w:p>
        </w:tc>
        <w:tc>
          <w:tcPr>
            <w:tcW w:w="7573" w:type="dxa"/>
          </w:tcPr>
          <w:p w:rsidR="00B94CAE" w:rsidRDefault="00143970">
            <w:pPr>
              <w:pStyle w:val="TableParagraph"/>
              <w:spacing w:line="249" w:lineRule="exact"/>
              <w:ind w:left="148"/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защиты</w:t>
            </w:r>
            <w:r>
              <w:rPr>
                <w:spacing w:val="-1"/>
              </w:rPr>
              <w:t xml:space="preserve"> </w:t>
            </w:r>
            <w:r>
              <w:t>детей</w:t>
            </w:r>
          </w:p>
        </w:tc>
      </w:tr>
      <w:tr w:rsidR="00B94CAE">
        <w:trPr>
          <w:trHeight w:val="299"/>
        </w:trPr>
        <w:tc>
          <w:tcPr>
            <w:tcW w:w="2268" w:type="dxa"/>
          </w:tcPr>
          <w:p w:rsidR="00B94CAE" w:rsidRDefault="00143970">
            <w:pPr>
              <w:pStyle w:val="TableParagraph"/>
              <w:spacing w:line="247" w:lineRule="exact"/>
              <w:ind w:left="4"/>
            </w:pPr>
            <w:r>
              <w:t>6</w:t>
            </w:r>
            <w:r>
              <w:rPr>
                <w:spacing w:val="-1"/>
              </w:rPr>
              <w:t xml:space="preserve"> </w:t>
            </w:r>
            <w:r>
              <w:t>июня</w:t>
            </w:r>
          </w:p>
        </w:tc>
        <w:tc>
          <w:tcPr>
            <w:tcW w:w="7573" w:type="dxa"/>
          </w:tcPr>
          <w:p w:rsidR="00B94CAE" w:rsidRDefault="00143970">
            <w:pPr>
              <w:pStyle w:val="TableParagraph"/>
              <w:spacing w:line="247" w:lineRule="exact"/>
              <w:ind w:left="148"/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русского</w:t>
            </w:r>
            <w:r>
              <w:rPr>
                <w:spacing w:val="-1"/>
              </w:rPr>
              <w:t xml:space="preserve"> </w:t>
            </w:r>
            <w:r>
              <w:t>языка</w:t>
            </w:r>
          </w:p>
        </w:tc>
      </w:tr>
    </w:tbl>
    <w:p w:rsidR="00B94CAE" w:rsidRDefault="00B94CAE">
      <w:pPr>
        <w:spacing w:line="247" w:lineRule="exact"/>
        <w:sectPr w:rsidR="00B94CAE">
          <w:pgSz w:w="11920" w:h="16850"/>
          <w:pgMar w:top="960" w:right="740" w:bottom="1440" w:left="880" w:header="0" w:footer="1228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8"/>
        <w:gridCol w:w="7573"/>
      </w:tblGrid>
      <w:tr w:rsidR="00B94CAE">
        <w:trPr>
          <w:trHeight w:val="297"/>
        </w:trPr>
        <w:tc>
          <w:tcPr>
            <w:tcW w:w="2268" w:type="dxa"/>
          </w:tcPr>
          <w:p w:rsidR="00B94CAE" w:rsidRDefault="00143970">
            <w:pPr>
              <w:pStyle w:val="TableParagraph"/>
              <w:spacing w:line="247" w:lineRule="exact"/>
              <w:ind w:left="4"/>
            </w:pPr>
            <w:r>
              <w:t>12</w:t>
            </w:r>
            <w:r>
              <w:rPr>
                <w:spacing w:val="-1"/>
              </w:rPr>
              <w:t xml:space="preserve"> </w:t>
            </w:r>
            <w:r>
              <w:t>июня</w:t>
            </w:r>
          </w:p>
        </w:tc>
        <w:tc>
          <w:tcPr>
            <w:tcW w:w="7573" w:type="dxa"/>
          </w:tcPr>
          <w:p w:rsidR="00B94CAE" w:rsidRDefault="00143970">
            <w:pPr>
              <w:pStyle w:val="TableParagraph"/>
              <w:spacing w:line="247" w:lineRule="exact"/>
              <w:ind w:left="148"/>
            </w:pP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России</w:t>
            </w:r>
          </w:p>
        </w:tc>
      </w:tr>
      <w:tr w:rsidR="00B94CAE">
        <w:trPr>
          <w:trHeight w:val="297"/>
        </w:trPr>
        <w:tc>
          <w:tcPr>
            <w:tcW w:w="2268" w:type="dxa"/>
          </w:tcPr>
          <w:p w:rsidR="00B94CAE" w:rsidRDefault="00143970">
            <w:pPr>
              <w:pStyle w:val="TableParagraph"/>
              <w:spacing w:line="247" w:lineRule="exact"/>
              <w:ind w:left="4"/>
            </w:pPr>
            <w:r>
              <w:t>22</w:t>
            </w:r>
            <w:r>
              <w:rPr>
                <w:spacing w:val="-1"/>
              </w:rPr>
              <w:t xml:space="preserve"> </w:t>
            </w:r>
            <w:r>
              <w:t>июня</w:t>
            </w:r>
          </w:p>
        </w:tc>
        <w:tc>
          <w:tcPr>
            <w:tcW w:w="7573" w:type="dxa"/>
          </w:tcPr>
          <w:p w:rsidR="00B94CAE" w:rsidRDefault="00143970">
            <w:pPr>
              <w:pStyle w:val="TableParagraph"/>
              <w:spacing w:line="247" w:lineRule="exact"/>
              <w:ind w:left="148"/>
            </w:pP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памяти</w:t>
            </w:r>
            <w:r>
              <w:rPr>
                <w:spacing w:val="-1"/>
              </w:rPr>
              <w:t xml:space="preserve"> </w:t>
            </w:r>
            <w:r>
              <w:t>и скорби</w:t>
            </w:r>
          </w:p>
        </w:tc>
      </w:tr>
      <w:tr w:rsidR="00B94CAE">
        <w:trPr>
          <w:trHeight w:val="300"/>
        </w:trPr>
        <w:tc>
          <w:tcPr>
            <w:tcW w:w="9841" w:type="dxa"/>
            <w:gridSpan w:val="2"/>
          </w:tcPr>
          <w:p w:rsidR="00B94CAE" w:rsidRDefault="00143970">
            <w:pPr>
              <w:pStyle w:val="TableParagraph"/>
              <w:spacing w:before="1"/>
              <w:ind w:left="4460" w:right="4369"/>
              <w:jc w:val="center"/>
              <w:rPr>
                <w:b/>
              </w:rPr>
            </w:pPr>
            <w:r>
              <w:rPr>
                <w:b/>
              </w:rPr>
              <w:t>Июль</w:t>
            </w:r>
          </w:p>
        </w:tc>
      </w:tr>
      <w:tr w:rsidR="00B94CAE">
        <w:trPr>
          <w:trHeight w:val="299"/>
        </w:trPr>
        <w:tc>
          <w:tcPr>
            <w:tcW w:w="2268" w:type="dxa"/>
          </w:tcPr>
          <w:p w:rsidR="00B94CAE" w:rsidRDefault="00143970">
            <w:pPr>
              <w:pStyle w:val="TableParagraph"/>
              <w:spacing w:line="247" w:lineRule="exact"/>
              <w:ind w:left="4"/>
            </w:pPr>
            <w:r>
              <w:t>8</w:t>
            </w:r>
            <w:r>
              <w:rPr>
                <w:spacing w:val="-1"/>
              </w:rPr>
              <w:t xml:space="preserve"> </w:t>
            </w:r>
            <w:r>
              <w:t>июля</w:t>
            </w:r>
          </w:p>
        </w:tc>
        <w:tc>
          <w:tcPr>
            <w:tcW w:w="7573" w:type="dxa"/>
          </w:tcPr>
          <w:p w:rsidR="00B94CAE" w:rsidRDefault="00143970">
            <w:pPr>
              <w:pStyle w:val="TableParagraph"/>
              <w:spacing w:line="247" w:lineRule="exact"/>
              <w:ind w:left="148"/>
            </w:pP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семьи,</w:t>
            </w:r>
            <w:r>
              <w:rPr>
                <w:spacing w:val="-1"/>
              </w:rPr>
              <w:t xml:space="preserve"> </w:t>
            </w:r>
            <w:r>
              <w:t>любви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верности</w:t>
            </w:r>
          </w:p>
        </w:tc>
      </w:tr>
      <w:tr w:rsidR="00B94CAE">
        <w:trPr>
          <w:trHeight w:val="297"/>
        </w:trPr>
        <w:tc>
          <w:tcPr>
            <w:tcW w:w="9841" w:type="dxa"/>
            <w:gridSpan w:val="2"/>
          </w:tcPr>
          <w:p w:rsidR="00B94CAE" w:rsidRDefault="00143970">
            <w:pPr>
              <w:pStyle w:val="TableParagraph"/>
              <w:spacing w:line="251" w:lineRule="exact"/>
              <w:ind w:left="4460" w:right="4369"/>
              <w:jc w:val="center"/>
              <w:rPr>
                <w:b/>
              </w:rPr>
            </w:pPr>
            <w:r>
              <w:rPr>
                <w:b/>
              </w:rPr>
              <w:t>Август</w:t>
            </w:r>
          </w:p>
        </w:tc>
      </w:tr>
      <w:tr w:rsidR="00B94CAE">
        <w:trPr>
          <w:trHeight w:val="297"/>
        </w:trPr>
        <w:tc>
          <w:tcPr>
            <w:tcW w:w="2268" w:type="dxa"/>
          </w:tcPr>
          <w:p w:rsidR="00B94CAE" w:rsidRDefault="00143970">
            <w:pPr>
              <w:pStyle w:val="TableParagraph"/>
              <w:spacing w:line="247" w:lineRule="exact"/>
              <w:ind w:left="4"/>
            </w:pPr>
            <w:r>
              <w:t>12 августа</w:t>
            </w:r>
          </w:p>
        </w:tc>
        <w:tc>
          <w:tcPr>
            <w:tcW w:w="7573" w:type="dxa"/>
          </w:tcPr>
          <w:p w:rsidR="00B94CAE" w:rsidRDefault="00143970">
            <w:pPr>
              <w:pStyle w:val="TableParagraph"/>
              <w:spacing w:line="247" w:lineRule="exact"/>
              <w:ind w:left="148"/>
            </w:pPr>
            <w:r>
              <w:t>День</w:t>
            </w:r>
            <w:r>
              <w:rPr>
                <w:spacing w:val="-6"/>
              </w:rPr>
              <w:t xml:space="preserve"> </w:t>
            </w:r>
            <w:r>
              <w:t>физкультурника</w:t>
            </w:r>
          </w:p>
        </w:tc>
      </w:tr>
      <w:tr w:rsidR="00B94CAE">
        <w:trPr>
          <w:trHeight w:val="299"/>
        </w:trPr>
        <w:tc>
          <w:tcPr>
            <w:tcW w:w="2268" w:type="dxa"/>
          </w:tcPr>
          <w:p w:rsidR="00B94CAE" w:rsidRDefault="00143970">
            <w:pPr>
              <w:pStyle w:val="TableParagraph"/>
              <w:spacing w:line="249" w:lineRule="exact"/>
              <w:ind w:left="4"/>
            </w:pPr>
            <w:r>
              <w:t>22 августа</w:t>
            </w:r>
          </w:p>
        </w:tc>
        <w:tc>
          <w:tcPr>
            <w:tcW w:w="7573" w:type="dxa"/>
          </w:tcPr>
          <w:p w:rsidR="00B94CAE" w:rsidRDefault="00143970">
            <w:pPr>
              <w:pStyle w:val="TableParagraph"/>
              <w:spacing w:line="249" w:lineRule="exact"/>
              <w:ind w:left="148"/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Государственного</w:t>
            </w:r>
            <w:r>
              <w:rPr>
                <w:spacing w:val="-5"/>
              </w:rPr>
              <w:t xml:space="preserve"> </w:t>
            </w:r>
            <w:r>
              <w:t>флага</w:t>
            </w:r>
            <w:r>
              <w:rPr>
                <w:spacing w:val="-2"/>
              </w:rPr>
              <w:t xml:space="preserve"> </w:t>
            </w:r>
            <w:r>
              <w:t>Российской</w:t>
            </w:r>
            <w:r>
              <w:rPr>
                <w:spacing w:val="-4"/>
              </w:rPr>
              <w:t xml:space="preserve"> </w:t>
            </w:r>
            <w:r>
              <w:t>Федерации</w:t>
            </w:r>
          </w:p>
        </w:tc>
      </w:tr>
      <w:tr w:rsidR="00B94CAE">
        <w:trPr>
          <w:trHeight w:val="299"/>
        </w:trPr>
        <w:tc>
          <w:tcPr>
            <w:tcW w:w="2268" w:type="dxa"/>
          </w:tcPr>
          <w:p w:rsidR="00B94CAE" w:rsidRDefault="00143970">
            <w:pPr>
              <w:pStyle w:val="TableParagraph"/>
              <w:spacing w:line="247" w:lineRule="exact"/>
              <w:ind w:left="4"/>
            </w:pPr>
            <w:r>
              <w:t>27 августа</w:t>
            </w:r>
          </w:p>
        </w:tc>
        <w:tc>
          <w:tcPr>
            <w:tcW w:w="7573" w:type="dxa"/>
          </w:tcPr>
          <w:p w:rsidR="00B94CAE" w:rsidRDefault="00143970">
            <w:pPr>
              <w:pStyle w:val="TableParagraph"/>
              <w:spacing w:line="247" w:lineRule="exact"/>
              <w:ind w:left="148"/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российского</w:t>
            </w:r>
            <w:r>
              <w:rPr>
                <w:spacing w:val="-5"/>
              </w:rPr>
              <w:t xml:space="preserve"> </w:t>
            </w:r>
            <w:r>
              <w:t>кино</w:t>
            </w:r>
          </w:p>
        </w:tc>
      </w:tr>
      <w:tr w:rsidR="00B94CAE">
        <w:trPr>
          <w:trHeight w:val="297"/>
        </w:trPr>
        <w:tc>
          <w:tcPr>
            <w:tcW w:w="9841" w:type="dxa"/>
            <w:gridSpan w:val="2"/>
          </w:tcPr>
          <w:p w:rsidR="00B94CAE" w:rsidRDefault="00143970">
            <w:pPr>
              <w:pStyle w:val="TableParagraph"/>
              <w:spacing w:line="251" w:lineRule="exact"/>
              <w:ind w:left="4462" w:right="4369"/>
              <w:jc w:val="center"/>
              <w:rPr>
                <w:b/>
              </w:rPr>
            </w:pPr>
            <w:r>
              <w:rPr>
                <w:b/>
              </w:rPr>
              <w:t>Сентябрь</w:t>
            </w:r>
          </w:p>
        </w:tc>
      </w:tr>
      <w:tr w:rsidR="00B94CAE">
        <w:trPr>
          <w:trHeight w:val="299"/>
        </w:trPr>
        <w:tc>
          <w:tcPr>
            <w:tcW w:w="2268" w:type="dxa"/>
          </w:tcPr>
          <w:p w:rsidR="00B94CAE" w:rsidRDefault="00143970">
            <w:pPr>
              <w:pStyle w:val="TableParagraph"/>
              <w:spacing w:line="247" w:lineRule="exact"/>
              <w:ind w:left="4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сентября</w:t>
            </w:r>
          </w:p>
        </w:tc>
        <w:tc>
          <w:tcPr>
            <w:tcW w:w="7573" w:type="dxa"/>
          </w:tcPr>
          <w:p w:rsidR="00B94CAE" w:rsidRDefault="00143970">
            <w:pPr>
              <w:pStyle w:val="TableParagraph"/>
              <w:spacing w:line="247" w:lineRule="exact"/>
              <w:ind w:left="148"/>
            </w:pP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знаний</w:t>
            </w:r>
          </w:p>
        </w:tc>
      </w:tr>
      <w:tr w:rsidR="00B94CAE">
        <w:trPr>
          <w:trHeight w:val="597"/>
        </w:trPr>
        <w:tc>
          <w:tcPr>
            <w:tcW w:w="2268" w:type="dxa"/>
          </w:tcPr>
          <w:p w:rsidR="00B94CAE" w:rsidRDefault="00143970">
            <w:pPr>
              <w:pStyle w:val="TableParagraph"/>
              <w:spacing w:line="247" w:lineRule="exact"/>
              <w:ind w:left="4"/>
            </w:pPr>
            <w:r>
              <w:t>3</w:t>
            </w:r>
            <w:r>
              <w:rPr>
                <w:spacing w:val="-1"/>
              </w:rPr>
              <w:t xml:space="preserve"> </w:t>
            </w:r>
            <w:r>
              <w:t>сентября</w:t>
            </w:r>
          </w:p>
        </w:tc>
        <w:tc>
          <w:tcPr>
            <w:tcW w:w="7573" w:type="dxa"/>
          </w:tcPr>
          <w:p w:rsidR="00B94CAE" w:rsidRDefault="00143970">
            <w:pPr>
              <w:pStyle w:val="TableParagraph"/>
              <w:ind w:left="148" w:right="690"/>
            </w:pPr>
            <w:r>
              <w:t>День окончания Второй мировой войны, День солидарности в борьбе с</w:t>
            </w:r>
            <w:r>
              <w:rPr>
                <w:spacing w:val="-52"/>
              </w:rPr>
              <w:t xml:space="preserve"> </w:t>
            </w:r>
            <w:r>
              <w:t>терроризмом</w:t>
            </w:r>
          </w:p>
        </w:tc>
      </w:tr>
      <w:tr w:rsidR="00B94CAE">
        <w:trPr>
          <w:trHeight w:val="297"/>
        </w:trPr>
        <w:tc>
          <w:tcPr>
            <w:tcW w:w="2268" w:type="dxa"/>
            <w:tcBorders>
              <w:bottom w:val="single" w:sz="6" w:space="0" w:color="000000"/>
            </w:tcBorders>
          </w:tcPr>
          <w:p w:rsidR="00B94CAE" w:rsidRDefault="00143970">
            <w:pPr>
              <w:pStyle w:val="TableParagraph"/>
              <w:spacing w:line="247" w:lineRule="exact"/>
              <w:ind w:left="4"/>
            </w:pPr>
            <w:r>
              <w:t>8</w:t>
            </w:r>
            <w:r>
              <w:rPr>
                <w:spacing w:val="-1"/>
              </w:rPr>
              <w:t xml:space="preserve"> </w:t>
            </w:r>
            <w:r>
              <w:t>сентября</w:t>
            </w:r>
          </w:p>
        </w:tc>
        <w:tc>
          <w:tcPr>
            <w:tcW w:w="7573" w:type="dxa"/>
            <w:tcBorders>
              <w:bottom w:val="single" w:sz="6" w:space="0" w:color="000000"/>
            </w:tcBorders>
          </w:tcPr>
          <w:p w:rsidR="00B94CAE" w:rsidRDefault="00143970">
            <w:pPr>
              <w:pStyle w:val="TableParagraph"/>
              <w:spacing w:line="247" w:lineRule="exact"/>
              <w:ind w:left="148"/>
            </w:pPr>
            <w:r>
              <w:t>Международный</w:t>
            </w:r>
            <w:r>
              <w:rPr>
                <w:spacing w:val="-8"/>
              </w:rPr>
              <w:t xml:space="preserve"> </w:t>
            </w:r>
            <w:r>
              <w:t>день</w:t>
            </w:r>
            <w:r>
              <w:rPr>
                <w:spacing w:val="-4"/>
              </w:rPr>
              <w:t xml:space="preserve"> </w:t>
            </w:r>
            <w:r>
              <w:t>распространения</w:t>
            </w:r>
            <w:r>
              <w:rPr>
                <w:spacing w:val="-6"/>
              </w:rPr>
              <w:t xml:space="preserve"> </w:t>
            </w:r>
            <w:r>
              <w:t>грамотности</w:t>
            </w:r>
          </w:p>
        </w:tc>
      </w:tr>
      <w:tr w:rsidR="00B94CAE">
        <w:trPr>
          <w:trHeight w:val="297"/>
        </w:trPr>
        <w:tc>
          <w:tcPr>
            <w:tcW w:w="2268" w:type="dxa"/>
            <w:tcBorders>
              <w:top w:val="single" w:sz="6" w:space="0" w:color="000000"/>
            </w:tcBorders>
          </w:tcPr>
          <w:p w:rsidR="00B94CAE" w:rsidRDefault="00143970">
            <w:pPr>
              <w:pStyle w:val="TableParagraph"/>
              <w:spacing w:line="246" w:lineRule="exact"/>
              <w:ind w:left="4"/>
            </w:pPr>
            <w:r>
              <w:t>27</w:t>
            </w:r>
            <w:r>
              <w:rPr>
                <w:spacing w:val="-1"/>
              </w:rPr>
              <w:t xml:space="preserve"> </w:t>
            </w:r>
            <w:r>
              <w:t>сентября</w:t>
            </w:r>
          </w:p>
        </w:tc>
        <w:tc>
          <w:tcPr>
            <w:tcW w:w="7573" w:type="dxa"/>
            <w:tcBorders>
              <w:top w:val="single" w:sz="6" w:space="0" w:color="000000"/>
            </w:tcBorders>
          </w:tcPr>
          <w:p w:rsidR="00B94CAE" w:rsidRDefault="00143970">
            <w:pPr>
              <w:pStyle w:val="TableParagraph"/>
              <w:spacing w:line="246" w:lineRule="exact"/>
              <w:ind w:left="148"/>
            </w:pP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воспитателя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всех</w:t>
            </w:r>
            <w:r>
              <w:rPr>
                <w:spacing w:val="-4"/>
              </w:rPr>
              <w:t xml:space="preserve"> </w:t>
            </w:r>
            <w:r>
              <w:t>дошкольных</w:t>
            </w:r>
            <w:r>
              <w:rPr>
                <w:spacing w:val="-1"/>
              </w:rPr>
              <w:t xml:space="preserve"> </w:t>
            </w:r>
            <w:r>
              <w:t>работников</w:t>
            </w:r>
          </w:p>
        </w:tc>
      </w:tr>
      <w:tr w:rsidR="00B94CAE">
        <w:trPr>
          <w:trHeight w:val="297"/>
        </w:trPr>
        <w:tc>
          <w:tcPr>
            <w:tcW w:w="9841" w:type="dxa"/>
            <w:gridSpan w:val="2"/>
          </w:tcPr>
          <w:p w:rsidR="00B94CAE" w:rsidRDefault="00143970">
            <w:pPr>
              <w:pStyle w:val="TableParagraph"/>
              <w:spacing w:line="251" w:lineRule="exact"/>
              <w:ind w:left="4462" w:right="4369"/>
              <w:jc w:val="center"/>
              <w:rPr>
                <w:b/>
              </w:rPr>
            </w:pPr>
            <w:r>
              <w:rPr>
                <w:b/>
              </w:rPr>
              <w:t>Октябрь</w:t>
            </w:r>
          </w:p>
        </w:tc>
      </w:tr>
      <w:tr w:rsidR="00B94CAE">
        <w:trPr>
          <w:trHeight w:val="297"/>
        </w:trPr>
        <w:tc>
          <w:tcPr>
            <w:tcW w:w="2268" w:type="dxa"/>
          </w:tcPr>
          <w:p w:rsidR="00B94CAE" w:rsidRDefault="00143970">
            <w:pPr>
              <w:pStyle w:val="TableParagraph"/>
              <w:spacing w:line="247" w:lineRule="exact"/>
              <w:ind w:left="4"/>
            </w:pPr>
            <w:r>
              <w:t>1 октября</w:t>
            </w:r>
          </w:p>
        </w:tc>
        <w:tc>
          <w:tcPr>
            <w:tcW w:w="7573" w:type="dxa"/>
          </w:tcPr>
          <w:p w:rsidR="00B94CAE" w:rsidRDefault="00143970">
            <w:pPr>
              <w:pStyle w:val="TableParagraph"/>
              <w:spacing w:line="247" w:lineRule="exact"/>
              <w:ind w:left="148"/>
            </w:pPr>
            <w:r>
              <w:t>Международный</w:t>
            </w:r>
            <w:r>
              <w:rPr>
                <w:spacing w:val="-6"/>
              </w:rPr>
              <w:t xml:space="preserve"> </w:t>
            </w: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пожилых</w:t>
            </w:r>
            <w:r>
              <w:rPr>
                <w:spacing w:val="-6"/>
              </w:rPr>
              <w:t xml:space="preserve"> </w:t>
            </w:r>
            <w:r>
              <w:t>людей;</w:t>
            </w:r>
            <w:r>
              <w:rPr>
                <w:spacing w:val="-4"/>
              </w:rPr>
              <w:t xml:space="preserve"> </w:t>
            </w:r>
            <w:r>
              <w:t>Международный</w:t>
            </w:r>
            <w:r>
              <w:rPr>
                <w:spacing w:val="-3"/>
              </w:rPr>
              <w:t xml:space="preserve"> </w:t>
            </w: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музыки</w:t>
            </w:r>
          </w:p>
        </w:tc>
      </w:tr>
      <w:tr w:rsidR="00B94CAE">
        <w:trPr>
          <w:trHeight w:val="299"/>
        </w:trPr>
        <w:tc>
          <w:tcPr>
            <w:tcW w:w="2268" w:type="dxa"/>
          </w:tcPr>
          <w:p w:rsidR="00B94CAE" w:rsidRDefault="00143970">
            <w:pPr>
              <w:pStyle w:val="TableParagraph"/>
              <w:spacing w:line="247" w:lineRule="exact"/>
              <w:ind w:left="4"/>
            </w:pPr>
            <w:r>
              <w:t>4 октября</w:t>
            </w:r>
          </w:p>
        </w:tc>
        <w:tc>
          <w:tcPr>
            <w:tcW w:w="7573" w:type="dxa"/>
          </w:tcPr>
          <w:p w:rsidR="00B94CAE" w:rsidRDefault="00143970">
            <w:pPr>
              <w:pStyle w:val="TableParagraph"/>
              <w:spacing w:line="247" w:lineRule="exact"/>
              <w:ind w:left="148"/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защиты</w:t>
            </w:r>
            <w:r>
              <w:rPr>
                <w:spacing w:val="-4"/>
              </w:rPr>
              <w:t xml:space="preserve"> </w:t>
            </w:r>
            <w:r>
              <w:t>животных</w:t>
            </w:r>
          </w:p>
        </w:tc>
      </w:tr>
      <w:tr w:rsidR="00B94CAE">
        <w:trPr>
          <w:trHeight w:val="299"/>
        </w:trPr>
        <w:tc>
          <w:tcPr>
            <w:tcW w:w="2268" w:type="dxa"/>
          </w:tcPr>
          <w:p w:rsidR="00B94CAE" w:rsidRDefault="00143970">
            <w:pPr>
              <w:pStyle w:val="TableParagraph"/>
              <w:spacing w:line="247" w:lineRule="exact"/>
              <w:ind w:left="4"/>
            </w:pPr>
            <w:r>
              <w:t>5 октября</w:t>
            </w:r>
          </w:p>
        </w:tc>
        <w:tc>
          <w:tcPr>
            <w:tcW w:w="7573" w:type="dxa"/>
          </w:tcPr>
          <w:p w:rsidR="00B94CAE" w:rsidRDefault="00143970">
            <w:pPr>
              <w:pStyle w:val="TableParagraph"/>
              <w:spacing w:line="247" w:lineRule="exact"/>
              <w:ind w:left="148"/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учителя</w:t>
            </w:r>
          </w:p>
        </w:tc>
      </w:tr>
      <w:tr w:rsidR="00B94CAE">
        <w:trPr>
          <w:trHeight w:val="897"/>
        </w:trPr>
        <w:tc>
          <w:tcPr>
            <w:tcW w:w="2268" w:type="dxa"/>
          </w:tcPr>
          <w:p w:rsidR="00B94CAE" w:rsidRDefault="00143970">
            <w:pPr>
              <w:pStyle w:val="TableParagraph"/>
              <w:spacing w:line="246" w:lineRule="exact"/>
              <w:ind w:left="4"/>
            </w:pPr>
            <w:r>
              <w:t>Третье</w:t>
            </w:r>
          </w:p>
          <w:p w:rsidR="00B94CAE" w:rsidRDefault="00143970">
            <w:pPr>
              <w:pStyle w:val="TableParagraph"/>
              <w:spacing w:line="252" w:lineRule="exact"/>
              <w:ind w:left="4"/>
            </w:pPr>
            <w:r>
              <w:t>воскресенье</w:t>
            </w:r>
            <w:r>
              <w:rPr>
                <w:spacing w:val="-1"/>
              </w:rPr>
              <w:t xml:space="preserve"> </w:t>
            </w:r>
            <w:r>
              <w:t>октября</w:t>
            </w:r>
          </w:p>
        </w:tc>
        <w:tc>
          <w:tcPr>
            <w:tcW w:w="7573" w:type="dxa"/>
          </w:tcPr>
          <w:p w:rsidR="00B94CAE" w:rsidRDefault="00143970">
            <w:pPr>
              <w:pStyle w:val="TableParagraph"/>
              <w:spacing w:line="247" w:lineRule="exact"/>
              <w:ind w:left="148"/>
            </w:pP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отца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России</w:t>
            </w:r>
          </w:p>
        </w:tc>
      </w:tr>
      <w:tr w:rsidR="00B94CAE">
        <w:trPr>
          <w:trHeight w:val="297"/>
        </w:trPr>
        <w:tc>
          <w:tcPr>
            <w:tcW w:w="9841" w:type="dxa"/>
            <w:gridSpan w:val="2"/>
          </w:tcPr>
          <w:p w:rsidR="00B94CAE" w:rsidRDefault="00143970">
            <w:pPr>
              <w:pStyle w:val="TableParagraph"/>
              <w:spacing w:line="251" w:lineRule="exact"/>
              <w:ind w:left="4462" w:right="4369"/>
              <w:jc w:val="center"/>
              <w:rPr>
                <w:b/>
              </w:rPr>
            </w:pPr>
            <w:r>
              <w:rPr>
                <w:b/>
              </w:rPr>
              <w:t>Ноябрь</w:t>
            </w:r>
          </w:p>
        </w:tc>
      </w:tr>
      <w:tr w:rsidR="00B94CAE">
        <w:trPr>
          <w:trHeight w:val="299"/>
        </w:trPr>
        <w:tc>
          <w:tcPr>
            <w:tcW w:w="2268" w:type="dxa"/>
          </w:tcPr>
          <w:p w:rsidR="00B94CAE" w:rsidRDefault="00143970">
            <w:pPr>
              <w:pStyle w:val="TableParagraph"/>
              <w:spacing w:line="249" w:lineRule="exact"/>
              <w:ind w:left="4"/>
            </w:pPr>
            <w:r>
              <w:t>4</w:t>
            </w:r>
            <w:r>
              <w:rPr>
                <w:spacing w:val="-1"/>
              </w:rPr>
              <w:t xml:space="preserve"> </w:t>
            </w:r>
            <w:r>
              <w:t>ноября</w:t>
            </w:r>
          </w:p>
        </w:tc>
        <w:tc>
          <w:tcPr>
            <w:tcW w:w="7573" w:type="dxa"/>
          </w:tcPr>
          <w:p w:rsidR="00B94CAE" w:rsidRDefault="00143970">
            <w:pPr>
              <w:pStyle w:val="TableParagraph"/>
              <w:spacing w:line="249" w:lineRule="exact"/>
              <w:ind w:left="148"/>
            </w:pP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народного</w:t>
            </w:r>
            <w:r>
              <w:rPr>
                <w:spacing w:val="-2"/>
              </w:rPr>
              <w:t xml:space="preserve"> </w:t>
            </w:r>
            <w:r>
              <w:t>единства</w:t>
            </w:r>
          </w:p>
        </w:tc>
      </w:tr>
      <w:tr w:rsidR="00B94CAE">
        <w:trPr>
          <w:trHeight w:val="597"/>
        </w:trPr>
        <w:tc>
          <w:tcPr>
            <w:tcW w:w="2268" w:type="dxa"/>
          </w:tcPr>
          <w:p w:rsidR="00B94CAE" w:rsidRDefault="00143970">
            <w:pPr>
              <w:pStyle w:val="TableParagraph"/>
              <w:spacing w:line="247" w:lineRule="exact"/>
              <w:ind w:left="4"/>
            </w:pPr>
            <w:r>
              <w:t>8</w:t>
            </w:r>
            <w:r>
              <w:rPr>
                <w:spacing w:val="-1"/>
              </w:rPr>
              <w:t xml:space="preserve"> </w:t>
            </w:r>
            <w:r>
              <w:t>ноября</w:t>
            </w:r>
          </w:p>
        </w:tc>
        <w:tc>
          <w:tcPr>
            <w:tcW w:w="7573" w:type="dxa"/>
          </w:tcPr>
          <w:p w:rsidR="00B94CAE" w:rsidRDefault="00143970">
            <w:pPr>
              <w:pStyle w:val="TableParagraph"/>
              <w:tabs>
                <w:tab w:val="left" w:pos="2844"/>
                <w:tab w:val="left" w:pos="3553"/>
                <w:tab w:val="left" w:pos="4971"/>
              </w:tabs>
              <w:spacing w:line="242" w:lineRule="auto"/>
              <w:ind w:left="148" w:right="214"/>
            </w:pPr>
            <w:r>
              <w:rPr>
                <w:spacing w:val="-1"/>
              </w:rPr>
              <w:t>День</w:t>
            </w:r>
            <w:r>
              <w:rPr>
                <w:spacing w:val="44"/>
              </w:rPr>
              <w:t xml:space="preserve"> </w:t>
            </w:r>
            <w:r>
              <w:rPr>
                <w:spacing w:val="-1"/>
              </w:rPr>
              <w:t>памяти</w:t>
            </w:r>
            <w:r>
              <w:rPr>
                <w:spacing w:val="-15"/>
              </w:rPr>
              <w:t xml:space="preserve"> </w:t>
            </w:r>
            <w:r>
              <w:t>погибших</w:t>
            </w:r>
            <w:r>
              <w:tab/>
              <w:t>при</w:t>
            </w:r>
            <w:r>
              <w:tab/>
              <w:t>исполнении</w:t>
            </w:r>
            <w:r>
              <w:tab/>
              <w:t>служебных обязанностей</w:t>
            </w:r>
            <w:r>
              <w:rPr>
                <w:spacing w:val="-52"/>
              </w:rPr>
              <w:t xml:space="preserve"> </w:t>
            </w:r>
            <w:r>
              <w:t>сотрудников</w:t>
            </w:r>
            <w:r>
              <w:rPr>
                <w:spacing w:val="-2"/>
              </w:rPr>
              <w:t xml:space="preserve"> </w:t>
            </w:r>
            <w:r>
              <w:t>органов</w:t>
            </w:r>
            <w:r>
              <w:rPr>
                <w:spacing w:val="-1"/>
              </w:rPr>
              <w:t xml:space="preserve"> </w:t>
            </w:r>
            <w:r>
              <w:t>внутренних дел России</w:t>
            </w:r>
          </w:p>
        </w:tc>
      </w:tr>
      <w:tr w:rsidR="00B94CAE">
        <w:trPr>
          <w:trHeight w:val="561"/>
        </w:trPr>
        <w:tc>
          <w:tcPr>
            <w:tcW w:w="2268" w:type="dxa"/>
          </w:tcPr>
          <w:p w:rsidR="00B94CAE" w:rsidRDefault="00143970">
            <w:pPr>
              <w:pStyle w:val="TableParagraph"/>
              <w:spacing w:line="242" w:lineRule="auto"/>
              <w:ind w:left="4" w:right="43"/>
            </w:pPr>
            <w:r>
              <w:t>Последнее воскресенье</w:t>
            </w:r>
            <w:r>
              <w:rPr>
                <w:spacing w:val="-52"/>
              </w:rPr>
              <w:t xml:space="preserve"> </w:t>
            </w:r>
            <w:r>
              <w:t>ноября</w:t>
            </w:r>
          </w:p>
        </w:tc>
        <w:tc>
          <w:tcPr>
            <w:tcW w:w="7573" w:type="dxa"/>
          </w:tcPr>
          <w:p w:rsidR="00B94CAE" w:rsidRDefault="00143970">
            <w:pPr>
              <w:pStyle w:val="TableParagraph"/>
              <w:spacing w:line="247" w:lineRule="exact"/>
              <w:ind w:left="148"/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матери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России</w:t>
            </w:r>
          </w:p>
        </w:tc>
      </w:tr>
      <w:tr w:rsidR="00B94CAE">
        <w:trPr>
          <w:trHeight w:val="297"/>
        </w:trPr>
        <w:tc>
          <w:tcPr>
            <w:tcW w:w="2268" w:type="dxa"/>
          </w:tcPr>
          <w:p w:rsidR="00B94CAE" w:rsidRDefault="00143970">
            <w:pPr>
              <w:pStyle w:val="TableParagraph"/>
              <w:spacing w:line="247" w:lineRule="exact"/>
              <w:ind w:left="4"/>
            </w:pPr>
            <w:r>
              <w:t>30</w:t>
            </w:r>
            <w:r>
              <w:rPr>
                <w:spacing w:val="-1"/>
              </w:rPr>
              <w:t xml:space="preserve"> </w:t>
            </w:r>
            <w:r>
              <w:t>ноября</w:t>
            </w:r>
          </w:p>
        </w:tc>
        <w:tc>
          <w:tcPr>
            <w:tcW w:w="7573" w:type="dxa"/>
          </w:tcPr>
          <w:p w:rsidR="00B94CAE" w:rsidRDefault="00143970">
            <w:pPr>
              <w:pStyle w:val="TableParagraph"/>
              <w:spacing w:line="247" w:lineRule="exact"/>
              <w:ind w:left="148"/>
            </w:pP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Государственного</w:t>
            </w:r>
            <w:r>
              <w:rPr>
                <w:spacing w:val="-6"/>
              </w:rPr>
              <w:t xml:space="preserve"> </w:t>
            </w:r>
            <w:r>
              <w:t>герба</w:t>
            </w:r>
            <w:r>
              <w:rPr>
                <w:spacing w:val="-3"/>
              </w:rPr>
              <w:t xml:space="preserve"> </w:t>
            </w:r>
            <w:r>
              <w:t>Российской</w:t>
            </w:r>
            <w:r>
              <w:rPr>
                <w:spacing w:val="-2"/>
              </w:rPr>
              <w:t xml:space="preserve"> </w:t>
            </w:r>
            <w:r>
              <w:t>Федерации</w:t>
            </w:r>
          </w:p>
        </w:tc>
      </w:tr>
      <w:tr w:rsidR="00B94CAE">
        <w:trPr>
          <w:trHeight w:val="299"/>
        </w:trPr>
        <w:tc>
          <w:tcPr>
            <w:tcW w:w="9841" w:type="dxa"/>
            <w:gridSpan w:val="2"/>
          </w:tcPr>
          <w:p w:rsidR="00B94CAE" w:rsidRDefault="00143970">
            <w:pPr>
              <w:pStyle w:val="TableParagraph"/>
              <w:spacing w:line="251" w:lineRule="exact"/>
              <w:ind w:left="4462" w:right="4368"/>
              <w:jc w:val="center"/>
              <w:rPr>
                <w:b/>
              </w:rPr>
            </w:pPr>
            <w:r>
              <w:rPr>
                <w:b/>
              </w:rPr>
              <w:t>Декабрь</w:t>
            </w:r>
          </w:p>
        </w:tc>
      </w:tr>
      <w:tr w:rsidR="00B94CAE">
        <w:trPr>
          <w:trHeight w:val="897"/>
        </w:trPr>
        <w:tc>
          <w:tcPr>
            <w:tcW w:w="2268" w:type="dxa"/>
          </w:tcPr>
          <w:p w:rsidR="00B94CAE" w:rsidRDefault="00143970">
            <w:pPr>
              <w:pStyle w:val="TableParagraph"/>
              <w:spacing w:line="247" w:lineRule="exact"/>
              <w:ind w:left="4"/>
            </w:pPr>
            <w:r>
              <w:t>3 декабря</w:t>
            </w:r>
          </w:p>
        </w:tc>
        <w:tc>
          <w:tcPr>
            <w:tcW w:w="7573" w:type="dxa"/>
          </w:tcPr>
          <w:p w:rsidR="00B94CAE" w:rsidRDefault="00143970">
            <w:pPr>
              <w:pStyle w:val="TableParagraph"/>
              <w:tabs>
                <w:tab w:val="left" w:pos="3553"/>
                <w:tab w:val="left" w:pos="5679"/>
                <w:tab w:val="left" w:pos="6390"/>
              </w:tabs>
              <w:ind w:left="148" w:right="178"/>
            </w:pPr>
            <w:r>
              <w:t>День</w:t>
            </w:r>
            <w:r>
              <w:rPr>
                <w:spacing w:val="42"/>
              </w:rPr>
              <w:t xml:space="preserve"> </w:t>
            </w:r>
            <w:r>
              <w:t xml:space="preserve">неизвестного  </w:t>
            </w:r>
            <w:r>
              <w:rPr>
                <w:spacing w:val="6"/>
              </w:rPr>
              <w:t xml:space="preserve"> </w:t>
            </w:r>
            <w:r>
              <w:t>солдата;</w:t>
            </w:r>
            <w:r>
              <w:tab/>
              <w:t>Международный</w:t>
            </w:r>
            <w:r>
              <w:tab/>
              <w:t>день</w:t>
            </w:r>
            <w:r>
              <w:tab/>
            </w:r>
            <w:r>
              <w:rPr>
                <w:spacing w:val="-1"/>
              </w:rPr>
              <w:t>инвалидов</w:t>
            </w:r>
            <w:r>
              <w:rPr>
                <w:spacing w:val="-52"/>
              </w:rPr>
              <w:t xml:space="preserve"> </w:t>
            </w:r>
            <w:r>
              <w:t>(рекомендуется включать в план воспитательной работы с дошкольниками</w:t>
            </w:r>
            <w:r>
              <w:rPr>
                <w:spacing w:val="1"/>
              </w:rPr>
              <w:t xml:space="preserve"> </w:t>
            </w:r>
            <w:r>
              <w:t>регионально</w:t>
            </w:r>
            <w:r>
              <w:rPr>
                <w:spacing w:val="-1"/>
              </w:rPr>
              <w:t xml:space="preserve"> </w:t>
            </w:r>
            <w:r>
              <w:t>и/или ситуативно)</w:t>
            </w:r>
          </w:p>
        </w:tc>
      </w:tr>
      <w:tr w:rsidR="00B94CAE">
        <w:trPr>
          <w:trHeight w:val="297"/>
        </w:trPr>
        <w:tc>
          <w:tcPr>
            <w:tcW w:w="2268" w:type="dxa"/>
          </w:tcPr>
          <w:p w:rsidR="00B94CAE" w:rsidRDefault="00143970">
            <w:pPr>
              <w:pStyle w:val="TableParagraph"/>
              <w:spacing w:line="247" w:lineRule="exact"/>
              <w:ind w:left="4"/>
            </w:pPr>
            <w:r>
              <w:t>5 декабря</w:t>
            </w:r>
          </w:p>
        </w:tc>
        <w:tc>
          <w:tcPr>
            <w:tcW w:w="7573" w:type="dxa"/>
          </w:tcPr>
          <w:p w:rsidR="00B94CAE" w:rsidRDefault="00143970">
            <w:pPr>
              <w:pStyle w:val="TableParagraph"/>
              <w:spacing w:line="247" w:lineRule="exact"/>
              <w:ind w:left="148"/>
            </w:pP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добровольца</w:t>
            </w:r>
            <w:r>
              <w:rPr>
                <w:spacing w:val="-2"/>
              </w:rPr>
              <w:t xml:space="preserve"> </w:t>
            </w:r>
            <w:r>
              <w:t>(волонтера)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России</w:t>
            </w:r>
          </w:p>
        </w:tc>
      </w:tr>
      <w:tr w:rsidR="00B94CAE">
        <w:trPr>
          <w:trHeight w:val="299"/>
        </w:trPr>
        <w:tc>
          <w:tcPr>
            <w:tcW w:w="2268" w:type="dxa"/>
          </w:tcPr>
          <w:p w:rsidR="00B94CAE" w:rsidRDefault="00143970">
            <w:pPr>
              <w:pStyle w:val="TableParagraph"/>
              <w:spacing w:line="247" w:lineRule="exact"/>
              <w:ind w:left="4"/>
            </w:pPr>
            <w:r>
              <w:t>8 декабря</w:t>
            </w:r>
          </w:p>
        </w:tc>
        <w:tc>
          <w:tcPr>
            <w:tcW w:w="7573" w:type="dxa"/>
          </w:tcPr>
          <w:p w:rsidR="00B94CAE" w:rsidRDefault="00143970">
            <w:pPr>
              <w:pStyle w:val="TableParagraph"/>
              <w:spacing w:line="247" w:lineRule="exact"/>
              <w:ind w:left="148"/>
            </w:pPr>
            <w:r>
              <w:t>Международный</w:t>
            </w:r>
            <w:r>
              <w:rPr>
                <w:spacing w:val="-6"/>
              </w:rPr>
              <w:t xml:space="preserve"> </w:t>
            </w: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художника</w:t>
            </w:r>
          </w:p>
        </w:tc>
      </w:tr>
      <w:tr w:rsidR="00B94CAE">
        <w:trPr>
          <w:trHeight w:val="299"/>
        </w:trPr>
        <w:tc>
          <w:tcPr>
            <w:tcW w:w="2268" w:type="dxa"/>
          </w:tcPr>
          <w:p w:rsidR="00B94CAE" w:rsidRDefault="00143970">
            <w:pPr>
              <w:pStyle w:val="TableParagraph"/>
              <w:spacing w:line="247" w:lineRule="exact"/>
              <w:ind w:left="4"/>
            </w:pPr>
            <w:r>
              <w:t>9 декабря</w:t>
            </w:r>
          </w:p>
        </w:tc>
        <w:tc>
          <w:tcPr>
            <w:tcW w:w="7573" w:type="dxa"/>
          </w:tcPr>
          <w:p w:rsidR="00B94CAE" w:rsidRDefault="00143970">
            <w:pPr>
              <w:pStyle w:val="TableParagraph"/>
              <w:spacing w:line="247" w:lineRule="exact"/>
              <w:ind w:left="148"/>
            </w:pP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Героев</w:t>
            </w:r>
            <w:r>
              <w:rPr>
                <w:spacing w:val="-1"/>
              </w:rPr>
              <w:t xml:space="preserve"> </w:t>
            </w:r>
            <w:r>
              <w:t>Отечества</w:t>
            </w:r>
          </w:p>
        </w:tc>
      </w:tr>
      <w:tr w:rsidR="00B94CAE">
        <w:trPr>
          <w:trHeight w:val="297"/>
        </w:trPr>
        <w:tc>
          <w:tcPr>
            <w:tcW w:w="2268" w:type="dxa"/>
          </w:tcPr>
          <w:p w:rsidR="00B94CAE" w:rsidRDefault="00143970">
            <w:pPr>
              <w:pStyle w:val="TableParagraph"/>
              <w:spacing w:line="247" w:lineRule="exact"/>
              <w:ind w:left="4"/>
            </w:pPr>
            <w:r>
              <w:t>12 декабря</w:t>
            </w:r>
          </w:p>
        </w:tc>
        <w:tc>
          <w:tcPr>
            <w:tcW w:w="7573" w:type="dxa"/>
          </w:tcPr>
          <w:p w:rsidR="00B94CAE" w:rsidRDefault="00143970">
            <w:pPr>
              <w:pStyle w:val="TableParagraph"/>
              <w:spacing w:line="247" w:lineRule="exact"/>
              <w:ind w:left="148"/>
            </w:pP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Конституции</w:t>
            </w:r>
            <w:r>
              <w:rPr>
                <w:spacing w:val="-3"/>
              </w:rPr>
              <w:t xml:space="preserve"> </w:t>
            </w:r>
            <w:r>
              <w:t>Российской</w:t>
            </w:r>
            <w:r>
              <w:rPr>
                <w:spacing w:val="-2"/>
              </w:rPr>
              <w:t xml:space="preserve"> </w:t>
            </w:r>
            <w:r>
              <w:t>Федерации</w:t>
            </w:r>
          </w:p>
        </w:tc>
      </w:tr>
      <w:tr w:rsidR="00B94CAE">
        <w:trPr>
          <w:trHeight w:val="299"/>
        </w:trPr>
        <w:tc>
          <w:tcPr>
            <w:tcW w:w="2268" w:type="dxa"/>
          </w:tcPr>
          <w:p w:rsidR="00B94CAE" w:rsidRDefault="00143970">
            <w:pPr>
              <w:pStyle w:val="TableParagraph"/>
              <w:spacing w:line="247" w:lineRule="exact"/>
              <w:ind w:left="4"/>
            </w:pPr>
            <w:r>
              <w:t>31 декабря</w:t>
            </w:r>
          </w:p>
        </w:tc>
        <w:tc>
          <w:tcPr>
            <w:tcW w:w="7573" w:type="dxa"/>
          </w:tcPr>
          <w:p w:rsidR="00B94CAE" w:rsidRDefault="00143970">
            <w:pPr>
              <w:pStyle w:val="TableParagraph"/>
              <w:spacing w:line="247" w:lineRule="exact"/>
              <w:ind w:left="290"/>
            </w:pPr>
            <w:r>
              <w:t>Новый</w:t>
            </w:r>
            <w:r>
              <w:rPr>
                <w:spacing w:val="-2"/>
              </w:rPr>
              <w:t xml:space="preserve"> </w:t>
            </w:r>
            <w:r>
              <w:t>год</w:t>
            </w:r>
          </w:p>
        </w:tc>
      </w:tr>
    </w:tbl>
    <w:p w:rsidR="00B94CAE" w:rsidRDefault="00B94CAE">
      <w:pPr>
        <w:pStyle w:val="a3"/>
        <w:rPr>
          <w:b/>
          <w:sz w:val="20"/>
        </w:rPr>
      </w:pPr>
    </w:p>
    <w:p w:rsidR="00B94CAE" w:rsidRDefault="00B94CAE">
      <w:pPr>
        <w:pStyle w:val="a3"/>
        <w:spacing w:before="5"/>
        <w:rPr>
          <w:b/>
          <w:sz w:val="20"/>
        </w:rPr>
      </w:pPr>
    </w:p>
    <w:p w:rsidR="00B94CAE" w:rsidRDefault="00143970">
      <w:pPr>
        <w:spacing w:before="90"/>
        <w:ind w:left="402" w:right="543"/>
        <w:jc w:val="center"/>
        <w:rPr>
          <w:b/>
          <w:sz w:val="24"/>
        </w:rPr>
      </w:pPr>
      <w:r>
        <w:rPr>
          <w:b/>
          <w:sz w:val="24"/>
        </w:rPr>
        <w:t>КАЛЕНДАРНЫЙ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ВОСПИТАТЕЛЬНОЙ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РАБОТЫ</w:t>
      </w:r>
    </w:p>
    <w:p w:rsidR="00B94CAE" w:rsidRDefault="00DC3B3F">
      <w:pPr>
        <w:pStyle w:val="2"/>
        <w:spacing w:before="1" w:line="480" w:lineRule="auto"/>
        <w:ind w:left="1299" w:right="1443"/>
        <w:jc w:val="center"/>
      </w:pPr>
      <w:r>
        <w:rPr>
          <w:noProof/>
          <w:lang w:eastAsia="ru-RU"/>
        </w:rPr>
        <w:pict>
          <v:shape id="Text Box 3" o:spid="_x0000_s1027" type="#_x0000_t202" style="position:absolute;left:0;text-align:left;margin-left:51pt;margin-top:41.5pt;width:493.8pt;height:64.7pt;z-index:1574400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1266"/>
                    <w:gridCol w:w="1722"/>
                    <w:gridCol w:w="1190"/>
                    <w:gridCol w:w="1192"/>
                    <w:gridCol w:w="1428"/>
                    <w:gridCol w:w="1368"/>
                    <w:gridCol w:w="1691"/>
                  </w:tblGrid>
                  <w:tr w:rsidR="00DE17C9" w:rsidTr="005D34D1">
                    <w:trPr>
                      <w:trHeight w:val="506"/>
                    </w:trPr>
                    <w:tc>
                      <w:tcPr>
                        <w:tcW w:w="1266" w:type="dxa"/>
                      </w:tcPr>
                      <w:p w:rsidR="00DE17C9" w:rsidRDefault="00DE17C9">
                        <w:pPr>
                          <w:pStyle w:val="TableParagraph"/>
                          <w:spacing w:line="251" w:lineRule="exact"/>
                          <w:ind w:left="15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Сроки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DE17C9" w:rsidRDefault="00DE17C9">
                        <w:pPr>
                          <w:pStyle w:val="TableParagraph"/>
                          <w:spacing w:line="251" w:lineRule="exact"/>
                          <w:ind w:left="28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Форма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работы</w:t>
                        </w:r>
                      </w:p>
                    </w:tc>
                    <w:tc>
                      <w:tcPr>
                        <w:tcW w:w="1190" w:type="dxa"/>
                      </w:tcPr>
                      <w:p w:rsidR="00DE17C9" w:rsidRDefault="00DE17C9">
                        <w:pPr>
                          <w:pStyle w:val="TableParagraph"/>
                          <w:spacing w:line="252" w:lineRule="exact"/>
                          <w:ind w:left="216" w:right="188" w:firstLine="2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Ранний</w:t>
                        </w:r>
                        <w:r>
                          <w:rPr>
                            <w:b/>
                            <w:spacing w:val="-5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возраст</w:t>
                        </w:r>
                      </w:p>
                    </w:tc>
                    <w:tc>
                      <w:tcPr>
                        <w:tcW w:w="1192" w:type="dxa"/>
                      </w:tcPr>
                      <w:p w:rsidR="00DE17C9" w:rsidRDefault="00DE17C9">
                        <w:pPr>
                          <w:pStyle w:val="TableParagraph"/>
                          <w:spacing w:line="252" w:lineRule="exact"/>
                          <w:ind w:left="130" w:right="106" w:firstLine="36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Младши</w:t>
                        </w:r>
                        <w:r>
                          <w:rPr>
                            <w:b/>
                            <w:spacing w:val="-5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й</w:t>
                        </w:r>
                        <w:r>
                          <w:rPr>
                            <w:b/>
                            <w:spacing w:val="-1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возраст</w:t>
                        </w:r>
                      </w:p>
                    </w:tc>
                    <w:tc>
                      <w:tcPr>
                        <w:tcW w:w="1428" w:type="dxa"/>
                      </w:tcPr>
                      <w:p w:rsidR="00DE17C9" w:rsidRDefault="00DE17C9">
                        <w:pPr>
                          <w:pStyle w:val="TableParagraph"/>
                          <w:spacing w:line="252" w:lineRule="exact"/>
                          <w:ind w:left="338" w:right="249" w:hanging="6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Средний</w:t>
                        </w:r>
                        <w:r>
                          <w:rPr>
                            <w:b/>
                            <w:spacing w:val="-5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возраст</w:t>
                        </w:r>
                      </w:p>
                    </w:tc>
                    <w:tc>
                      <w:tcPr>
                        <w:tcW w:w="1368" w:type="dxa"/>
                      </w:tcPr>
                      <w:p w:rsidR="00DE17C9" w:rsidRDefault="00DE17C9">
                        <w:pPr>
                          <w:pStyle w:val="TableParagraph"/>
                          <w:spacing w:line="252" w:lineRule="exact"/>
                          <w:ind w:left="307" w:right="184" w:hanging="92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Старший</w:t>
                        </w:r>
                        <w:r>
                          <w:rPr>
                            <w:b/>
                            <w:spacing w:val="-5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возраст</w:t>
                        </w:r>
                      </w:p>
                    </w:tc>
                    <w:tc>
                      <w:tcPr>
                        <w:tcW w:w="1691" w:type="dxa"/>
                      </w:tcPr>
                      <w:p w:rsidR="00DE17C9" w:rsidRDefault="00DE17C9">
                        <w:pPr>
                          <w:pStyle w:val="TableParagraph"/>
                          <w:spacing w:line="252" w:lineRule="exact"/>
                          <w:ind w:left="173" w:right="126" w:hanging="22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1"/>
                          </w:rPr>
                          <w:t>Подготовител</w:t>
                        </w:r>
                        <w:r>
                          <w:rPr>
                            <w:b/>
                            <w:spacing w:val="-5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ьный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возраст</w:t>
                        </w:r>
                      </w:p>
                    </w:tc>
                  </w:tr>
                  <w:tr w:rsidR="00DE17C9" w:rsidTr="005D34D1">
                    <w:trPr>
                      <w:trHeight w:val="757"/>
                    </w:trPr>
                    <w:tc>
                      <w:tcPr>
                        <w:tcW w:w="1266" w:type="dxa"/>
                      </w:tcPr>
                      <w:p w:rsidR="00DE17C9" w:rsidRDefault="00DE17C9">
                        <w:pPr>
                          <w:pStyle w:val="TableParagraph"/>
                          <w:ind w:left="355" w:right="85" w:hanging="243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Сентяб</w:t>
                        </w:r>
                        <w:r>
                          <w:rPr>
                            <w:b/>
                            <w:spacing w:val="-5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рь</w:t>
                        </w:r>
                      </w:p>
                    </w:tc>
                    <w:tc>
                      <w:tcPr>
                        <w:tcW w:w="1722" w:type="dxa"/>
                      </w:tcPr>
                      <w:p w:rsidR="00DE17C9" w:rsidRDefault="00DE17C9">
                        <w:pPr>
                          <w:pStyle w:val="TableParagraph"/>
                          <w:spacing w:line="247" w:lineRule="exact"/>
                          <w:ind w:left="108"/>
                        </w:pPr>
                        <w:r>
                          <w:t>Беседа</w:t>
                        </w:r>
                      </w:p>
                    </w:tc>
                    <w:tc>
                      <w:tcPr>
                        <w:tcW w:w="1190" w:type="dxa"/>
                      </w:tcPr>
                      <w:p w:rsidR="00DE17C9" w:rsidRDefault="00DE17C9">
                        <w:pPr>
                          <w:pStyle w:val="TableParagraph"/>
                          <w:spacing w:line="246" w:lineRule="exact"/>
                          <w:ind w:left="108"/>
                        </w:pPr>
                        <w:r>
                          <w:t>Беседа</w:t>
                        </w:r>
                      </w:p>
                      <w:p w:rsidR="00DE17C9" w:rsidRDefault="00DE17C9">
                        <w:pPr>
                          <w:pStyle w:val="TableParagraph"/>
                          <w:spacing w:line="252" w:lineRule="exact"/>
                          <w:ind w:left="108" w:right="350"/>
                        </w:pPr>
                        <w:r>
                          <w:t>«Всему</w:t>
                        </w:r>
                        <w:r>
                          <w:rPr>
                            <w:spacing w:val="-53"/>
                          </w:rPr>
                          <w:t xml:space="preserve"> </w:t>
                        </w:r>
                        <w:r>
                          <w:t>свое</w:t>
                        </w:r>
                      </w:p>
                    </w:tc>
                    <w:tc>
                      <w:tcPr>
                        <w:tcW w:w="1192" w:type="dxa"/>
                      </w:tcPr>
                      <w:p w:rsidR="00DE17C9" w:rsidRDefault="00DE17C9">
                        <w:pPr>
                          <w:pStyle w:val="TableParagraph"/>
                          <w:ind w:left="111" w:right="134"/>
                        </w:pPr>
                        <w:r>
                          <w:t>«В гостях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у</w:t>
                        </w:r>
                      </w:p>
                      <w:p w:rsidR="00DE17C9" w:rsidRDefault="00DE17C9">
                        <w:pPr>
                          <w:pStyle w:val="TableParagraph"/>
                          <w:spacing w:line="238" w:lineRule="exact"/>
                          <w:ind w:left="111"/>
                        </w:pPr>
                        <w:r>
                          <w:t>Мойдоды</w:t>
                        </w:r>
                      </w:p>
                    </w:tc>
                    <w:tc>
                      <w:tcPr>
                        <w:tcW w:w="1428" w:type="dxa"/>
                      </w:tcPr>
                      <w:p w:rsidR="00DE17C9" w:rsidRDefault="00DE17C9">
                        <w:pPr>
                          <w:pStyle w:val="TableParagraph"/>
                          <w:ind w:left="110" w:right="75"/>
                        </w:pPr>
                        <w:r>
                          <w:t>«Разговор о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профессиях»</w:t>
                        </w:r>
                      </w:p>
                    </w:tc>
                    <w:tc>
                      <w:tcPr>
                        <w:tcW w:w="1368" w:type="dxa"/>
                      </w:tcPr>
                      <w:p w:rsidR="00DE17C9" w:rsidRDefault="00DE17C9">
                        <w:pPr>
                          <w:pStyle w:val="TableParagraph"/>
                          <w:ind w:left="110" w:right="357"/>
                        </w:pPr>
                        <w:r>
                          <w:t>Почему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родители</w:t>
                        </w:r>
                      </w:p>
                      <w:p w:rsidR="00DE17C9" w:rsidRDefault="00DE17C9">
                        <w:pPr>
                          <w:pStyle w:val="TableParagraph"/>
                          <w:spacing w:line="238" w:lineRule="exact"/>
                          <w:ind w:left="110"/>
                        </w:pPr>
                        <w:r>
                          <w:t>ходят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на</w:t>
                        </w:r>
                      </w:p>
                    </w:tc>
                    <w:tc>
                      <w:tcPr>
                        <w:tcW w:w="1691" w:type="dxa"/>
                      </w:tcPr>
                      <w:p w:rsidR="00DE17C9" w:rsidRDefault="00DE17C9">
                        <w:pPr>
                          <w:pStyle w:val="TableParagraph"/>
                          <w:ind w:left="113" w:right="477"/>
                        </w:pPr>
                        <w:r>
                          <w:t>Все работы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хороши</w:t>
                        </w:r>
                      </w:p>
                    </w:tc>
                  </w:tr>
                </w:tbl>
                <w:p w:rsidR="00DE17C9" w:rsidRDefault="00DE17C9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9D759D">
        <w:t>МБДОУ  с «Сайзанак</w:t>
      </w:r>
      <w:r w:rsidR="00DF06D2">
        <w:t xml:space="preserve">» </w:t>
      </w:r>
      <w:r w:rsidR="00143970">
        <w:t>»</w:t>
      </w:r>
      <w:r w:rsidR="00143970">
        <w:rPr>
          <w:spacing w:val="-57"/>
        </w:rPr>
        <w:t xml:space="preserve"> </w:t>
      </w:r>
      <w:r w:rsidR="00143970">
        <w:t>Модуль</w:t>
      </w:r>
      <w:r w:rsidR="00143970">
        <w:rPr>
          <w:spacing w:val="-1"/>
        </w:rPr>
        <w:t xml:space="preserve"> </w:t>
      </w:r>
      <w:r w:rsidR="00143970">
        <w:t>«Трудовое</w:t>
      </w:r>
      <w:r w:rsidR="00143970">
        <w:rPr>
          <w:spacing w:val="-2"/>
        </w:rPr>
        <w:t xml:space="preserve"> </w:t>
      </w:r>
      <w:r w:rsidR="00143970">
        <w:t>воспитание</w:t>
      </w:r>
      <w:r w:rsidR="00143970">
        <w:rPr>
          <w:spacing w:val="-2"/>
        </w:rPr>
        <w:t xml:space="preserve"> </w:t>
      </w:r>
      <w:r w:rsidR="00143970">
        <w:t>и ранняя</w:t>
      </w:r>
      <w:r w:rsidR="00143970">
        <w:rPr>
          <w:spacing w:val="-1"/>
        </w:rPr>
        <w:t xml:space="preserve"> </w:t>
      </w:r>
      <w:r w:rsidR="00143970">
        <w:t>профориентация»</w:t>
      </w:r>
    </w:p>
    <w:p w:rsidR="00B94CAE" w:rsidRDefault="00B94CAE">
      <w:pPr>
        <w:spacing w:line="480" w:lineRule="auto"/>
        <w:jc w:val="center"/>
        <w:sectPr w:rsidR="00B94CAE">
          <w:pgSz w:w="11920" w:h="16850"/>
          <w:pgMar w:top="960" w:right="740" w:bottom="1500" w:left="880" w:header="0" w:footer="1228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63"/>
        <w:gridCol w:w="1725"/>
        <w:gridCol w:w="1190"/>
        <w:gridCol w:w="1192"/>
        <w:gridCol w:w="1428"/>
        <w:gridCol w:w="1368"/>
        <w:gridCol w:w="1691"/>
      </w:tblGrid>
      <w:tr w:rsidR="00B94CAE" w:rsidTr="005D34D1">
        <w:trPr>
          <w:trHeight w:val="251"/>
        </w:trPr>
        <w:tc>
          <w:tcPr>
            <w:tcW w:w="1263" w:type="dxa"/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725" w:type="dxa"/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190" w:type="dxa"/>
          </w:tcPr>
          <w:p w:rsidR="00B94CAE" w:rsidRDefault="00143970">
            <w:pPr>
              <w:pStyle w:val="TableParagraph"/>
              <w:spacing w:line="232" w:lineRule="exact"/>
              <w:ind w:left="108"/>
            </w:pPr>
            <w:r>
              <w:t>место»</w:t>
            </w:r>
          </w:p>
        </w:tc>
        <w:tc>
          <w:tcPr>
            <w:tcW w:w="1192" w:type="dxa"/>
          </w:tcPr>
          <w:p w:rsidR="00B94CAE" w:rsidRDefault="00143970">
            <w:pPr>
              <w:pStyle w:val="TableParagraph"/>
              <w:spacing w:line="232" w:lineRule="exact"/>
              <w:ind w:left="111"/>
            </w:pPr>
            <w:r>
              <w:t>ра»</w:t>
            </w:r>
          </w:p>
        </w:tc>
        <w:tc>
          <w:tcPr>
            <w:tcW w:w="1428" w:type="dxa"/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368" w:type="dxa"/>
          </w:tcPr>
          <w:p w:rsidR="00B94CAE" w:rsidRDefault="00143970">
            <w:pPr>
              <w:pStyle w:val="TableParagraph"/>
              <w:spacing w:line="232" w:lineRule="exact"/>
              <w:ind w:left="110"/>
            </w:pPr>
            <w:r>
              <w:t>работу?</w:t>
            </w:r>
          </w:p>
        </w:tc>
        <w:tc>
          <w:tcPr>
            <w:tcW w:w="1691" w:type="dxa"/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</w:tr>
      <w:tr w:rsidR="00B94CAE" w:rsidTr="005D34D1">
        <w:trPr>
          <w:trHeight w:val="1264"/>
        </w:trPr>
        <w:tc>
          <w:tcPr>
            <w:tcW w:w="1263" w:type="dxa"/>
          </w:tcPr>
          <w:p w:rsidR="00B94CAE" w:rsidRDefault="00143970">
            <w:pPr>
              <w:pStyle w:val="TableParagraph"/>
              <w:ind w:left="355" w:right="128" w:hanging="200"/>
              <w:rPr>
                <w:b/>
              </w:rPr>
            </w:pPr>
            <w:r>
              <w:rPr>
                <w:b/>
              </w:rPr>
              <w:t>Октяб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рь</w:t>
            </w:r>
          </w:p>
        </w:tc>
        <w:tc>
          <w:tcPr>
            <w:tcW w:w="1725" w:type="dxa"/>
          </w:tcPr>
          <w:p w:rsidR="00B94CAE" w:rsidRDefault="00143970">
            <w:pPr>
              <w:pStyle w:val="TableParagraph"/>
              <w:spacing w:line="242" w:lineRule="auto"/>
              <w:ind w:left="108" w:right="909"/>
            </w:pPr>
            <w:r>
              <w:t>Трудовые</w:t>
            </w:r>
            <w:r>
              <w:rPr>
                <w:spacing w:val="1"/>
              </w:rPr>
              <w:t xml:space="preserve"> </w:t>
            </w:r>
            <w:r>
              <w:t>поручения</w:t>
            </w:r>
          </w:p>
        </w:tc>
        <w:tc>
          <w:tcPr>
            <w:tcW w:w="1190" w:type="dxa"/>
          </w:tcPr>
          <w:p w:rsidR="00B94CAE" w:rsidRDefault="00143970">
            <w:pPr>
              <w:pStyle w:val="TableParagraph"/>
              <w:ind w:left="108" w:right="133"/>
              <w:jc w:val="both"/>
            </w:pPr>
            <w:r>
              <w:t>Привлече</w:t>
            </w:r>
            <w:r>
              <w:rPr>
                <w:spacing w:val="-53"/>
              </w:rPr>
              <w:t xml:space="preserve"> </w:t>
            </w:r>
            <w:r>
              <w:t>ние детей</w:t>
            </w:r>
            <w:r>
              <w:rPr>
                <w:spacing w:val="-5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помощи</w:t>
            </w:r>
          </w:p>
          <w:p w:rsidR="00B94CAE" w:rsidRDefault="00143970">
            <w:pPr>
              <w:pStyle w:val="TableParagraph"/>
              <w:spacing w:line="252" w:lineRule="exact"/>
              <w:ind w:left="108" w:right="117"/>
            </w:pPr>
            <w:r>
              <w:t>воспитате</w:t>
            </w:r>
            <w:r>
              <w:rPr>
                <w:spacing w:val="-52"/>
              </w:rPr>
              <w:t xml:space="preserve"> </w:t>
            </w:r>
            <w:r>
              <w:t>лю</w:t>
            </w:r>
          </w:p>
        </w:tc>
        <w:tc>
          <w:tcPr>
            <w:tcW w:w="1192" w:type="dxa"/>
          </w:tcPr>
          <w:p w:rsidR="00B94CAE" w:rsidRDefault="00143970">
            <w:pPr>
              <w:pStyle w:val="TableParagraph"/>
              <w:spacing w:line="242" w:lineRule="auto"/>
              <w:ind w:left="111" w:right="221"/>
            </w:pPr>
            <w:r>
              <w:t>Убираем</w:t>
            </w:r>
            <w:r>
              <w:rPr>
                <w:spacing w:val="-52"/>
              </w:rPr>
              <w:t xml:space="preserve"> </w:t>
            </w:r>
            <w:r>
              <w:t>игрушки</w:t>
            </w:r>
          </w:p>
        </w:tc>
        <w:tc>
          <w:tcPr>
            <w:tcW w:w="1428" w:type="dxa"/>
          </w:tcPr>
          <w:p w:rsidR="00B94CAE" w:rsidRDefault="00143970">
            <w:pPr>
              <w:pStyle w:val="TableParagraph"/>
              <w:ind w:left="110" w:right="462"/>
            </w:pPr>
            <w:r>
              <w:t>Труд в</w:t>
            </w:r>
            <w:r>
              <w:rPr>
                <w:spacing w:val="1"/>
              </w:rPr>
              <w:t xml:space="preserve"> </w:t>
            </w:r>
            <w:r>
              <w:t>уголке</w:t>
            </w:r>
            <w:r>
              <w:rPr>
                <w:spacing w:val="1"/>
              </w:rPr>
              <w:t xml:space="preserve"> </w:t>
            </w:r>
            <w:r>
              <w:t>природы</w:t>
            </w:r>
          </w:p>
        </w:tc>
        <w:tc>
          <w:tcPr>
            <w:tcW w:w="1368" w:type="dxa"/>
          </w:tcPr>
          <w:p w:rsidR="00B94CAE" w:rsidRDefault="00143970">
            <w:pPr>
              <w:pStyle w:val="TableParagraph"/>
              <w:ind w:left="110" w:right="181"/>
            </w:pPr>
            <w:r>
              <w:t>Помоги</w:t>
            </w:r>
            <w:r>
              <w:rPr>
                <w:spacing w:val="1"/>
              </w:rPr>
              <w:t xml:space="preserve"> </w:t>
            </w:r>
            <w:r>
              <w:t>накрыть на</w:t>
            </w:r>
            <w:r>
              <w:rPr>
                <w:spacing w:val="-52"/>
              </w:rPr>
              <w:t xml:space="preserve"> </w:t>
            </w:r>
            <w:r>
              <w:t>стол</w:t>
            </w:r>
          </w:p>
        </w:tc>
        <w:tc>
          <w:tcPr>
            <w:tcW w:w="1691" w:type="dxa"/>
          </w:tcPr>
          <w:p w:rsidR="00B94CAE" w:rsidRDefault="00143970">
            <w:pPr>
              <w:pStyle w:val="TableParagraph"/>
              <w:spacing w:line="242" w:lineRule="auto"/>
              <w:ind w:left="113" w:right="585"/>
            </w:pPr>
            <w:r>
              <w:t>Уборка на</w:t>
            </w:r>
            <w:r>
              <w:rPr>
                <w:spacing w:val="-52"/>
              </w:rPr>
              <w:t xml:space="preserve"> </w:t>
            </w:r>
            <w:r>
              <w:t>участке</w:t>
            </w:r>
          </w:p>
        </w:tc>
      </w:tr>
      <w:tr w:rsidR="00B94CAE" w:rsidTr="005D34D1">
        <w:trPr>
          <w:trHeight w:val="2025"/>
        </w:trPr>
        <w:tc>
          <w:tcPr>
            <w:tcW w:w="1263" w:type="dxa"/>
          </w:tcPr>
          <w:p w:rsidR="00B94CAE" w:rsidRDefault="00143970">
            <w:pPr>
              <w:pStyle w:val="TableParagraph"/>
              <w:spacing w:before="1"/>
              <w:ind w:left="415" w:right="130" w:hanging="260"/>
              <w:rPr>
                <w:b/>
              </w:rPr>
            </w:pPr>
            <w:r>
              <w:rPr>
                <w:b/>
              </w:rPr>
              <w:t>Ноябр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ь</w:t>
            </w:r>
          </w:p>
        </w:tc>
        <w:tc>
          <w:tcPr>
            <w:tcW w:w="1725" w:type="dxa"/>
          </w:tcPr>
          <w:p w:rsidR="00B94CAE" w:rsidRDefault="00143970">
            <w:pPr>
              <w:pStyle w:val="TableParagraph"/>
              <w:ind w:left="108" w:right="293"/>
            </w:pPr>
            <w:r>
              <w:t>Наблюдение за</w:t>
            </w:r>
            <w:r>
              <w:rPr>
                <w:spacing w:val="1"/>
              </w:rPr>
              <w:t xml:space="preserve"> </w:t>
            </w:r>
            <w:r>
              <w:t>трудом взрослых</w:t>
            </w:r>
            <w:r>
              <w:rPr>
                <w:spacing w:val="-52"/>
              </w:rPr>
              <w:t xml:space="preserve"> </w:t>
            </w:r>
            <w:r>
              <w:t>Дидактические</w:t>
            </w:r>
            <w:r>
              <w:rPr>
                <w:spacing w:val="1"/>
              </w:rPr>
              <w:t xml:space="preserve"> </w:t>
            </w:r>
            <w:r>
              <w:t>игры</w:t>
            </w:r>
          </w:p>
        </w:tc>
        <w:tc>
          <w:tcPr>
            <w:tcW w:w="1190" w:type="dxa"/>
          </w:tcPr>
          <w:p w:rsidR="00B94CAE" w:rsidRDefault="00143970">
            <w:pPr>
              <w:pStyle w:val="TableParagraph"/>
              <w:ind w:left="108" w:right="82"/>
            </w:pPr>
            <w:r>
              <w:t>Наблюден</w:t>
            </w:r>
            <w:r>
              <w:rPr>
                <w:spacing w:val="-52"/>
              </w:rPr>
              <w:t xml:space="preserve"> </w:t>
            </w:r>
            <w:r>
              <w:t>ие</w:t>
            </w:r>
            <w:r>
              <w:rPr>
                <w:spacing w:val="-1"/>
              </w:rPr>
              <w:t xml:space="preserve"> </w:t>
            </w:r>
            <w:r>
              <w:t>за</w:t>
            </w:r>
          </w:p>
          <w:p w:rsidR="00B94CAE" w:rsidRDefault="00143970">
            <w:pPr>
              <w:pStyle w:val="TableParagraph"/>
              <w:ind w:left="108" w:right="374"/>
            </w:pPr>
            <w:r>
              <w:t>трудом</w:t>
            </w:r>
            <w:r>
              <w:rPr>
                <w:spacing w:val="-53"/>
              </w:rPr>
              <w:t xml:space="preserve"> </w:t>
            </w:r>
            <w:r>
              <w:t>няни</w:t>
            </w:r>
          </w:p>
        </w:tc>
        <w:tc>
          <w:tcPr>
            <w:tcW w:w="1192" w:type="dxa"/>
          </w:tcPr>
          <w:p w:rsidR="00B94CAE" w:rsidRDefault="00143970">
            <w:pPr>
              <w:pStyle w:val="TableParagraph"/>
              <w:ind w:left="111" w:right="81"/>
            </w:pPr>
            <w:r>
              <w:t>Наблюден</w:t>
            </w:r>
            <w:r>
              <w:rPr>
                <w:spacing w:val="-52"/>
              </w:rPr>
              <w:t xml:space="preserve"> </w:t>
            </w:r>
            <w:r>
              <w:t>ие</w:t>
            </w:r>
            <w:r>
              <w:rPr>
                <w:spacing w:val="-1"/>
              </w:rPr>
              <w:t xml:space="preserve"> </w:t>
            </w:r>
            <w:r>
              <w:t>за</w:t>
            </w:r>
          </w:p>
          <w:p w:rsidR="00B94CAE" w:rsidRDefault="00143970">
            <w:pPr>
              <w:pStyle w:val="TableParagraph"/>
              <w:spacing w:line="251" w:lineRule="exact"/>
              <w:ind w:left="111"/>
            </w:pPr>
            <w:r>
              <w:t>трудом</w:t>
            </w:r>
          </w:p>
          <w:p w:rsidR="00B94CAE" w:rsidRDefault="00143970">
            <w:pPr>
              <w:pStyle w:val="TableParagraph"/>
              <w:spacing w:line="252" w:lineRule="exact"/>
              <w:ind w:left="111"/>
            </w:pPr>
            <w:r>
              <w:t>дворника</w:t>
            </w:r>
          </w:p>
          <w:p w:rsidR="00B94CAE" w:rsidRDefault="00143970">
            <w:pPr>
              <w:pStyle w:val="TableParagraph"/>
              <w:ind w:left="111" w:right="230"/>
            </w:pPr>
            <w:r>
              <w:t>«Кто</w:t>
            </w:r>
            <w:r>
              <w:rPr>
                <w:spacing w:val="-14"/>
              </w:rPr>
              <w:t xml:space="preserve"> </w:t>
            </w:r>
            <w:r>
              <w:t>что</w:t>
            </w:r>
            <w:r>
              <w:rPr>
                <w:spacing w:val="-52"/>
              </w:rPr>
              <w:t xml:space="preserve"> </w:t>
            </w:r>
            <w:r>
              <w:t>делает?»</w:t>
            </w:r>
          </w:p>
        </w:tc>
        <w:tc>
          <w:tcPr>
            <w:tcW w:w="1428" w:type="dxa"/>
          </w:tcPr>
          <w:p w:rsidR="00B94CAE" w:rsidRDefault="00143970">
            <w:pPr>
              <w:pStyle w:val="TableParagraph"/>
              <w:ind w:left="110" w:right="102"/>
            </w:pPr>
            <w:r>
              <w:t>Наблюдение</w:t>
            </w:r>
            <w:r>
              <w:rPr>
                <w:spacing w:val="-52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трудом</w:t>
            </w:r>
          </w:p>
          <w:p w:rsidR="00B94CAE" w:rsidRDefault="00143970">
            <w:pPr>
              <w:pStyle w:val="TableParagraph"/>
              <w:ind w:left="110" w:right="344"/>
            </w:pPr>
            <w:r>
              <w:t>дворника</w:t>
            </w:r>
            <w:r>
              <w:rPr>
                <w:spacing w:val="1"/>
              </w:rPr>
              <w:t xml:space="preserve"> </w:t>
            </w:r>
            <w:r>
              <w:t>Чудесный</w:t>
            </w:r>
            <w:r>
              <w:rPr>
                <w:spacing w:val="-52"/>
              </w:rPr>
              <w:t xml:space="preserve"> </w:t>
            </w:r>
            <w:r>
              <w:t>мешочек</w:t>
            </w:r>
          </w:p>
          <w:p w:rsidR="00B94CAE" w:rsidRDefault="00143970">
            <w:pPr>
              <w:pStyle w:val="TableParagraph"/>
              <w:spacing w:line="252" w:lineRule="exact"/>
              <w:ind w:left="110" w:right="318"/>
              <w:jc w:val="both"/>
            </w:pPr>
            <w:r>
              <w:t>«Кому что</w:t>
            </w:r>
            <w:r>
              <w:rPr>
                <w:spacing w:val="-53"/>
              </w:rPr>
              <w:t xml:space="preserve"> </w:t>
            </w:r>
            <w:r>
              <w:t>нужно для</w:t>
            </w:r>
            <w:r>
              <w:rPr>
                <w:spacing w:val="-52"/>
              </w:rPr>
              <w:t xml:space="preserve"> </w:t>
            </w:r>
            <w:r>
              <w:t>работы»</w:t>
            </w:r>
          </w:p>
        </w:tc>
        <w:tc>
          <w:tcPr>
            <w:tcW w:w="1368" w:type="dxa"/>
          </w:tcPr>
          <w:p w:rsidR="00B94CAE" w:rsidRDefault="00143970">
            <w:pPr>
              <w:pStyle w:val="TableParagraph"/>
              <w:ind w:left="110" w:right="116"/>
            </w:pPr>
            <w:r>
              <w:t>Наблюдени</w:t>
            </w:r>
            <w:r>
              <w:rPr>
                <w:spacing w:val="-52"/>
              </w:rPr>
              <w:t xml:space="preserve"> </w:t>
            </w:r>
            <w:r>
              <w:t>е за трудом</w:t>
            </w:r>
            <w:r>
              <w:rPr>
                <w:spacing w:val="-52"/>
              </w:rPr>
              <w:t xml:space="preserve"> </w:t>
            </w:r>
            <w:r>
              <w:t>кастелянши</w:t>
            </w:r>
            <w:r>
              <w:rPr>
                <w:spacing w:val="-52"/>
              </w:rPr>
              <w:t xml:space="preserve"> </w:t>
            </w:r>
            <w:r>
              <w:t>Чудесный</w:t>
            </w:r>
            <w:r>
              <w:rPr>
                <w:spacing w:val="1"/>
              </w:rPr>
              <w:t xml:space="preserve"> </w:t>
            </w:r>
            <w:r>
              <w:t>мешочек</w:t>
            </w:r>
          </w:p>
          <w:p w:rsidR="00B94CAE" w:rsidRDefault="00143970">
            <w:pPr>
              <w:pStyle w:val="TableParagraph"/>
              <w:spacing w:line="252" w:lineRule="exact"/>
              <w:ind w:left="110" w:right="258"/>
              <w:jc w:val="both"/>
            </w:pPr>
            <w:r>
              <w:t>«Кому что</w:t>
            </w:r>
            <w:r>
              <w:rPr>
                <w:spacing w:val="-53"/>
              </w:rPr>
              <w:t xml:space="preserve"> </w:t>
            </w:r>
            <w:r>
              <w:t>нужно для</w:t>
            </w:r>
            <w:r>
              <w:rPr>
                <w:spacing w:val="-52"/>
              </w:rPr>
              <w:t xml:space="preserve"> </w:t>
            </w:r>
            <w:r>
              <w:t>работы»</w:t>
            </w:r>
          </w:p>
        </w:tc>
        <w:tc>
          <w:tcPr>
            <w:tcW w:w="1691" w:type="dxa"/>
          </w:tcPr>
          <w:p w:rsidR="00B94CAE" w:rsidRDefault="00143970">
            <w:pPr>
              <w:pStyle w:val="TableParagraph"/>
              <w:ind w:left="113" w:right="123"/>
            </w:pPr>
            <w:r>
              <w:t>Наблюдение за</w:t>
            </w:r>
            <w:r>
              <w:rPr>
                <w:spacing w:val="-52"/>
              </w:rPr>
              <w:t xml:space="preserve"> </w:t>
            </w:r>
            <w:r>
              <w:t>трудом</w:t>
            </w:r>
          </w:p>
          <w:p w:rsidR="00B94CAE" w:rsidRDefault="00143970">
            <w:pPr>
              <w:pStyle w:val="TableParagraph"/>
              <w:ind w:left="113" w:right="552"/>
            </w:pPr>
            <w:r>
              <w:t>медсестры</w:t>
            </w:r>
            <w:r>
              <w:rPr>
                <w:spacing w:val="-52"/>
              </w:rPr>
              <w:t xml:space="preserve"> </w:t>
            </w:r>
            <w:r>
              <w:t>Лото</w:t>
            </w:r>
          </w:p>
          <w:p w:rsidR="00B94CAE" w:rsidRDefault="00143970">
            <w:pPr>
              <w:pStyle w:val="TableParagraph"/>
              <w:ind w:left="113"/>
            </w:pPr>
            <w:r>
              <w:t>«Профессии»</w:t>
            </w:r>
          </w:p>
        </w:tc>
      </w:tr>
      <w:tr w:rsidR="00B94CAE" w:rsidTr="005D34D1">
        <w:trPr>
          <w:trHeight w:val="1013"/>
        </w:trPr>
        <w:tc>
          <w:tcPr>
            <w:tcW w:w="1263" w:type="dxa"/>
          </w:tcPr>
          <w:p w:rsidR="00B94CAE" w:rsidRDefault="00143970">
            <w:pPr>
              <w:pStyle w:val="TableParagraph"/>
              <w:ind w:left="415" w:right="85" w:hanging="301"/>
              <w:rPr>
                <w:b/>
              </w:rPr>
            </w:pPr>
            <w:r>
              <w:rPr>
                <w:b/>
              </w:rPr>
              <w:t>Декабр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ь</w:t>
            </w:r>
          </w:p>
        </w:tc>
        <w:tc>
          <w:tcPr>
            <w:tcW w:w="1725" w:type="dxa"/>
          </w:tcPr>
          <w:p w:rsidR="00B94CAE" w:rsidRDefault="00143970">
            <w:pPr>
              <w:pStyle w:val="TableParagraph"/>
              <w:spacing w:line="247" w:lineRule="exact"/>
              <w:ind w:left="108"/>
            </w:pPr>
            <w:r>
              <w:t>Экскурсия</w:t>
            </w:r>
          </w:p>
        </w:tc>
        <w:tc>
          <w:tcPr>
            <w:tcW w:w="1190" w:type="dxa"/>
          </w:tcPr>
          <w:p w:rsidR="00B94CAE" w:rsidRDefault="00143970">
            <w:pPr>
              <w:pStyle w:val="TableParagraph"/>
              <w:ind w:left="108" w:right="234"/>
            </w:pPr>
            <w:r>
              <w:t>Кто</w:t>
            </w:r>
            <w:r>
              <w:rPr>
                <w:spacing w:val="1"/>
              </w:rPr>
              <w:t xml:space="preserve"> </w:t>
            </w:r>
            <w:r>
              <w:t>работает</w:t>
            </w:r>
          </w:p>
          <w:p w:rsidR="00B94CAE" w:rsidRDefault="00143970">
            <w:pPr>
              <w:pStyle w:val="TableParagraph"/>
              <w:spacing w:line="252" w:lineRule="exact"/>
              <w:ind w:left="108" w:right="292"/>
            </w:pPr>
            <w:r>
              <w:t>в нашей</w:t>
            </w:r>
            <w:r>
              <w:rPr>
                <w:spacing w:val="-52"/>
              </w:rPr>
              <w:t xml:space="preserve"> </w:t>
            </w:r>
            <w:r>
              <w:t>группе?</w:t>
            </w:r>
          </w:p>
        </w:tc>
        <w:tc>
          <w:tcPr>
            <w:tcW w:w="1192" w:type="dxa"/>
          </w:tcPr>
          <w:p w:rsidR="00B94CAE" w:rsidRDefault="00143970">
            <w:pPr>
              <w:pStyle w:val="TableParagraph"/>
              <w:ind w:left="111" w:right="106"/>
            </w:pPr>
            <w:r>
              <w:t>Кто</w:t>
            </w:r>
            <w:r>
              <w:rPr>
                <w:spacing w:val="1"/>
              </w:rPr>
              <w:t xml:space="preserve"> </w:t>
            </w:r>
            <w:r>
              <w:t>работает</w:t>
            </w:r>
          </w:p>
          <w:p w:rsidR="00B94CAE" w:rsidRDefault="00143970">
            <w:pPr>
              <w:pStyle w:val="TableParagraph"/>
              <w:spacing w:line="252" w:lineRule="exact"/>
              <w:ind w:left="111" w:right="132"/>
            </w:pPr>
            <w:r>
              <w:t>в детском</w:t>
            </w:r>
            <w:r>
              <w:rPr>
                <w:spacing w:val="-52"/>
              </w:rPr>
              <w:t xml:space="preserve"> </w:t>
            </w:r>
            <w:r>
              <w:t>саду?</w:t>
            </w:r>
          </w:p>
        </w:tc>
        <w:tc>
          <w:tcPr>
            <w:tcW w:w="1428" w:type="dxa"/>
          </w:tcPr>
          <w:p w:rsidR="00B94CAE" w:rsidRDefault="00143970">
            <w:pPr>
              <w:pStyle w:val="TableParagraph"/>
              <w:spacing w:line="247" w:lineRule="exact"/>
              <w:ind w:left="110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магазин</w:t>
            </w:r>
          </w:p>
        </w:tc>
        <w:tc>
          <w:tcPr>
            <w:tcW w:w="1368" w:type="dxa"/>
          </w:tcPr>
          <w:p w:rsidR="00B94CAE" w:rsidRDefault="00143970">
            <w:pPr>
              <w:pStyle w:val="TableParagraph"/>
              <w:spacing w:line="247" w:lineRule="exact"/>
              <w:ind w:left="110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банке</w:t>
            </w:r>
          </w:p>
        </w:tc>
        <w:tc>
          <w:tcPr>
            <w:tcW w:w="1691" w:type="dxa"/>
          </w:tcPr>
          <w:p w:rsidR="00B94CAE" w:rsidRDefault="00143970">
            <w:pPr>
              <w:pStyle w:val="TableParagraph"/>
              <w:ind w:left="113" w:right="476"/>
            </w:pPr>
            <w:r>
              <w:t>В торговом</w:t>
            </w:r>
            <w:r>
              <w:rPr>
                <w:spacing w:val="-52"/>
              </w:rPr>
              <w:t xml:space="preserve"> </w:t>
            </w:r>
            <w:r>
              <w:t>центре</w:t>
            </w:r>
          </w:p>
        </w:tc>
      </w:tr>
      <w:tr w:rsidR="00B94CAE" w:rsidTr="005D34D1">
        <w:trPr>
          <w:trHeight w:val="1770"/>
        </w:trPr>
        <w:tc>
          <w:tcPr>
            <w:tcW w:w="1263" w:type="dxa"/>
          </w:tcPr>
          <w:p w:rsidR="00B94CAE" w:rsidRDefault="00143970">
            <w:pPr>
              <w:pStyle w:val="TableParagraph"/>
              <w:ind w:left="415" w:right="126" w:hanging="260"/>
              <w:rPr>
                <w:b/>
              </w:rPr>
            </w:pPr>
            <w:r>
              <w:rPr>
                <w:b/>
              </w:rPr>
              <w:t>Январ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ь</w:t>
            </w:r>
          </w:p>
        </w:tc>
        <w:tc>
          <w:tcPr>
            <w:tcW w:w="1725" w:type="dxa"/>
          </w:tcPr>
          <w:p w:rsidR="00B94CAE" w:rsidRDefault="00143970">
            <w:pPr>
              <w:pStyle w:val="TableParagraph"/>
              <w:ind w:left="108" w:right="812"/>
            </w:pPr>
            <w:r>
              <w:t>Игровые</w:t>
            </w:r>
            <w:r>
              <w:rPr>
                <w:spacing w:val="1"/>
              </w:rPr>
              <w:t xml:space="preserve"> </w:t>
            </w:r>
            <w:r>
              <w:t>обучающие</w:t>
            </w:r>
            <w:r>
              <w:rPr>
                <w:spacing w:val="-52"/>
              </w:rPr>
              <w:t xml:space="preserve"> </w:t>
            </w:r>
            <w:r>
              <w:t>ситуации</w:t>
            </w:r>
          </w:p>
        </w:tc>
        <w:tc>
          <w:tcPr>
            <w:tcW w:w="1190" w:type="dxa"/>
          </w:tcPr>
          <w:p w:rsidR="00B94CAE" w:rsidRDefault="00143970">
            <w:pPr>
              <w:pStyle w:val="TableParagraph"/>
              <w:ind w:left="108" w:right="215"/>
            </w:pPr>
            <w:r>
              <w:t>«Помоги</w:t>
            </w:r>
            <w:r>
              <w:rPr>
                <w:spacing w:val="-53"/>
              </w:rPr>
              <w:t xml:space="preserve"> </w:t>
            </w:r>
            <w:r>
              <w:t>кукле</w:t>
            </w:r>
          </w:p>
          <w:p w:rsidR="00B94CAE" w:rsidRDefault="00143970">
            <w:pPr>
              <w:pStyle w:val="TableParagraph"/>
              <w:ind w:left="108" w:right="269"/>
            </w:pPr>
            <w:r>
              <w:t>Кате</w:t>
            </w:r>
            <w:r>
              <w:rPr>
                <w:spacing w:val="1"/>
              </w:rPr>
              <w:t xml:space="preserve"> </w:t>
            </w:r>
            <w:r>
              <w:t>накрыть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1"/>
              </w:rPr>
              <w:t xml:space="preserve"> </w:t>
            </w:r>
            <w:r>
              <w:t>стол»</w:t>
            </w:r>
          </w:p>
        </w:tc>
        <w:tc>
          <w:tcPr>
            <w:tcW w:w="1192" w:type="dxa"/>
          </w:tcPr>
          <w:p w:rsidR="00B94CAE" w:rsidRDefault="00143970">
            <w:pPr>
              <w:pStyle w:val="TableParagraph"/>
              <w:ind w:left="111" w:right="160"/>
            </w:pPr>
            <w:r>
              <w:t>«Вымоем</w:t>
            </w:r>
            <w:r>
              <w:rPr>
                <w:spacing w:val="-52"/>
              </w:rPr>
              <w:t xml:space="preserve"> </w:t>
            </w:r>
            <w:r>
              <w:t>посуду»</w:t>
            </w:r>
          </w:p>
        </w:tc>
        <w:tc>
          <w:tcPr>
            <w:tcW w:w="1428" w:type="dxa"/>
          </w:tcPr>
          <w:p w:rsidR="00B94CAE" w:rsidRDefault="00143970">
            <w:pPr>
              <w:pStyle w:val="TableParagraph"/>
              <w:ind w:left="110" w:right="476"/>
            </w:pPr>
            <w:r>
              <w:rPr>
                <w:spacing w:val="-1"/>
              </w:rPr>
              <w:t>«Купаем</w:t>
            </w:r>
            <w:r>
              <w:rPr>
                <w:spacing w:val="-52"/>
              </w:rPr>
              <w:t xml:space="preserve"> </w:t>
            </w:r>
            <w:r>
              <w:t>кукол»</w:t>
            </w:r>
          </w:p>
        </w:tc>
        <w:tc>
          <w:tcPr>
            <w:tcW w:w="1368" w:type="dxa"/>
          </w:tcPr>
          <w:p w:rsidR="00B94CAE" w:rsidRDefault="00143970">
            <w:pPr>
              <w:pStyle w:val="TableParagraph"/>
              <w:ind w:left="110" w:right="135"/>
            </w:pPr>
            <w:r>
              <w:t>«Покажем</w:t>
            </w:r>
            <w:r>
              <w:rPr>
                <w:spacing w:val="1"/>
              </w:rPr>
              <w:t xml:space="preserve"> </w:t>
            </w:r>
            <w:r>
              <w:t>малышам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ухаживать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растениями</w:t>
            </w:r>
          </w:p>
          <w:p w:rsidR="00B94CAE" w:rsidRDefault="00143970">
            <w:pPr>
              <w:pStyle w:val="TableParagraph"/>
              <w:spacing w:line="239" w:lineRule="exact"/>
              <w:ind w:left="110"/>
            </w:pPr>
            <w:r>
              <w:t>»</w:t>
            </w:r>
          </w:p>
        </w:tc>
        <w:tc>
          <w:tcPr>
            <w:tcW w:w="1691" w:type="dxa"/>
          </w:tcPr>
          <w:p w:rsidR="00B94CAE" w:rsidRDefault="00143970">
            <w:pPr>
              <w:pStyle w:val="TableParagraph"/>
              <w:spacing w:line="246" w:lineRule="exact"/>
              <w:ind w:left="113"/>
            </w:pPr>
            <w:r>
              <w:t>«Покажем</w:t>
            </w:r>
          </w:p>
          <w:p w:rsidR="00B94CAE" w:rsidRDefault="00143970">
            <w:pPr>
              <w:pStyle w:val="TableParagraph"/>
              <w:ind w:left="113" w:right="296"/>
              <w:jc w:val="both"/>
            </w:pPr>
            <w:r>
              <w:t>малышам как</w:t>
            </w:r>
            <w:r>
              <w:rPr>
                <w:spacing w:val="-52"/>
              </w:rPr>
              <w:t xml:space="preserve"> </w:t>
            </w:r>
            <w:r>
              <w:t>ухаживать за</w:t>
            </w:r>
            <w:r>
              <w:rPr>
                <w:spacing w:val="-52"/>
              </w:rPr>
              <w:t xml:space="preserve"> </w:t>
            </w:r>
            <w:r>
              <w:t>растениями»</w:t>
            </w:r>
          </w:p>
        </w:tc>
      </w:tr>
      <w:tr w:rsidR="00B94CAE" w:rsidTr="005D34D1">
        <w:trPr>
          <w:trHeight w:val="1771"/>
        </w:trPr>
        <w:tc>
          <w:tcPr>
            <w:tcW w:w="1263" w:type="dxa"/>
          </w:tcPr>
          <w:p w:rsidR="00B94CAE" w:rsidRDefault="00143970">
            <w:pPr>
              <w:pStyle w:val="TableParagraph"/>
              <w:ind w:left="353" w:right="127" w:hanging="200"/>
              <w:rPr>
                <w:b/>
              </w:rPr>
            </w:pPr>
            <w:r>
              <w:rPr>
                <w:b/>
              </w:rPr>
              <w:t>Февра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ль</w:t>
            </w:r>
          </w:p>
        </w:tc>
        <w:tc>
          <w:tcPr>
            <w:tcW w:w="1725" w:type="dxa"/>
          </w:tcPr>
          <w:p w:rsidR="00B94CAE" w:rsidRDefault="00143970">
            <w:pPr>
              <w:pStyle w:val="TableParagraph"/>
              <w:ind w:left="108" w:right="194"/>
            </w:pPr>
            <w:r>
              <w:t>Встреча с людьми</w:t>
            </w:r>
            <w:r>
              <w:rPr>
                <w:spacing w:val="-52"/>
              </w:rPr>
              <w:t xml:space="preserve"> </w:t>
            </w:r>
            <w:r>
              <w:t>интересных</w:t>
            </w:r>
            <w:r>
              <w:rPr>
                <w:spacing w:val="1"/>
              </w:rPr>
              <w:t xml:space="preserve"> </w:t>
            </w:r>
            <w:r>
              <w:t>профессий</w:t>
            </w:r>
          </w:p>
        </w:tc>
        <w:tc>
          <w:tcPr>
            <w:tcW w:w="1190" w:type="dxa"/>
          </w:tcPr>
          <w:p w:rsidR="00B94CAE" w:rsidRDefault="00143970">
            <w:pPr>
              <w:pStyle w:val="TableParagraph"/>
              <w:ind w:left="108" w:right="161"/>
            </w:pPr>
            <w:r>
              <w:t>«Есть</w:t>
            </w:r>
            <w:r>
              <w:rPr>
                <w:spacing w:val="1"/>
              </w:rPr>
              <w:t xml:space="preserve"> </w:t>
            </w:r>
            <w:r>
              <w:t>такая</w:t>
            </w:r>
            <w:r>
              <w:rPr>
                <w:spacing w:val="1"/>
              </w:rPr>
              <w:t xml:space="preserve"> </w:t>
            </w:r>
            <w:r>
              <w:t>професси</w:t>
            </w:r>
            <w:r>
              <w:rPr>
                <w:spacing w:val="-52"/>
              </w:rPr>
              <w:t xml:space="preserve"> </w:t>
            </w:r>
            <w:r>
              <w:t>я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  <w:p w:rsidR="00B94CAE" w:rsidRDefault="00143970">
            <w:pPr>
              <w:pStyle w:val="TableParagraph"/>
              <w:spacing w:line="251" w:lineRule="exact"/>
              <w:ind w:left="108"/>
            </w:pPr>
            <w:r>
              <w:t>Родину</w:t>
            </w:r>
          </w:p>
          <w:p w:rsidR="00B94CAE" w:rsidRDefault="00143970">
            <w:pPr>
              <w:pStyle w:val="TableParagraph"/>
              <w:spacing w:line="253" w:lineRule="exact"/>
              <w:ind w:left="108"/>
            </w:pPr>
            <w:r>
              <w:t>защищать</w:t>
            </w:r>
          </w:p>
          <w:p w:rsidR="00B94CAE" w:rsidRDefault="00143970">
            <w:pPr>
              <w:pStyle w:val="TableParagraph"/>
              <w:spacing w:line="240" w:lineRule="exact"/>
              <w:ind w:left="108"/>
            </w:pPr>
            <w:r>
              <w:t>»</w:t>
            </w:r>
          </w:p>
        </w:tc>
        <w:tc>
          <w:tcPr>
            <w:tcW w:w="1192" w:type="dxa"/>
          </w:tcPr>
          <w:p w:rsidR="00B94CAE" w:rsidRDefault="00143970">
            <w:pPr>
              <w:pStyle w:val="TableParagraph"/>
              <w:ind w:left="111" w:right="160"/>
            </w:pPr>
            <w:r>
              <w:t>«Есть</w:t>
            </w:r>
            <w:r>
              <w:rPr>
                <w:spacing w:val="1"/>
              </w:rPr>
              <w:t xml:space="preserve"> </w:t>
            </w:r>
            <w:r>
              <w:t>такая</w:t>
            </w:r>
            <w:r>
              <w:rPr>
                <w:spacing w:val="1"/>
              </w:rPr>
              <w:t xml:space="preserve"> </w:t>
            </w:r>
            <w:r>
              <w:t>професси</w:t>
            </w:r>
            <w:r>
              <w:rPr>
                <w:spacing w:val="-52"/>
              </w:rPr>
              <w:t xml:space="preserve"> </w:t>
            </w:r>
            <w:r>
              <w:t>я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  <w:p w:rsidR="00B94CAE" w:rsidRDefault="00143970">
            <w:pPr>
              <w:pStyle w:val="TableParagraph"/>
              <w:spacing w:line="251" w:lineRule="exact"/>
              <w:ind w:left="111"/>
            </w:pPr>
            <w:r>
              <w:t>Родину</w:t>
            </w:r>
          </w:p>
          <w:p w:rsidR="00B94CAE" w:rsidRDefault="00143970">
            <w:pPr>
              <w:pStyle w:val="TableParagraph"/>
              <w:ind w:left="111"/>
            </w:pPr>
            <w:r>
              <w:t>защищать</w:t>
            </w:r>
          </w:p>
        </w:tc>
        <w:tc>
          <w:tcPr>
            <w:tcW w:w="1428" w:type="dxa"/>
          </w:tcPr>
          <w:p w:rsidR="00B94CAE" w:rsidRDefault="00143970">
            <w:pPr>
              <w:pStyle w:val="TableParagraph"/>
              <w:ind w:left="110" w:right="142"/>
            </w:pPr>
            <w:r>
              <w:t>«Есть такая</w:t>
            </w:r>
            <w:r>
              <w:rPr>
                <w:spacing w:val="1"/>
              </w:rPr>
              <w:t xml:space="preserve"> </w:t>
            </w:r>
            <w:r>
              <w:t>профессия</w:t>
            </w:r>
            <w:r>
              <w:rPr>
                <w:spacing w:val="-12"/>
              </w:rPr>
              <w:t xml:space="preserve"> </w:t>
            </w:r>
            <w:r>
              <w:t>–</w:t>
            </w:r>
          </w:p>
          <w:p w:rsidR="00B94CAE" w:rsidRDefault="00143970">
            <w:pPr>
              <w:pStyle w:val="TableParagraph"/>
              <w:spacing w:line="252" w:lineRule="exact"/>
              <w:ind w:left="110"/>
            </w:pPr>
            <w:r>
              <w:t>Родину</w:t>
            </w:r>
          </w:p>
          <w:p w:rsidR="00B94CAE" w:rsidRDefault="00143970">
            <w:pPr>
              <w:pStyle w:val="TableParagraph"/>
              <w:spacing w:line="252" w:lineRule="exact"/>
              <w:ind w:left="110"/>
            </w:pPr>
            <w:r>
              <w:t>защищать</w:t>
            </w:r>
          </w:p>
        </w:tc>
        <w:tc>
          <w:tcPr>
            <w:tcW w:w="1368" w:type="dxa"/>
          </w:tcPr>
          <w:p w:rsidR="00B94CAE" w:rsidRDefault="00143970">
            <w:pPr>
              <w:pStyle w:val="TableParagraph"/>
              <w:ind w:left="110" w:right="134"/>
            </w:pPr>
            <w:r>
              <w:t>«Есть такая</w:t>
            </w:r>
            <w:r>
              <w:rPr>
                <w:spacing w:val="-52"/>
              </w:rPr>
              <w:t xml:space="preserve"> </w:t>
            </w:r>
            <w:r>
              <w:t>профессия</w:t>
            </w:r>
          </w:p>
          <w:p w:rsidR="00B94CAE" w:rsidRDefault="00143970">
            <w:pPr>
              <w:pStyle w:val="TableParagraph"/>
              <w:ind w:left="110" w:right="292"/>
            </w:pPr>
            <w:r>
              <w:t>– Родину</w:t>
            </w:r>
            <w:r>
              <w:rPr>
                <w:spacing w:val="1"/>
              </w:rPr>
              <w:t xml:space="preserve"> </w:t>
            </w:r>
            <w:r>
              <w:t>защищать</w:t>
            </w:r>
          </w:p>
        </w:tc>
        <w:tc>
          <w:tcPr>
            <w:tcW w:w="1691" w:type="dxa"/>
          </w:tcPr>
          <w:p w:rsidR="00B94CAE" w:rsidRDefault="00143970">
            <w:pPr>
              <w:pStyle w:val="TableParagraph"/>
              <w:ind w:left="113" w:right="402"/>
            </w:pPr>
            <w:r>
              <w:t>«Есть такая</w:t>
            </w:r>
            <w:r>
              <w:rPr>
                <w:spacing w:val="1"/>
              </w:rPr>
              <w:t xml:space="preserve"> </w:t>
            </w:r>
            <w:r>
              <w:t>профессия</w:t>
            </w:r>
            <w:r>
              <w:rPr>
                <w:spacing w:val="-12"/>
              </w:rPr>
              <w:t xml:space="preserve"> </w:t>
            </w:r>
            <w:r>
              <w:t>–</w:t>
            </w:r>
          </w:p>
          <w:p w:rsidR="00B94CAE" w:rsidRDefault="00143970">
            <w:pPr>
              <w:pStyle w:val="TableParagraph"/>
              <w:spacing w:line="252" w:lineRule="exact"/>
              <w:ind w:left="113"/>
            </w:pPr>
            <w:r>
              <w:t>Родину</w:t>
            </w:r>
          </w:p>
          <w:p w:rsidR="00B94CAE" w:rsidRDefault="00143970">
            <w:pPr>
              <w:pStyle w:val="TableParagraph"/>
              <w:spacing w:line="252" w:lineRule="exact"/>
              <w:ind w:left="113"/>
            </w:pPr>
            <w:r>
              <w:t>защищать</w:t>
            </w:r>
          </w:p>
        </w:tc>
      </w:tr>
      <w:tr w:rsidR="00B94CAE" w:rsidTr="005D34D1">
        <w:trPr>
          <w:trHeight w:val="2022"/>
        </w:trPr>
        <w:tc>
          <w:tcPr>
            <w:tcW w:w="1263" w:type="dxa"/>
          </w:tcPr>
          <w:p w:rsidR="00B94CAE" w:rsidRDefault="00143970">
            <w:pPr>
              <w:pStyle w:val="TableParagraph"/>
              <w:spacing w:line="251" w:lineRule="exact"/>
              <w:ind w:left="199"/>
              <w:rPr>
                <w:b/>
              </w:rPr>
            </w:pPr>
            <w:r>
              <w:rPr>
                <w:b/>
              </w:rPr>
              <w:t>Март</w:t>
            </w:r>
          </w:p>
        </w:tc>
        <w:tc>
          <w:tcPr>
            <w:tcW w:w="1725" w:type="dxa"/>
          </w:tcPr>
          <w:p w:rsidR="00B94CAE" w:rsidRDefault="00143970">
            <w:pPr>
              <w:pStyle w:val="TableParagraph"/>
              <w:spacing w:line="247" w:lineRule="exact"/>
              <w:ind w:left="108"/>
            </w:pPr>
            <w:r>
              <w:t>Фотовыставка</w:t>
            </w:r>
          </w:p>
          <w:p w:rsidR="00B94CAE" w:rsidRDefault="00B94CAE">
            <w:pPr>
              <w:pStyle w:val="TableParagraph"/>
              <w:rPr>
                <w:b/>
              </w:rPr>
            </w:pPr>
          </w:p>
          <w:p w:rsidR="00B94CAE" w:rsidRDefault="00143970">
            <w:pPr>
              <w:pStyle w:val="TableParagraph"/>
              <w:ind w:left="108" w:right="600"/>
            </w:pPr>
            <w:r>
              <w:t>Литературная</w:t>
            </w:r>
            <w:r>
              <w:rPr>
                <w:spacing w:val="-53"/>
              </w:rPr>
              <w:t xml:space="preserve"> </w:t>
            </w:r>
            <w:r>
              <w:t>гостиная</w:t>
            </w:r>
          </w:p>
        </w:tc>
        <w:tc>
          <w:tcPr>
            <w:tcW w:w="1190" w:type="dxa"/>
          </w:tcPr>
          <w:p w:rsidR="00B94CAE" w:rsidRDefault="00143970">
            <w:pPr>
              <w:pStyle w:val="TableParagraph"/>
              <w:ind w:left="108" w:right="168"/>
            </w:pPr>
            <w:r>
              <w:t>«Кем</w:t>
            </w:r>
            <w:r>
              <w:rPr>
                <w:spacing w:val="1"/>
              </w:rPr>
              <w:t xml:space="preserve"> </w:t>
            </w:r>
            <w:r>
              <w:t>работают</w:t>
            </w:r>
            <w:r>
              <w:rPr>
                <w:spacing w:val="-52"/>
              </w:rPr>
              <w:t xml:space="preserve"> </w:t>
            </w:r>
            <w:r>
              <w:t>наши</w:t>
            </w:r>
          </w:p>
          <w:p w:rsidR="00B94CAE" w:rsidRDefault="00143970">
            <w:pPr>
              <w:pStyle w:val="TableParagraph"/>
              <w:spacing w:line="252" w:lineRule="exact"/>
              <w:ind w:left="108"/>
            </w:pPr>
            <w:r>
              <w:t>мамы»</w:t>
            </w:r>
          </w:p>
          <w:p w:rsidR="00B94CAE" w:rsidRDefault="00143970">
            <w:pPr>
              <w:pStyle w:val="TableParagraph"/>
              <w:ind w:left="108" w:right="176"/>
              <w:jc w:val="both"/>
            </w:pPr>
            <w:r>
              <w:t>«Стихи о</w:t>
            </w:r>
            <w:r>
              <w:rPr>
                <w:spacing w:val="-52"/>
              </w:rPr>
              <w:t xml:space="preserve"> </w:t>
            </w:r>
            <w:r>
              <w:t>професси</w:t>
            </w:r>
            <w:r>
              <w:rPr>
                <w:spacing w:val="-53"/>
              </w:rPr>
              <w:t xml:space="preserve"> </w:t>
            </w:r>
            <w:r>
              <w:t>ях»</w:t>
            </w:r>
          </w:p>
        </w:tc>
        <w:tc>
          <w:tcPr>
            <w:tcW w:w="1192" w:type="dxa"/>
          </w:tcPr>
          <w:p w:rsidR="00B94CAE" w:rsidRDefault="00143970">
            <w:pPr>
              <w:pStyle w:val="TableParagraph"/>
              <w:ind w:left="111" w:right="126"/>
            </w:pPr>
            <w:r>
              <w:t>«Професс</w:t>
            </w:r>
            <w:r>
              <w:rPr>
                <w:spacing w:val="-52"/>
              </w:rPr>
              <w:t xml:space="preserve"> </w:t>
            </w:r>
            <w:r>
              <w:t>ии</w:t>
            </w:r>
            <w:r>
              <w:rPr>
                <w:spacing w:val="-1"/>
              </w:rPr>
              <w:t xml:space="preserve"> </w:t>
            </w:r>
            <w:r>
              <w:t>моей</w:t>
            </w:r>
          </w:p>
          <w:p w:rsidR="00B94CAE" w:rsidRDefault="00143970">
            <w:pPr>
              <w:pStyle w:val="TableParagraph"/>
              <w:spacing w:line="252" w:lineRule="exact"/>
              <w:ind w:left="111"/>
            </w:pPr>
            <w:r>
              <w:t>семьи»</w:t>
            </w:r>
          </w:p>
          <w:p w:rsidR="00B94CAE" w:rsidRDefault="00143970">
            <w:pPr>
              <w:pStyle w:val="TableParagraph"/>
              <w:ind w:left="111" w:right="175"/>
              <w:jc w:val="both"/>
            </w:pPr>
            <w:r>
              <w:t>«Стихи о</w:t>
            </w:r>
            <w:r>
              <w:rPr>
                <w:spacing w:val="-52"/>
              </w:rPr>
              <w:t xml:space="preserve"> </w:t>
            </w:r>
            <w:r>
              <w:t>професси</w:t>
            </w:r>
            <w:r>
              <w:rPr>
                <w:spacing w:val="-53"/>
              </w:rPr>
              <w:t xml:space="preserve"> </w:t>
            </w:r>
            <w:r>
              <w:t>ях»</w:t>
            </w:r>
          </w:p>
        </w:tc>
        <w:tc>
          <w:tcPr>
            <w:tcW w:w="1428" w:type="dxa"/>
          </w:tcPr>
          <w:p w:rsidR="00B94CAE" w:rsidRDefault="00143970">
            <w:pPr>
              <w:pStyle w:val="TableParagraph"/>
              <w:ind w:left="110" w:right="75"/>
            </w:pPr>
            <w:r>
              <w:t>«Профессии</w:t>
            </w:r>
            <w:r>
              <w:rPr>
                <w:spacing w:val="-52"/>
              </w:rPr>
              <w:t xml:space="preserve"> </w:t>
            </w:r>
            <w:r>
              <w:t>моей</w:t>
            </w:r>
            <w:r>
              <w:rPr>
                <w:spacing w:val="-14"/>
              </w:rPr>
              <w:t xml:space="preserve"> </w:t>
            </w:r>
            <w:r>
              <w:t>семьи»</w:t>
            </w:r>
          </w:p>
          <w:p w:rsidR="00B94CAE" w:rsidRDefault="00143970">
            <w:pPr>
              <w:pStyle w:val="TableParagraph"/>
              <w:ind w:left="110" w:right="75"/>
            </w:pPr>
            <w:r>
              <w:t>«Стихи о</w:t>
            </w:r>
            <w:r>
              <w:rPr>
                <w:spacing w:val="1"/>
              </w:rPr>
              <w:t xml:space="preserve"> </w:t>
            </w:r>
            <w:r>
              <w:t>профессиях»</w:t>
            </w:r>
          </w:p>
        </w:tc>
        <w:tc>
          <w:tcPr>
            <w:tcW w:w="1368" w:type="dxa"/>
          </w:tcPr>
          <w:p w:rsidR="00B94CAE" w:rsidRDefault="00143970">
            <w:pPr>
              <w:pStyle w:val="TableParagraph"/>
              <w:ind w:left="110" w:right="185"/>
            </w:pPr>
            <w:r>
              <w:t>«Професси</w:t>
            </w:r>
            <w:r>
              <w:rPr>
                <w:spacing w:val="-52"/>
              </w:rPr>
              <w:t xml:space="preserve"> </w:t>
            </w:r>
            <w:r>
              <w:t>и моей</w:t>
            </w:r>
          </w:p>
          <w:p w:rsidR="00B94CAE" w:rsidRDefault="00143970">
            <w:pPr>
              <w:pStyle w:val="TableParagraph"/>
              <w:spacing w:line="252" w:lineRule="exact"/>
              <w:ind w:left="110"/>
            </w:pPr>
            <w:r>
              <w:t>семьи»</w:t>
            </w:r>
          </w:p>
          <w:p w:rsidR="00B94CAE" w:rsidRDefault="00143970">
            <w:pPr>
              <w:pStyle w:val="TableParagraph"/>
              <w:ind w:left="110" w:right="125"/>
            </w:pPr>
            <w:r>
              <w:t>«Стихи о</w:t>
            </w:r>
            <w:r>
              <w:rPr>
                <w:spacing w:val="1"/>
              </w:rPr>
              <w:t xml:space="preserve"> </w:t>
            </w:r>
            <w:r>
              <w:t>профессиях</w:t>
            </w:r>
          </w:p>
          <w:p w:rsidR="00B94CAE" w:rsidRDefault="00143970">
            <w:pPr>
              <w:pStyle w:val="TableParagraph"/>
              <w:ind w:left="110"/>
            </w:pPr>
            <w:r>
              <w:t>»</w:t>
            </w:r>
          </w:p>
        </w:tc>
        <w:tc>
          <w:tcPr>
            <w:tcW w:w="1691" w:type="dxa"/>
          </w:tcPr>
          <w:p w:rsidR="00B94CAE" w:rsidRDefault="00143970">
            <w:pPr>
              <w:pStyle w:val="TableParagraph"/>
              <w:ind w:left="113" w:right="126"/>
            </w:pPr>
            <w:r>
              <w:t>«Профессии</w:t>
            </w:r>
            <w:r>
              <w:rPr>
                <w:spacing w:val="-52"/>
              </w:rPr>
              <w:t xml:space="preserve"> </w:t>
            </w:r>
            <w:r>
              <w:t>моей</w:t>
            </w:r>
            <w:r>
              <w:rPr>
                <w:spacing w:val="-14"/>
              </w:rPr>
              <w:t xml:space="preserve"> </w:t>
            </w:r>
            <w:r>
              <w:t>семьи»</w:t>
            </w:r>
          </w:p>
          <w:p w:rsidR="00B94CAE" w:rsidRDefault="00143970">
            <w:pPr>
              <w:pStyle w:val="TableParagraph"/>
              <w:ind w:left="113" w:right="335"/>
            </w:pPr>
            <w:r>
              <w:t>«Стихи о</w:t>
            </w:r>
            <w:r>
              <w:rPr>
                <w:spacing w:val="1"/>
              </w:rPr>
              <w:t xml:space="preserve"> </w:t>
            </w:r>
            <w:r>
              <w:t>профессиях»</w:t>
            </w:r>
          </w:p>
        </w:tc>
      </w:tr>
      <w:tr w:rsidR="00B94CAE" w:rsidTr="005D34D1">
        <w:trPr>
          <w:trHeight w:val="2277"/>
        </w:trPr>
        <w:tc>
          <w:tcPr>
            <w:tcW w:w="1263" w:type="dxa"/>
          </w:tcPr>
          <w:p w:rsidR="00B94CAE" w:rsidRDefault="00143970">
            <w:pPr>
              <w:pStyle w:val="TableParagraph"/>
              <w:ind w:left="415" w:right="131" w:hanging="258"/>
              <w:rPr>
                <w:b/>
              </w:rPr>
            </w:pPr>
            <w:r>
              <w:rPr>
                <w:b/>
              </w:rPr>
              <w:t>Апрел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ь</w:t>
            </w:r>
          </w:p>
        </w:tc>
        <w:tc>
          <w:tcPr>
            <w:tcW w:w="1725" w:type="dxa"/>
          </w:tcPr>
          <w:p w:rsidR="00B94CAE" w:rsidRDefault="00143970">
            <w:pPr>
              <w:pStyle w:val="TableParagraph"/>
              <w:spacing w:line="247" w:lineRule="exact"/>
              <w:ind w:left="108"/>
            </w:pPr>
            <w:r>
              <w:t>Просмотр</w:t>
            </w:r>
          </w:p>
          <w:p w:rsidR="00B94CAE" w:rsidRDefault="00143970">
            <w:pPr>
              <w:pStyle w:val="TableParagraph"/>
              <w:spacing w:before="1"/>
              <w:ind w:left="108" w:right="468"/>
            </w:pPr>
            <w:r>
              <w:t>мультфильмов,</w:t>
            </w:r>
            <w:r>
              <w:rPr>
                <w:spacing w:val="-52"/>
              </w:rPr>
              <w:t xml:space="preserve"> </w:t>
            </w:r>
            <w:r>
              <w:t>развивающих</w:t>
            </w:r>
            <w:r>
              <w:rPr>
                <w:spacing w:val="1"/>
              </w:rPr>
              <w:t xml:space="preserve"> </w:t>
            </w:r>
            <w:r>
              <w:t>видео</w:t>
            </w:r>
            <w:r>
              <w:rPr>
                <w:spacing w:val="1"/>
              </w:rPr>
              <w:t xml:space="preserve"> </w:t>
            </w:r>
            <w:r>
              <w:t>Просмотр</w:t>
            </w:r>
          </w:p>
          <w:p w:rsidR="00B94CAE" w:rsidRDefault="00143970">
            <w:pPr>
              <w:pStyle w:val="TableParagraph"/>
              <w:spacing w:line="252" w:lineRule="exact"/>
              <w:ind w:left="108"/>
            </w:pPr>
            <w:r>
              <w:t>мультфильмов,</w:t>
            </w:r>
          </w:p>
          <w:p w:rsidR="00B94CAE" w:rsidRDefault="00143970">
            <w:pPr>
              <w:pStyle w:val="TableParagraph"/>
              <w:spacing w:before="2" w:line="252" w:lineRule="exact"/>
              <w:ind w:left="108"/>
            </w:pPr>
            <w:r>
              <w:t>«Парад</w:t>
            </w:r>
          </w:p>
          <w:p w:rsidR="00B94CAE" w:rsidRDefault="00143970">
            <w:pPr>
              <w:pStyle w:val="TableParagraph"/>
              <w:spacing w:line="254" w:lineRule="exact"/>
              <w:ind w:left="108" w:right="179"/>
            </w:pPr>
            <w:r>
              <w:rPr>
                <w:spacing w:val="-1"/>
              </w:rPr>
              <w:t>профессий»развив</w:t>
            </w:r>
            <w:r>
              <w:rPr>
                <w:spacing w:val="-52"/>
              </w:rPr>
              <w:t xml:space="preserve"> </w:t>
            </w:r>
            <w:r>
              <w:t>ающих</w:t>
            </w:r>
            <w:r>
              <w:rPr>
                <w:spacing w:val="-1"/>
              </w:rPr>
              <w:t xml:space="preserve"> </w:t>
            </w:r>
            <w:r>
              <w:t>видео</w:t>
            </w:r>
          </w:p>
        </w:tc>
        <w:tc>
          <w:tcPr>
            <w:tcW w:w="1190" w:type="dxa"/>
          </w:tcPr>
          <w:p w:rsidR="00B94CAE" w:rsidRDefault="00143970">
            <w:pPr>
              <w:pStyle w:val="TableParagraph"/>
              <w:spacing w:line="247" w:lineRule="exact"/>
              <w:ind w:left="108"/>
            </w:pPr>
            <w:r>
              <w:t>«Кем</w:t>
            </w:r>
          </w:p>
          <w:p w:rsidR="00B94CAE" w:rsidRDefault="00143970">
            <w:pPr>
              <w:pStyle w:val="TableParagraph"/>
              <w:spacing w:before="1"/>
              <w:ind w:left="108"/>
            </w:pPr>
            <w:r>
              <w:t>быть?»</w:t>
            </w:r>
          </w:p>
        </w:tc>
        <w:tc>
          <w:tcPr>
            <w:tcW w:w="1192" w:type="dxa"/>
          </w:tcPr>
          <w:p w:rsidR="00B94CAE" w:rsidRDefault="00143970">
            <w:pPr>
              <w:pStyle w:val="TableParagraph"/>
              <w:ind w:left="111" w:right="279"/>
            </w:pPr>
            <w:r>
              <w:t>«Три</w:t>
            </w:r>
            <w:r>
              <w:rPr>
                <w:spacing w:val="1"/>
              </w:rPr>
              <w:t xml:space="preserve"> </w:t>
            </w:r>
            <w:r>
              <w:t>кота» -</w:t>
            </w:r>
            <w:r>
              <w:rPr>
                <w:spacing w:val="1"/>
              </w:rPr>
              <w:t xml:space="preserve"> </w:t>
            </w:r>
            <w:r>
              <w:t>сборник</w:t>
            </w:r>
            <w:r>
              <w:rPr>
                <w:spacing w:val="-52"/>
              </w:rPr>
              <w:t xml:space="preserve"> </w:t>
            </w:r>
            <w:r>
              <w:t>серий о</w:t>
            </w:r>
          </w:p>
          <w:p w:rsidR="00B94CAE" w:rsidRDefault="00143970">
            <w:pPr>
              <w:pStyle w:val="TableParagraph"/>
              <w:ind w:left="111" w:right="160"/>
            </w:pPr>
            <w:r>
              <w:t>професси</w:t>
            </w:r>
            <w:r>
              <w:rPr>
                <w:spacing w:val="-52"/>
              </w:rPr>
              <w:t xml:space="preserve"> </w:t>
            </w:r>
            <w:r>
              <w:t>ях</w:t>
            </w:r>
          </w:p>
        </w:tc>
        <w:tc>
          <w:tcPr>
            <w:tcW w:w="1428" w:type="dxa"/>
          </w:tcPr>
          <w:p w:rsidR="00B94CAE" w:rsidRDefault="00143970">
            <w:pPr>
              <w:pStyle w:val="TableParagraph"/>
              <w:ind w:left="110" w:right="196"/>
            </w:pPr>
            <w:r>
              <w:t>«Почему</w:t>
            </w:r>
            <w:r>
              <w:rPr>
                <w:spacing w:val="1"/>
              </w:rPr>
              <w:t xml:space="preserve"> </w:t>
            </w:r>
            <w:r>
              <w:t>родители</w:t>
            </w:r>
            <w:r>
              <w:rPr>
                <w:spacing w:val="1"/>
              </w:rPr>
              <w:t xml:space="preserve"> </w:t>
            </w:r>
            <w:r>
              <w:t>работают?»</w:t>
            </w:r>
          </w:p>
        </w:tc>
        <w:tc>
          <w:tcPr>
            <w:tcW w:w="1368" w:type="dxa"/>
          </w:tcPr>
          <w:p w:rsidR="00B94CAE" w:rsidRDefault="00143970">
            <w:pPr>
              <w:pStyle w:val="TableParagraph"/>
              <w:spacing w:line="242" w:lineRule="auto"/>
              <w:ind w:left="110" w:right="121"/>
            </w:pPr>
            <w:r>
              <w:t>«Калейдоск</w:t>
            </w:r>
            <w:r>
              <w:rPr>
                <w:spacing w:val="-52"/>
              </w:rPr>
              <w:t xml:space="preserve"> </w:t>
            </w:r>
            <w:r>
              <w:t>оп</w:t>
            </w:r>
          </w:p>
          <w:p w:rsidR="00B94CAE" w:rsidRDefault="00143970">
            <w:pPr>
              <w:pStyle w:val="TableParagraph"/>
              <w:spacing w:line="248" w:lineRule="exact"/>
              <w:ind w:left="110"/>
            </w:pPr>
            <w:r>
              <w:t>профессий»</w:t>
            </w:r>
          </w:p>
        </w:tc>
        <w:tc>
          <w:tcPr>
            <w:tcW w:w="1691" w:type="dxa"/>
          </w:tcPr>
          <w:p w:rsidR="00B94CAE" w:rsidRDefault="00143970">
            <w:pPr>
              <w:pStyle w:val="TableParagraph"/>
              <w:spacing w:line="247" w:lineRule="exact"/>
              <w:ind w:left="113"/>
            </w:pPr>
            <w:r>
              <w:t>«Кем стать?»</w:t>
            </w:r>
          </w:p>
          <w:p w:rsidR="00B94CAE" w:rsidRDefault="00143970">
            <w:pPr>
              <w:pStyle w:val="TableParagraph"/>
              <w:spacing w:before="1"/>
              <w:ind w:left="113" w:right="202"/>
            </w:pPr>
            <w:r>
              <w:t>«Кем ты в</w:t>
            </w:r>
            <w:r>
              <w:rPr>
                <w:spacing w:val="1"/>
              </w:rPr>
              <w:t xml:space="preserve"> </w:t>
            </w:r>
            <w:r>
              <w:t>жизни хочешь</w:t>
            </w:r>
            <w:r>
              <w:rPr>
                <w:spacing w:val="-52"/>
              </w:rPr>
              <w:t xml:space="preserve"> </w:t>
            </w:r>
            <w:r>
              <w:t>стать?»</w:t>
            </w:r>
          </w:p>
        </w:tc>
      </w:tr>
      <w:tr w:rsidR="00B94CAE" w:rsidTr="005D34D1">
        <w:trPr>
          <w:trHeight w:val="1264"/>
        </w:trPr>
        <w:tc>
          <w:tcPr>
            <w:tcW w:w="1263" w:type="dxa"/>
            <w:vMerge w:val="restart"/>
          </w:tcPr>
          <w:p w:rsidR="00B94CAE" w:rsidRDefault="00143970">
            <w:pPr>
              <w:pStyle w:val="TableParagraph"/>
              <w:spacing w:line="251" w:lineRule="exact"/>
              <w:ind w:left="252"/>
              <w:rPr>
                <w:b/>
              </w:rPr>
            </w:pPr>
            <w:r>
              <w:rPr>
                <w:b/>
              </w:rPr>
              <w:t>Май</w:t>
            </w:r>
          </w:p>
        </w:tc>
        <w:tc>
          <w:tcPr>
            <w:tcW w:w="1725" w:type="dxa"/>
          </w:tcPr>
          <w:p w:rsidR="00B94CAE" w:rsidRDefault="00143970">
            <w:pPr>
              <w:pStyle w:val="TableParagraph"/>
              <w:spacing w:line="242" w:lineRule="auto"/>
              <w:ind w:left="108" w:right="591"/>
            </w:pPr>
            <w:r>
              <w:t>Тематические</w:t>
            </w:r>
            <w:r>
              <w:rPr>
                <w:spacing w:val="-52"/>
              </w:rPr>
              <w:t xml:space="preserve"> </w:t>
            </w:r>
            <w:r>
              <w:t>мероприятия</w:t>
            </w:r>
          </w:p>
        </w:tc>
        <w:tc>
          <w:tcPr>
            <w:tcW w:w="1190" w:type="dxa"/>
          </w:tcPr>
          <w:p w:rsidR="00B94CAE" w:rsidRDefault="00143970">
            <w:pPr>
              <w:pStyle w:val="TableParagraph"/>
              <w:ind w:left="108" w:right="97"/>
            </w:pPr>
            <w:r>
              <w:t>Музыкаль</w:t>
            </w:r>
            <w:r>
              <w:rPr>
                <w:spacing w:val="-52"/>
              </w:rPr>
              <w:t xml:space="preserve"> </w:t>
            </w:r>
            <w:r>
              <w:t>ное</w:t>
            </w:r>
            <w:r>
              <w:rPr>
                <w:spacing w:val="1"/>
              </w:rPr>
              <w:t xml:space="preserve"> </w:t>
            </w:r>
            <w:r>
              <w:t>развлечен</w:t>
            </w:r>
            <w:r>
              <w:rPr>
                <w:spacing w:val="-52"/>
              </w:rPr>
              <w:t xml:space="preserve"> </w:t>
            </w:r>
            <w:r>
              <w:t>ие «День</w:t>
            </w:r>
          </w:p>
          <w:p w:rsidR="00B94CAE" w:rsidRDefault="00143970">
            <w:pPr>
              <w:pStyle w:val="TableParagraph"/>
              <w:spacing w:line="238" w:lineRule="exact"/>
              <w:ind w:left="108"/>
            </w:pPr>
            <w:r>
              <w:t>труда»</w:t>
            </w:r>
          </w:p>
        </w:tc>
        <w:tc>
          <w:tcPr>
            <w:tcW w:w="1192" w:type="dxa"/>
          </w:tcPr>
          <w:p w:rsidR="00B94CAE" w:rsidRDefault="00143970">
            <w:pPr>
              <w:pStyle w:val="TableParagraph"/>
              <w:ind w:left="111" w:right="96"/>
            </w:pPr>
            <w:r>
              <w:t>Музыкаль</w:t>
            </w:r>
            <w:r>
              <w:rPr>
                <w:spacing w:val="-52"/>
              </w:rPr>
              <w:t xml:space="preserve"> </w:t>
            </w:r>
            <w:r>
              <w:t>ное</w:t>
            </w:r>
            <w:r>
              <w:rPr>
                <w:spacing w:val="1"/>
              </w:rPr>
              <w:t xml:space="preserve"> </w:t>
            </w:r>
            <w:r>
              <w:t>развлечен</w:t>
            </w:r>
            <w:r>
              <w:rPr>
                <w:spacing w:val="-52"/>
              </w:rPr>
              <w:t xml:space="preserve"> </w:t>
            </w:r>
            <w:r>
              <w:t>ие «День</w:t>
            </w:r>
          </w:p>
          <w:p w:rsidR="00B94CAE" w:rsidRDefault="00143970">
            <w:pPr>
              <w:pStyle w:val="TableParagraph"/>
              <w:spacing w:line="238" w:lineRule="exact"/>
              <w:ind w:left="111"/>
            </w:pPr>
            <w:r>
              <w:t>труда»</w:t>
            </w:r>
          </w:p>
        </w:tc>
        <w:tc>
          <w:tcPr>
            <w:tcW w:w="1428" w:type="dxa"/>
          </w:tcPr>
          <w:p w:rsidR="00B94CAE" w:rsidRDefault="00143970">
            <w:pPr>
              <w:pStyle w:val="TableParagraph"/>
              <w:ind w:left="110" w:right="105"/>
            </w:pPr>
            <w:r>
              <w:t>Музыкально</w:t>
            </w:r>
            <w:r>
              <w:rPr>
                <w:spacing w:val="-52"/>
              </w:rPr>
              <w:t xml:space="preserve"> </w:t>
            </w:r>
            <w:r>
              <w:t>е</w:t>
            </w:r>
            <w:r>
              <w:rPr>
                <w:spacing w:val="1"/>
              </w:rPr>
              <w:t xml:space="preserve"> </w:t>
            </w:r>
            <w:r>
              <w:t>развлечение</w:t>
            </w:r>
          </w:p>
          <w:p w:rsidR="00B94CAE" w:rsidRDefault="00143970">
            <w:pPr>
              <w:pStyle w:val="TableParagraph"/>
              <w:spacing w:line="254" w:lineRule="exact"/>
              <w:ind w:left="110" w:right="652"/>
            </w:pPr>
            <w:r>
              <w:t>«День</w:t>
            </w:r>
            <w:r>
              <w:rPr>
                <w:spacing w:val="1"/>
              </w:rPr>
              <w:t xml:space="preserve"> </w:t>
            </w:r>
            <w:r>
              <w:t>труда»</w:t>
            </w:r>
          </w:p>
        </w:tc>
        <w:tc>
          <w:tcPr>
            <w:tcW w:w="1368" w:type="dxa"/>
          </w:tcPr>
          <w:p w:rsidR="00B94CAE" w:rsidRDefault="00143970">
            <w:pPr>
              <w:pStyle w:val="TableParagraph"/>
              <w:ind w:left="110" w:right="80"/>
            </w:pPr>
            <w:r>
              <w:t>Музыкальн</w:t>
            </w:r>
            <w:r>
              <w:rPr>
                <w:spacing w:val="1"/>
              </w:rPr>
              <w:t xml:space="preserve"> </w:t>
            </w:r>
            <w:r>
              <w:t>ое</w:t>
            </w:r>
            <w:r>
              <w:rPr>
                <w:spacing w:val="1"/>
              </w:rPr>
              <w:t xml:space="preserve"> </w:t>
            </w:r>
            <w:r>
              <w:t>развлечение</w:t>
            </w:r>
          </w:p>
          <w:p w:rsidR="00B94CAE" w:rsidRDefault="00143970">
            <w:pPr>
              <w:pStyle w:val="TableParagraph"/>
              <w:spacing w:line="254" w:lineRule="exact"/>
              <w:ind w:left="110" w:right="592"/>
            </w:pPr>
            <w:r>
              <w:t>«День</w:t>
            </w:r>
            <w:r>
              <w:rPr>
                <w:spacing w:val="1"/>
              </w:rPr>
              <w:t xml:space="preserve"> </w:t>
            </w:r>
            <w:r>
              <w:t>труда»</w:t>
            </w:r>
          </w:p>
        </w:tc>
        <w:tc>
          <w:tcPr>
            <w:tcW w:w="1691" w:type="dxa"/>
          </w:tcPr>
          <w:p w:rsidR="00B94CAE" w:rsidRDefault="00143970">
            <w:pPr>
              <w:pStyle w:val="TableParagraph"/>
              <w:spacing w:line="242" w:lineRule="auto"/>
              <w:ind w:left="113" w:right="267"/>
            </w:pPr>
            <w:r>
              <w:t>Музыкальное</w:t>
            </w:r>
            <w:r>
              <w:rPr>
                <w:spacing w:val="-52"/>
              </w:rPr>
              <w:t xml:space="preserve"> </w:t>
            </w:r>
            <w:r>
              <w:t>развлечение</w:t>
            </w:r>
          </w:p>
          <w:p w:rsidR="00B94CAE" w:rsidRDefault="00143970">
            <w:pPr>
              <w:pStyle w:val="TableParagraph"/>
              <w:spacing w:line="248" w:lineRule="exact"/>
              <w:ind w:left="113"/>
            </w:pPr>
            <w:r>
              <w:t>«День</w:t>
            </w:r>
            <w:r>
              <w:rPr>
                <w:spacing w:val="-2"/>
              </w:rPr>
              <w:t xml:space="preserve"> </w:t>
            </w:r>
            <w:r>
              <w:t>труда»</w:t>
            </w:r>
          </w:p>
        </w:tc>
      </w:tr>
      <w:tr w:rsidR="00B94CAE" w:rsidTr="005D34D1">
        <w:trPr>
          <w:trHeight w:val="502"/>
        </w:trPr>
        <w:tc>
          <w:tcPr>
            <w:tcW w:w="1263" w:type="dxa"/>
            <w:vMerge/>
            <w:tcBorders>
              <w:top w:val="nil"/>
            </w:tcBorders>
          </w:tcPr>
          <w:p w:rsidR="00B94CAE" w:rsidRDefault="00B94CAE">
            <w:pPr>
              <w:rPr>
                <w:sz w:val="2"/>
                <w:szCs w:val="2"/>
              </w:rPr>
            </w:pPr>
          </w:p>
        </w:tc>
        <w:tc>
          <w:tcPr>
            <w:tcW w:w="8594" w:type="dxa"/>
            <w:gridSpan w:val="6"/>
          </w:tcPr>
          <w:p w:rsidR="00B94CAE" w:rsidRDefault="00143970">
            <w:pPr>
              <w:pStyle w:val="TableParagraph"/>
              <w:spacing w:line="244" w:lineRule="exact"/>
              <w:ind w:left="108"/>
            </w:pPr>
            <w:r>
              <w:t>Чтение</w:t>
            </w:r>
            <w:r>
              <w:rPr>
                <w:spacing w:val="-2"/>
              </w:rPr>
              <w:t xml:space="preserve"> </w:t>
            </w:r>
            <w:r>
              <w:t>художественной</w:t>
            </w:r>
            <w:r>
              <w:rPr>
                <w:spacing w:val="-1"/>
              </w:rPr>
              <w:t xml:space="preserve"> </w:t>
            </w:r>
            <w:r>
              <w:t>литературы: С.</w:t>
            </w:r>
            <w:r>
              <w:rPr>
                <w:spacing w:val="-1"/>
              </w:rPr>
              <w:t xml:space="preserve"> </w:t>
            </w:r>
            <w:r>
              <w:t>Михалков</w:t>
            </w:r>
            <w:r>
              <w:rPr>
                <w:spacing w:val="-6"/>
              </w:rPr>
              <w:t xml:space="preserve"> </w:t>
            </w:r>
            <w:r>
              <w:t>«А</w:t>
            </w:r>
            <w:r>
              <w:rPr>
                <w:spacing w:val="-2"/>
              </w:rPr>
              <w:t xml:space="preserve"> </w:t>
            </w:r>
            <w:r>
              <w:t>что у</w:t>
            </w:r>
            <w:r>
              <w:rPr>
                <w:spacing w:val="-4"/>
              </w:rPr>
              <w:t xml:space="preserve"> </w:t>
            </w:r>
            <w:r>
              <w:t>вас?»,</w:t>
            </w:r>
            <w:r>
              <w:rPr>
                <w:spacing w:val="-1"/>
              </w:rPr>
              <w:t xml:space="preserve"> </w:t>
            </w:r>
            <w:r>
              <w:t>Джанни</w:t>
            </w:r>
            <w:r>
              <w:rPr>
                <w:spacing w:val="-2"/>
              </w:rPr>
              <w:t xml:space="preserve"> </w:t>
            </w:r>
            <w:r>
              <w:t>Родари</w:t>
            </w:r>
            <w:r>
              <w:rPr>
                <w:spacing w:val="-1"/>
              </w:rPr>
              <w:t xml:space="preserve"> </w:t>
            </w:r>
            <w:r>
              <w:t>«Чем</w:t>
            </w:r>
          </w:p>
          <w:p w:rsidR="00B94CAE" w:rsidRDefault="00143970">
            <w:pPr>
              <w:pStyle w:val="TableParagraph"/>
              <w:spacing w:before="1" w:line="238" w:lineRule="exact"/>
              <w:ind w:left="108"/>
            </w:pPr>
            <w:r>
              <w:t>пахнут</w:t>
            </w:r>
            <w:r>
              <w:rPr>
                <w:spacing w:val="-2"/>
              </w:rPr>
              <w:t xml:space="preserve"> </w:t>
            </w:r>
            <w:r>
              <w:t>ремесла?»,</w:t>
            </w:r>
            <w:r>
              <w:rPr>
                <w:spacing w:val="-2"/>
              </w:rPr>
              <w:t xml:space="preserve"> </w:t>
            </w:r>
            <w:r>
              <w:t>Э.</w:t>
            </w:r>
            <w:r>
              <w:rPr>
                <w:spacing w:val="-2"/>
              </w:rPr>
              <w:t xml:space="preserve"> </w:t>
            </w:r>
            <w:r>
              <w:t>Успенский</w:t>
            </w:r>
            <w:r>
              <w:rPr>
                <w:spacing w:val="-3"/>
              </w:rPr>
              <w:t xml:space="preserve"> </w:t>
            </w:r>
            <w:r>
              <w:t>«25</w:t>
            </w:r>
            <w:r>
              <w:rPr>
                <w:spacing w:val="-2"/>
              </w:rPr>
              <w:t xml:space="preserve"> </w:t>
            </w:r>
            <w:r>
              <w:t>профессий</w:t>
            </w:r>
            <w:r>
              <w:rPr>
                <w:spacing w:val="-6"/>
              </w:rPr>
              <w:t xml:space="preserve"> </w:t>
            </w:r>
            <w:r>
              <w:t>Маши</w:t>
            </w:r>
            <w:r>
              <w:rPr>
                <w:spacing w:val="-2"/>
              </w:rPr>
              <w:t xml:space="preserve"> </w:t>
            </w:r>
            <w:r>
              <w:t>Филипенко»,</w:t>
            </w:r>
            <w:r>
              <w:rPr>
                <w:spacing w:val="-2"/>
              </w:rPr>
              <w:t xml:space="preserve"> </w:t>
            </w:r>
            <w:r>
              <w:t>В.</w:t>
            </w:r>
            <w:r>
              <w:rPr>
                <w:spacing w:val="-2"/>
              </w:rPr>
              <w:t xml:space="preserve"> </w:t>
            </w:r>
            <w:r>
              <w:t>Маяковский</w:t>
            </w:r>
            <w:r>
              <w:rPr>
                <w:spacing w:val="-3"/>
              </w:rPr>
              <w:t xml:space="preserve"> </w:t>
            </w:r>
            <w:r>
              <w:t>«Кем</w:t>
            </w:r>
          </w:p>
        </w:tc>
      </w:tr>
    </w:tbl>
    <w:p w:rsidR="00B94CAE" w:rsidRDefault="00B94CAE">
      <w:pPr>
        <w:spacing w:line="238" w:lineRule="exact"/>
        <w:sectPr w:rsidR="00B94CAE">
          <w:pgSz w:w="11920" w:h="16850"/>
          <w:pgMar w:top="960" w:right="740" w:bottom="1420" w:left="880" w:header="0" w:footer="1228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8"/>
        <w:gridCol w:w="2040"/>
        <w:gridCol w:w="1190"/>
        <w:gridCol w:w="1192"/>
        <w:gridCol w:w="1428"/>
        <w:gridCol w:w="1368"/>
        <w:gridCol w:w="1691"/>
      </w:tblGrid>
      <w:tr w:rsidR="00B94CAE">
        <w:trPr>
          <w:trHeight w:val="758"/>
        </w:trPr>
        <w:tc>
          <w:tcPr>
            <w:tcW w:w="948" w:type="dxa"/>
          </w:tcPr>
          <w:p w:rsidR="00B94CAE" w:rsidRDefault="00B94CAE">
            <w:pPr>
              <w:pStyle w:val="TableParagraph"/>
            </w:pPr>
          </w:p>
        </w:tc>
        <w:tc>
          <w:tcPr>
            <w:tcW w:w="8909" w:type="dxa"/>
            <w:gridSpan w:val="6"/>
          </w:tcPr>
          <w:p w:rsidR="00B94CAE" w:rsidRDefault="00143970">
            <w:pPr>
              <w:pStyle w:val="TableParagraph"/>
              <w:spacing w:line="246" w:lineRule="exact"/>
              <w:ind w:left="108"/>
            </w:pPr>
            <w:r>
              <w:t>Быть?»,</w:t>
            </w:r>
            <w:r>
              <w:rPr>
                <w:spacing w:val="-3"/>
              </w:rPr>
              <w:t xml:space="preserve"> </w:t>
            </w:r>
            <w:r>
              <w:t>И.</w:t>
            </w:r>
            <w:r>
              <w:rPr>
                <w:spacing w:val="-2"/>
              </w:rPr>
              <w:t xml:space="preserve"> </w:t>
            </w:r>
            <w:r>
              <w:t>Крылов</w:t>
            </w:r>
            <w:r>
              <w:rPr>
                <w:spacing w:val="-2"/>
              </w:rPr>
              <w:t xml:space="preserve"> </w:t>
            </w:r>
            <w:r>
              <w:t>«Стрекоза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муравей»,</w:t>
            </w:r>
            <w:r>
              <w:rPr>
                <w:spacing w:val="-2"/>
              </w:rPr>
              <w:t xml:space="preserve"> </w:t>
            </w:r>
            <w:r>
              <w:t>К.</w:t>
            </w:r>
            <w:r>
              <w:rPr>
                <w:spacing w:val="-3"/>
              </w:rPr>
              <w:t xml:space="preserve"> </w:t>
            </w:r>
            <w:r>
              <w:t>Чуковский</w:t>
            </w:r>
            <w:r>
              <w:rPr>
                <w:spacing w:val="-3"/>
              </w:rPr>
              <w:t xml:space="preserve"> </w:t>
            </w:r>
            <w:r>
              <w:t>«Айболит»,</w:t>
            </w:r>
            <w:r>
              <w:rPr>
                <w:spacing w:val="-1"/>
              </w:rPr>
              <w:t xml:space="preserve"> </w:t>
            </w:r>
            <w:r>
              <w:t>«Федорино</w:t>
            </w:r>
            <w:r>
              <w:rPr>
                <w:spacing w:val="-2"/>
              </w:rPr>
              <w:t xml:space="preserve"> </w:t>
            </w:r>
            <w:r>
              <w:t>горе»,</w:t>
            </w:r>
          </w:p>
          <w:p w:rsidR="00B94CAE" w:rsidRDefault="00143970">
            <w:pPr>
              <w:pStyle w:val="TableParagraph"/>
              <w:spacing w:line="254" w:lineRule="exact"/>
              <w:ind w:left="108"/>
            </w:pPr>
            <w:r>
              <w:t>русские</w:t>
            </w:r>
            <w:r>
              <w:rPr>
                <w:spacing w:val="-4"/>
              </w:rPr>
              <w:t xml:space="preserve"> </w:t>
            </w:r>
            <w:r>
              <w:t>народные</w:t>
            </w:r>
            <w:r>
              <w:rPr>
                <w:spacing w:val="-5"/>
              </w:rPr>
              <w:t xml:space="preserve"> </w:t>
            </w:r>
            <w:r>
              <w:t>сказки</w:t>
            </w:r>
            <w:r>
              <w:rPr>
                <w:spacing w:val="-6"/>
              </w:rPr>
              <w:t xml:space="preserve"> </w:t>
            </w:r>
            <w:r>
              <w:t>«Крошечка-Хаврошечка»,</w:t>
            </w:r>
            <w:r>
              <w:rPr>
                <w:spacing w:val="-1"/>
              </w:rPr>
              <w:t xml:space="preserve"> </w:t>
            </w:r>
            <w:r>
              <w:t>«Двенадцать</w:t>
            </w:r>
            <w:r>
              <w:rPr>
                <w:spacing w:val="-3"/>
              </w:rPr>
              <w:t xml:space="preserve"> </w:t>
            </w:r>
            <w:r>
              <w:t>месяцев»,</w:t>
            </w:r>
            <w:r>
              <w:rPr>
                <w:spacing w:val="-3"/>
              </w:rPr>
              <w:t xml:space="preserve"> </w:t>
            </w:r>
            <w:r>
              <w:t>Ю.</w:t>
            </w:r>
            <w:r>
              <w:rPr>
                <w:spacing w:val="-6"/>
              </w:rPr>
              <w:t xml:space="preserve"> </w:t>
            </w:r>
            <w:r>
              <w:t>Тувим</w:t>
            </w:r>
            <w:r>
              <w:rPr>
                <w:spacing w:val="-2"/>
              </w:rPr>
              <w:t xml:space="preserve"> </w:t>
            </w:r>
            <w:r>
              <w:t>«Всѐ</w:t>
            </w:r>
            <w:r>
              <w:rPr>
                <w:spacing w:val="-52"/>
              </w:rPr>
              <w:t xml:space="preserve"> </w:t>
            </w:r>
            <w:r>
              <w:t>для всех»</w:t>
            </w:r>
          </w:p>
        </w:tc>
      </w:tr>
      <w:tr w:rsidR="00B94CAE">
        <w:trPr>
          <w:trHeight w:val="1012"/>
        </w:trPr>
        <w:tc>
          <w:tcPr>
            <w:tcW w:w="948" w:type="dxa"/>
          </w:tcPr>
          <w:p w:rsidR="00B94CAE" w:rsidRDefault="00143970">
            <w:pPr>
              <w:pStyle w:val="TableParagraph"/>
              <w:spacing w:line="251" w:lineRule="exact"/>
              <w:ind w:left="106" w:right="96"/>
              <w:jc w:val="center"/>
              <w:rPr>
                <w:b/>
              </w:rPr>
            </w:pPr>
            <w:r>
              <w:rPr>
                <w:b/>
              </w:rPr>
              <w:t>Июнь</w:t>
            </w:r>
          </w:p>
        </w:tc>
        <w:tc>
          <w:tcPr>
            <w:tcW w:w="2040" w:type="dxa"/>
          </w:tcPr>
          <w:p w:rsidR="00B94CAE" w:rsidRDefault="00143970">
            <w:pPr>
              <w:pStyle w:val="TableParagraph"/>
              <w:spacing w:line="242" w:lineRule="auto"/>
              <w:ind w:left="108" w:right="167"/>
            </w:pPr>
            <w:r>
              <w:t>Сюжетно-ролевые</w:t>
            </w:r>
            <w:r>
              <w:rPr>
                <w:spacing w:val="-52"/>
              </w:rPr>
              <w:t xml:space="preserve"> </w:t>
            </w:r>
            <w:r>
              <w:t>игры</w:t>
            </w:r>
          </w:p>
        </w:tc>
        <w:tc>
          <w:tcPr>
            <w:tcW w:w="1190" w:type="dxa"/>
          </w:tcPr>
          <w:p w:rsidR="00B94CAE" w:rsidRDefault="00143970">
            <w:pPr>
              <w:pStyle w:val="TableParagraph"/>
              <w:spacing w:line="242" w:lineRule="auto"/>
              <w:ind w:left="108" w:right="246"/>
            </w:pPr>
            <w:r>
              <w:t>«Семья»</w:t>
            </w:r>
            <w:r>
              <w:rPr>
                <w:spacing w:val="-53"/>
              </w:rPr>
              <w:t xml:space="preserve"> </w:t>
            </w:r>
            <w:r>
              <w:t>сюжет</w:t>
            </w:r>
          </w:p>
          <w:p w:rsidR="00B94CAE" w:rsidRDefault="00143970">
            <w:pPr>
              <w:pStyle w:val="TableParagraph"/>
              <w:spacing w:line="248" w:lineRule="exact"/>
              <w:ind w:left="108"/>
            </w:pPr>
            <w:r>
              <w:t>«Уборка</w:t>
            </w:r>
          </w:p>
          <w:p w:rsidR="00B94CAE" w:rsidRDefault="00143970">
            <w:pPr>
              <w:pStyle w:val="TableParagraph"/>
              <w:spacing w:line="240" w:lineRule="exact"/>
              <w:ind w:left="108"/>
            </w:pPr>
            <w:r>
              <w:t>на кухне»</w:t>
            </w:r>
          </w:p>
        </w:tc>
        <w:tc>
          <w:tcPr>
            <w:tcW w:w="1192" w:type="dxa"/>
          </w:tcPr>
          <w:p w:rsidR="00B94CAE" w:rsidRDefault="00143970">
            <w:pPr>
              <w:pStyle w:val="TableParagraph"/>
              <w:spacing w:line="247" w:lineRule="exact"/>
              <w:ind w:left="111"/>
            </w:pPr>
            <w:r>
              <w:t>«Магазин</w:t>
            </w:r>
          </w:p>
          <w:p w:rsidR="00B94CAE" w:rsidRDefault="00143970">
            <w:pPr>
              <w:pStyle w:val="TableParagraph"/>
              <w:spacing w:before="1"/>
              <w:ind w:left="111"/>
            </w:pPr>
            <w:r>
              <w:t>»</w:t>
            </w:r>
          </w:p>
        </w:tc>
        <w:tc>
          <w:tcPr>
            <w:tcW w:w="1428" w:type="dxa"/>
          </w:tcPr>
          <w:p w:rsidR="00B94CAE" w:rsidRDefault="00143970">
            <w:pPr>
              <w:pStyle w:val="TableParagraph"/>
              <w:spacing w:line="242" w:lineRule="auto"/>
              <w:ind w:left="110" w:right="127"/>
            </w:pPr>
            <w:r>
              <w:t>«Птицефабр</w:t>
            </w:r>
            <w:r>
              <w:rPr>
                <w:spacing w:val="-52"/>
              </w:rPr>
              <w:t xml:space="preserve"> </w:t>
            </w:r>
            <w:r>
              <w:t>ика»</w:t>
            </w:r>
          </w:p>
        </w:tc>
        <w:tc>
          <w:tcPr>
            <w:tcW w:w="1368" w:type="dxa"/>
          </w:tcPr>
          <w:p w:rsidR="00B94CAE" w:rsidRDefault="00143970">
            <w:pPr>
              <w:pStyle w:val="TableParagraph"/>
              <w:spacing w:line="242" w:lineRule="auto"/>
              <w:ind w:left="110" w:right="126"/>
            </w:pPr>
            <w:r>
              <w:t>«Туристиче</w:t>
            </w:r>
            <w:r>
              <w:rPr>
                <w:spacing w:val="-53"/>
              </w:rPr>
              <w:t xml:space="preserve"> </w:t>
            </w:r>
            <w:r>
              <w:t>ское</w:t>
            </w:r>
          </w:p>
          <w:p w:rsidR="00B94CAE" w:rsidRDefault="00143970">
            <w:pPr>
              <w:pStyle w:val="TableParagraph"/>
              <w:spacing w:line="248" w:lineRule="exact"/>
              <w:ind w:left="110"/>
            </w:pPr>
            <w:r>
              <w:t>агенство»</w:t>
            </w:r>
          </w:p>
        </w:tc>
        <w:tc>
          <w:tcPr>
            <w:tcW w:w="1691" w:type="dxa"/>
          </w:tcPr>
          <w:p w:rsidR="00B94CAE" w:rsidRDefault="00143970">
            <w:pPr>
              <w:pStyle w:val="TableParagraph"/>
              <w:spacing w:line="242" w:lineRule="auto"/>
              <w:ind w:left="113" w:right="131"/>
            </w:pPr>
            <w:r>
              <w:t>«Туристическо</w:t>
            </w:r>
            <w:r>
              <w:rPr>
                <w:spacing w:val="-52"/>
              </w:rPr>
              <w:t xml:space="preserve"> </w:t>
            </w:r>
            <w:r>
              <w:t>е</w:t>
            </w:r>
            <w:r>
              <w:rPr>
                <w:spacing w:val="-1"/>
              </w:rPr>
              <w:t xml:space="preserve"> </w:t>
            </w:r>
            <w:r>
              <w:t>агенство»</w:t>
            </w:r>
          </w:p>
        </w:tc>
      </w:tr>
      <w:tr w:rsidR="00B94CAE">
        <w:trPr>
          <w:trHeight w:val="506"/>
        </w:trPr>
        <w:tc>
          <w:tcPr>
            <w:tcW w:w="948" w:type="dxa"/>
          </w:tcPr>
          <w:p w:rsidR="00B94CAE" w:rsidRDefault="00143970">
            <w:pPr>
              <w:pStyle w:val="TableParagraph"/>
              <w:spacing w:line="251" w:lineRule="exact"/>
              <w:ind w:left="106" w:right="96"/>
              <w:jc w:val="center"/>
              <w:rPr>
                <w:b/>
              </w:rPr>
            </w:pPr>
            <w:r>
              <w:rPr>
                <w:b/>
              </w:rPr>
              <w:t>Июль</w:t>
            </w:r>
          </w:p>
        </w:tc>
        <w:tc>
          <w:tcPr>
            <w:tcW w:w="2040" w:type="dxa"/>
          </w:tcPr>
          <w:p w:rsidR="00B94CAE" w:rsidRDefault="00143970">
            <w:pPr>
              <w:pStyle w:val="TableParagraph"/>
              <w:spacing w:line="246" w:lineRule="exact"/>
              <w:ind w:left="108"/>
            </w:pPr>
            <w:r>
              <w:t>Трудовые</w:t>
            </w:r>
          </w:p>
          <w:p w:rsidR="00B94CAE" w:rsidRDefault="00143970">
            <w:pPr>
              <w:pStyle w:val="TableParagraph"/>
              <w:spacing w:line="240" w:lineRule="exact"/>
              <w:ind w:left="108"/>
            </w:pPr>
            <w:r>
              <w:t>поручения</w:t>
            </w:r>
          </w:p>
        </w:tc>
        <w:tc>
          <w:tcPr>
            <w:tcW w:w="1190" w:type="dxa"/>
          </w:tcPr>
          <w:p w:rsidR="00B94CAE" w:rsidRDefault="00143970">
            <w:pPr>
              <w:pStyle w:val="TableParagraph"/>
              <w:spacing w:line="246" w:lineRule="exact"/>
              <w:ind w:left="108"/>
            </w:pPr>
            <w:r>
              <w:t>Поливаем</w:t>
            </w:r>
          </w:p>
          <w:p w:rsidR="00B94CAE" w:rsidRDefault="00143970">
            <w:pPr>
              <w:pStyle w:val="TableParagraph"/>
              <w:spacing w:line="240" w:lineRule="exact"/>
              <w:ind w:left="108"/>
            </w:pPr>
            <w:r>
              <w:t>цветок</w:t>
            </w:r>
          </w:p>
        </w:tc>
        <w:tc>
          <w:tcPr>
            <w:tcW w:w="1192" w:type="dxa"/>
          </w:tcPr>
          <w:p w:rsidR="00B94CAE" w:rsidRDefault="00143970">
            <w:pPr>
              <w:pStyle w:val="TableParagraph"/>
              <w:spacing w:line="246" w:lineRule="exact"/>
              <w:ind w:left="111"/>
            </w:pPr>
            <w:r>
              <w:t>Кормлени</w:t>
            </w:r>
          </w:p>
          <w:p w:rsidR="00B94CAE" w:rsidRDefault="00143970">
            <w:pPr>
              <w:pStyle w:val="TableParagraph"/>
              <w:spacing w:line="240" w:lineRule="exact"/>
              <w:ind w:left="111"/>
            </w:pPr>
            <w:r>
              <w:t>е</w:t>
            </w:r>
            <w:r>
              <w:rPr>
                <w:spacing w:val="-1"/>
              </w:rPr>
              <w:t xml:space="preserve"> </w:t>
            </w:r>
            <w:r>
              <w:t>птиц</w:t>
            </w:r>
          </w:p>
        </w:tc>
        <w:tc>
          <w:tcPr>
            <w:tcW w:w="1428" w:type="dxa"/>
          </w:tcPr>
          <w:p w:rsidR="00B94CAE" w:rsidRDefault="00143970">
            <w:pPr>
              <w:pStyle w:val="TableParagraph"/>
              <w:spacing w:line="246" w:lineRule="exact"/>
              <w:ind w:left="110"/>
            </w:pPr>
            <w:r>
              <w:t>Уборка в</w:t>
            </w:r>
          </w:p>
          <w:p w:rsidR="00B94CAE" w:rsidRDefault="00143970">
            <w:pPr>
              <w:pStyle w:val="TableParagraph"/>
              <w:spacing w:line="240" w:lineRule="exact"/>
              <w:ind w:left="110"/>
            </w:pPr>
            <w:r>
              <w:t>песочнице</w:t>
            </w:r>
          </w:p>
        </w:tc>
        <w:tc>
          <w:tcPr>
            <w:tcW w:w="1368" w:type="dxa"/>
          </w:tcPr>
          <w:p w:rsidR="00B94CAE" w:rsidRDefault="00143970">
            <w:pPr>
              <w:pStyle w:val="TableParagraph"/>
              <w:spacing w:line="246" w:lineRule="exact"/>
              <w:ind w:left="110"/>
            </w:pPr>
            <w:r>
              <w:t>Уборка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B94CAE" w:rsidRDefault="00143970">
            <w:pPr>
              <w:pStyle w:val="TableParagraph"/>
              <w:spacing w:line="240" w:lineRule="exact"/>
              <w:ind w:left="110"/>
            </w:pPr>
            <w:r>
              <w:t>участке</w:t>
            </w:r>
          </w:p>
        </w:tc>
        <w:tc>
          <w:tcPr>
            <w:tcW w:w="1691" w:type="dxa"/>
          </w:tcPr>
          <w:p w:rsidR="00B94CAE" w:rsidRDefault="00143970">
            <w:pPr>
              <w:pStyle w:val="TableParagraph"/>
              <w:spacing w:line="246" w:lineRule="exact"/>
              <w:ind w:left="113"/>
            </w:pPr>
            <w:r>
              <w:t>Уборка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B94CAE" w:rsidRDefault="00143970">
            <w:pPr>
              <w:pStyle w:val="TableParagraph"/>
              <w:spacing w:line="240" w:lineRule="exact"/>
              <w:ind w:left="113"/>
            </w:pPr>
            <w:r>
              <w:t>участке</w:t>
            </w:r>
          </w:p>
        </w:tc>
      </w:tr>
      <w:tr w:rsidR="00B94CAE">
        <w:trPr>
          <w:trHeight w:val="1518"/>
        </w:trPr>
        <w:tc>
          <w:tcPr>
            <w:tcW w:w="948" w:type="dxa"/>
          </w:tcPr>
          <w:p w:rsidR="00B94CAE" w:rsidRDefault="00143970">
            <w:pPr>
              <w:pStyle w:val="TableParagraph"/>
              <w:spacing w:line="251" w:lineRule="exact"/>
              <w:ind w:left="107" w:right="96"/>
              <w:jc w:val="center"/>
              <w:rPr>
                <w:b/>
              </w:rPr>
            </w:pPr>
            <w:r>
              <w:rPr>
                <w:b/>
              </w:rPr>
              <w:t>Август</w:t>
            </w:r>
          </w:p>
        </w:tc>
        <w:tc>
          <w:tcPr>
            <w:tcW w:w="2040" w:type="dxa"/>
          </w:tcPr>
          <w:p w:rsidR="00B94CAE" w:rsidRDefault="00143970">
            <w:pPr>
              <w:pStyle w:val="TableParagraph"/>
              <w:ind w:left="108" w:right="571"/>
            </w:pPr>
            <w:r>
              <w:rPr>
                <w:spacing w:val="-1"/>
              </w:rPr>
              <w:t>Продуктивная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</w:p>
        </w:tc>
        <w:tc>
          <w:tcPr>
            <w:tcW w:w="1190" w:type="dxa"/>
          </w:tcPr>
          <w:p w:rsidR="00B94CAE" w:rsidRDefault="00143970">
            <w:pPr>
              <w:pStyle w:val="TableParagraph"/>
              <w:ind w:left="108" w:right="165"/>
            </w:pPr>
            <w:r>
              <w:t>Создание</w:t>
            </w:r>
            <w:r>
              <w:rPr>
                <w:spacing w:val="-52"/>
              </w:rPr>
              <w:t xml:space="preserve"> </w:t>
            </w:r>
            <w:r>
              <w:t>альбома</w:t>
            </w:r>
          </w:p>
          <w:p w:rsidR="00B94CAE" w:rsidRDefault="00143970">
            <w:pPr>
              <w:pStyle w:val="TableParagraph"/>
              <w:ind w:left="108" w:right="168"/>
            </w:pPr>
            <w:r>
              <w:t>«Кем</w:t>
            </w:r>
            <w:r>
              <w:rPr>
                <w:spacing w:val="1"/>
              </w:rPr>
              <w:t xml:space="preserve"> </w:t>
            </w:r>
            <w:r>
              <w:t>работают</w:t>
            </w:r>
            <w:r>
              <w:rPr>
                <w:spacing w:val="-52"/>
              </w:rPr>
              <w:t xml:space="preserve"> </w:t>
            </w:r>
            <w:r>
              <w:t>наши</w:t>
            </w:r>
          </w:p>
          <w:p w:rsidR="00B94CAE" w:rsidRDefault="00143970">
            <w:pPr>
              <w:pStyle w:val="TableParagraph"/>
              <w:spacing w:line="240" w:lineRule="exact"/>
              <w:ind w:left="108"/>
            </w:pPr>
            <w:r>
              <w:t>мамы»</w:t>
            </w:r>
          </w:p>
        </w:tc>
        <w:tc>
          <w:tcPr>
            <w:tcW w:w="1192" w:type="dxa"/>
          </w:tcPr>
          <w:p w:rsidR="00B94CAE" w:rsidRDefault="00143970">
            <w:pPr>
              <w:pStyle w:val="TableParagraph"/>
              <w:ind w:left="111" w:right="164"/>
            </w:pPr>
            <w:r>
              <w:t>Создание</w:t>
            </w:r>
            <w:r>
              <w:rPr>
                <w:spacing w:val="-52"/>
              </w:rPr>
              <w:t xml:space="preserve"> </w:t>
            </w:r>
            <w:r>
              <w:t>альбома</w:t>
            </w:r>
          </w:p>
          <w:p w:rsidR="00B94CAE" w:rsidRDefault="00143970">
            <w:pPr>
              <w:pStyle w:val="TableParagraph"/>
              <w:ind w:left="111" w:right="167"/>
            </w:pPr>
            <w:r>
              <w:t>«Кем</w:t>
            </w:r>
            <w:r>
              <w:rPr>
                <w:spacing w:val="1"/>
              </w:rPr>
              <w:t xml:space="preserve"> </w:t>
            </w:r>
            <w:r>
              <w:t>работают</w:t>
            </w:r>
            <w:r>
              <w:rPr>
                <w:spacing w:val="-52"/>
              </w:rPr>
              <w:t xml:space="preserve"> </w:t>
            </w:r>
            <w:r>
              <w:t>наши</w:t>
            </w:r>
          </w:p>
          <w:p w:rsidR="00B94CAE" w:rsidRDefault="00143970">
            <w:pPr>
              <w:pStyle w:val="TableParagraph"/>
              <w:spacing w:line="240" w:lineRule="exact"/>
              <w:ind w:left="111"/>
            </w:pPr>
            <w:r>
              <w:t>мамы»</w:t>
            </w:r>
          </w:p>
        </w:tc>
        <w:tc>
          <w:tcPr>
            <w:tcW w:w="1428" w:type="dxa"/>
          </w:tcPr>
          <w:p w:rsidR="00B94CAE" w:rsidRDefault="00143970">
            <w:pPr>
              <w:pStyle w:val="TableParagraph"/>
              <w:ind w:left="110" w:right="268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лэпбука</w:t>
            </w:r>
            <w:r>
              <w:rPr>
                <w:spacing w:val="-12"/>
              </w:rPr>
              <w:t xml:space="preserve"> </w:t>
            </w:r>
            <w:r>
              <w:t>по</w:t>
            </w:r>
          </w:p>
          <w:p w:rsidR="00B94CAE" w:rsidRDefault="00143970">
            <w:pPr>
              <w:pStyle w:val="TableParagraph"/>
              <w:ind w:left="110" w:right="115"/>
            </w:pPr>
            <w:r>
              <w:t>«Профессии</w:t>
            </w:r>
            <w:r>
              <w:rPr>
                <w:spacing w:val="-52"/>
              </w:rPr>
              <w:t xml:space="preserve"> </w:t>
            </w:r>
            <w:r>
              <w:t>моей</w:t>
            </w:r>
            <w:r>
              <w:rPr>
                <w:spacing w:val="-10"/>
              </w:rPr>
              <w:t xml:space="preserve"> </w:t>
            </w:r>
            <w:r>
              <w:t>семьи»</w:t>
            </w:r>
          </w:p>
        </w:tc>
        <w:tc>
          <w:tcPr>
            <w:tcW w:w="1368" w:type="dxa"/>
          </w:tcPr>
          <w:p w:rsidR="00B94CAE" w:rsidRDefault="00143970">
            <w:pPr>
              <w:pStyle w:val="TableParagraph"/>
              <w:ind w:left="110" w:right="208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лэпбука</w:t>
            </w:r>
            <w:r>
              <w:rPr>
                <w:spacing w:val="-12"/>
              </w:rPr>
              <w:t xml:space="preserve"> </w:t>
            </w:r>
            <w:r>
              <w:t>по</w:t>
            </w:r>
          </w:p>
          <w:p w:rsidR="00B94CAE" w:rsidRDefault="00143970">
            <w:pPr>
              <w:pStyle w:val="TableParagraph"/>
              <w:ind w:left="110" w:right="185"/>
            </w:pPr>
            <w:r>
              <w:t>«Професси</w:t>
            </w:r>
            <w:r>
              <w:rPr>
                <w:spacing w:val="-52"/>
              </w:rPr>
              <w:t xml:space="preserve"> </w:t>
            </w:r>
            <w:r>
              <w:t>и моего</w:t>
            </w:r>
            <w:r>
              <w:rPr>
                <w:spacing w:val="1"/>
              </w:rPr>
              <w:t xml:space="preserve"> </w:t>
            </w:r>
            <w:r>
              <w:t>города»</w:t>
            </w:r>
          </w:p>
        </w:tc>
        <w:tc>
          <w:tcPr>
            <w:tcW w:w="1691" w:type="dxa"/>
          </w:tcPr>
          <w:p w:rsidR="00B94CAE" w:rsidRDefault="00143970">
            <w:pPr>
              <w:pStyle w:val="TableParagraph"/>
              <w:ind w:left="113" w:right="528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лэпбука</w:t>
            </w:r>
            <w:r>
              <w:rPr>
                <w:spacing w:val="-12"/>
              </w:rPr>
              <w:t xml:space="preserve"> </w:t>
            </w:r>
            <w:r>
              <w:t>по</w:t>
            </w:r>
          </w:p>
          <w:p w:rsidR="00B94CAE" w:rsidRDefault="00143970">
            <w:pPr>
              <w:pStyle w:val="TableParagraph"/>
              <w:ind w:left="113" w:right="218"/>
            </w:pPr>
            <w:r>
              <w:t>«Профессии</w:t>
            </w:r>
            <w:r>
              <w:rPr>
                <w:spacing w:val="1"/>
              </w:rPr>
              <w:t xml:space="preserve"> </w:t>
            </w:r>
            <w:r>
              <w:t>моего</w:t>
            </w:r>
            <w:r>
              <w:rPr>
                <w:spacing w:val="-12"/>
              </w:rPr>
              <w:t xml:space="preserve"> </w:t>
            </w:r>
            <w:r>
              <w:t>города»</w:t>
            </w:r>
          </w:p>
        </w:tc>
      </w:tr>
    </w:tbl>
    <w:p w:rsidR="00B94CAE" w:rsidRDefault="00B94CAE">
      <w:pPr>
        <w:pStyle w:val="a3"/>
        <w:rPr>
          <w:b/>
          <w:sz w:val="20"/>
        </w:rPr>
      </w:pPr>
    </w:p>
    <w:p w:rsidR="00B94CAE" w:rsidRDefault="00B94CAE">
      <w:pPr>
        <w:pStyle w:val="a3"/>
        <w:spacing w:before="7"/>
        <w:rPr>
          <w:b/>
          <w:sz w:val="21"/>
        </w:rPr>
      </w:pPr>
    </w:p>
    <w:p w:rsidR="00B94CAE" w:rsidRDefault="00143970">
      <w:pPr>
        <w:ind w:left="402" w:right="543"/>
        <w:jc w:val="center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«Патриотическое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воспитание»</w:t>
      </w: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61"/>
        <w:gridCol w:w="1716"/>
        <w:gridCol w:w="1477"/>
        <w:gridCol w:w="1479"/>
        <w:gridCol w:w="2206"/>
        <w:gridCol w:w="1923"/>
      </w:tblGrid>
      <w:tr w:rsidR="00B94CAE">
        <w:trPr>
          <w:trHeight w:val="505"/>
        </w:trPr>
        <w:tc>
          <w:tcPr>
            <w:tcW w:w="1061" w:type="dxa"/>
          </w:tcPr>
          <w:p w:rsidR="00B94CAE" w:rsidRDefault="00143970">
            <w:pPr>
              <w:pStyle w:val="TableParagraph"/>
              <w:spacing w:line="251" w:lineRule="exact"/>
              <w:ind w:left="206"/>
              <w:rPr>
                <w:b/>
              </w:rPr>
            </w:pPr>
            <w:r>
              <w:rPr>
                <w:b/>
              </w:rPr>
              <w:t>Сроки</w:t>
            </w:r>
          </w:p>
        </w:tc>
        <w:tc>
          <w:tcPr>
            <w:tcW w:w="1716" w:type="dxa"/>
          </w:tcPr>
          <w:p w:rsidR="00B94CAE" w:rsidRDefault="00143970">
            <w:pPr>
              <w:pStyle w:val="TableParagraph"/>
              <w:spacing w:line="254" w:lineRule="exact"/>
              <w:ind w:left="482" w:right="448"/>
              <w:rPr>
                <w:b/>
              </w:rPr>
            </w:pPr>
            <w:r>
              <w:rPr>
                <w:b/>
              </w:rPr>
              <w:t>Ранний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возраст</w:t>
            </w:r>
          </w:p>
        </w:tc>
        <w:tc>
          <w:tcPr>
            <w:tcW w:w="1477" w:type="dxa"/>
          </w:tcPr>
          <w:p w:rsidR="00B94CAE" w:rsidRDefault="00143970">
            <w:pPr>
              <w:pStyle w:val="TableParagraph"/>
              <w:spacing w:line="254" w:lineRule="exact"/>
              <w:ind w:left="360" w:right="215" w:hanging="120"/>
              <w:rPr>
                <w:b/>
              </w:rPr>
            </w:pPr>
            <w:r>
              <w:rPr>
                <w:b/>
              </w:rPr>
              <w:t>Младший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возраст</w:t>
            </w:r>
          </w:p>
        </w:tc>
        <w:tc>
          <w:tcPr>
            <w:tcW w:w="1479" w:type="dxa"/>
          </w:tcPr>
          <w:p w:rsidR="00B94CAE" w:rsidRDefault="00143970">
            <w:pPr>
              <w:pStyle w:val="TableParagraph"/>
              <w:spacing w:line="254" w:lineRule="exact"/>
              <w:ind w:left="362" w:right="276" w:hanging="60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возраст</w:t>
            </w:r>
          </w:p>
        </w:tc>
        <w:tc>
          <w:tcPr>
            <w:tcW w:w="2206" w:type="dxa"/>
          </w:tcPr>
          <w:p w:rsidR="00B94CAE" w:rsidRDefault="00143970">
            <w:pPr>
              <w:pStyle w:val="TableParagraph"/>
              <w:spacing w:line="251" w:lineRule="exact"/>
              <w:ind w:left="156" w:right="146"/>
              <w:jc w:val="center"/>
              <w:rPr>
                <w:b/>
              </w:rPr>
            </w:pPr>
            <w:r>
              <w:rPr>
                <w:b/>
              </w:rPr>
              <w:t>Старший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возраст</w:t>
            </w:r>
          </w:p>
        </w:tc>
        <w:tc>
          <w:tcPr>
            <w:tcW w:w="1923" w:type="dxa"/>
          </w:tcPr>
          <w:p w:rsidR="00B94CAE" w:rsidRDefault="00143970">
            <w:pPr>
              <w:pStyle w:val="TableParagraph"/>
              <w:spacing w:line="254" w:lineRule="exact"/>
              <w:ind w:left="405" w:right="113" w:hanging="264"/>
              <w:rPr>
                <w:b/>
              </w:rPr>
            </w:pPr>
            <w:r>
              <w:rPr>
                <w:b/>
              </w:rPr>
              <w:t>Подготовительн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ый возраст</w:t>
            </w:r>
          </w:p>
        </w:tc>
      </w:tr>
      <w:tr w:rsidR="00B94CAE">
        <w:trPr>
          <w:trHeight w:val="1768"/>
        </w:trPr>
        <w:tc>
          <w:tcPr>
            <w:tcW w:w="1061" w:type="dxa"/>
          </w:tcPr>
          <w:p w:rsidR="00B94CAE" w:rsidRDefault="00143970">
            <w:pPr>
              <w:pStyle w:val="TableParagraph"/>
              <w:spacing w:line="242" w:lineRule="auto"/>
              <w:ind w:left="470" w:right="81" w:hanging="363"/>
              <w:rPr>
                <w:b/>
              </w:rPr>
            </w:pPr>
            <w:r>
              <w:rPr>
                <w:b/>
              </w:rPr>
              <w:t>Сентябр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ь</w:t>
            </w:r>
          </w:p>
        </w:tc>
        <w:tc>
          <w:tcPr>
            <w:tcW w:w="1716" w:type="dxa"/>
          </w:tcPr>
          <w:p w:rsidR="00B94CAE" w:rsidRDefault="00143970">
            <w:pPr>
              <w:pStyle w:val="TableParagraph"/>
              <w:spacing w:line="242" w:lineRule="auto"/>
              <w:ind w:left="259" w:right="242" w:hanging="2"/>
              <w:jc w:val="center"/>
            </w:pPr>
            <w:r>
              <w:t>Сюжетно –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ролевая</w:t>
            </w:r>
            <w:r>
              <w:rPr>
                <w:spacing w:val="-9"/>
              </w:rPr>
              <w:t xml:space="preserve"> </w:t>
            </w:r>
            <w:r>
              <w:t>игра</w:t>
            </w:r>
          </w:p>
          <w:p w:rsidR="00B94CAE" w:rsidRDefault="00143970">
            <w:pPr>
              <w:pStyle w:val="TableParagraph"/>
              <w:ind w:left="102" w:right="83"/>
              <w:jc w:val="center"/>
            </w:pPr>
            <w:r>
              <w:t>«Моя семья»</w:t>
            </w:r>
            <w:r>
              <w:rPr>
                <w:spacing w:val="-52"/>
              </w:rPr>
              <w:t xml:space="preserve"> </w:t>
            </w:r>
            <w:r>
              <w:t>Развлечение</w:t>
            </w:r>
          </w:p>
          <w:p w:rsidR="00B94CAE" w:rsidRDefault="00143970">
            <w:pPr>
              <w:pStyle w:val="TableParagraph"/>
              <w:ind w:left="99" w:right="85"/>
              <w:jc w:val="center"/>
            </w:pPr>
            <w:r>
              <w:t>«Праздник</w:t>
            </w:r>
            <w:r>
              <w:rPr>
                <w:spacing w:val="-53"/>
              </w:rPr>
              <w:t xml:space="preserve"> </w:t>
            </w:r>
            <w:r>
              <w:t>дружной</w:t>
            </w:r>
          </w:p>
          <w:p w:rsidR="00B94CAE" w:rsidRDefault="00143970">
            <w:pPr>
              <w:pStyle w:val="TableParagraph"/>
              <w:spacing w:line="238" w:lineRule="exact"/>
              <w:ind w:left="97" w:right="85"/>
              <w:jc w:val="center"/>
            </w:pPr>
            <w:r>
              <w:t>семьи».</w:t>
            </w:r>
          </w:p>
        </w:tc>
        <w:tc>
          <w:tcPr>
            <w:tcW w:w="1477" w:type="dxa"/>
          </w:tcPr>
          <w:p w:rsidR="00B94CAE" w:rsidRDefault="00143970">
            <w:pPr>
              <w:pStyle w:val="TableParagraph"/>
              <w:spacing w:line="242" w:lineRule="auto"/>
              <w:ind w:left="137" w:right="125" w:hanging="2"/>
              <w:jc w:val="center"/>
            </w:pPr>
            <w:r>
              <w:t>Сюжетно –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ролевая</w:t>
            </w:r>
            <w:r>
              <w:rPr>
                <w:spacing w:val="-9"/>
              </w:rPr>
              <w:t xml:space="preserve"> </w:t>
            </w:r>
            <w:r>
              <w:t>игра</w:t>
            </w:r>
          </w:p>
          <w:p w:rsidR="00B94CAE" w:rsidRDefault="00143970">
            <w:pPr>
              <w:pStyle w:val="TableParagraph"/>
              <w:ind w:left="93" w:right="79"/>
              <w:jc w:val="center"/>
            </w:pPr>
            <w:r>
              <w:t>«Моя семья»</w:t>
            </w:r>
            <w:r>
              <w:rPr>
                <w:spacing w:val="-52"/>
              </w:rPr>
              <w:t xml:space="preserve"> </w:t>
            </w:r>
            <w:r>
              <w:t>Развлечение</w:t>
            </w:r>
          </w:p>
          <w:p w:rsidR="00B94CAE" w:rsidRDefault="00143970">
            <w:pPr>
              <w:pStyle w:val="TableParagraph"/>
              <w:ind w:left="92" w:right="83"/>
              <w:jc w:val="center"/>
            </w:pPr>
            <w:r>
              <w:t>«Праздник</w:t>
            </w:r>
            <w:r>
              <w:rPr>
                <w:spacing w:val="-53"/>
              </w:rPr>
              <w:t xml:space="preserve"> </w:t>
            </w:r>
            <w:r>
              <w:t>дружной</w:t>
            </w:r>
          </w:p>
          <w:p w:rsidR="00B94CAE" w:rsidRDefault="00143970">
            <w:pPr>
              <w:pStyle w:val="TableParagraph"/>
              <w:spacing w:line="238" w:lineRule="exact"/>
              <w:ind w:left="90" w:right="83"/>
              <w:jc w:val="center"/>
            </w:pPr>
            <w:r>
              <w:t>семьи».</w:t>
            </w:r>
          </w:p>
        </w:tc>
        <w:tc>
          <w:tcPr>
            <w:tcW w:w="1479" w:type="dxa"/>
          </w:tcPr>
          <w:p w:rsidR="00B94CAE" w:rsidRDefault="00143970">
            <w:pPr>
              <w:pStyle w:val="TableParagraph"/>
              <w:spacing w:line="242" w:lineRule="auto"/>
              <w:ind w:left="138" w:right="126" w:hanging="2"/>
              <w:jc w:val="center"/>
            </w:pPr>
            <w:r>
              <w:t>Сюжетно –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ролевая</w:t>
            </w:r>
            <w:r>
              <w:rPr>
                <w:spacing w:val="-9"/>
              </w:rPr>
              <w:t xml:space="preserve"> </w:t>
            </w:r>
            <w:r>
              <w:t>игра</w:t>
            </w:r>
          </w:p>
          <w:p w:rsidR="00B94CAE" w:rsidRDefault="00143970">
            <w:pPr>
              <w:pStyle w:val="TableParagraph"/>
              <w:ind w:left="94" w:right="79"/>
              <w:jc w:val="center"/>
            </w:pPr>
            <w:r>
              <w:t>«Моя семья»</w:t>
            </w:r>
            <w:r>
              <w:rPr>
                <w:spacing w:val="-52"/>
              </w:rPr>
              <w:t xml:space="preserve"> </w:t>
            </w:r>
            <w:r>
              <w:t>Развлечение</w:t>
            </w:r>
          </w:p>
          <w:p w:rsidR="00B94CAE" w:rsidRDefault="00143970">
            <w:pPr>
              <w:pStyle w:val="TableParagraph"/>
              <w:ind w:left="93" w:right="83"/>
              <w:jc w:val="center"/>
            </w:pPr>
            <w:r>
              <w:rPr>
                <w:spacing w:val="-1"/>
              </w:rPr>
              <w:t>«Праздник</w:t>
            </w:r>
            <w:r>
              <w:rPr>
                <w:spacing w:val="-52"/>
              </w:rPr>
              <w:t xml:space="preserve"> </w:t>
            </w:r>
            <w:r>
              <w:t>дружной</w:t>
            </w:r>
          </w:p>
          <w:p w:rsidR="00B94CAE" w:rsidRDefault="00143970">
            <w:pPr>
              <w:pStyle w:val="TableParagraph"/>
              <w:spacing w:line="238" w:lineRule="exact"/>
              <w:ind w:left="91" w:right="83"/>
              <w:jc w:val="center"/>
            </w:pPr>
            <w:r>
              <w:t>семьи».</w:t>
            </w:r>
          </w:p>
        </w:tc>
        <w:tc>
          <w:tcPr>
            <w:tcW w:w="2206" w:type="dxa"/>
          </w:tcPr>
          <w:p w:rsidR="00B94CAE" w:rsidRDefault="00143970">
            <w:pPr>
              <w:pStyle w:val="TableParagraph"/>
              <w:spacing w:line="242" w:lineRule="auto"/>
              <w:ind w:left="241" w:right="232" w:firstLine="256"/>
            </w:pPr>
            <w:r>
              <w:t>Виртуальная</w:t>
            </w:r>
            <w:r>
              <w:rPr>
                <w:spacing w:val="1"/>
              </w:rPr>
              <w:t xml:space="preserve"> </w:t>
            </w:r>
            <w:r>
              <w:t>экскурсия</w:t>
            </w:r>
            <w:r>
              <w:rPr>
                <w:spacing w:val="-8"/>
              </w:rPr>
              <w:t xml:space="preserve"> </w:t>
            </w:r>
            <w:r>
              <w:t>«С</w:t>
            </w:r>
            <w:r>
              <w:rPr>
                <w:spacing w:val="-7"/>
              </w:rPr>
              <w:t xml:space="preserve"> </w:t>
            </w:r>
            <w:r>
              <w:t>чего</w:t>
            </w:r>
          </w:p>
          <w:p w:rsidR="00B94CAE" w:rsidRDefault="00143970">
            <w:pPr>
              <w:pStyle w:val="TableParagraph"/>
              <w:ind w:left="156" w:right="145"/>
              <w:jc w:val="center"/>
            </w:pPr>
            <w:r>
              <w:t>начинается</w:t>
            </w:r>
            <w:r>
              <w:rPr>
                <w:spacing w:val="-52"/>
              </w:rPr>
              <w:t xml:space="preserve"> </w:t>
            </w:r>
            <w:r>
              <w:t>Родина?»</w:t>
            </w:r>
          </w:p>
          <w:p w:rsidR="00B94CAE" w:rsidRDefault="00143970">
            <w:pPr>
              <w:pStyle w:val="TableParagraph"/>
              <w:spacing w:line="252" w:lineRule="exact"/>
              <w:ind w:left="91" w:right="82"/>
              <w:jc w:val="center"/>
            </w:pPr>
            <w:r>
              <w:t>Развлечение</w:t>
            </w:r>
            <w:r>
              <w:rPr>
                <w:spacing w:val="-3"/>
              </w:rPr>
              <w:t xml:space="preserve"> </w:t>
            </w:r>
            <w:r>
              <w:t>«Семья</w:t>
            </w:r>
          </w:p>
          <w:p w:rsidR="00B94CAE" w:rsidRDefault="00143970">
            <w:pPr>
              <w:pStyle w:val="TableParagraph"/>
              <w:spacing w:line="252" w:lineRule="exact"/>
              <w:ind w:left="155" w:right="148"/>
              <w:jc w:val="center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дороже</w:t>
            </w:r>
            <w:r>
              <w:rPr>
                <w:spacing w:val="-1"/>
              </w:rPr>
              <w:t xml:space="preserve"> </w:t>
            </w:r>
            <w:r>
              <w:t>всего»</w:t>
            </w:r>
          </w:p>
        </w:tc>
        <w:tc>
          <w:tcPr>
            <w:tcW w:w="1923" w:type="dxa"/>
          </w:tcPr>
          <w:p w:rsidR="00B94CAE" w:rsidRDefault="00143970">
            <w:pPr>
              <w:pStyle w:val="TableParagraph"/>
              <w:ind w:left="152" w:right="145"/>
              <w:jc w:val="center"/>
            </w:pPr>
            <w:r>
              <w:t>Виртуальная</w:t>
            </w:r>
            <w:r>
              <w:rPr>
                <w:spacing w:val="1"/>
              </w:rPr>
              <w:t xml:space="preserve"> </w:t>
            </w:r>
            <w:r>
              <w:t>экскурсия «С</w:t>
            </w:r>
            <w:r>
              <w:rPr>
                <w:spacing w:val="1"/>
              </w:rPr>
              <w:t xml:space="preserve"> </w:t>
            </w:r>
            <w:r>
              <w:t>чего начинается</w:t>
            </w:r>
            <w:r>
              <w:rPr>
                <w:spacing w:val="-53"/>
              </w:rPr>
              <w:t xml:space="preserve"> </w:t>
            </w:r>
            <w:r>
              <w:t>Родина?»</w:t>
            </w:r>
            <w:r>
              <w:rPr>
                <w:spacing w:val="1"/>
              </w:rPr>
              <w:t xml:space="preserve"> </w:t>
            </w:r>
            <w:r>
              <w:t>Развлечение</w:t>
            </w:r>
          </w:p>
          <w:p w:rsidR="00B94CAE" w:rsidRDefault="00143970">
            <w:pPr>
              <w:pStyle w:val="TableParagraph"/>
              <w:spacing w:line="254" w:lineRule="exact"/>
              <w:ind w:left="155" w:right="145"/>
              <w:jc w:val="center"/>
            </w:pPr>
            <w:r>
              <w:t>«Семья – дороже</w:t>
            </w:r>
            <w:r>
              <w:rPr>
                <w:spacing w:val="-52"/>
              </w:rPr>
              <w:t xml:space="preserve"> </w:t>
            </w:r>
            <w:r>
              <w:t>всего»</w:t>
            </w:r>
          </w:p>
        </w:tc>
      </w:tr>
      <w:tr w:rsidR="00B94CAE">
        <w:trPr>
          <w:trHeight w:val="250"/>
        </w:trPr>
        <w:tc>
          <w:tcPr>
            <w:tcW w:w="1061" w:type="dxa"/>
            <w:tcBorders>
              <w:bottom w:val="nil"/>
            </w:tcBorders>
          </w:tcPr>
          <w:p w:rsidR="00B94CAE" w:rsidRDefault="00143970">
            <w:pPr>
              <w:pStyle w:val="TableParagraph"/>
              <w:spacing w:line="230" w:lineRule="exact"/>
              <w:ind w:right="137"/>
              <w:jc w:val="right"/>
              <w:rPr>
                <w:b/>
              </w:rPr>
            </w:pPr>
            <w:r>
              <w:rPr>
                <w:b/>
              </w:rPr>
              <w:t>Октябр</w:t>
            </w:r>
          </w:p>
        </w:tc>
        <w:tc>
          <w:tcPr>
            <w:tcW w:w="1716" w:type="dxa"/>
            <w:tcBorders>
              <w:bottom w:val="nil"/>
            </w:tcBorders>
          </w:tcPr>
          <w:p w:rsidR="00B94CAE" w:rsidRDefault="00143970">
            <w:pPr>
              <w:pStyle w:val="TableParagraph"/>
              <w:spacing w:line="230" w:lineRule="exact"/>
              <w:ind w:left="97" w:right="85"/>
              <w:jc w:val="center"/>
            </w:pPr>
            <w:r>
              <w:t>Дидактическая</w:t>
            </w:r>
          </w:p>
        </w:tc>
        <w:tc>
          <w:tcPr>
            <w:tcW w:w="1477" w:type="dxa"/>
            <w:tcBorders>
              <w:bottom w:val="nil"/>
            </w:tcBorders>
          </w:tcPr>
          <w:p w:rsidR="00B94CAE" w:rsidRDefault="00143970">
            <w:pPr>
              <w:pStyle w:val="TableParagraph"/>
              <w:spacing w:line="230" w:lineRule="exact"/>
              <w:ind w:left="93" w:right="83"/>
              <w:jc w:val="center"/>
            </w:pPr>
            <w:r>
              <w:t>Мой</w:t>
            </w:r>
            <w:r>
              <w:rPr>
                <w:spacing w:val="-1"/>
              </w:rPr>
              <w:t xml:space="preserve"> </w:t>
            </w:r>
            <w:r>
              <w:t>город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</w:tc>
        <w:tc>
          <w:tcPr>
            <w:tcW w:w="1479" w:type="dxa"/>
            <w:tcBorders>
              <w:bottom w:val="nil"/>
            </w:tcBorders>
          </w:tcPr>
          <w:p w:rsidR="00B94CAE" w:rsidRDefault="00143970">
            <w:pPr>
              <w:pStyle w:val="TableParagraph"/>
              <w:spacing w:line="230" w:lineRule="exact"/>
              <w:ind w:left="94" w:right="83"/>
              <w:jc w:val="center"/>
            </w:pPr>
            <w:r>
              <w:t>Мой</w:t>
            </w:r>
            <w:r>
              <w:rPr>
                <w:spacing w:val="-1"/>
              </w:rPr>
              <w:t xml:space="preserve"> </w:t>
            </w:r>
            <w:r>
              <w:t>город –</w:t>
            </w:r>
          </w:p>
        </w:tc>
        <w:tc>
          <w:tcPr>
            <w:tcW w:w="2206" w:type="dxa"/>
            <w:tcBorders>
              <w:bottom w:val="nil"/>
            </w:tcBorders>
          </w:tcPr>
          <w:p w:rsidR="00B94CAE" w:rsidRDefault="00143970">
            <w:pPr>
              <w:pStyle w:val="TableParagraph"/>
              <w:spacing w:line="230" w:lineRule="exact"/>
              <w:ind w:left="154" w:right="148"/>
              <w:jc w:val="center"/>
            </w:pPr>
            <w:r>
              <w:t>«Памятники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</w:tc>
        <w:tc>
          <w:tcPr>
            <w:tcW w:w="1923" w:type="dxa"/>
            <w:tcBorders>
              <w:bottom w:val="nil"/>
            </w:tcBorders>
          </w:tcPr>
          <w:p w:rsidR="00B94CAE" w:rsidRDefault="00143970">
            <w:pPr>
              <w:pStyle w:val="TableParagraph"/>
              <w:spacing w:line="230" w:lineRule="exact"/>
              <w:ind w:right="136"/>
              <w:jc w:val="right"/>
            </w:pPr>
            <w:r>
              <w:t>«Великие люди в</w:t>
            </w:r>
          </w:p>
        </w:tc>
      </w:tr>
      <w:tr w:rsidR="00B94CAE">
        <w:trPr>
          <w:trHeight w:val="253"/>
        </w:trPr>
        <w:tc>
          <w:tcPr>
            <w:tcW w:w="1061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7"/>
              <w:jc w:val="center"/>
              <w:rPr>
                <w:b/>
              </w:rPr>
            </w:pPr>
            <w:r>
              <w:rPr>
                <w:b/>
              </w:rPr>
              <w:t>ь</w:t>
            </w:r>
          </w:p>
        </w:tc>
        <w:tc>
          <w:tcPr>
            <w:tcW w:w="1716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97" w:right="85"/>
              <w:jc w:val="center"/>
            </w:pPr>
            <w:r>
              <w:t>игра</w:t>
            </w:r>
            <w:r>
              <w:rPr>
                <w:spacing w:val="-4"/>
              </w:rPr>
              <w:t xml:space="preserve"> </w:t>
            </w:r>
            <w:r>
              <w:t>«Мой</w:t>
            </w:r>
          </w:p>
        </w:tc>
        <w:tc>
          <w:tcPr>
            <w:tcW w:w="1477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93" w:right="83"/>
              <w:jc w:val="center"/>
            </w:pPr>
            <w:r>
              <w:t>Кызыл</w:t>
            </w:r>
          </w:p>
        </w:tc>
        <w:tc>
          <w:tcPr>
            <w:tcW w:w="1479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93" w:right="83"/>
              <w:jc w:val="center"/>
            </w:pPr>
            <w:r>
              <w:t>Кызыл</w:t>
            </w:r>
          </w:p>
        </w:tc>
        <w:tc>
          <w:tcPr>
            <w:tcW w:w="2206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91" w:right="83"/>
              <w:jc w:val="center"/>
            </w:pPr>
            <w:r>
              <w:t>достопримечательно</w:t>
            </w:r>
          </w:p>
        </w:tc>
        <w:tc>
          <w:tcPr>
            <w:tcW w:w="1923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right="159"/>
              <w:jc w:val="right"/>
            </w:pPr>
            <w:r>
              <w:t>истории</w:t>
            </w:r>
            <w:r>
              <w:rPr>
                <w:spacing w:val="-3"/>
              </w:rPr>
              <w:t xml:space="preserve"> </w:t>
            </w:r>
            <w:r>
              <w:t>родного</w:t>
            </w:r>
          </w:p>
        </w:tc>
      </w:tr>
      <w:tr w:rsidR="00B94CAE">
        <w:trPr>
          <w:trHeight w:val="249"/>
        </w:trPr>
        <w:tc>
          <w:tcPr>
            <w:tcW w:w="1061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716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0" w:lineRule="exact"/>
              <w:ind w:left="100" w:right="85"/>
              <w:jc w:val="center"/>
            </w:pPr>
            <w:r>
              <w:t>дом»</w:t>
            </w:r>
          </w:p>
        </w:tc>
        <w:tc>
          <w:tcPr>
            <w:tcW w:w="1477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0" w:lineRule="exact"/>
              <w:ind w:left="93" w:right="81"/>
              <w:jc w:val="center"/>
            </w:pPr>
            <w:r>
              <w:t>Народные</w:t>
            </w:r>
          </w:p>
        </w:tc>
        <w:tc>
          <w:tcPr>
            <w:tcW w:w="1479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0" w:lineRule="exact"/>
              <w:ind w:left="94" w:right="82"/>
              <w:jc w:val="center"/>
            </w:pPr>
            <w:r>
              <w:t>Народные</w:t>
            </w:r>
          </w:p>
        </w:tc>
        <w:tc>
          <w:tcPr>
            <w:tcW w:w="2206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0" w:lineRule="exact"/>
              <w:ind w:left="91" w:right="81"/>
              <w:jc w:val="center"/>
            </w:pPr>
            <w:r>
              <w:t>сти родного города»</w:t>
            </w:r>
          </w:p>
        </w:tc>
        <w:tc>
          <w:tcPr>
            <w:tcW w:w="1923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0" w:lineRule="exact"/>
              <w:ind w:left="592"/>
            </w:pPr>
            <w:r>
              <w:t>города»</w:t>
            </w:r>
          </w:p>
        </w:tc>
      </w:tr>
      <w:tr w:rsidR="00B94CAE">
        <w:trPr>
          <w:trHeight w:val="253"/>
        </w:trPr>
        <w:tc>
          <w:tcPr>
            <w:tcW w:w="1061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716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99" w:right="85"/>
              <w:jc w:val="center"/>
            </w:pPr>
            <w:r>
              <w:t>Мой</w:t>
            </w:r>
            <w:r>
              <w:rPr>
                <w:spacing w:val="-1"/>
              </w:rPr>
              <w:t xml:space="preserve"> </w:t>
            </w:r>
            <w:r>
              <w:t>город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</w:tc>
        <w:tc>
          <w:tcPr>
            <w:tcW w:w="1477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89" w:right="83"/>
              <w:jc w:val="center"/>
            </w:pPr>
            <w:r>
              <w:t>игры,</w:t>
            </w:r>
          </w:p>
        </w:tc>
        <w:tc>
          <w:tcPr>
            <w:tcW w:w="1479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90" w:right="83"/>
              <w:jc w:val="center"/>
            </w:pPr>
            <w:r>
              <w:t>игры,</w:t>
            </w:r>
          </w:p>
        </w:tc>
        <w:tc>
          <w:tcPr>
            <w:tcW w:w="2206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156" w:right="147"/>
              <w:jc w:val="center"/>
            </w:pPr>
            <w:r>
              <w:t>Оформление</w:t>
            </w:r>
          </w:p>
        </w:tc>
        <w:tc>
          <w:tcPr>
            <w:tcW w:w="1923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359"/>
            </w:pPr>
            <w:r>
              <w:t>Оформление</w:t>
            </w:r>
          </w:p>
        </w:tc>
      </w:tr>
      <w:tr w:rsidR="00B94CAE">
        <w:trPr>
          <w:trHeight w:val="253"/>
        </w:trPr>
        <w:tc>
          <w:tcPr>
            <w:tcW w:w="1061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716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99" w:right="85"/>
              <w:jc w:val="center"/>
            </w:pPr>
            <w:r>
              <w:t>Кызыл</w:t>
            </w:r>
          </w:p>
        </w:tc>
        <w:tc>
          <w:tcPr>
            <w:tcW w:w="1477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90" w:right="83"/>
              <w:jc w:val="center"/>
            </w:pPr>
            <w:r>
              <w:t>фольклор</w:t>
            </w:r>
          </w:p>
        </w:tc>
        <w:tc>
          <w:tcPr>
            <w:tcW w:w="1479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90" w:right="83"/>
              <w:jc w:val="center"/>
            </w:pPr>
            <w:r>
              <w:t>фольклор</w:t>
            </w:r>
          </w:p>
        </w:tc>
        <w:tc>
          <w:tcPr>
            <w:tcW w:w="2206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91" w:right="83"/>
              <w:jc w:val="center"/>
            </w:pPr>
            <w:r>
              <w:t>фотовыставки</w:t>
            </w:r>
            <w:r>
              <w:rPr>
                <w:spacing w:val="-4"/>
              </w:rPr>
              <w:t xml:space="preserve"> </w:t>
            </w:r>
            <w:r>
              <w:t>«Мои</w:t>
            </w:r>
          </w:p>
        </w:tc>
        <w:tc>
          <w:tcPr>
            <w:tcW w:w="1923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294"/>
            </w:pPr>
            <w:r>
              <w:t>фотовыставки</w:t>
            </w:r>
          </w:p>
        </w:tc>
      </w:tr>
      <w:tr w:rsidR="00B94CAE">
        <w:trPr>
          <w:trHeight w:val="253"/>
        </w:trPr>
        <w:tc>
          <w:tcPr>
            <w:tcW w:w="1061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716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101" w:right="85"/>
              <w:jc w:val="center"/>
            </w:pPr>
            <w:r>
              <w:t>Народные</w:t>
            </w:r>
          </w:p>
        </w:tc>
        <w:tc>
          <w:tcPr>
            <w:tcW w:w="1477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93" w:right="82"/>
              <w:jc w:val="center"/>
            </w:pPr>
            <w:r>
              <w:t>Оформление</w:t>
            </w:r>
          </w:p>
        </w:tc>
        <w:tc>
          <w:tcPr>
            <w:tcW w:w="1479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94" w:right="82"/>
              <w:jc w:val="center"/>
            </w:pPr>
            <w:r>
              <w:t>Оформление</w:t>
            </w:r>
          </w:p>
        </w:tc>
        <w:tc>
          <w:tcPr>
            <w:tcW w:w="2206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91" w:right="79"/>
              <w:jc w:val="center"/>
            </w:pPr>
            <w:r>
              <w:t>бабушка и</w:t>
            </w:r>
            <w:r>
              <w:rPr>
                <w:spacing w:val="-3"/>
              </w:rPr>
              <w:t xml:space="preserve"> </w:t>
            </w:r>
            <w:r>
              <w:t>дедушка»</w:t>
            </w:r>
          </w:p>
        </w:tc>
        <w:tc>
          <w:tcPr>
            <w:tcW w:w="1923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right="167"/>
              <w:jc w:val="right"/>
            </w:pPr>
            <w:r>
              <w:t>«Мои</w:t>
            </w:r>
            <w:r>
              <w:rPr>
                <w:spacing w:val="-2"/>
              </w:rPr>
              <w:t xml:space="preserve"> </w:t>
            </w:r>
            <w:r>
              <w:t>бабушка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</w:tr>
      <w:tr w:rsidR="00B94CAE">
        <w:trPr>
          <w:trHeight w:val="253"/>
        </w:trPr>
        <w:tc>
          <w:tcPr>
            <w:tcW w:w="1061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716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96" w:right="85"/>
              <w:jc w:val="center"/>
            </w:pPr>
            <w:r>
              <w:t>игры,</w:t>
            </w:r>
            <w:r>
              <w:rPr>
                <w:spacing w:val="-4"/>
              </w:rPr>
              <w:t xml:space="preserve"> </w:t>
            </w:r>
            <w:r>
              <w:t>фольклор</w:t>
            </w:r>
          </w:p>
        </w:tc>
        <w:tc>
          <w:tcPr>
            <w:tcW w:w="1477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93" w:right="81"/>
              <w:jc w:val="center"/>
            </w:pPr>
            <w:r>
              <w:t>фотовыставк</w:t>
            </w:r>
          </w:p>
        </w:tc>
        <w:tc>
          <w:tcPr>
            <w:tcW w:w="1479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94" w:right="81"/>
              <w:jc w:val="center"/>
            </w:pPr>
            <w:r>
              <w:t>фотовыставк</w:t>
            </w:r>
          </w:p>
        </w:tc>
        <w:tc>
          <w:tcPr>
            <w:tcW w:w="2206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156" w:right="148"/>
              <w:jc w:val="center"/>
            </w:pPr>
            <w:r>
              <w:t>к</w:t>
            </w:r>
            <w:r>
              <w:rPr>
                <w:spacing w:val="-3"/>
              </w:rPr>
              <w:t xml:space="preserve"> </w:t>
            </w:r>
            <w:r>
              <w:t>Международному</w:t>
            </w:r>
          </w:p>
        </w:tc>
        <w:tc>
          <w:tcPr>
            <w:tcW w:w="1923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422"/>
            </w:pPr>
            <w:r>
              <w:t>дедушка»</w:t>
            </w:r>
            <w:r>
              <w:rPr>
                <w:spacing w:val="-5"/>
              </w:rPr>
              <w:t xml:space="preserve"> </w:t>
            </w:r>
            <w:r>
              <w:t>к</w:t>
            </w:r>
          </w:p>
        </w:tc>
      </w:tr>
      <w:tr w:rsidR="00B94CAE">
        <w:trPr>
          <w:trHeight w:val="251"/>
        </w:trPr>
        <w:tc>
          <w:tcPr>
            <w:tcW w:w="1061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716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2" w:lineRule="exact"/>
              <w:ind w:left="101" w:right="85"/>
              <w:jc w:val="center"/>
            </w:pPr>
            <w:r>
              <w:t>Оформление</w:t>
            </w:r>
          </w:p>
        </w:tc>
        <w:tc>
          <w:tcPr>
            <w:tcW w:w="1477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2" w:lineRule="exact"/>
              <w:ind w:left="90" w:right="83"/>
              <w:jc w:val="center"/>
            </w:pPr>
            <w:r>
              <w:t>и</w:t>
            </w:r>
            <w:r>
              <w:rPr>
                <w:spacing w:val="-2"/>
              </w:rPr>
              <w:t xml:space="preserve"> </w:t>
            </w:r>
            <w:r>
              <w:t>«Мои</w:t>
            </w:r>
          </w:p>
        </w:tc>
        <w:tc>
          <w:tcPr>
            <w:tcW w:w="1479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2" w:lineRule="exact"/>
              <w:ind w:left="91" w:right="83"/>
              <w:jc w:val="center"/>
            </w:pPr>
            <w:r>
              <w:t>и</w:t>
            </w:r>
            <w:r>
              <w:rPr>
                <w:spacing w:val="-2"/>
              </w:rPr>
              <w:t xml:space="preserve"> </w:t>
            </w:r>
            <w:r>
              <w:t>«Мои</w:t>
            </w:r>
          </w:p>
        </w:tc>
        <w:tc>
          <w:tcPr>
            <w:tcW w:w="2206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2" w:lineRule="exact"/>
              <w:ind w:left="153" w:right="148"/>
              <w:jc w:val="center"/>
            </w:pPr>
            <w:r>
              <w:t>Дню</w:t>
            </w:r>
            <w:r>
              <w:rPr>
                <w:spacing w:val="-3"/>
              </w:rPr>
              <w:t xml:space="preserve"> </w:t>
            </w:r>
            <w:r>
              <w:t>пожилого</w:t>
            </w:r>
          </w:p>
        </w:tc>
        <w:tc>
          <w:tcPr>
            <w:tcW w:w="1923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2" w:lineRule="exact"/>
              <w:ind w:right="102"/>
              <w:jc w:val="right"/>
            </w:pPr>
            <w:r>
              <w:t>Международному</w:t>
            </w:r>
          </w:p>
        </w:tc>
      </w:tr>
      <w:tr w:rsidR="00B94CAE">
        <w:trPr>
          <w:trHeight w:val="253"/>
        </w:trPr>
        <w:tc>
          <w:tcPr>
            <w:tcW w:w="1061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716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100" w:right="85"/>
              <w:jc w:val="center"/>
            </w:pPr>
            <w:r>
              <w:t>фотовыставки</w:t>
            </w:r>
          </w:p>
        </w:tc>
        <w:tc>
          <w:tcPr>
            <w:tcW w:w="1477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93" w:right="83"/>
              <w:jc w:val="center"/>
            </w:pPr>
            <w:r>
              <w:t>бабушка и</w:t>
            </w:r>
          </w:p>
        </w:tc>
        <w:tc>
          <w:tcPr>
            <w:tcW w:w="1479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93" w:right="83"/>
              <w:jc w:val="center"/>
            </w:pPr>
            <w:r>
              <w:t>бабушка и</w:t>
            </w:r>
          </w:p>
        </w:tc>
        <w:tc>
          <w:tcPr>
            <w:tcW w:w="2206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155" w:right="148"/>
              <w:jc w:val="center"/>
            </w:pPr>
            <w:r>
              <w:t>человека</w:t>
            </w:r>
          </w:p>
        </w:tc>
        <w:tc>
          <w:tcPr>
            <w:tcW w:w="1923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256"/>
            </w:pPr>
            <w:r>
              <w:t>Дню</w:t>
            </w:r>
            <w:r>
              <w:rPr>
                <w:spacing w:val="-3"/>
              </w:rPr>
              <w:t xml:space="preserve"> </w:t>
            </w:r>
            <w:r>
              <w:t>пожилого</w:t>
            </w:r>
          </w:p>
        </w:tc>
      </w:tr>
      <w:tr w:rsidR="00B94CAE">
        <w:trPr>
          <w:trHeight w:val="253"/>
        </w:trPr>
        <w:tc>
          <w:tcPr>
            <w:tcW w:w="1061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716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98" w:right="85"/>
              <w:jc w:val="center"/>
            </w:pPr>
            <w:r>
              <w:t>«Мои</w:t>
            </w:r>
            <w:r>
              <w:rPr>
                <w:spacing w:val="-2"/>
              </w:rPr>
              <w:t xml:space="preserve"> </w:t>
            </w:r>
            <w:r>
              <w:t>бабушка</w:t>
            </w:r>
          </w:p>
        </w:tc>
        <w:tc>
          <w:tcPr>
            <w:tcW w:w="1477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93" w:right="79"/>
              <w:jc w:val="center"/>
            </w:pPr>
            <w:r>
              <w:t>дедушка»</w:t>
            </w:r>
          </w:p>
        </w:tc>
        <w:tc>
          <w:tcPr>
            <w:tcW w:w="1479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94" w:right="79"/>
              <w:jc w:val="center"/>
            </w:pPr>
            <w:r>
              <w:t>дедушка»</w:t>
            </w:r>
          </w:p>
        </w:tc>
        <w:tc>
          <w:tcPr>
            <w:tcW w:w="2206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923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542"/>
            </w:pPr>
            <w:r>
              <w:t>человека</w:t>
            </w:r>
          </w:p>
        </w:tc>
      </w:tr>
      <w:tr w:rsidR="00B94CAE">
        <w:trPr>
          <w:trHeight w:val="255"/>
        </w:trPr>
        <w:tc>
          <w:tcPr>
            <w:tcW w:w="1061" w:type="dxa"/>
            <w:tcBorders>
              <w:top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716" w:type="dxa"/>
            <w:tcBorders>
              <w:top w:val="nil"/>
            </w:tcBorders>
          </w:tcPr>
          <w:p w:rsidR="00B94CAE" w:rsidRDefault="00143970">
            <w:pPr>
              <w:pStyle w:val="TableParagraph"/>
              <w:spacing w:line="235" w:lineRule="exact"/>
              <w:ind w:left="102" w:right="84"/>
              <w:jc w:val="center"/>
            </w:pPr>
            <w:r>
              <w:t>и дедушка»</w:t>
            </w:r>
          </w:p>
        </w:tc>
        <w:tc>
          <w:tcPr>
            <w:tcW w:w="1477" w:type="dxa"/>
            <w:tcBorders>
              <w:top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479" w:type="dxa"/>
            <w:tcBorders>
              <w:top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2206" w:type="dxa"/>
            <w:tcBorders>
              <w:top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923" w:type="dxa"/>
            <w:tcBorders>
              <w:top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</w:tr>
      <w:tr w:rsidR="00B94CAE">
        <w:trPr>
          <w:trHeight w:val="252"/>
        </w:trPr>
        <w:tc>
          <w:tcPr>
            <w:tcW w:w="1061" w:type="dxa"/>
            <w:tcBorders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right="145"/>
              <w:jc w:val="right"/>
              <w:rPr>
                <w:b/>
              </w:rPr>
            </w:pPr>
            <w:r>
              <w:rPr>
                <w:b/>
              </w:rPr>
              <w:t>Ноябрь</w:t>
            </w:r>
          </w:p>
        </w:tc>
        <w:tc>
          <w:tcPr>
            <w:tcW w:w="1716" w:type="dxa"/>
            <w:tcBorders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99" w:right="85"/>
              <w:jc w:val="center"/>
            </w:pPr>
            <w:r>
              <w:t>Фестиваль</w:t>
            </w:r>
          </w:p>
        </w:tc>
        <w:tc>
          <w:tcPr>
            <w:tcW w:w="1477" w:type="dxa"/>
            <w:tcBorders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92" w:right="83"/>
              <w:jc w:val="center"/>
            </w:pPr>
            <w:r>
              <w:t>Фестиваль</w:t>
            </w:r>
          </w:p>
        </w:tc>
        <w:tc>
          <w:tcPr>
            <w:tcW w:w="1479" w:type="dxa"/>
            <w:tcBorders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93" w:right="83"/>
              <w:jc w:val="center"/>
            </w:pPr>
            <w:r>
              <w:t>Фестиваль</w:t>
            </w:r>
          </w:p>
        </w:tc>
        <w:tc>
          <w:tcPr>
            <w:tcW w:w="2206" w:type="dxa"/>
            <w:tcBorders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155" w:right="148"/>
              <w:jc w:val="center"/>
            </w:pPr>
            <w:r>
              <w:t>Фестиваль</w:t>
            </w:r>
          </w:p>
        </w:tc>
        <w:tc>
          <w:tcPr>
            <w:tcW w:w="1923" w:type="dxa"/>
            <w:tcBorders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462"/>
            </w:pPr>
            <w:r>
              <w:t>Фестиваль</w:t>
            </w:r>
          </w:p>
        </w:tc>
      </w:tr>
      <w:tr w:rsidR="00B94CAE">
        <w:trPr>
          <w:trHeight w:val="250"/>
        </w:trPr>
        <w:tc>
          <w:tcPr>
            <w:tcW w:w="1061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716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1" w:lineRule="exact"/>
              <w:ind w:left="99" w:right="85"/>
              <w:jc w:val="center"/>
            </w:pPr>
            <w:r>
              <w:t>творчества</w:t>
            </w:r>
          </w:p>
        </w:tc>
        <w:tc>
          <w:tcPr>
            <w:tcW w:w="1477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1" w:lineRule="exact"/>
              <w:ind w:left="92" w:right="83"/>
              <w:jc w:val="center"/>
            </w:pPr>
            <w:r>
              <w:t>творчества</w:t>
            </w:r>
          </w:p>
        </w:tc>
        <w:tc>
          <w:tcPr>
            <w:tcW w:w="1479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1" w:lineRule="exact"/>
              <w:ind w:left="93" w:right="83"/>
              <w:jc w:val="center"/>
            </w:pPr>
            <w:r>
              <w:t>творчества</w:t>
            </w:r>
          </w:p>
        </w:tc>
        <w:tc>
          <w:tcPr>
            <w:tcW w:w="2206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1" w:lineRule="exact"/>
              <w:ind w:left="153" w:right="148"/>
              <w:jc w:val="center"/>
            </w:pPr>
            <w:r>
              <w:t>творчества</w:t>
            </w:r>
            <w:r>
              <w:rPr>
                <w:spacing w:val="-3"/>
              </w:rPr>
              <w:t xml:space="preserve"> </w:t>
            </w:r>
            <w:r>
              <w:t>«Сила</w:t>
            </w:r>
          </w:p>
        </w:tc>
        <w:tc>
          <w:tcPr>
            <w:tcW w:w="1923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1" w:lineRule="exact"/>
              <w:ind w:right="121"/>
              <w:jc w:val="right"/>
            </w:pPr>
            <w:r>
              <w:t>творчества</w:t>
            </w:r>
            <w:r>
              <w:rPr>
                <w:spacing w:val="-3"/>
              </w:rPr>
              <w:t xml:space="preserve"> </w:t>
            </w:r>
            <w:r>
              <w:t>«Сила</w:t>
            </w:r>
          </w:p>
        </w:tc>
      </w:tr>
      <w:tr w:rsidR="00B94CAE">
        <w:trPr>
          <w:trHeight w:val="253"/>
        </w:trPr>
        <w:tc>
          <w:tcPr>
            <w:tcW w:w="1061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716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97" w:right="85"/>
              <w:jc w:val="center"/>
            </w:pPr>
            <w:r>
              <w:t>«Мы</w:t>
            </w:r>
            <w:r>
              <w:rPr>
                <w:spacing w:val="-2"/>
              </w:rPr>
              <w:t xml:space="preserve"> </w:t>
            </w:r>
            <w:r>
              <w:t>едины-</w:t>
            </w:r>
            <w:r>
              <w:rPr>
                <w:spacing w:val="-5"/>
              </w:rPr>
              <w:t xml:space="preserve"> </w:t>
            </w:r>
            <w:r>
              <w:t>и</w:t>
            </w:r>
          </w:p>
        </w:tc>
        <w:tc>
          <w:tcPr>
            <w:tcW w:w="1477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93" w:right="82"/>
              <w:jc w:val="center"/>
            </w:pPr>
            <w:r>
              <w:t>«Мы</w:t>
            </w:r>
            <w:r>
              <w:rPr>
                <w:spacing w:val="-2"/>
              </w:rPr>
              <w:t xml:space="preserve"> </w:t>
            </w:r>
            <w:r>
              <w:t>едины-</w:t>
            </w:r>
          </w:p>
        </w:tc>
        <w:tc>
          <w:tcPr>
            <w:tcW w:w="1479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94" w:right="82"/>
              <w:jc w:val="center"/>
            </w:pPr>
            <w:r>
              <w:t>«Мы</w:t>
            </w:r>
            <w:r>
              <w:rPr>
                <w:spacing w:val="-2"/>
              </w:rPr>
              <w:t xml:space="preserve"> </w:t>
            </w:r>
            <w:r>
              <w:t>едины-</w:t>
            </w:r>
          </w:p>
        </w:tc>
        <w:tc>
          <w:tcPr>
            <w:tcW w:w="2206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91" w:right="84"/>
              <w:jc w:val="center"/>
            </w:pPr>
            <w:r>
              <w:t>России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единстве</w:t>
            </w:r>
          </w:p>
        </w:tc>
        <w:tc>
          <w:tcPr>
            <w:tcW w:w="1923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465"/>
            </w:pPr>
            <w:r>
              <w:t>России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</w:tc>
      </w:tr>
      <w:tr w:rsidR="00B94CAE">
        <w:trPr>
          <w:trHeight w:val="251"/>
        </w:trPr>
        <w:tc>
          <w:tcPr>
            <w:tcW w:w="1061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716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2" w:lineRule="exact"/>
              <w:ind w:left="101" w:right="85"/>
              <w:jc w:val="center"/>
            </w:pPr>
            <w:r>
              <w:t>непобедимы»</w:t>
            </w:r>
          </w:p>
        </w:tc>
        <w:tc>
          <w:tcPr>
            <w:tcW w:w="1477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2" w:lineRule="exact"/>
              <w:ind w:left="10"/>
              <w:jc w:val="center"/>
            </w:pPr>
            <w:r>
              <w:t>и</w:t>
            </w:r>
          </w:p>
        </w:tc>
        <w:tc>
          <w:tcPr>
            <w:tcW w:w="1479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2" w:lineRule="exact"/>
              <w:ind w:left="11"/>
              <w:jc w:val="center"/>
            </w:pPr>
            <w:r>
              <w:t>и</w:t>
            </w:r>
          </w:p>
        </w:tc>
        <w:tc>
          <w:tcPr>
            <w:tcW w:w="2206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2" w:lineRule="exact"/>
              <w:ind w:left="156" w:right="146"/>
              <w:jc w:val="center"/>
            </w:pPr>
            <w:r>
              <w:t>народов»</w:t>
            </w:r>
          </w:p>
        </w:tc>
        <w:tc>
          <w:tcPr>
            <w:tcW w:w="1923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2" w:lineRule="exact"/>
              <w:ind w:left="539"/>
            </w:pPr>
            <w:r>
              <w:t>единстве</w:t>
            </w:r>
          </w:p>
        </w:tc>
      </w:tr>
      <w:tr w:rsidR="00B94CAE">
        <w:trPr>
          <w:trHeight w:val="253"/>
        </w:trPr>
        <w:tc>
          <w:tcPr>
            <w:tcW w:w="1061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716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101" w:right="85"/>
              <w:jc w:val="center"/>
            </w:pPr>
            <w:r>
              <w:t>Оформление</w:t>
            </w:r>
          </w:p>
        </w:tc>
        <w:tc>
          <w:tcPr>
            <w:tcW w:w="1477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93" w:right="81"/>
              <w:jc w:val="center"/>
            </w:pPr>
            <w:r>
              <w:t>непобедимы</w:t>
            </w:r>
          </w:p>
        </w:tc>
        <w:tc>
          <w:tcPr>
            <w:tcW w:w="1479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94" w:right="82"/>
              <w:jc w:val="center"/>
            </w:pPr>
            <w:r>
              <w:t>непобедимы</w:t>
            </w:r>
          </w:p>
        </w:tc>
        <w:tc>
          <w:tcPr>
            <w:tcW w:w="2206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156" w:right="148"/>
              <w:jc w:val="center"/>
            </w:pPr>
            <w:r>
              <w:t>«Моя</w:t>
            </w:r>
            <w:r>
              <w:rPr>
                <w:spacing w:val="-3"/>
              </w:rPr>
              <w:t xml:space="preserve"> </w:t>
            </w:r>
            <w:r>
              <w:t>Родина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</w:tc>
        <w:tc>
          <w:tcPr>
            <w:tcW w:w="1923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525"/>
            </w:pPr>
            <w:r>
              <w:t>народов»</w:t>
            </w:r>
          </w:p>
        </w:tc>
      </w:tr>
      <w:tr w:rsidR="00B94CAE">
        <w:trPr>
          <w:trHeight w:val="253"/>
        </w:trPr>
        <w:tc>
          <w:tcPr>
            <w:tcW w:w="1061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716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98" w:right="85"/>
              <w:jc w:val="center"/>
            </w:pPr>
            <w:r>
              <w:t>экспозиции</w:t>
            </w:r>
          </w:p>
        </w:tc>
        <w:tc>
          <w:tcPr>
            <w:tcW w:w="1477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7"/>
              <w:jc w:val="center"/>
            </w:pPr>
            <w:r>
              <w:t>»</w:t>
            </w:r>
          </w:p>
        </w:tc>
        <w:tc>
          <w:tcPr>
            <w:tcW w:w="1479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8"/>
              <w:jc w:val="center"/>
            </w:pPr>
            <w:r>
              <w:t>»</w:t>
            </w:r>
          </w:p>
        </w:tc>
        <w:tc>
          <w:tcPr>
            <w:tcW w:w="2206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156" w:right="146"/>
              <w:jc w:val="center"/>
            </w:pPr>
            <w:r>
              <w:t>Россия»</w:t>
            </w:r>
          </w:p>
        </w:tc>
        <w:tc>
          <w:tcPr>
            <w:tcW w:w="1923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253"/>
            </w:pPr>
            <w:r>
              <w:t>«Моя</w:t>
            </w:r>
            <w:r>
              <w:rPr>
                <w:spacing w:val="-3"/>
              </w:rPr>
              <w:t xml:space="preserve"> </w:t>
            </w:r>
            <w:r>
              <w:t>Родина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</w:tc>
      </w:tr>
      <w:tr w:rsidR="00B94CAE">
        <w:trPr>
          <w:trHeight w:val="253"/>
        </w:trPr>
        <w:tc>
          <w:tcPr>
            <w:tcW w:w="1061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716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4" w:lineRule="exact"/>
              <w:ind w:left="98" w:right="85"/>
              <w:jc w:val="center"/>
            </w:pPr>
            <w:r>
              <w:t>фотографий</w:t>
            </w:r>
          </w:p>
        </w:tc>
        <w:tc>
          <w:tcPr>
            <w:tcW w:w="1477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4" w:lineRule="exact"/>
              <w:ind w:left="90" w:right="83"/>
              <w:jc w:val="center"/>
            </w:pPr>
            <w:r>
              <w:t>«Моя</w:t>
            </w:r>
            <w:r>
              <w:rPr>
                <w:spacing w:val="-4"/>
              </w:rPr>
              <w:t xml:space="preserve"> </w:t>
            </w:r>
            <w:r>
              <w:t>Родина</w:t>
            </w:r>
          </w:p>
        </w:tc>
        <w:tc>
          <w:tcPr>
            <w:tcW w:w="1479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4" w:lineRule="exact"/>
              <w:ind w:left="91" w:right="83"/>
              <w:jc w:val="center"/>
            </w:pPr>
            <w:r>
              <w:t>«Моя</w:t>
            </w:r>
            <w:r>
              <w:rPr>
                <w:spacing w:val="-4"/>
              </w:rPr>
              <w:t xml:space="preserve"> </w:t>
            </w:r>
            <w:r>
              <w:t>Родина</w:t>
            </w:r>
          </w:p>
        </w:tc>
        <w:tc>
          <w:tcPr>
            <w:tcW w:w="2206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4" w:lineRule="exact"/>
              <w:ind w:left="156" w:right="147"/>
              <w:jc w:val="center"/>
            </w:pPr>
            <w:r>
              <w:t>Оформление</w:t>
            </w:r>
          </w:p>
        </w:tc>
        <w:tc>
          <w:tcPr>
            <w:tcW w:w="1923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4" w:lineRule="exact"/>
              <w:ind w:right="121"/>
              <w:jc w:val="right"/>
            </w:pPr>
            <w:r>
              <w:t>Россия»,</w:t>
            </w:r>
            <w:r>
              <w:rPr>
                <w:spacing w:val="-3"/>
              </w:rPr>
              <w:t xml:space="preserve"> </w:t>
            </w:r>
            <w:r>
              <w:t>«Сердце</w:t>
            </w:r>
          </w:p>
        </w:tc>
      </w:tr>
      <w:tr w:rsidR="00B94CAE">
        <w:trPr>
          <w:trHeight w:val="253"/>
        </w:trPr>
        <w:tc>
          <w:tcPr>
            <w:tcW w:w="1061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716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4" w:lineRule="exact"/>
              <w:ind w:left="101" w:right="85"/>
              <w:jc w:val="center"/>
            </w:pPr>
            <w:r>
              <w:t>«День</w:t>
            </w:r>
            <w:r>
              <w:rPr>
                <w:spacing w:val="-1"/>
              </w:rPr>
              <w:t xml:space="preserve"> </w:t>
            </w:r>
            <w:r>
              <w:t>матери»</w:t>
            </w:r>
          </w:p>
        </w:tc>
        <w:tc>
          <w:tcPr>
            <w:tcW w:w="1477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4" w:lineRule="exact"/>
              <w:ind w:left="93" w:right="79"/>
              <w:jc w:val="center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Россия»</w:t>
            </w:r>
          </w:p>
        </w:tc>
        <w:tc>
          <w:tcPr>
            <w:tcW w:w="1479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4" w:lineRule="exact"/>
              <w:ind w:left="94" w:right="79"/>
              <w:jc w:val="center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Россия»</w:t>
            </w:r>
          </w:p>
        </w:tc>
        <w:tc>
          <w:tcPr>
            <w:tcW w:w="2206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4" w:lineRule="exact"/>
              <w:ind w:left="155" w:right="148"/>
              <w:jc w:val="center"/>
            </w:pPr>
            <w:r>
              <w:t>экспозиции</w:t>
            </w:r>
          </w:p>
        </w:tc>
        <w:tc>
          <w:tcPr>
            <w:tcW w:w="1923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4" w:lineRule="exact"/>
              <w:ind w:left="304"/>
            </w:pPr>
            <w:r>
              <w:t>матери</w:t>
            </w:r>
            <w:r>
              <w:rPr>
                <w:spacing w:val="-1"/>
              </w:rPr>
              <w:t xml:space="preserve"> </w:t>
            </w:r>
            <w:r>
              <w:t>лучше</w:t>
            </w:r>
          </w:p>
        </w:tc>
      </w:tr>
      <w:tr w:rsidR="00B94CAE">
        <w:trPr>
          <w:trHeight w:val="251"/>
        </w:trPr>
        <w:tc>
          <w:tcPr>
            <w:tcW w:w="1061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716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477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2" w:lineRule="exact"/>
              <w:ind w:left="93" w:right="82"/>
              <w:jc w:val="center"/>
            </w:pPr>
            <w:r>
              <w:t>Оформление</w:t>
            </w:r>
          </w:p>
        </w:tc>
        <w:tc>
          <w:tcPr>
            <w:tcW w:w="1479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2" w:lineRule="exact"/>
              <w:ind w:left="94" w:right="82"/>
              <w:jc w:val="center"/>
            </w:pPr>
            <w:r>
              <w:t>Оформление</w:t>
            </w:r>
          </w:p>
        </w:tc>
        <w:tc>
          <w:tcPr>
            <w:tcW w:w="2206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2" w:lineRule="exact"/>
              <w:ind w:left="154" w:right="148"/>
              <w:jc w:val="center"/>
            </w:pPr>
            <w:r>
              <w:t>рисунков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</w:tc>
        <w:tc>
          <w:tcPr>
            <w:tcW w:w="1923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2" w:lineRule="exact"/>
              <w:ind w:left="306"/>
            </w:pPr>
            <w:r>
              <w:t>солнца</w:t>
            </w:r>
            <w:r>
              <w:rPr>
                <w:spacing w:val="1"/>
              </w:rPr>
              <w:t xml:space="preserve"> </w:t>
            </w:r>
            <w:r>
              <w:t>греет»</w:t>
            </w:r>
          </w:p>
        </w:tc>
      </w:tr>
      <w:tr w:rsidR="00B94CAE">
        <w:trPr>
          <w:trHeight w:val="253"/>
        </w:trPr>
        <w:tc>
          <w:tcPr>
            <w:tcW w:w="1061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716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477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91" w:right="83"/>
              <w:jc w:val="center"/>
            </w:pPr>
            <w:r>
              <w:t>экспозиции</w:t>
            </w:r>
          </w:p>
        </w:tc>
        <w:tc>
          <w:tcPr>
            <w:tcW w:w="1479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92" w:right="83"/>
              <w:jc w:val="center"/>
            </w:pPr>
            <w:r>
              <w:t>экспозиции</w:t>
            </w:r>
          </w:p>
        </w:tc>
        <w:tc>
          <w:tcPr>
            <w:tcW w:w="2206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91" w:right="86"/>
              <w:jc w:val="center"/>
            </w:pPr>
            <w:r>
              <w:t>фотографий</w:t>
            </w:r>
            <w:r>
              <w:rPr>
                <w:spacing w:val="-3"/>
              </w:rPr>
              <w:t xml:space="preserve"> </w:t>
            </w:r>
            <w:r>
              <w:t>«Сердце</w:t>
            </w:r>
          </w:p>
        </w:tc>
        <w:tc>
          <w:tcPr>
            <w:tcW w:w="1923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359"/>
            </w:pPr>
            <w:r>
              <w:t>Оформление</w:t>
            </w:r>
          </w:p>
        </w:tc>
      </w:tr>
      <w:tr w:rsidR="00B94CAE">
        <w:trPr>
          <w:trHeight w:val="253"/>
        </w:trPr>
        <w:tc>
          <w:tcPr>
            <w:tcW w:w="1061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716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477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91" w:right="83"/>
              <w:jc w:val="center"/>
            </w:pPr>
            <w:r>
              <w:t>фотографий</w:t>
            </w:r>
          </w:p>
        </w:tc>
        <w:tc>
          <w:tcPr>
            <w:tcW w:w="1479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92" w:right="83"/>
              <w:jc w:val="center"/>
            </w:pPr>
            <w:r>
              <w:t>фотографий</w:t>
            </w:r>
          </w:p>
        </w:tc>
        <w:tc>
          <w:tcPr>
            <w:tcW w:w="2206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155" w:right="148"/>
              <w:jc w:val="center"/>
            </w:pPr>
            <w:r>
              <w:t>матери</w:t>
            </w:r>
            <w:r>
              <w:rPr>
                <w:spacing w:val="-1"/>
              </w:rPr>
              <w:t xml:space="preserve"> </w:t>
            </w:r>
            <w:r>
              <w:t>лучше</w:t>
            </w:r>
          </w:p>
        </w:tc>
        <w:tc>
          <w:tcPr>
            <w:tcW w:w="1923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417"/>
            </w:pPr>
            <w:r>
              <w:t>экспозиции</w:t>
            </w:r>
          </w:p>
        </w:tc>
      </w:tr>
      <w:tr w:rsidR="00B94CAE">
        <w:trPr>
          <w:trHeight w:val="253"/>
        </w:trPr>
        <w:tc>
          <w:tcPr>
            <w:tcW w:w="1061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716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477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93" w:right="83"/>
              <w:jc w:val="center"/>
            </w:pPr>
            <w:r>
              <w:t>«День</w:t>
            </w:r>
          </w:p>
        </w:tc>
        <w:tc>
          <w:tcPr>
            <w:tcW w:w="1479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93" w:right="83"/>
              <w:jc w:val="center"/>
            </w:pPr>
            <w:r>
              <w:t>«День</w:t>
            </w:r>
          </w:p>
        </w:tc>
        <w:tc>
          <w:tcPr>
            <w:tcW w:w="2206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156" w:right="145"/>
              <w:jc w:val="center"/>
            </w:pPr>
            <w:r>
              <w:t>солнца</w:t>
            </w:r>
            <w:r>
              <w:rPr>
                <w:spacing w:val="1"/>
              </w:rPr>
              <w:t xml:space="preserve"> </w:t>
            </w:r>
            <w:r>
              <w:t>греет»</w:t>
            </w:r>
          </w:p>
        </w:tc>
        <w:tc>
          <w:tcPr>
            <w:tcW w:w="1923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436"/>
            </w:pPr>
            <w:r>
              <w:t>рисунков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</w:tc>
      </w:tr>
      <w:tr w:rsidR="00B94CAE">
        <w:trPr>
          <w:trHeight w:val="254"/>
        </w:trPr>
        <w:tc>
          <w:tcPr>
            <w:tcW w:w="1061" w:type="dxa"/>
            <w:tcBorders>
              <w:top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716" w:type="dxa"/>
            <w:tcBorders>
              <w:top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477" w:type="dxa"/>
            <w:tcBorders>
              <w:top w:val="nil"/>
            </w:tcBorders>
          </w:tcPr>
          <w:p w:rsidR="00B94CAE" w:rsidRDefault="00143970">
            <w:pPr>
              <w:pStyle w:val="TableParagraph"/>
              <w:spacing w:line="234" w:lineRule="exact"/>
              <w:ind w:left="93" w:right="83"/>
              <w:jc w:val="center"/>
            </w:pPr>
            <w:r>
              <w:t>матери»</w:t>
            </w:r>
          </w:p>
        </w:tc>
        <w:tc>
          <w:tcPr>
            <w:tcW w:w="1479" w:type="dxa"/>
            <w:tcBorders>
              <w:top w:val="nil"/>
            </w:tcBorders>
          </w:tcPr>
          <w:p w:rsidR="00B94CAE" w:rsidRDefault="00143970">
            <w:pPr>
              <w:pStyle w:val="TableParagraph"/>
              <w:spacing w:line="234" w:lineRule="exact"/>
              <w:ind w:left="94" w:right="83"/>
              <w:jc w:val="center"/>
            </w:pPr>
            <w:r>
              <w:t>матери»</w:t>
            </w:r>
          </w:p>
        </w:tc>
        <w:tc>
          <w:tcPr>
            <w:tcW w:w="2206" w:type="dxa"/>
            <w:tcBorders>
              <w:top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923" w:type="dxa"/>
            <w:tcBorders>
              <w:top w:val="nil"/>
            </w:tcBorders>
          </w:tcPr>
          <w:p w:rsidR="00B94CAE" w:rsidRDefault="00143970">
            <w:pPr>
              <w:pStyle w:val="TableParagraph"/>
              <w:spacing w:line="234" w:lineRule="exact"/>
              <w:ind w:left="393"/>
            </w:pPr>
            <w:r>
              <w:t>фотографий</w:t>
            </w:r>
          </w:p>
        </w:tc>
      </w:tr>
      <w:tr w:rsidR="00B94CAE">
        <w:trPr>
          <w:trHeight w:val="254"/>
        </w:trPr>
        <w:tc>
          <w:tcPr>
            <w:tcW w:w="1061" w:type="dxa"/>
            <w:tcBorders>
              <w:bottom w:val="nil"/>
            </w:tcBorders>
          </w:tcPr>
          <w:p w:rsidR="00B94CAE" w:rsidRDefault="00143970">
            <w:pPr>
              <w:pStyle w:val="TableParagraph"/>
              <w:spacing w:line="234" w:lineRule="exact"/>
              <w:ind w:right="101"/>
              <w:jc w:val="right"/>
              <w:rPr>
                <w:b/>
              </w:rPr>
            </w:pPr>
            <w:r>
              <w:rPr>
                <w:b/>
              </w:rPr>
              <w:t>Декабрь</w:t>
            </w:r>
          </w:p>
        </w:tc>
        <w:tc>
          <w:tcPr>
            <w:tcW w:w="1716" w:type="dxa"/>
            <w:tcBorders>
              <w:bottom w:val="nil"/>
            </w:tcBorders>
          </w:tcPr>
          <w:p w:rsidR="00B94CAE" w:rsidRDefault="00143970">
            <w:pPr>
              <w:pStyle w:val="TableParagraph"/>
              <w:spacing w:line="234" w:lineRule="exact"/>
              <w:ind w:left="101" w:right="85"/>
              <w:jc w:val="center"/>
            </w:pPr>
            <w:r>
              <w:t>Оформление</w:t>
            </w:r>
          </w:p>
        </w:tc>
        <w:tc>
          <w:tcPr>
            <w:tcW w:w="1477" w:type="dxa"/>
            <w:tcBorders>
              <w:bottom w:val="nil"/>
            </w:tcBorders>
          </w:tcPr>
          <w:p w:rsidR="00B94CAE" w:rsidRDefault="00143970">
            <w:pPr>
              <w:pStyle w:val="TableParagraph"/>
              <w:spacing w:line="234" w:lineRule="exact"/>
              <w:ind w:left="93" w:right="83"/>
              <w:jc w:val="center"/>
            </w:pPr>
            <w:r>
              <w:t>«Русский</w:t>
            </w:r>
          </w:p>
        </w:tc>
        <w:tc>
          <w:tcPr>
            <w:tcW w:w="1479" w:type="dxa"/>
            <w:tcBorders>
              <w:bottom w:val="nil"/>
            </w:tcBorders>
          </w:tcPr>
          <w:p w:rsidR="00B94CAE" w:rsidRDefault="00143970">
            <w:pPr>
              <w:pStyle w:val="TableParagraph"/>
              <w:spacing w:line="234" w:lineRule="exact"/>
              <w:ind w:left="94" w:right="83"/>
              <w:jc w:val="center"/>
            </w:pPr>
            <w:r>
              <w:t>«Русский</w:t>
            </w:r>
          </w:p>
        </w:tc>
        <w:tc>
          <w:tcPr>
            <w:tcW w:w="2206" w:type="dxa"/>
            <w:tcBorders>
              <w:bottom w:val="nil"/>
            </w:tcBorders>
          </w:tcPr>
          <w:p w:rsidR="00B94CAE" w:rsidRDefault="00143970">
            <w:pPr>
              <w:pStyle w:val="TableParagraph"/>
              <w:spacing w:line="234" w:lineRule="exact"/>
              <w:ind w:left="153" w:right="148"/>
              <w:jc w:val="center"/>
            </w:pPr>
            <w:r>
              <w:t>«Как</w:t>
            </w:r>
            <w:r>
              <w:rPr>
                <w:spacing w:val="-1"/>
              </w:rPr>
              <w:t xml:space="preserve"> </w:t>
            </w:r>
            <w:r>
              <w:t>жили</w:t>
            </w:r>
            <w:r>
              <w:rPr>
                <w:spacing w:val="-2"/>
              </w:rPr>
              <w:t xml:space="preserve"> </w:t>
            </w:r>
            <w:r>
              <w:t>наши</w:t>
            </w:r>
          </w:p>
        </w:tc>
        <w:tc>
          <w:tcPr>
            <w:tcW w:w="1923" w:type="dxa"/>
            <w:tcBorders>
              <w:bottom w:val="nil"/>
            </w:tcBorders>
          </w:tcPr>
          <w:p w:rsidR="00B94CAE" w:rsidRDefault="00143970">
            <w:pPr>
              <w:pStyle w:val="TableParagraph"/>
              <w:spacing w:line="234" w:lineRule="exact"/>
              <w:ind w:right="164"/>
              <w:jc w:val="right"/>
            </w:pPr>
            <w:r>
              <w:t>«Как</w:t>
            </w:r>
            <w:r>
              <w:rPr>
                <w:spacing w:val="-1"/>
              </w:rPr>
              <w:t xml:space="preserve"> </w:t>
            </w:r>
            <w:r>
              <w:t>жили</w:t>
            </w:r>
            <w:r>
              <w:rPr>
                <w:spacing w:val="-2"/>
              </w:rPr>
              <w:t xml:space="preserve"> </w:t>
            </w:r>
            <w:r>
              <w:t>наши</w:t>
            </w:r>
          </w:p>
        </w:tc>
      </w:tr>
      <w:tr w:rsidR="00B94CAE">
        <w:trPr>
          <w:trHeight w:val="250"/>
        </w:trPr>
        <w:tc>
          <w:tcPr>
            <w:tcW w:w="1061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716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1" w:lineRule="exact"/>
              <w:ind w:left="98" w:right="85"/>
              <w:jc w:val="center"/>
            </w:pPr>
            <w:r>
              <w:t>уголка</w:t>
            </w:r>
            <w:r>
              <w:rPr>
                <w:spacing w:val="-2"/>
              </w:rPr>
              <w:t xml:space="preserve"> </w:t>
            </w:r>
            <w:r>
              <w:t>группы</w:t>
            </w:r>
          </w:p>
        </w:tc>
        <w:tc>
          <w:tcPr>
            <w:tcW w:w="1477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1" w:lineRule="exact"/>
              <w:ind w:left="93" w:right="83"/>
              <w:jc w:val="center"/>
            </w:pPr>
            <w:r>
              <w:t>народный</w:t>
            </w:r>
          </w:p>
        </w:tc>
        <w:tc>
          <w:tcPr>
            <w:tcW w:w="1479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1" w:lineRule="exact"/>
              <w:ind w:left="93" w:right="83"/>
              <w:jc w:val="center"/>
            </w:pPr>
            <w:r>
              <w:t>народный</w:t>
            </w:r>
          </w:p>
        </w:tc>
        <w:tc>
          <w:tcPr>
            <w:tcW w:w="2206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1" w:lineRule="exact"/>
              <w:ind w:left="91" w:right="85"/>
              <w:jc w:val="center"/>
            </w:pPr>
            <w:r>
              <w:t>предки»</w:t>
            </w:r>
            <w:r>
              <w:rPr>
                <w:spacing w:val="-8"/>
              </w:rPr>
              <w:t xml:space="preserve"> </w:t>
            </w:r>
            <w:r>
              <w:t>Посещение</w:t>
            </w:r>
          </w:p>
        </w:tc>
        <w:tc>
          <w:tcPr>
            <w:tcW w:w="1923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1" w:lineRule="exact"/>
              <w:ind w:left="575"/>
            </w:pPr>
            <w:r>
              <w:t>предки»</w:t>
            </w:r>
          </w:p>
        </w:tc>
      </w:tr>
      <w:tr w:rsidR="00B94CAE">
        <w:trPr>
          <w:trHeight w:val="253"/>
        </w:trPr>
        <w:tc>
          <w:tcPr>
            <w:tcW w:w="1061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716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97" w:right="85"/>
              <w:jc w:val="center"/>
            </w:pPr>
            <w:r>
              <w:t>на</w:t>
            </w:r>
            <w:r>
              <w:rPr>
                <w:spacing w:val="-2"/>
              </w:rPr>
              <w:t xml:space="preserve"> </w:t>
            </w:r>
            <w:r>
              <w:t>тему</w:t>
            </w:r>
            <w:r>
              <w:rPr>
                <w:spacing w:val="-2"/>
              </w:rPr>
              <w:t xml:space="preserve"> </w:t>
            </w:r>
            <w:r>
              <w:t>«В</w:t>
            </w:r>
          </w:p>
        </w:tc>
        <w:tc>
          <w:tcPr>
            <w:tcW w:w="1477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93" w:right="79"/>
              <w:jc w:val="center"/>
            </w:pPr>
            <w:r>
              <w:t>костюм»</w:t>
            </w:r>
          </w:p>
        </w:tc>
        <w:tc>
          <w:tcPr>
            <w:tcW w:w="1479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94" w:right="79"/>
              <w:jc w:val="center"/>
            </w:pPr>
            <w:r>
              <w:t>костюм»</w:t>
            </w:r>
          </w:p>
        </w:tc>
        <w:tc>
          <w:tcPr>
            <w:tcW w:w="2206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156" w:right="146"/>
              <w:jc w:val="center"/>
            </w:pPr>
            <w:r>
              <w:t>«избы»</w:t>
            </w:r>
          </w:p>
        </w:tc>
        <w:tc>
          <w:tcPr>
            <w:tcW w:w="1923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426"/>
            </w:pPr>
            <w:r>
              <w:t>Посещение</w:t>
            </w:r>
          </w:p>
        </w:tc>
      </w:tr>
      <w:tr w:rsidR="00B94CAE">
        <w:trPr>
          <w:trHeight w:val="253"/>
        </w:trPr>
        <w:tc>
          <w:tcPr>
            <w:tcW w:w="1061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716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101" w:right="85"/>
              <w:jc w:val="center"/>
            </w:pPr>
            <w:r>
              <w:t>гостях у</w:t>
            </w:r>
          </w:p>
        </w:tc>
        <w:tc>
          <w:tcPr>
            <w:tcW w:w="1477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93" w:right="82"/>
              <w:jc w:val="center"/>
            </w:pPr>
            <w:r>
              <w:t>Дидактическ</w:t>
            </w:r>
          </w:p>
        </w:tc>
        <w:tc>
          <w:tcPr>
            <w:tcW w:w="1479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94" w:right="83"/>
              <w:jc w:val="center"/>
            </w:pPr>
            <w:r>
              <w:t>Дидактическ</w:t>
            </w:r>
          </w:p>
        </w:tc>
        <w:tc>
          <w:tcPr>
            <w:tcW w:w="2206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153" w:right="148"/>
              <w:jc w:val="center"/>
            </w:pPr>
            <w:r>
              <w:t>«Культура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</w:tc>
        <w:tc>
          <w:tcPr>
            <w:tcW w:w="1923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618"/>
            </w:pPr>
            <w:r>
              <w:t>«избы»</w:t>
            </w:r>
          </w:p>
        </w:tc>
      </w:tr>
      <w:tr w:rsidR="00B94CAE">
        <w:trPr>
          <w:trHeight w:val="253"/>
        </w:trPr>
        <w:tc>
          <w:tcPr>
            <w:tcW w:w="1061" w:type="dxa"/>
            <w:tcBorders>
              <w:top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716" w:type="dxa"/>
            <w:tcBorders>
              <w:top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100" w:right="85"/>
              <w:jc w:val="center"/>
            </w:pPr>
            <w:r>
              <w:t>бабушки</w:t>
            </w:r>
          </w:p>
        </w:tc>
        <w:tc>
          <w:tcPr>
            <w:tcW w:w="1477" w:type="dxa"/>
            <w:tcBorders>
              <w:top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90" w:right="83"/>
              <w:jc w:val="center"/>
            </w:pPr>
            <w:r>
              <w:t>ая игра</w:t>
            </w:r>
          </w:p>
        </w:tc>
        <w:tc>
          <w:tcPr>
            <w:tcW w:w="1479" w:type="dxa"/>
            <w:tcBorders>
              <w:top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91" w:right="83"/>
              <w:jc w:val="center"/>
            </w:pPr>
            <w:r>
              <w:t>ая игра</w:t>
            </w:r>
          </w:p>
        </w:tc>
        <w:tc>
          <w:tcPr>
            <w:tcW w:w="2206" w:type="dxa"/>
            <w:tcBorders>
              <w:top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153" w:right="148"/>
              <w:jc w:val="center"/>
            </w:pPr>
            <w:r>
              <w:t>традиции</w:t>
            </w:r>
            <w:r>
              <w:rPr>
                <w:spacing w:val="-2"/>
              </w:rPr>
              <w:t xml:space="preserve"> </w:t>
            </w:r>
            <w:r>
              <w:t>русского</w:t>
            </w:r>
          </w:p>
        </w:tc>
        <w:tc>
          <w:tcPr>
            <w:tcW w:w="1923" w:type="dxa"/>
            <w:tcBorders>
              <w:top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378"/>
            </w:pPr>
            <w:r>
              <w:t>«Культура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</w:tc>
      </w:tr>
    </w:tbl>
    <w:p w:rsidR="00B94CAE" w:rsidRDefault="00B94CAE">
      <w:pPr>
        <w:spacing w:line="233" w:lineRule="exact"/>
        <w:sectPr w:rsidR="00B94CAE">
          <w:pgSz w:w="11920" w:h="16850"/>
          <w:pgMar w:top="960" w:right="740" w:bottom="1420" w:left="880" w:header="0" w:footer="1228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61"/>
        <w:gridCol w:w="1716"/>
        <w:gridCol w:w="1477"/>
        <w:gridCol w:w="1479"/>
        <w:gridCol w:w="2206"/>
        <w:gridCol w:w="1923"/>
      </w:tblGrid>
      <w:tr w:rsidR="00B94CAE">
        <w:trPr>
          <w:trHeight w:val="245"/>
        </w:trPr>
        <w:tc>
          <w:tcPr>
            <w:tcW w:w="1061" w:type="dxa"/>
            <w:vMerge w:val="restart"/>
          </w:tcPr>
          <w:p w:rsidR="00B94CAE" w:rsidRDefault="00B94CAE">
            <w:pPr>
              <w:pStyle w:val="TableParagraph"/>
            </w:pPr>
          </w:p>
        </w:tc>
        <w:tc>
          <w:tcPr>
            <w:tcW w:w="1716" w:type="dxa"/>
            <w:tcBorders>
              <w:bottom w:val="nil"/>
            </w:tcBorders>
          </w:tcPr>
          <w:p w:rsidR="00B94CAE" w:rsidRDefault="00143970">
            <w:pPr>
              <w:pStyle w:val="TableParagraph"/>
              <w:spacing w:line="226" w:lineRule="exact"/>
              <w:ind w:left="477"/>
            </w:pPr>
            <w:r>
              <w:t>Арины»</w:t>
            </w:r>
          </w:p>
        </w:tc>
        <w:tc>
          <w:tcPr>
            <w:tcW w:w="1477" w:type="dxa"/>
            <w:tcBorders>
              <w:bottom w:val="nil"/>
            </w:tcBorders>
          </w:tcPr>
          <w:p w:rsidR="00B94CAE" w:rsidRDefault="00143970">
            <w:pPr>
              <w:pStyle w:val="TableParagraph"/>
              <w:spacing w:line="226" w:lineRule="exact"/>
              <w:ind w:left="91" w:right="83"/>
              <w:jc w:val="center"/>
            </w:pPr>
            <w:r>
              <w:t>«Украсим</w:t>
            </w:r>
          </w:p>
        </w:tc>
        <w:tc>
          <w:tcPr>
            <w:tcW w:w="1479" w:type="dxa"/>
            <w:tcBorders>
              <w:bottom w:val="nil"/>
            </w:tcBorders>
          </w:tcPr>
          <w:p w:rsidR="00B94CAE" w:rsidRDefault="00143970">
            <w:pPr>
              <w:pStyle w:val="TableParagraph"/>
              <w:spacing w:line="226" w:lineRule="exact"/>
              <w:ind w:left="91" w:right="83"/>
              <w:jc w:val="center"/>
            </w:pPr>
            <w:r>
              <w:t>«Украсим</w:t>
            </w:r>
          </w:p>
        </w:tc>
        <w:tc>
          <w:tcPr>
            <w:tcW w:w="2206" w:type="dxa"/>
            <w:tcBorders>
              <w:bottom w:val="nil"/>
            </w:tcBorders>
          </w:tcPr>
          <w:p w:rsidR="00B94CAE" w:rsidRDefault="00143970">
            <w:pPr>
              <w:pStyle w:val="TableParagraph"/>
              <w:spacing w:line="226" w:lineRule="exact"/>
              <w:ind w:left="91" w:right="83"/>
              <w:jc w:val="center"/>
            </w:pPr>
            <w:r>
              <w:t>народа»</w:t>
            </w:r>
            <w:r>
              <w:rPr>
                <w:spacing w:val="-5"/>
              </w:rPr>
              <w:t xml:space="preserve"> </w:t>
            </w:r>
            <w:r>
              <w:t>«Праздники</w:t>
            </w:r>
          </w:p>
        </w:tc>
        <w:tc>
          <w:tcPr>
            <w:tcW w:w="1923" w:type="dxa"/>
            <w:tcBorders>
              <w:bottom w:val="nil"/>
            </w:tcBorders>
          </w:tcPr>
          <w:p w:rsidR="00B94CAE" w:rsidRDefault="00143970">
            <w:pPr>
              <w:pStyle w:val="TableParagraph"/>
              <w:spacing w:line="226" w:lineRule="exact"/>
              <w:ind w:left="515"/>
            </w:pPr>
            <w:r>
              <w:t>традиции</w:t>
            </w:r>
          </w:p>
        </w:tc>
      </w:tr>
      <w:tr w:rsidR="00B94CAE">
        <w:trPr>
          <w:trHeight w:val="243"/>
        </w:trPr>
        <w:tc>
          <w:tcPr>
            <w:tcW w:w="1061" w:type="dxa"/>
            <w:vMerge/>
            <w:tcBorders>
              <w:top w:val="nil"/>
            </w:tcBorders>
          </w:tcPr>
          <w:p w:rsidR="00B94CAE" w:rsidRDefault="00B94CAE">
            <w:pPr>
              <w:rPr>
                <w:sz w:val="2"/>
                <w:szCs w:val="2"/>
              </w:rPr>
            </w:pPr>
          </w:p>
        </w:tc>
        <w:tc>
          <w:tcPr>
            <w:tcW w:w="1716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23" w:lineRule="exact"/>
              <w:ind w:left="384"/>
            </w:pPr>
            <w:r>
              <w:t>Народные</w:t>
            </w:r>
          </w:p>
        </w:tc>
        <w:tc>
          <w:tcPr>
            <w:tcW w:w="1477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23" w:lineRule="exact"/>
              <w:ind w:left="93" w:right="79"/>
              <w:jc w:val="center"/>
            </w:pPr>
            <w:r>
              <w:t>костюм»</w:t>
            </w:r>
          </w:p>
        </w:tc>
        <w:tc>
          <w:tcPr>
            <w:tcW w:w="1479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23" w:lineRule="exact"/>
              <w:ind w:left="94" w:right="79"/>
              <w:jc w:val="center"/>
            </w:pPr>
            <w:r>
              <w:t>костюм»</w:t>
            </w:r>
          </w:p>
        </w:tc>
        <w:tc>
          <w:tcPr>
            <w:tcW w:w="2206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23" w:lineRule="exact"/>
              <w:ind w:left="155" w:right="148"/>
              <w:jc w:val="center"/>
            </w:pPr>
            <w:r>
              <w:t>на</w:t>
            </w:r>
            <w:r>
              <w:rPr>
                <w:spacing w:val="-1"/>
              </w:rPr>
              <w:t xml:space="preserve"> </w:t>
            </w:r>
            <w:r>
              <w:t>Руси»</w:t>
            </w:r>
            <w:r>
              <w:rPr>
                <w:spacing w:val="-6"/>
              </w:rPr>
              <w:t xml:space="preserve"> </w:t>
            </w:r>
            <w:r>
              <w:t>Народные</w:t>
            </w:r>
          </w:p>
        </w:tc>
        <w:tc>
          <w:tcPr>
            <w:tcW w:w="1923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23" w:lineRule="exact"/>
              <w:ind w:right="126"/>
              <w:jc w:val="right"/>
            </w:pPr>
            <w:r>
              <w:t>русского</w:t>
            </w:r>
            <w:r>
              <w:rPr>
                <w:spacing w:val="-1"/>
              </w:rPr>
              <w:t xml:space="preserve"> </w:t>
            </w:r>
            <w:r>
              <w:t>народа»</w:t>
            </w:r>
          </w:p>
        </w:tc>
      </w:tr>
      <w:tr w:rsidR="00B94CAE">
        <w:trPr>
          <w:trHeight w:val="243"/>
        </w:trPr>
        <w:tc>
          <w:tcPr>
            <w:tcW w:w="1061" w:type="dxa"/>
            <w:vMerge/>
            <w:tcBorders>
              <w:top w:val="nil"/>
            </w:tcBorders>
          </w:tcPr>
          <w:p w:rsidR="00B94CAE" w:rsidRDefault="00B94CAE">
            <w:pPr>
              <w:rPr>
                <w:sz w:val="2"/>
                <w:szCs w:val="2"/>
              </w:rPr>
            </w:pPr>
          </w:p>
        </w:tc>
        <w:tc>
          <w:tcPr>
            <w:tcW w:w="1716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23" w:lineRule="exact"/>
              <w:ind w:right="104"/>
              <w:jc w:val="right"/>
            </w:pPr>
            <w:r>
              <w:t>игры,</w:t>
            </w:r>
            <w:r>
              <w:rPr>
                <w:spacing w:val="-3"/>
              </w:rPr>
              <w:t xml:space="preserve"> </w:t>
            </w:r>
            <w:r>
              <w:t>фольклор</w:t>
            </w:r>
          </w:p>
        </w:tc>
        <w:tc>
          <w:tcPr>
            <w:tcW w:w="1477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23" w:lineRule="exact"/>
              <w:ind w:left="93" w:right="83"/>
              <w:jc w:val="center"/>
            </w:pPr>
            <w:r>
              <w:t>«Праздники</w:t>
            </w:r>
          </w:p>
        </w:tc>
        <w:tc>
          <w:tcPr>
            <w:tcW w:w="1479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23" w:lineRule="exact"/>
              <w:ind w:left="91" w:right="83"/>
              <w:jc w:val="center"/>
            </w:pPr>
            <w:r>
              <w:t>«Культура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</w:tc>
        <w:tc>
          <w:tcPr>
            <w:tcW w:w="2206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23" w:lineRule="exact"/>
              <w:ind w:left="156" w:right="147"/>
              <w:jc w:val="center"/>
            </w:pPr>
            <w:r>
              <w:t>игры,</w:t>
            </w:r>
            <w:r>
              <w:rPr>
                <w:spacing w:val="-3"/>
              </w:rPr>
              <w:t xml:space="preserve"> </w:t>
            </w:r>
            <w:r>
              <w:t>фольклор</w:t>
            </w:r>
          </w:p>
        </w:tc>
        <w:tc>
          <w:tcPr>
            <w:tcW w:w="1923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23" w:lineRule="exact"/>
              <w:ind w:left="256"/>
            </w:pPr>
            <w:r>
              <w:t>«Праздники</w:t>
            </w:r>
            <w:r>
              <w:rPr>
                <w:spacing w:val="-2"/>
              </w:rPr>
              <w:t xml:space="preserve"> </w:t>
            </w:r>
            <w:r>
              <w:t>на</w:t>
            </w:r>
          </w:p>
        </w:tc>
      </w:tr>
      <w:tr w:rsidR="00B94CAE">
        <w:trPr>
          <w:trHeight w:val="242"/>
        </w:trPr>
        <w:tc>
          <w:tcPr>
            <w:tcW w:w="1061" w:type="dxa"/>
            <w:vMerge/>
            <w:tcBorders>
              <w:top w:val="nil"/>
            </w:tcBorders>
          </w:tcPr>
          <w:p w:rsidR="00B94CAE" w:rsidRDefault="00B94CAE">
            <w:pPr>
              <w:rPr>
                <w:sz w:val="2"/>
                <w:szCs w:val="2"/>
              </w:rPr>
            </w:pPr>
          </w:p>
        </w:tc>
        <w:tc>
          <w:tcPr>
            <w:tcW w:w="1716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6"/>
              </w:rPr>
            </w:pPr>
          </w:p>
        </w:tc>
        <w:tc>
          <w:tcPr>
            <w:tcW w:w="1477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22" w:lineRule="exact"/>
              <w:ind w:left="93" w:right="81"/>
              <w:jc w:val="center"/>
            </w:pPr>
            <w:r>
              <w:t>на</w:t>
            </w:r>
            <w:r>
              <w:rPr>
                <w:spacing w:val="-1"/>
              </w:rPr>
              <w:t xml:space="preserve"> </w:t>
            </w:r>
            <w:r>
              <w:t>Руси»</w:t>
            </w:r>
          </w:p>
        </w:tc>
        <w:tc>
          <w:tcPr>
            <w:tcW w:w="1479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22" w:lineRule="exact"/>
              <w:ind w:left="92" w:right="83"/>
              <w:jc w:val="center"/>
            </w:pPr>
            <w:r>
              <w:t>традиции</w:t>
            </w:r>
          </w:p>
        </w:tc>
        <w:tc>
          <w:tcPr>
            <w:tcW w:w="2206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6"/>
              </w:rPr>
            </w:pPr>
          </w:p>
        </w:tc>
        <w:tc>
          <w:tcPr>
            <w:tcW w:w="1923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22" w:lineRule="exact"/>
              <w:ind w:left="177"/>
            </w:pPr>
            <w:r>
              <w:t>Руси»</w:t>
            </w:r>
            <w:r>
              <w:rPr>
                <w:spacing w:val="-4"/>
              </w:rPr>
              <w:t xml:space="preserve"> </w:t>
            </w:r>
            <w:r>
              <w:t>Народные</w:t>
            </w:r>
          </w:p>
        </w:tc>
      </w:tr>
      <w:tr w:rsidR="00B94CAE">
        <w:trPr>
          <w:trHeight w:val="243"/>
        </w:trPr>
        <w:tc>
          <w:tcPr>
            <w:tcW w:w="1061" w:type="dxa"/>
            <w:vMerge/>
            <w:tcBorders>
              <w:top w:val="nil"/>
            </w:tcBorders>
          </w:tcPr>
          <w:p w:rsidR="00B94CAE" w:rsidRDefault="00B94CAE">
            <w:pPr>
              <w:rPr>
                <w:sz w:val="2"/>
                <w:szCs w:val="2"/>
              </w:rPr>
            </w:pPr>
          </w:p>
        </w:tc>
        <w:tc>
          <w:tcPr>
            <w:tcW w:w="1716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6"/>
              </w:rPr>
            </w:pPr>
          </w:p>
        </w:tc>
        <w:tc>
          <w:tcPr>
            <w:tcW w:w="1477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23" w:lineRule="exact"/>
              <w:ind w:left="93" w:right="81"/>
              <w:jc w:val="center"/>
            </w:pPr>
            <w:r>
              <w:t>Народные</w:t>
            </w:r>
          </w:p>
        </w:tc>
        <w:tc>
          <w:tcPr>
            <w:tcW w:w="1479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23" w:lineRule="exact"/>
              <w:ind w:left="90" w:right="83"/>
              <w:jc w:val="center"/>
            </w:pPr>
            <w:r>
              <w:t>русского</w:t>
            </w:r>
          </w:p>
        </w:tc>
        <w:tc>
          <w:tcPr>
            <w:tcW w:w="2206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6"/>
              </w:rPr>
            </w:pPr>
          </w:p>
        </w:tc>
        <w:tc>
          <w:tcPr>
            <w:tcW w:w="1923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23" w:lineRule="exact"/>
              <w:ind w:left="222"/>
            </w:pPr>
            <w:r>
              <w:t>игры,</w:t>
            </w:r>
            <w:r>
              <w:rPr>
                <w:spacing w:val="-3"/>
              </w:rPr>
              <w:t xml:space="preserve"> </w:t>
            </w:r>
            <w:r>
              <w:t>фольклор</w:t>
            </w:r>
          </w:p>
        </w:tc>
      </w:tr>
      <w:tr w:rsidR="00B94CAE">
        <w:trPr>
          <w:trHeight w:val="243"/>
        </w:trPr>
        <w:tc>
          <w:tcPr>
            <w:tcW w:w="1061" w:type="dxa"/>
            <w:vMerge/>
            <w:tcBorders>
              <w:top w:val="nil"/>
            </w:tcBorders>
          </w:tcPr>
          <w:p w:rsidR="00B94CAE" w:rsidRDefault="00B94CAE">
            <w:pPr>
              <w:rPr>
                <w:sz w:val="2"/>
                <w:szCs w:val="2"/>
              </w:rPr>
            </w:pPr>
          </w:p>
        </w:tc>
        <w:tc>
          <w:tcPr>
            <w:tcW w:w="1716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6"/>
              </w:rPr>
            </w:pPr>
          </w:p>
        </w:tc>
        <w:tc>
          <w:tcPr>
            <w:tcW w:w="1477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23" w:lineRule="exact"/>
              <w:ind w:left="89" w:right="83"/>
              <w:jc w:val="center"/>
            </w:pPr>
            <w:r>
              <w:t>игры,</w:t>
            </w:r>
          </w:p>
        </w:tc>
        <w:tc>
          <w:tcPr>
            <w:tcW w:w="1479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23" w:lineRule="exact"/>
              <w:ind w:left="94" w:right="82"/>
              <w:jc w:val="center"/>
            </w:pPr>
            <w:r>
              <w:t>народа»</w:t>
            </w:r>
          </w:p>
        </w:tc>
        <w:tc>
          <w:tcPr>
            <w:tcW w:w="2206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6"/>
              </w:rPr>
            </w:pPr>
          </w:p>
        </w:tc>
        <w:tc>
          <w:tcPr>
            <w:tcW w:w="1923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6"/>
              </w:rPr>
            </w:pPr>
          </w:p>
        </w:tc>
      </w:tr>
      <w:tr w:rsidR="00B94CAE">
        <w:trPr>
          <w:trHeight w:val="243"/>
        </w:trPr>
        <w:tc>
          <w:tcPr>
            <w:tcW w:w="1061" w:type="dxa"/>
            <w:vMerge/>
            <w:tcBorders>
              <w:top w:val="nil"/>
            </w:tcBorders>
          </w:tcPr>
          <w:p w:rsidR="00B94CAE" w:rsidRDefault="00B94CAE">
            <w:pPr>
              <w:rPr>
                <w:sz w:val="2"/>
                <w:szCs w:val="2"/>
              </w:rPr>
            </w:pPr>
          </w:p>
        </w:tc>
        <w:tc>
          <w:tcPr>
            <w:tcW w:w="1716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6"/>
              </w:rPr>
            </w:pPr>
          </w:p>
        </w:tc>
        <w:tc>
          <w:tcPr>
            <w:tcW w:w="1477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23" w:lineRule="exact"/>
              <w:ind w:left="93" w:right="82"/>
              <w:jc w:val="center"/>
            </w:pPr>
            <w:r>
              <w:t>фольклор</w:t>
            </w:r>
          </w:p>
        </w:tc>
        <w:tc>
          <w:tcPr>
            <w:tcW w:w="1479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23" w:lineRule="exact"/>
              <w:ind w:left="94" w:right="83"/>
              <w:jc w:val="center"/>
            </w:pPr>
            <w:r>
              <w:t>«Праздники</w:t>
            </w:r>
          </w:p>
        </w:tc>
        <w:tc>
          <w:tcPr>
            <w:tcW w:w="2206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6"/>
              </w:rPr>
            </w:pPr>
          </w:p>
        </w:tc>
        <w:tc>
          <w:tcPr>
            <w:tcW w:w="1923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6"/>
              </w:rPr>
            </w:pPr>
          </w:p>
        </w:tc>
      </w:tr>
      <w:tr w:rsidR="00B94CAE">
        <w:trPr>
          <w:trHeight w:val="243"/>
        </w:trPr>
        <w:tc>
          <w:tcPr>
            <w:tcW w:w="1061" w:type="dxa"/>
            <w:vMerge/>
            <w:tcBorders>
              <w:top w:val="nil"/>
            </w:tcBorders>
          </w:tcPr>
          <w:p w:rsidR="00B94CAE" w:rsidRDefault="00B94CAE">
            <w:pPr>
              <w:rPr>
                <w:sz w:val="2"/>
                <w:szCs w:val="2"/>
              </w:rPr>
            </w:pPr>
          </w:p>
        </w:tc>
        <w:tc>
          <w:tcPr>
            <w:tcW w:w="1716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6"/>
              </w:rPr>
            </w:pPr>
          </w:p>
        </w:tc>
        <w:tc>
          <w:tcPr>
            <w:tcW w:w="1477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6"/>
              </w:rPr>
            </w:pPr>
          </w:p>
        </w:tc>
        <w:tc>
          <w:tcPr>
            <w:tcW w:w="1479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23" w:lineRule="exact"/>
              <w:ind w:left="94" w:right="81"/>
              <w:jc w:val="center"/>
            </w:pPr>
            <w:r>
              <w:t>на</w:t>
            </w:r>
            <w:r>
              <w:rPr>
                <w:spacing w:val="-1"/>
              </w:rPr>
              <w:t xml:space="preserve"> </w:t>
            </w:r>
            <w:r>
              <w:t>Руси»</w:t>
            </w:r>
          </w:p>
        </w:tc>
        <w:tc>
          <w:tcPr>
            <w:tcW w:w="2206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6"/>
              </w:rPr>
            </w:pPr>
          </w:p>
        </w:tc>
        <w:tc>
          <w:tcPr>
            <w:tcW w:w="1923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6"/>
              </w:rPr>
            </w:pPr>
          </w:p>
        </w:tc>
      </w:tr>
      <w:tr w:rsidR="00B94CAE">
        <w:trPr>
          <w:trHeight w:val="243"/>
        </w:trPr>
        <w:tc>
          <w:tcPr>
            <w:tcW w:w="1061" w:type="dxa"/>
            <w:vMerge/>
            <w:tcBorders>
              <w:top w:val="nil"/>
            </w:tcBorders>
          </w:tcPr>
          <w:p w:rsidR="00B94CAE" w:rsidRDefault="00B94CAE">
            <w:pPr>
              <w:rPr>
                <w:sz w:val="2"/>
                <w:szCs w:val="2"/>
              </w:rPr>
            </w:pPr>
          </w:p>
        </w:tc>
        <w:tc>
          <w:tcPr>
            <w:tcW w:w="1716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6"/>
              </w:rPr>
            </w:pPr>
          </w:p>
        </w:tc>
        <w:tc>
          <w:tcPr>
            <w:tcW w:w="1477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6"/>
              </w:rPr>
            </w:pPr>
          </w:p>
        </w:tc>
        <w:tc>
          <w:tcPr>
            <w:tcW w:w="1479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23" w:lineRule="exact"/>
              <w:ind w:left="94" w:right="82"/>
              <w:jc w:val="center"/>
            </w:pPr>
            <w:r>
              <w:t>Народные</w:t>
            </w:r>
          </w:p>
        </w:tc>
        <w:tc>
          <w:tcPr>
            <w:tcW w:w="2206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6"/>
              </w:rPr>
            </w:pPr>
          </w:p>
        </w:tc>
        <w:tc>
          <w:tcPr>
            <w:tcW w:w="1923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6"/>
              </w:rPr>
            </w:pPr>
          </w:p>
        </w:tc>
      </w:tr>
      <w:tr w:rsidR="00B94CAE">
        <w:trPr>
          <w:trHeight w:val="243"/>
        </w:trPr>
        <w:tc>
          <w:tcPr>
            <w:tcW w:w="1061" w:type="dxa"/>
            <w:vMerge/>
            <w:tcBorders>
              <w:top w:val="nil"/>
            </w:tcBorders>
          </w:tcPr>
          <w:p w:rsidR="00B94CAE" w:rsidRDefault="00B94CAE">
            <w:pPr>
              <w:rPr>
                <w:sz w:val="2"/>
                <w:szCs w:val="2"/>
              </w:rPr>
            </w:pPr>
          </w:p>
        </w:tc>
        <w:tc>
          <w:tcPr>
            <w:tcW w:w="1716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6"/>
              </w:rPr>
            </w:pPr>
          </w:p>
        </w:tc>
        <w:tc>
          <w:tcPr>
            <w:tcW w:w="1477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6"/>
              </w:rPr>
            </w:pPr>
          </w:p>
        </w:tc>
        <w:tc>
          <w:tcPr>
            <w:tcW w:w="1479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23" w:lineRule="exact"/>
              <w:ind w:left="90" w:right="83"/>
              <w:jc w:val="center"/>
            </w:pPr>
            <w:r>
              <w:t>игры,</w:t>
            </w:r>
          </w:p>
        </w:tc>
        <w:tc>
          <w:tcPr>
            <w:tcW w:w="2206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6"/>
              </w:rPr>
            </w:pPr>
          </w:p>
        </w:tc>
        <w:tc>
          <w:tcPr>
            <w:tcW w:w="1923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6"/>
              </w:rPr>
            </w:pPr>
          </w:p>
        </w:tc>
      </w:tr>
      <w:tr w:rsidR="00B94CAE">
        <w:trPr>
          <w:trHeight w:val="248"/>
        </w:trPr>
        <w:tc>
          <w:tcPr>
            <w:tcW w:w="1061" w:type="dxa"/>
            <w:vMerge/>
            <w:tcBorders>
              <w:top w:val="nil"/>
            </w:tcBorders>
          </w:tcPr>
          <w:p w:rsidR="00B94CAE" w:rsidRDefault="00B94CAE">
            <w:pPr>
              <w:rPr>
                <w:sz w:val="2"/>
                <w:szCs w:val="2"/>
              </w:rPr>
            </w:pPr>
          </w:p>
        </w:tc>
        <w:tc>
          <w:tcPr>
            <w:tcW w:w="1716" w:type="dxa"/>
            <w:tcBorders>
              <w:top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477" w:type="dxa"/>
            <w:tcBorders>
              <w:top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479" w:type="dxa"/>
            <w:tcBorders>
              <w:top w:val="nil"/>
            </w:tcBorders>
          </w:tcPr>
          <w:p w:rsidR="00B94CAE" w:rsidRDefault="00143970">
            <w:pPr>
              <w:pStyle w:val="TableParagraph"/>
              <w:spacing w:line="228" w:lineRule="exact"/>
              <w:ind w:left="94" w:right="82"/>
              <w:jc w:val="center"/>
            </w:pPr>
            <w:r>
              <w:t>фольклор</w:t>
            </w:r>
          </w:p>
        </w:tc>
        <w:tc>
          <w:tcPr>
            <w:tcW w:w="2206" w:type="dxa"/>
            <w:tcBorders>
              <w:top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923" w:type="dxa"/>
            <w:tcBorders>
              <w:top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</w:tr>
      <w:tr w:rsidR="00B94CAE">
        <w:trPr>
          <w:trHeight w:val="254"/>
        </w:trPr>
        <w:tc>
          <w:tcPr>
            <w:tcW w:w="1061" w:type="dxa"/>
            <w:tcBorders>
              <w:bottom w:val="nil"/>
            </w:tcBorders>
          </w:tcPr>
          <w:p w:rsidR="00B94CAE" w:rsidRDefault="00143970">
            <w:pPr>
              <w:pStyle w:val="TableParagraph"/>
              <w:spacing w:line="234" w:lineRule="exact"/>
              <w:ind w:left="126" w:right="120"/>
              <w:jc w:val="center"/>
              <w:rPr>
                <w:b/>
              </w:rPr>
            </w:pPr>
            <w:r>
              <w:rPr>
                <w:b/>
              </w:rPr>
              <w:t>Январь</w:t>
            </w:r>
          </w:p>
        </w:tc>
        <w:tc>
          <w:tcPr>
            <w:tcW w:w="1716" w:type="dxa"/>
            <w:tcBorders>
              <w:bottom w:val="nil"/>
            </w:tcBorders>
          </w:tcPr>
          <w:p w:rsidR="00B94CAE" w:rsidRDefault="00143970">
            <w:pPr>
              <w:pStyle w:val="TableParagraph"/>
              <w:spacing w:line="234" w:lineRule="exact"/>
              <w:ind w:left="275"/>
            </w:pPr>
            <w:r>
              <w:t>Фотоотчет о</w:t>
            </w:r>
          </w:p>
        </w:tc>
        <w:tc>
          <w:tcPr>
            <w:tcW w:w="1477" w:type="dxa"/>
            <w:tcBorders>
              <w:bottom w:val="nil"/>
            </w:tcBorders>
          </w:tcPr>
          <w:p w:rsidR="00B94CAE" w:rsidRDefault="00143970">
            <w:pPr>
              <w:pStyle w:val="TableParagraph"/>
              <w:spacing w:line="234" w:lineRule="exact"/>
              <w:ind w:left="93" w:right="83"/>
              <w:jc w:val="center"/>
            </w:pPr>
            <w:r>
              <w:t>Фотоотчет о</w:t>
            </w:r>
          </w:p>
        </w:tc>
        <w:tc>
          <w:tcPr>
            <w:tcW w:w="1479" w:type="dxa"/>
            <w:tcBorders>
              <w:bottom w:val="nil"/>
            </w:tcBorders>
          </w:tcPr>
          <w:p w:rsidR="00B94CAE" w:rsidRDefault="00143970">
            <w:pPr>
              <w:pStyle w:val="TableParagraph"/>
              <w:spacing w:line="234" w:lineRule="exact"/>
              <w:ind w:left="94" w:right="83"/>
              <w:jc w:val="center"/>
            </w:pPr>
            <w:r>
              <w:t>Фотоотчет о</w:t>
            </w:r>
          </w:p>
        </w:tc>
        <w:tc>
          <w:tcPr>
            <w:tcW w:w="2206" w:type="dxa"/>
            <w:tcBorders>
              <w:bottom w:val="nil"/>
            </w:tcBorders>
          </w:tcPr>
          <w:p w:rsidR="00B94CAE" w:rsidRDefault="00143970">
            <w:pPr>
              <w:pStyle w:val="TableParagraph"/>
              <w:spacing w:line="234" w:lineRule="exact"/>
              <w:ind w:left="156" w:right="148"/>
              <w:jc w:val="center"/>
            </w:pPr>
            <w:r>
              <w:t>Фотоотчет о</w:t>
            </w:r>
          </w:p>
        </w:tc>
        <w:tc>
          <w:tcPr>
            <w:tcW w:w="1923" w:type="dxa"/>
            <w:tcBorders>
              <w:bottom w:val="nil"/>
            </w:tcBorders>
          </w:tcPr>
          <w:p w:rsidR="00B94CAE" w:rsidRDefault="00143970">
            <w:pPr>
              <w:pStyle w:val="TableParagraph"/>
              <w:spacing w:line="234" w:lineRule="exact"/>
              <w:ind w:left="376"/>
            </w:pPr>
            <w:r>
              <w:t>Фотоотчет о</w:t>
            </w:r>
          </w:p>
        </w:tc>
      </w:tr>
      <w:tr w:rsidR="00B94CAE">
        <w:trPr>
          <w:trHeight w:val="250"/>
        </w:trPr>
        <w:tc>
          <w:tcPr>
            <w:tcW w:w="1061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716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1" w:lineRule="exact"/>
              <w:ind w:left="307"/>
            </w:pPr>
            <w:r>
              <w:t>проведении</w:t>
            </w:r>
          </w:p>
        </w:tc>
        <w:tc>
          <w:tcPr>
            <w:tcW w:w="1477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1" w:lineRule="exact"/>
              <w:ind w:left="91" w:right="83"/>
              <w:jc w:val="center"/>
            </w:pPr>
            <w:r>
              <w:t>проведении</w:t>
            </w:r>
          </w:p>
        </w:tc>
        <w:tc>
          <w:tcPr>
            <w:tcW w:w="1479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1" w:lineRule="exact"/>
              <w:ind w:left="92" w:right="83"/>
              <w:jc w:val="center"/>
            </w:pPr>
            <w:r>
              <w:t>проведении</w:t>
            </w:r>
          </w:p>
        </w:tc>
        <w:tc>
          <w:tcPr>
            <w:tcW w:w="2206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1" w:lineRule="exact"/>
              <w:ind w:left="154" w:right="148"/>
              <w:jc w:val="center"/>
            </w:pPr>
            <w:r>
              <w:t>проведении</w:t>
            </w:r>
          </w:p>
        </w:tc>
        <w:tc>
          <w:tcPr>
            <w:tcW w:w="1923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1" w:lineRule="exact"/>
              <w:ind w:left="407"/>
            </w:pPr>
            <w:r>
              <w:t>проведении</w:t>
            </w:r>
          </w:p>
        </w:tc>
      </w:tr>
      <w:tr w:rsidR="00B94CAE">
        <w:trPr>
          <w:trHeight w:val="253"/>
        </w:trPr>
        <w:tc>
          <w:tcPr>
            <w:tcW w:w="1061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716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309"/>
            </w:pPr>
            <w:r>
              <w:t>новогодних</w:t>
            </w:r>
          </w:p>
        </w:tc>
        <w:tc>
          <w:tcPr>
            <w:tcW w:w="1477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93" w:right="83"/>
              <w:jc w:val="center"/>
            </w:pPr>
            <w:r>
              <w:t>новогодних</w:t>
            </w:r>
          </w:p>
        </w:tc>
        <w:tc>
          <w:tcPr>
            <w:tcW w:w="1479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94" w:right="83"/>
              <w:jc w:val="center"/>
            </w:pPr>
            <w:r>
              <w:t>новогодних</w:t>
            </w:r>
          </w:p>
        </w:tc>
        <w:tc>
          <w:tcPr>
            <w:tcW w:w="2206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156" w:right="148"/>
              <w:jc w:val="center"/>
            </w:pPr>
            <w:r>
              <w:t>новогодних</w:t>
            </w:r>
          </w:p>
        </w:tc>
        <w:tc>
          <w:tcPr>
            <w:tcW w:w="1923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410"/>
            </w:pPr>
            <w:r>
              <w:t>новогодних</w:t>
            </w:r>
          </w:p>
        </w:tc>
      </w:tr>
      <w:tr w:rsidR="00B94CAE">
        <w:trPr>
          <w:trHeight w:val="253"/>
        </w:trPr>
        <w:tc>
          <w:tcPr>
            <w:tcW w:w="1061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716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240"/>
            </w:pPr>
            <w:r>
              <w:t>праздников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</w:tc>
        <w:tc>
          <w:tcPr>
            <w:tcW w:w="1477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93" w:right="82"/>
              <w:jc w:val="center"/>
            </w:pPr>
            <w:r>
              <w:t>праздников</w:t>
            </w:r>
            <w:r>
              <w:rPr>
                <w:spacing w:val="-3"/>
              </w:rPr>
              <w:t xml:space="preserve"> </w:t>
            </w:r>
            <w:r>
              <w:t>в</w:t>
            </w:r>
          </w:p>
        </w:tc>
        <w:tc>
          <w:tcPr>
            <w:tcW w:w="1479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94" w:right="82"/>
              <w:jc w:val="center"/>
            </w:pPr>
            <w:r>
              <w:t>праздников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</w:tc>
        <w:tc>
          <w:tcPr>
            <w:tcW w:w="2206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156" w:right="147"/>
              <w:jc w:val="center"/>
            </w:pPr>
            <w:r>
              <w:t>праздников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</w:tc>
        <w:tc>
          <w:tcPr>
            <w:tcW w:w="1923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340"/>
            </w:pPr>
            <w:r>
              <w:t>праздников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</w:tc>
      </w:tr>
      <w:tr w:rsidR="00B94CAE">
        <w:trPr>
          <w:trHeight w:val="253"/>
        </w:trPr>
        <w:tc>
          <w:tcPr>
            <w:tcW w:w="1061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716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right="141"/>
              <w:jc w:val="right"/>
            </w:pPr>
            <w:r>
              <w:t>детском</w:t>
            </w:r>
            <w:r>
              <w:rPr>
                <w:spacing w:val="-1"/>
              </w:rPr>
              <w:t xml:space="preserve"> </w:t>
            </w:r>
            <w:r>
              <w:t>саду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</w:tc>
        <w:tc>
          <w:tcPr>
            <w:tcW w:w="1477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93" w:right="81"/>
              <w:jc w:val="center"/>
            </w:pPr>
            <w:r>
              <w:t>детском</w:t>
            </w:r>
            <w:r>
              <w:rPr>
                <w:spacing w:val="-1"/>
              </w:rPr>
              <w:t xml:space="preserve"> </w:t>
            </w:r>
            <w:r>
              <w:t>саду</w:t>
            </w:r>
          </w:p>
        </w:tc>
        <w:tc>
          <w:tcPr>
            <w:tcW w:w="1479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94" w:right="82"/>
              <w:jc w:val="center"/>
            </w:pPr>
            <w:r>
              <w:t>детском</w:t>
            </w:r>
            <w:r>
              <w:rPr>
                <w:spacing w:val="-1"/>
              </w:rPr>
              <w:t xml:space="preserve"> </w:t>
            </w:r>
            <w:r>
              <w:t>саду</w:t>
            </w:r>
          </w:p>
        </w:tc>
        <w:tc>
          <w:tcPr>
            <w:tcW w:w="2206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156" w:right="148"/>
              <w:jc w:val="center"/>
            </w:pPr>
            <w:r>
              <w:t>детском</w:t>
            </w:r>
            <w:r>
              <w:rPr>
                <w:spacing w:val="-1"/>
              </w:rPr>
              <w:t xml:space="preserve"> </w:t>
            </w:r>
            <w:r>
              <w:t>саду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</w:tc>
        <w:tc>
          <w:tcPr>
            <w:tcW w:w="1923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258"/>
            </w:pPr>
            <w:r>
              <w:t>детском</w:t>
            </w:r>
            <w:r>
              <w:rPr>
                <w:spacing w:val="-1"/>
              </w:rPr>
              <w:t xml:space="preserve"> </w:t>
            </w:r>
            <w:r>
              <w:t>саду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</w:tc>
      </w:tr>
      <w:tr w:rsidR="00B94CAE">
        <w:trPr>
          <w:trHeight w:val="253"/>
        </w:trPr>
        <w:tc>
          <w:tcPr>
            <w:tcW w:w="1061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716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4" w:lineRule="exact"/>
              <w:ind w:left="566"/>
            </w:pPr>
            <w:r>
              <w:t>семье.</w:t>
            </w:r>
          </w:p>
        </w:tc>
        <w:tc>
          <w:tcPr>
            <w:tcW w:w="1477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4" w:lineRule="exact"/>
              <w:ind w:left="93" w:right="81"/>
              <w:jc w:val="center"/>
            </w:pPr>
            <w:r>
              <w:t>и</w:t>
            </w:r>
            <w:r>
              <w:rPr>
                <w:spacing w:val="1"/>
              </w:rPr>
              <w:t xml:space="preserve"> </w:t>
            </w:r>
            <w:r>
              <w:t>семье.</w:t>
            </w:r>
          </w:p>
        </w:tc>
        <w:tc>
          <w:tcPr>
            <w:tcW w:w="1479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4" w:lineRule="exact"/>
              <w:ind w:left="93" w:right="83"/>
              <w:jc w:val="center"/>
            </w:pPr>
            <w:r>
              <w:t>и</w:t>
            </w:r>
            <w:r>
              <w:rPr>
                <w:spacing w:val="1"/>
              </w:rPr>
              <w:t xml:space="preserve"> </w:t>
            </w:r>
            <w:r>
              <w:t>семье</w:t>
            </w:r>
          </w:p>
        </w:tc>
        <w:tc>
          <w:tcPr>
            <w:tcW w:w="2206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4" w:lineRule="exact"/>
              <w:ind w:left="156" w:right="148"/>
              <w:jc w:val="center"/>
            </w:pPr>
            <w:r>
              <w:t>семье</w:t>
            </w:r>
          </w:p>
        </w:tc>
        <w:tc>
          <w:tcPr>
            <w:tcW w:w="1923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4" w:lineRule="exact"/>
              <w:ind w:left="153" w:right="145"/>
              <w:jc w:val="center"/>
            </w:pPr>
            <w:r>
              <w:t>семье</w:t>
            </w:r>
          </w:p>
        </w:tc>
      </w:tr>
      <w:tr w:rsidR="00B94CAE">
        <w:trPr>
          <w:trHeight w:val="252"/>
        </w:trPr>
        <w:tc>
          <w:tcPr>
            <w:tcW w:w="1061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716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2" w:lineRule="exact"/>
              <w:ind w:right="92"/>
              <w:jc w:val="right"/>
            </w:pPr>
            <w:r>
              <w:t>Театрализованн</w:t>
            </w:r>
          </w:p>
        </w:tc>
        <w:tc>
          <w:tcPr>
            <w:tcW w:w="1477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2" w:lineRule="exact"/>
              <w:ind w:left="90" w:right="83"/>
              <w:jc w:val="center"/>
            </w:pPr>
            <w:r>
              <w:t>«Дымковска</w:t>
            </w:r>
          </w:p>
        </w:tc>
        <w:tc>
          <w:tcPr>
            <w:tcW w:w="1479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2" w:lineRule="exact"/>
              <w:ind w:left="93" w:right="83"/>
              <w:jc w:val="center"/>
            </w:pPr>
            <w:r>
              <w:t>«День</w:t>
            </w:r>
          </w:p>
        </w:tc>
        <w:tc>
          <w:tcPr>
            <w:tcW w:w="2206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2" w:lineRule="exact"/>
              <w:ind w:left="153" w:right="148"/>
              <w:jc w:val="center"/>
            </w:pPr>
            <w:r>
              <w:t>«День</w:t>
            </w:r>
            <w:r>
              <w:rPr>
                <w:spacing w:val="-3"/>
              </w:rPr>
              <w:t xml:space="preserve"> </w:t>
            </w:r>
            <w:r>
              <w:t>знаний</w:t>
            </w:r>
            <w:r>
              <w:rPr>
                <w:spacing w:val="-3"/>
              </w:rPr>
              <w:t xml:space="preserve"> </w:t>
            </w:r>
            <w:r>
              <w:t>о</w:t>
            </w:r>
          </w:p>
        </w:tc>
        <w:tc>
          <w:tcPr>
            <w:tcW w:w="1923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2" w:lineRule="exact"/>
              <w:ind w:left="234"/>
            </w:pPr>
            <w:r>
              <w:t>«День</w:t>
            </w:r>
            <w:r>
              <w:rPr>
                <w:spacing w:val="-3"/>
              </w:rPr>
              <w:t xml:space="preserve"> </w:t>
            </w:r>
            <w:r>
              <w:t>знаний</w:t>
            </w:r>
            <w:r>
              <w:rPr>
                <w:spacing w:val="-3"/>
              </w:rPr>
              <w:t xml:space="preserve"> </w:t>
            </w:r>
            <w:r>
              <w:t>о</w:t>
            </w:r>
          </w:p>
        </w:tc>
      </w:tr>
      <w:tr w:rsidR="00B94CAE">
        <w:trPr>
          <w:trHeight w:val="253"/>
        </w:trPr>
        <w:tc>
          <w:tcPr>
            <w:tcW w:w="1061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716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99" w:right="85"/>
              <w:jc w:val="center"/>
            </w:pPr>
            <w:r>
              <w:t>ое</w:t>
            </w:r>
          </w:p>
        </w:tc>
        <w:tc>
          <w:tcPr>
            <w:tcW w:w="1477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93" w:right="81"/>
              <w:jc w:val="center"/>
            </w:pPr>
            <w:r>
              <w:t>я</w:t>
            </w:r>
            <w:r>
              <w:rPr>
                <w:spacing w:val="-2"/>
              </w:rPr>
              <w:t xml:space="preserve"> </w:t>
            </w:r>
            <w:r>
              <w:t>игрушка»</w:t>
            </w:r>
          </w:p>
        </w:tc>
        <w:tc>
          <w:tcPr>
            <w:tcW w:w="1479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91" w:right="83"/>
              <w:jc w:val="center"/>
            </w:pPr>
            <w:r>
              <w:t>знаний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</w:tc>
        <w:tc>
          <w:tcPr>
            <w:tcW w:w="2206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91" w:right="78"/>
              <w:jc w:val="center"/>
            </w:pPr>
            <w:r>
              <w:t>промыслах</w:t>
            </w:r>
            <w:r>
              <w:rPr>
                <w:spacing w:val="-4"/>
              </w:rPr>
              <w:t xml:space="preserve"> </w:t>
            </w:r>
            <w:r>
              <w:t>России»</w:t>
            </w:r>
          </w:p>
        </w:tc>
        <w:tc>
          <w:tcPr>
            <w:tcW w:w="1923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438"/>
            </w:pPr>
            <w:r>
              <w:t>промыслах</w:t>
            </w:r>
          </w:p>
        </w:tc>
      </w:tr>
      <w:tr w:rsidR="00B94CAE">
        <w:trPr>
          <w:trHeight w:val="253"/>
        </w:trPr>
        <w:tc>
          <w:tcPr>
            <w:tcW w:w="1061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716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172"/>
            </w:pPr>
            <w:r>
              <w:t>представление</w:t>
            </w:r>
          </w:p>
        </w:tc>
        <w:tc>
          <w:tcPr>
            <w:tcW w:w="1477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93" w:right="82"/>
              <w:jc w:val="center"/>
            </w:pPr>
            <w:r>
              <w:t>Оформление</w:t>
            </w:r>
          </w:p>
        </w:tc>
        <w:tc>
          <w:tcPr>
            <w:tcW w:w="1479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91" w:right="83"/>
              <w:jc w:val="center"/>
            </w:pPr>
            <w:r>
              <w:t>промыслах</w:t>
            </w:r>
          </w:p>
        </w:tc>
        <w:tc>
          <w:tcPr>
            <w:tcW w:w="2206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156" w:right="147"/>
              <w:jc w:val="center"/>
            </w:pPr>
            <w:r>
              <w:t>Оформление</w:t>
            </w:r>
          </w:p>
        </w:tc>
        <w:tc>
          <w:tcPr>
            <w:tcW w:w="1923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575"/>
            </w:pPr>
            <w:r>
              <w:t>России»</w:t>
            </w:r>
          </w:p>
        </w:tc>
      </w:tr>
      <w:tr w:rsidR="00B94CAE">
        <w:trPr>
          <w:trHeight w:val="253"/>
        </w:trPr>
        <w:tc>
          <w:tcPr>
            <w:tcW w:w="1061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716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408"/>
            </w:pPr>
            <w:r>
              <w:t>для</w:t>
            </w:r>
            <w:r>
              <w:rPr>
                <w:spacing w:val="1"/>
              </w:rPr>
              <w:t xml:space="preserve"> </w:t>
            </w:r>
            <w:r>
              <w:t>детей</w:t>
            </w:r>
          </w:p>
        </w:tc>
        <w:tc>
          <w:tcPr>
            <w:tcW w:w="1477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90" w:right="83"/>
              <w:jc w:val="center"/>
            </w:pPr>
            <w:r>
              <w:t>выставки</w:t>
            </w:r>
          </w:p>
        </w:tc>
        <w:tc>
          <w:tcPr>
            <w:tcW w:w="1479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94" w:right="79"/>
              <w:jc w:val="center"/>
            </w:pPr>
            <w:r>
              <w:t>России»</w:t>
            </w:r>
          </w:p>
        </w:tc>
        <w:tc>
          <w:tcPr>
            <w:tcW w:w="2206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155" w:right="148"/>
              <w:jc w:val="center"/>
            </w:pPr>
            <w:r>
              <w:t>выставки</w:t>
            </w:r>
            <w:r>
              <w:rPr>
                <w:spacing w:val="-2"/>
              </w:rPr>
              <w:t xml:space="preserve"> </w:t>
            </w:r>
            <w:r>
              <w:t>«Мастера</w:t>
            </w:r>
          </w:p>
        </w:tc>
        <w:tc>
          <w:tcPr>
            <w:tcW w:w="1923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359"/>
            </w:pPr>
            <w:r>
              <w:t>Оформление</w:t>
            </w:r>
          </w:p>
        </w:tc>
      </w:tr>
      <w:tr w:rsidR="00B94CAE">
        <w:trPr>
          <w:trHeight w:val="253"/>
        </w:trPr>
        <w:tc>
          <w:tcPr>
            <w:tcW w:w="1061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716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429"/>
            </w:pPr>
            <w:r>
              <w:t>«Русские</w:t>
            </w:r>
          </w:p>
        </w:tc>
        <w:tc>
          <w:tcPr>
            <w:tcW w:w="1477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90" w:right="83"/>
              <w:jc w:val="center"/>
            </w:pPr>
            <w:r>
              <w:t>«Мастера</w:t>
            </w:r>
          </w:p>
        </w:tc>
        <w:tc>
          <w:tcPr>
            <w:tcW w:w="1479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94" w:right="82"/>
              <w:jc w:val="center"/>
            </w:pPr>
            <w:r>
              <w:t>Оформление</w:t>
            </w:r>
          </w:p>
        </w:tc>
        <w:tc>
          <w:tcPr>
            <w:tcW w:w="2206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156" w:right="145"/>
              <w:jc w:val="center"/>
            </w:pPr>
            <w:r>
              <w:t>земли русской»</w:t>
            </w:r>
          </w:p>
        </w:tc>
        <w:tc>
          <w:tcPr>
            <w:tcW w:w="1923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522"/>
            </w:pPr>
            <w:r>
              <w:t>выставки</w:t>
            </w:r>
          </w:p>
        </w:tc>
      </w:tr>
      <w:tr w:rsidR="00B94CAE">
        <w:trPr>
          <w:trHeight w:val="251"/>
        </w:trPr>
        <w:tc>
          <w:tcPr>
            <w:tcW w:w="1061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716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2" w:lineRule="exact"/>
              <w:ind w:left="403"/>
            </w:pPr>
            <w:r>
              <w:t>народные</w:t>
            </w:r>
          </w:p>
        </w:tc>
        <w:tc>
          <w:tcPr>
            <w:tcW w:w="1477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2" w:lineRule="exact"/>
              <w:ind w:left="91" w:right="83"/>
              <w:jc w:val="center"/>
            </w:pPr>
            <w:r>
              <w:t>земли</w:t>
            </w:r>
          </w:p>
        </w:tc>
        <w:tc>
          <w:tcPr>
            <w:tcW w:w="1479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2" w:lineRule="exact"/>
              <w:ind w:left="91" w:right="83"/>
              <w:jc w:val="center"/>
            </w:pPr>
            <w:r>
              <w:t>выставки</w:t>
            </w:r>
          </w:p>
        </w:tc>
        <w:tc>
          <w:tcPr>
            <w:tcW w:w="2206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923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2" w:lineRule="exact"/>
              <w:ind w:left="206"/>
            </w:pPr>
            <w:r>
              <w:t>«Мастера</w:t>
            </w:r>
            <w:r>
              <w:rPr>
                <w:spacing w:val="-1"/>
              </w:rPr>
              <w:t xml:space="preserve"> </w:t>
            </w:r>
            <w:r>
              <w:t>земли</w:t>
            </w:r>
          </w:p>
        </w:tc>
      </w:tr>
      <w:tr w:rsidR="00B94CAE">
        <w:trPr>
          <w:trHeight w:val="253"/>
        </w:trPr>
        <w:tc>
          <w:tcPr>
            <w:tcW w:w="1061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716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496"/>
            </w:pPr>
            <w:r>
              <w:t>сказки»</w:t>
            </w:r>
          </w:p>
        </w:tc>
        <w:tc>
          <w:tcPr>
            <w:tcW w:w="1477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93" w:right="83"/>
              <w:jc w:val="center"/>
            </w:pPr>
            <w:r>
              <w:t>русской»</w:t>
            </w:r>
          </w:p>
        </w:tc>
        <w:tc>
          <w:tcPr>
            <w:tcW w:w="1479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90" w:right="83"/>
              <w:jc w:val="center"/>
            </w:pPr>
            <w:r>
              <w:t>«Мастера</w:t>
            </w:r>
          </w:p>
        </w:tc>
        <w:tc>
          <w:tcPr>
            <w:tcW w:w="2206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923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530"/>
            </w:pPr>
            <w:r>
              <w:t>русской»</w:t>
            </w:r>
          </w:p>
        </w:tc>
      </w:tr>
      <w:tr w:rsidR="00B94CAE">
        <w:trPr>
          <w:trHeight w:val="253"/>
        </w:trPr>
        <w:tc>
          <w:tcPr>
            <w:tcW w:w="1061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716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477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479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92" w:right="83"/>
              <w:jc w:val="center"/>
            </w:pPr>
            <w:r>
              <w:t>земли</w:t>
            </w:r>
          </w:p>
        </w:tc>
        <w:tc>
          <w:tcPr>
            <w:tcW w:w="2206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923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</w:tr>
      <w:tr w:rsidR="00B94CAE">
        <w:trPr>
          <w:trHeight w:val="255"/>
        </w:trPr>
        <w:tc>
          <w:tcPr>
            <w:tcW w:w="1061" w:type="dxa"/>
            <w:tcBorders>
              <w:top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716" w:type="dxa"/>
            <w:tcBorders>
              <w:top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477" w:type="dxa"/>
            <w:tcBorders>
              <w:top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479" w:type="dxa"/>
            <w:tcBorders>
              <w:top w:val="nil"/>
            </w:tcBorders>
          </w:tcPr>
          <w:p w:rsidR="00B94CAE" w:rsidRDefault="00143970">
            <w:pPr>
              <w:pStyle w:val="TableParagraph"/>
              <w:spacing w:line="235" w:lineRule="exact"/>
              <w:ind w:left="93" w:right="83"/>
              <w:jc w:val="center"/>
            </w:pPr>
            <w:r>
              <w:t>русской»</w:t>
            </w:r>
          </w:p>
        </w:tc>
        <w:tc>
          <w:tcPr>
            <w:tcW w:w="2206" w:type="dxa"/>
            <w:tcBorders>
              <w:top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923" w:type="dxa"/>
            <w:tcBorders>
              <w:top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</w:tr>
      <w:tr w:rsidR="00B94CAE">
        <w:trPr>
          <w:trHeight w:val="252"/>
        </w:trPr>
        <w:tc>
          <w:tcPr>
            <w:tcW w:w="1061" w:type="dxa"/>
            <w:tcBorders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128" w:right="120"/>
              <w:jc w:val="center"/>
              <w:rPr>
                <w:b/>
              </w:rPr>
            </w:pPr>
            <w:r>
              <w:rPr>
                <w:b/>
              </w:rPr>
              <w:t>Феврал</w:t>
            </w:r>
          </w:p>
        </w:tc>
        <w:tc>
          <w:tcPr>
            <w:tcW w:w="1716" w:type="dxa"/>
            <w:tcBorders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333"/>
            </w:pPr>
            <w:r>
              <w:t>Сюжетно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</w:tc>
        <w:tc>
          <w:tcPr>
            <w:tcW w:w="1477" w:type="dxa"/>
            <w:tcBorders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92" w:right="83"/>
              <w:jc w:val="center"/>
            </w:pPr>
            <w:r>
              <w:t>«Народы</w:t>
            </w:r>
          </w:p>
        </w:tc>
        <w:tc>
          <w:tcPr>
            <w:tcW w:w="1479" w:type="dxa"/>
            <w:tcBorders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93" w:right="83"/>
              <w:jc w:val="center"/>
            </w:pPr>
            <w:r>
              <w:t>«Народы</w:t>
            </w:r>
          </w:p>
        </w:tc>
        <w:tc>
          <w:tcPr>
            <w:tcW w:w="2206" w:type="dxa"/>
            <w:tcBorders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156" w:right="147"/>
              <w:jc w:val="center"/>
            </w:pPr>
            <w:r>
              <w:t>«Мир</w:t>
            </w:r>
            <w:r>
              <w:rPr>
                <w:spacing w:val="-2"/>
              </w:rPr>
              <w:t xml:space="preserve"> </w:t>
            </w:r>
            <w:r>
              <w:t>вокруг</w:t>
            </w:r>
            <w:r>
              <w:rPr>
                <w:spacing w:val="-2"/>
              </w:rPr>
              <w:t xml:space="preserve"> </w:t>
            </w:r>
            <w:r>
              <w:t>нас»</w:t>
            </w:r>
          </w:p>
        </w:tc>
        <w:tc>
          <w:tcPr>
            <w:tcW w:w="1923" w:type="dxa"/>
            <w:tcBorders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right="100"/>
              <w:jc w:val="right"/>
            </w:pPr>
            <w:r>
              <w:t>«Мир</w:t>
            </w:r>
            <w:r>
              <w:rPr>
                <w:spacing w:val="-2"/>
              </w:rPr>
              <w:t xml:space="preserve"> </w:t>
            </w:r>
            <w:r>
              <w:t>вокруг</w:t>
            </w:r>
            <w:r>
              <w:rPr>
                <w:spacing w:val="-2"/>
              </w:rPr>
              <w:t xml:space="preserve"> </w:t>
            </w:r>
            <w:r>
              <w:t>нас»</w:t>
            </w:r>
          </w:p>
        </w:tc>
      </w:tr>
      <w:tr w:rsidR="00B94CAE">
        <w:trPr>
          <w:trHeight w:val="253"/>
        </w:trPr>
        <w:tc>
          <w:tcPr>
            <w:tcW w:w="1061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7"/>
              <w:jc w:val="center"/>
              <w:rPr>
                <w:b/>
              </w:rPr>
            </w:pPr>
            <w:r>
              <w:rPr>
                <w:b/>
              </w:rPr>
              <w:t>ь</w:t>
            </w:r>
          </w:p>
        </w:tc>
        <w:tc>
          <w:tcPr>
            <w:tcW w:w="1716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259"/>
            </w:pPr>
            <w:r>
              <w:t>ролевая</w:t>
            </w:r>
            <w:r>
              <w:rPr>
                <w:spacing w:val="-2"/>
              </w:rPr>
              <w:t xml:space="preserve"> </w:t>
            </w:r>
            <w:r>
              <w:t>игра</w:t>
            </w:r>
          </w:p>
        </w:tc>
        <w:tc>
          <w:tcPr>
            <w:tcW w:w="1477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92" w:right="83"/>
              <w:jc w:val="center"/>
            </w:pPr>
            <w:r>
              <w:t>нашей</w:t>
            </w:r>
          </w:p>
        </w:tc>
        <w:tc>
          <w:tcPr>
            <w:tcW w:w="1479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93" w:right="83"/>
              <w:jc w:val="center"/>
            </w:pPr>
            <w:r>
              <w:t>нашей</w:t>
            </w:r>
          </w:p>
        </w:tc>
        <w:tc>
          <w:tcPr>
            <w:tcW w:w="2206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153" w:right="148"/>
              <w:jc w:val="center"/>
            </w:pPr>
            <w:r>
              <w:t>Беседа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разных</w:t>
            </w:r>
          </w:p>
        </w:tc>
        <w:tc>
          <w:tcPr>
            <w:tcW w:w="1923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198"/>
            </w:pPr>
            <w:r>
              <w:t>Беседа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разных</w:t>
            </w:r>
          </w:p>
        </w:tc>
      </w:tr>
      <w:tr w:rsidR="00B94CAE">
        <w:trPr>
          <w:trHeight w:val="250"/>
        </w:trPr>
        <w:tc>
          <w:tcPr>
            <w:tcW w:w="1061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716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1" w:lineRule="exact"/>
              <w:ind w:left="98" w:right="85"/>
              <w:jc w:val="center"/>
            </w:pPr>
            <w:r>
              <w:t>«Наш</w:t>
            </w:r>
          </w:p>
        </w:tc>
        <w:tc>
          <w:tcPr>
            <w:tcW w:w="1477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1" w:lineRule="exact"/>
              <w:ind w:left="93" w:right="78"/>
              <w:jc w:val="center"/>
            </w:pPr>
            <w:r>
              <w:t>страны»</w:t>
            </w:r>
          </w:p>
        </w:tc>
        <w:tc>
          <w:tcPr>
            <w:tcW w:w="1479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1" w:lineRule="exact"/>
              <w:ind w:left="94" w:right="79"/>
              <w:jc w:val="center"/>
            </w:pPr>
            <w:r>
              <w:t>страны»</w:t>
            </w:r>
          </w:p>
        </w:tc>
        <w:tc>
          <w:tcPr>
            <w:tcW w:w="2206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1" w:lineRule="exact"/>
              <w:ind w:left="154" w:right="148"/>
              <w:jc w:val="center"/>
            </w:pPr>
            <w:r>
              <w:t>странах и</w:t>
            </w:r>
            <w:r>
              <w:rPr>
                <w:spacing w:val="1"/>
              </w:rPr>
              <w:t xml:space="preserve"> </w:t>
            </w:r>
            <w:r>
              <w:t>их</w:t>
            </w:r>
          </w:p>
        </w:tc>
        <w:tc>
          <w:tcPr>
            <w:tcW w:w="1923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1" w:lineRule="exact"/>
              <w:ind w:left="366"/>
            </w:pPr>
            <w:r>
              <w:t>странах и</w:t>
            </w:r>
            <w:r>
              <w:rPr>
                <w:spacing w:val="1"/>
              </w:rPr>
              <w:t xml:space="preserve"> </w:t>
            </w:r>
            <w:r>
              <w:t>их</w:t>
            </w:r>
          </w:p>
        </w:tc>
      </w:tr>
      <w:tr w:rsidR="00B94CAE">
        <w:trPr>
          <w:trHeight w:val="252"/>
        </w:trPr>
        <w:tc>
          <w:tcPr>
            <w:tcW w:w="1061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716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2" w:lineRule="exact"/>
              <w:ind w:left="403"/>
            </w:pPr>
            <w:r>
              <w:t>любимый</w:t>
            </w:r>
          </w:p>
        </w:tc>
        <w:tc>
          <w:tcPr>
            <w:tcW w:w="1477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2" w:lineRule="exact"/>
              <w:ind w:left="93" w:right="82"/>
              <w:jc w:val="center"/>
            </w:pPr>
            <w:r>
              <w:t>Дидактическ</w:t>
            </w:r>
          </w:p>
        </w:tc>
        <w:tc>
          <w:tcPr>
            <w:tcW w:w="1479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2" w:lineRule="exact"/>
              <w:ind w:left="94" w:right="83"/>
              <w:jc w:val="center"/>
            </w:pPr>
            <w:r>
              <w:t>Дидактическ</w:t>
            </w:r>
          </w:p>
        </w:tc>
        <w:tc>
          <w:tcPr>
            <w:tcW w:w="2206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2" w:lineRule="exact"/>
              <w:ind w:left="156" w:right="148"/>
              <w:jc w:val="center"/>
            </w:pPr>
            <w:r>
              <w:t>жителях.</w:t>
            </w:r>
          </w:p>
        </w:tc>
        <w:tc>
          <w:tcPr>
            <w:tcW w:w="1923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2" w:lineRule="exact"/>
              <w:ind w:left="539"/>
            </w:pPr>
            <w:r>
              <w:t>жителях.</w:t>
            </w:r>
          </w:p>
        </w:tc>
      </w:tr>
      <w:tr w:rsidR="00B94CAE">
        <w:trPr>
          <w:trHeight w:val="253"/>
        </w:trPr>
        <w:tc>
          <w:tcPr>
            <w:tcW w:w="1061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716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249"/>
            </w:pPr>
            <w:r>
              <w:t>детский</w:t>
            </w:r>
            <w:r>
              <w:rPr>
                <w:spacing w:val="-2"/>
              </w:rPr>
              <w:t xml:space="preserve"> </w:t>
            </w:r>
            <w:r>
              <w:t>сад»</w:t>
            </w:r>
          </w:p>
        </w:tc>
        <w:tc>
          <w:tcPr>
            <w:tcW w:w="1477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90" w:right="83"/>
              <w:jc w:val="center"/>
            </w:pPr>
            <w:r>
              <w:t>ая игра</w:t>
            </w:r>
          </w:p>
        </w:tc>
        <w:tc>
          <w:tcPr>
            <w:tcW w:w="1479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90" w:right="83"/>
              <w:jc w:val="center"/>
            </w:pPr>
            <w:r>
              <w:t>ая</w:t>
            </w:r>
            <w:r>
              <w:rPr>
                <w:spacing w:val="-2"/>
              </w:rPr>
              <w:t xml:space="preserve"> </w:t>
            </w:r>
            <w:r>
              <w:t>игра</w:t>
            </w:r>
          </w:p>
        </w:tc>
        <w:tc>
          <w:tcPr>
            <w:tcW w:w="2206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155" w:right="148"/>
              <w:jc w:val="center"/>
            </w:pPr>
            <w:r>
              <w:t>Дидактические</w:t>
            </w:r>
          </w:p>
        </w:tc>
        <w:tc>
          <w:tcPr>
            <w:tcW w:w="1923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246"/>
            </w:pPr>
            <w:r>
              <w:t>Дидактические</w:t>
            </w:r>
          </w:p>
        </w:tc>
      </w:tr>
      <w:tr w:rsidR="00B94CAE">
        <w:trPr>
          <w:trHeight w:val="253"/>
        </w:trPr>
        <w:tc>
          <w:tcPr>
            <w:tcW w:w="1061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716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right="138"/>
              <w:jc w:val="right"/>
            </w:pPr>
            <w:r>
              <w:t>Праздник</w:t>
            </w:r>
            <w:r>
              <w:rPr>
                <w:spacing w:val="-3"/>
              </w:rPr>
              <w:t xml:space="preserve"> </w:t>
            </w:r>
            <w:r>
              <w:t>«Мы</w:t>
            </w:r>
          </w:p>
        </w:tc>
        <w:tc>
          <w:tcPr>
            <w:tcW w:w="1477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92" w:right="83"/>
              <w:jc w:val="center"/>
            </w:pPr>
            <w:r>
              <w:t>«Народы</w:t>
            </w:r>
          </w:p>
        </w:tc>
        <w:tc>
          <w:tcPr>
            <w:tcW w:w="1479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93" w:right="83"/>
              <w:jc w:val="center"/>
            </w:pPr>
            <w:r>
              <w:t>«Народы</w:t>
            </w:r>
          </w:p>
        </w:tc>
        <w:tc>
          <w:tcPr>
            <w:tcW w:w="2206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153" w:right="148"/>
              <w:jc w:val="center"/>
            </w:pPr>
            <w:r>
              <w:t>игры:</w:t>
            </w:r>
            <w:r>
              <w:rPr>
                <w:spacing w:val="-2"/>
              </w:rPr>
              <w:t xml:space="preserve"> </w:t>
            </w:r>
            <w:r>
              <w:t>«Кто в</w:t>
            </w:r>
            <w:r>
              <w:rPr>
                <w:spacing w:val="-3"/>
              </w:rPr>
              <w:t xml:space="preserve"> </w:t>
            </w:r>
            <w:r>
              <w:t>какой</w:t>
            </w:r>
          </w:p>
        </w:tc>
        <w:tc>
          <w:tcPr>
            <w:tcW w:w="1923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359"/>
            </w:pPr>
            <w:r>
              <w:t>игры:</w:t>
            </w:r>
            <w:r>
              <w:rPr>
                <w:spacing w:val="-3"/>
              </w:rPr>
              <w:t xml:space="preserve"> </w:t>
            </w:r>
            <w:r>
              <w:t>«Кто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</w:tc>
      </w:tr>
      <w:tr w:rsidR="00B94CAE">
        <w:trPr>
          <w:trHeight w:val="253"/>
        </w:trPr>
        <w:tc>
          <w:tcPr>
            <w:tcW w:w="1061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716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338"/>
            </w:pPr>
            <w:r>
              <w:t>– солдаты»</w:t>
            </w:r>
          </w:p>
        </w:tc>
        <w:tc>
          <w:tcPr>
            <w:tcW w:w="1477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93" w:right="83"/>
              <w:jc w:val="center"/>
            </w:pPr>
            <w:r>
              <w:t>России»</w:t>
            </w:r>
          </w:p>
        </w:tc>
        <w:tc>
          <w:tcPr>
            <w:tcW w:w="1479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93" w:right="83"/>
              <w:jc w:val="center"/>
            </w:pPr>
            <w:r>
              <w:t>России»</w:t>
            </w:r>
          </w:p>
        </w:tc>
        <w:tc>
          <w:tcPr>
            <w:tcW w:w="2206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154" w:right="148"/>
              <w:jc w:val="center"/>
            </w:pPr>
            <w:r>
              <w:t>стране</w:t>
            </w:r>
            <w:r>
              <w:rPr>
                <w:spacing w:val="-5"/>
              </w:rPr>
              <w:t xml:space="preserve"> </w:t>
            </w:r>
            <w:r>
              <w:t>живет»,</w:t>
            </w:r>
          </w:p>
        </w:tc>
        <w:tc>
          <w:tcPr>
            <w:tcW w:w="1923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352"/>
            </w:pPr>
            <w:r>
              <w:t>какой</w:t>
            </w:r>
            <w:r>
              <w:rPr>
                <w:spacing w:val="-2"/>
              </w:rPr>
              <w:t xml:space="preserve"> </w:t>
            </w:r>
            <w:r>
              <w:t>стране</w:t>
            </w:r>
          </w:p>
        </w:tc>
      </w:tr>
      <w:tr w:rsidR="00B94CAE">
        <w:trPr>
          <w:trHeight w:val="253"/>
        </w:trPr>
        <w:tc>
          <w:tcPr>
            <w:tcW w:w="1061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716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101" w:right="85"/>
              <w:jc w:val="center"/>
            </w:pPr>
            <w:r>
              <w:t>стихи</w:t>
            </w:r>
          </w:p>
        </w:tc>
        <w:tc>
          <w:tcPr>
            <w:tcW w:w="1477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92" w:right="83"/>
              <w:jc w:val="center"/>
            </w:pPr>
            <w:r>
              <w:t>Праздник</w:t>
            </w:r>
          </w:p>
        </w:tc>
        <w:tc>
          <w:tcPr>
            <w:tcW w:w="1479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93" w:right="83"/>
              <w:jc w:val="center"/>
            </w:pPr>
            <w:r>
              <w:t>Праздник</w:t>
            </w:r>
          </w:p>
        </w:tc>
        <w:tc>
          <w:tcPr>
            <w:tcW w:w="2206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156" w:right="146"/>
              <w:jc w:val="center"/>
            </w:pPr>
            <w:r>
              <w:t>«Иностранец»</w:t>
            </w:r>
          </w:p>
        </w:tc>
        <w:tc>
          <w:tcPr>
            <w:tcW w:w="1923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621"/>
            </w:pPr>
            <w:r>
              <w:t>живет»</w:t>
            </w:r>
          </w:p>
        </w:tc>
      </w:tr>
      <w:tr w:rsidR="00B94CAE">
        <w:trPr>
          <w:trHeight w:val="252"/>
        </w:trPr>
        <w:tc>
          <w:tcPr>
            <w:tcW w:w="1061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716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477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2" w:lineRule="exact"/>
              <w:ind w:left="93" w:right="82"/>
              <w:jc w:val="center"/>
            </w:pPr>
            <w:r>
              <w:t>«Будем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</w:tc>
        <w:tc>
          <w:tcPr>
            <w:tcW w:w="1479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2" w:lineRule="exact"/>
              <w:ind w:left="94" w:right="82"/>
              <w:jc w:val="center"/>
            </w:pPr>
            <w:r>
              <w:t>«Будем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</w:tc>
        <w:tc>
          <w:tcPr>
            <w:tcW w:w="2206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2" w:lineRule="exact"/>
              <w:ind w:left="155" w:right="148"/>
              <w:jc w:val="center"/>
            </w:pPr>
            <w:r>
              <w:t>Праздник</w:t>
            </w:r>
            <w:r>
              <w:rPr>
                <w:spacing w:val="-3"/>
              </w:rPr>
              <w:t xml:space="preserve"> </w:t>
            </w:r>
            <w:r>
              <w:t>«Наша</w:t>
            </w:r>
          </w:p>
        </w:tc>
        <w:tc>
          <w:tcPr>
            <w:tcW w:w="1923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2" w:lineRule="exact"/>
              <w:ind w:right="153"/>
              <w:jc w:val="right"/>
            </w:pPr>
            <w:r>
              <w:t>Праздник</w:t>
            </w:r>
            <w:r>
              <w:rPr>
                <w:spacing w:val="-3"/>
              </w:rPr>
              <w:t xml:space="preserve"> </w:t>
            </w:r>
            <w:r>
              <w:t>«Наша</w:t>
            </w:r>
          </w:p>
        </w:tc>
      </w:tr>
      <w:tr w:rsidR="00B94CAE">
        <w:trPr>
          <w:trHeight w:val="253"/>
        </w:trPr>
        <w:tc>
          <w:tcPr>
            <w:tcW w:w="1061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716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477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93" w:right="83"/>
              <w:jc w:val="center"/>
            </w:pPr>
            <w:r>
              <w:t>армии</w:t>
            </w:r>
          </w:p>
        </w:tc>
        <w:tc>
          <w:tcPr>
            <w:tcW w:w="1479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94" w:right="83"/>
              <w:jc w:val="center"/>
            </w:pPr>
            <w:r>
              <w:t>армии</w:t>
            </w:r>
          </w:p>
        </w:tc>
        <w:tc>
          <w:tcPr>
            <w:tcW w:w="2206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156" w:right="143"/>
              <w:jc w:val="center"/>
            </w:pPr>
            <w:r>
              <w:t>Армия</w:t>
            </w:r>
            <w:r>
              <w:rPr>
                <w:spacing w:val="-1"/>
              </w:rPr>
              <w:t xml:space="preserve"> </w:t>
            </w:r>
            <w:r>
              <w:t>родная»</w:t>
            </w:r>
          </w:p>
        </w:tc>
        <w:tc>
          <w:tcPr>
            <w:tcW w:w="1923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242"/>
            </w:pPr>
            <w:r>
              <w:t>Армия</w:t>
            </w:r>
            <w:r>
              <w:rPr>
                <w:spacing w:val="-1"/>
              </w:rPr>
              <w:t xml:space="preserve"> </w:t>
            </w:r>
            <w:r>
              <w:t>родная»</w:t>
            </w:r>
          </w:p>
        </w:tc>
      </w:tr>
      <w:tr w:rsidR="00B94CAE">
        <w:trPr>
          <w:trHeight w:val="253"/>
        </w:trPr>
        <w:tc>
          <w:tcPr>
            <w:tcW w:w="1061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716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477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93" w:right="79"/>
              <w:jc w:val="center"/>
            </w:pPr>
            <w:r>
              <w:t>служить…»</w:t>
            </w:r>
          </w:p>
        </w:tc>
        <w:tc>
          <w:tcPr>
            <w:tcW w:w="1479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94" w:right="79"/>
              <w:jc w:val="center"/>
            </w:pPr>
            <w:r>
              <w:t>служить…»</w:t>
            </w:r>
          </w:p>
        </w:tc>
        <w:tc>
          <w:tcPr>
            <w:tcW w:w="2206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156" w:right="148"/>
              <w:jc w:val="center"/>
            </w:pPr>
            <w:r>
              <w:t>стихи,</w:t>
            </w:r>
            <w:r>
              <w:rPr>
                <w:spacing w:val="-2"/>
              </w:rPr>
              <w:t xml:space="preserve"> </w:t>
            </w:r>
            <w:r>
              <w:t>песни,</w:t>
            </w:r>
          </w:p>
        </w:tc>
        <w:tc>
          <w:tcPr>
            <w:tcW w:w="1923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333"/>
            </w:pPr>
            <w:r>
              <w:t>стихи,</w:t>
            </w:r>
            <w:r>
              <w:rPr>
                <w:spacing w:val="-2"/>
              </w:rPr>
              <w:t xml:space="preserve"> </w:t>
            </w:r>
            <w:r>
              <w:t>песни,</w:t>
            </w:r>
          </w:p>
        </w:tc>
      </w:tr>
      <w:tr w:rsidR="00B94CAE">
        <w:trPr>
          <w:trHeight w:val="253"/>
        </w:trPr>
        <w:tc>
          <w:tcPr>
            <w:tcW w:w="1061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716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477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93" w:right="83"/>
              <w:jc w:val="center"/>
            </w:pPr>
            <w:r>
              <w:t>стихи,</w:t>
            </w:r>
            <w:r>
              <w:rPr>
                <w:spacing w:val="-2"/>
              </w:rPr>
              <w:t xml:space="preserve"> </w:t>
            </w:r>
            <w:r>
              <w:t>песни,</w:t>
            </w:r>
          </w:p>
        </w:tc>
        <w:tc>
          <w:tcPr>
            <w:tcW w:w="1479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94" w:right="83"/>
              <w:jc w:val="center"/>
            </w:pPr>
            <w:r>
              <w:t>стихи,</w:t>
            </w:r>
            <w:r>
              <w:rPr>
                <w:spacing w:val="-2"/>
              </w:rPr>
              <w:t xml:space="preserve"> </w:t>
            </w:r>
            <w:r>
              <w:t>песни,</w:t>
            </w:r>
          </w:p>
        </w:tc>
        <w:tc>
          <w:tcPr>
            <w:tcW w:w="2206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156" w:right="145"/>
              <w:jc w:val="center"/>
            </w:pPr>
            <w:r>
              <w:t>фотографии</w:t>
            </w:r>
          </w:p>
        </w:tc>
        <w:tc>
          <w:tcPr>
            <w:tcW w:w="1923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393"/>
            </w:pPr>
            <w:r>
              <w:t>фотографии</w:t>
            </w:r>
          </w:p>
        </w:tc>
      </w:tr>
      <w:tr w:rsidR="00B94CAE">
        <w:trPr>
          <w:trHeight w:val="254"/>
        </w:trPr>
        <w:tc>
          <w:tcPr>
            <w:tcW w:w="1061" w:type="dxa"/>
            <w:tcBorders>
              <w:top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716" w:type="dxa"/>
            <w:tcBorders>
              <w:top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477" w:type="dxa"/>
            <w:tcBorders>
              <w:top w:val="nil"/>
            </w:tcBorders>
          </w:tcPr>
          <w:p w:rsidR="00B94CAE" w:rsidRDefault="00143970">
            <w:pPr>
              <w:pStyle w:val="TableParagraph"/>
              <w:spacing w:line="234" w:lineRule="exact"/>
              <w:ind w:left="93" w:right="80"/>
              <w:jc w:val="center"/>
            </w:pPr>
            <w:r>
              <w:t>фотографии</w:t>
            </w:r>
          </w:p>
        </w:tc>
        <w:tc>
          <w:tcPr>
            <w:tcW w:w="1479" w:type="dxa"/>
            <w:tcBorders>
              <w:top w:val="nil"/>
            </w:tcBorders>
          </w:tcPr>
          <w:p w:rsidR="00B94CAE" w:rsidRDefault="00143970">
            <w:pPr>
              <w:pStyle w:val="TableParagraph"/>
              <w:spacing w:line="234" w:lineRule="exact"/>
              <w:ind w:left="94" w:right="80"/>
              <w:jc w:val="center"/>
            </w:pPr>
            <w:r>
              <w:t>фотографии</w:t>
            </w:r>
          </w:p>
        </w:tc>
        <w:tc>
          <w:tcPr>
            <w:tcW w:w="2206" w:type="dxa"/>
            <w:tcBorders>
              <w:top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923" w:type="dxa"/>
            <w:tcBorders>
              <w:top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</w:tr>
      <w:tr w:rsidR="00B94CAE">
        <w:trPr>
          <w:trHeight w:val="254"/>
        </w:trPr>
        <w:tc>
          <w:tcPr>
            <w:tcW w:w="1061" w:type="dxa"/>
            <w:tcBorders>
              <w:bottom w:val="nil"/>
            </w:tcBorders>
          </w:tcPr>
          <w:p w:rsidR="00B94CAE" w:rsidRDefault="00143970">
            <w:pPr>
              <w:pStyle w:val="TableParagraph"/>
              <w:spacing w:line="234" w:lineRule="exact"/>
              <w:ind w:left="128" w:right="120"/>
              <w:jc w:val="center"/>
              <w:rPr>
                <w:b/>
              </w:rPr>
            </w:pPr>
            <w:r>
              <w:rPr>
                <w:b/>
              </w:rPr>
              <w:t>Март</w:t>
            </w:r>
          </w:p>
        </w:tc>
        <w:tc>
          <w:tcPr>
            <w:tcW w:w="1716" w:type="dxa"/>
            <w:tcBorders>
              <w:bottom w:val="nil"/>
            </w:tcBorders>
          </w:tcPr>
          <w:p w:rsidR="00B94CAE" w:rsidRDefault="00143970">
            <w:pPr>
              <w:pStyle w:val="TableParagraph"/>
              <w:spacing w:line="234" w:lineRule="exact"/>
              <w:ind w:left="218"/>
            </w:pPr>
            <w:r>
              <w:t>«Я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милой</w:t>
            </w:r>
          </w:p>
        </w:tc>
        <w:tc>
          <w:tcPr>
            <w:tcW w:w="1477" w:type="dxa"/>
            <w:tcBorders>
              <w:bottom w:val="nil"/>
            </w:tcBorders>
          </w:tcPr>
          <w:p w:rsidR="00B94CAE" w:rsidRDefault="00143970">
            <w:pPr>
              <w:pStyle w:val="TableParagraph"/>
              <w:spacing w:line="234" w:lineRule="exact"/>
              <w:ind w:left="90" w:right="83"/>
              <w:jc w:val="center"/>
            </w:pPr>
            <w:r>
              <w:t>«Наши</w:t>
            </w:r>
            <w:r>
              <w:rPr>
                <w:spacing w:val="-2"/>
              </w:rPr>
              <w:t xml:space="preserve"> </w:t>
            </w:r>
            <w:r>
              <w:t>мамы</w:t>
            </w:r>
          </w:p>
        </w:tc>
        <w:tc>
          <w:tcPr>
            <w:tcW w:w="1479" w:type="dxa"/>
            <w:tcBorders>
              <w:bottom w:val="nil"/>
            </w:tcBorders>
          </w:tcPr>
          <w:p w:rsidR="00B94CAE" w:rsidRDefault="00143970">
            <w:pPr>
              <w:pStyle w:val="TableParagraph"/>
              <w:spacing w:line="234" w:lineRule="exact"/>
              <w:ind w:left="91" w:right="83"/>
              <w:jc w:val="center"/>
            </w:pPr>
            <w:r>
              <w:t>«Наши</w:t>
            </w:r>
            <w:r>
              <w:rPr>
                <w:spacing w:val="-2"/>
              </w:rPr>
              <w:t xml:space="preserve"> </w:t>
            </w:r>
            <w:r>
              <w:t>мамы</w:t>
            </w:r>
          </w:p>
        </w:tc>
        <w:tc>
          <w:tcPr>
            <w:tcW w:w="2206" w:type="dxa"/>
            <w:tcBorders>
              <w:bottom w:val="nil"/>
            </w:tcBorders>
          </w:tcPr>
          <w:p w:rsidR="00B94CAE" w:rsidRDefault="00143970">
            <w:pPr>
              <w:pStyle w:val="TableParagraph"/>
              <w:spacing w:line="234" w:lineRule="exact"/>
              <w:ind w:left="91" w:right="81"/>
              <w:jc w:val="center"/>
            </w:pPr>
            <w:r>
              <w:t>«Мамочка</w:t>
            </w:r>
            <w:r>
              <w:rPr>
                <w:spacing w:val="-1"/>
              </w:rPr>
              <w:t xml:space="preserve"> </w:t>
            </w:r>
            <w:r>
              <w:t>любимая»</w:t>
            </w:r>
          </w:p>
        </w:tc>
        <w:tc>
          <w:tcPr>
            <w:tcW w:w="1923" w:type="dxa"/>
            <w:tcBorders>
              <w:bottom w:val="nil"/>
            </w:tcBorders>
          </w:tcPr>
          <w:p w:rsidR="00B94CAE" w:rsidRDefault="00143970">
            <w:pPr>
              <w:pStyle w:val="TableParagraph"/>
              <w:spacing w:line="234" w:lineRule="exact"/>
              <w:ind w:left="477"/>
            </w:pPr>
            <w:r>
              <w:t>«Мамочка</w:t>
            </w:r>
          </w:p>
        </w:tc>
      </w:tr>
      <w:tr w:rsidR="00B94CAE">
        <w:trPr>
          <w:trHeight w:val="250"/>
        </w:trPr>
        <w:tc>
          <w:tcPr>
            <w:tcW w:w="1061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716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1" w:lineRule="exact"/>
              <w:ind w:left="285"/>
            </w:pPr>
            <w:r>
              <w:t>мамочки…»</w:t>
            </w:r>
          </w:p>
        </w:tc>
        <w:tc>
          <w:tcPr>
            <w:tcW w:w="1477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1" w:lineRule="exact"/>
              <w:ind w:left="93" w:right="79"/>
              <w:jc w:val="center"/>
            </w:pPr>
            <w:r>
              <w:t>и</w:t>
            </w:r>
            <w:r>
              <w:rPr>
                <w:spacing w:val="-1"/>
              </w:rPr>
              <w:t xml:space="preserve"> </w:t>
            </w:r>
            <w:r>
              <w:t>бабушки»</w:t>
            </w:r>
          </w:p>
        </w:tc>
        <w:tc>
          <w:tcPr>
            <w:tcW w:w="1479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1" w:lineRule="exact"/>
              <w:ind w:left="94" w:right="79"/>
              <w:jc w:val="center"/>
            </w:pPr>
            <w:r>
              <w:t>и</w:t>
            </w:r>
            <w:r>
              <w:rPr>
                <w:spacing w:val="-1"/>
              </w:rPr>
              <w:t xml:space="preserve"> </w:t>
            </w:r>
            <w:r>
              <w:t>бабушки»</w:t>
            </w:r>
          </w:p>
        </w:tc>
        <w:tc>
          <w:tcPr>
            <w:tcW w:w="2206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1" w:lineRule="exact"/>
              <w:ind w:left="156" w:right="148"/>
              <w:jc w:val="center"/>
            </w:pPr>
            <w:r>
              <w:t>Изготовление</w:t>
            </w:r>
          </w:p>
        </w:tc>
        <w:tc>
          <w:tcPr>
            <w:tcW w:w="1923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1" w:lineRule="exact"/>
              <w:ind w:left="484"/>
            </w:pPr>
            <w:r>
              <w:t>любимая»</w:t>
            </w:r>
          </w:p>
        </w:tc>
      </w:tr>
      <w:tr w:rsidR="00B94CAE">
        <w:trPr>
          <w:trHeight w:val="251"/>
        </w:trPr>
        <w:tc>
          <w:tcPr>
            <w:tcW w:w="1061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716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2" w:lineRule="exact"/>
              <w:ind w:left="235"/>
            </w:pPr>
            <w:r>
              <w:t>Стихи,</w:t>
            </w:r>
            <w:r>
              <w:rPr>
                <w:spacing w:val="-2"/>
              </w:rPr>
              <w:t xml:space="preserve"> </w:t>
            </w:r>
            <w:r>
              <w:t>песни</w:t>
            </w:r>
          </w:p>
        </w:tc>
        <w:tc>
          <w:tcPr>
            <w:tcW w:w="1477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2" w:lineRule="exact"/>
              <w:ind w:left="90" w:right="83"/>
              <w:jc w:val="center"/>
            </w:pPr>
            <w:r>
              <w:t>Изготовлени</w:t>
            </w:r>
          </w:p>
        </w:tc>
        <w:tc>
          <w:tcPr>
            <w:tcW w:w="1479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2" w:lineRule="exact"/>
              <w:ind w:left="91" w:right="83"/>
              <w:jc w:val="center"/>
            </w:pPr>
            <w:r>
              <w:t>Изготовлени</w:t>
            </w:r>
          </w:p>
        </w:tc>
        <w:tc>
          <w:tcPr>
            <w:tcW w:w="2206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2" w:lineRule="exact"/>
              <w:ind w:left="156" w:right="148"/>
              <w:jc w:val="center"/>
            </w:pPr>
            <w:r>
              <w:t>альбома</w:t>
            </w:r>
            <w:r>
              <w:rPr>
                <w:spacing w:val="-2"/>
              </w:rPr>
              <w:t xml:space="preserve"> </w:t>
            </w:r>
            <w:r>
              <w:t>Стихи,</w:t>
            </w:r>
          </w:p>
        </w:tc>
        <w:tc>
          <w:tcPr>
            <w:tcW w:w="1923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2" w:lineRule="exact"/>
              <w:ind w:left="311"/>
            </w:pPr>
            <w:r>
              <w:t>Изготовление</w:t>
            </w:r>
          </w:p>
        </w:tc>
      </w:tr>
      <w:tr w:rsidR="00B94CAE">
        <w:trPr>
          <w:trHeight w:val="253"/>
        </w:trPr>
        <w:tc>
          <w:tcPr>
            <w:tcW w:w="1061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716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321"/>
            </w:pPr>
            <w:r>
              <w:t>Праздник</w:t>
            </w:r>
            <w:r>
              <w:rPr>
                <w:spacing w:val="-1"/>
              </w:rPr>
              <w:t xml:space="preserve"> </w:t>
            </w:r>
            <w:r>
              <w:t>8</w:t>
            </w:r>
          </w:p>
        </w:tc>
        <w:tc>
          <w:tcPr>
            <w:tcW w:w="1477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90" w:right="83"/>
              <w:jc w:val="center"/>
            </w:pPr>
            <w:r>
              <w:t>е альбома</w:t>
            </w:r>
          </w:p>
        </w:tc>
        <w:tc>
          <w:tcPr>
            <w:tcW w:w="1479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91" w:right="83"/>
              <w:jc w:val="center"/>
            </w:pPr>
            <w:r>
              <w:t>е альбома</w:t>
            </w:r>
          </w:p>
        </w:tc>
        <w:tc>
          <w:tcPr>
            <w:tcW w:w="2206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155" w:right="148"/>
              <w:jc w:val="center"/>
            </w:pPr>
            <w:r>
              <w:t>песни</w:t>
            </w:r>
            <w:r>
              <w:rPr>
                <w:spacing w:val="-2"/>
              </w:rPr>
              <w:t xml:space="preserve"> </w:t>
            </w:r>
            <w:r>
              <w:t>Праздник</w:t>
            </w:r>
            <w:r>
              <w:rPr>
                <w:spacing w:val="-3"/>
              </w:rPr>
              <w:t xml:space="preserve"> </w:t>
            </w:r>
            <w:r>
              <w:t>8</w:t>
            </w:r>
          </w:p>
        </w:tc>
        <w:tc>
          <w:tcPr>
            <w:tcW w:w="1923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311"/>
            </w:pPr>
            <w:r>
              <w:t>сувениров</w:t>
            </w:r>
            <w:r>
              <w:rPr>
                <w:spacing w:val="-2"/>
              </w:rPr>
              <w:t xml:space="preserve"> </w:t>
            </w:r>
            <w:r>
              <w:t>к 8</w:t>
            </w:r>
          </w:p>
        </w:tc>
      </w:tr>
      <w:tr w:rsidR="00B94CAE">
        <w:trPr>
          <w:trHeight w:val="253"/>
        </w:trPr>
        <w:tc>
          <w:tcPr>
            <w:tcW w:w="1061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716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561"/>
            </w:pPr>
            <w:r>
              <w:t>Марта</w:t>
            </w:r>
          </w:p>
        </w:tc>
        <w:tc>
          <w:tcPr>
            <w:tcW w:w="1477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91" w:right="83"/>
              <w:jc w:val="center"/>
            </w:pPr>
            <w:r>
              <w:t>Стихи,</w:t>
            </w:r>
            <w:r>
              <w:rPr>
                <w:spacing w:val="-2"/>
              </w:rPr>
              <w:t xml:space="preserve"> </w:t>
            </w:r>
            <w:r>
              <w:t>песни</w:t>
            </w:r>
          </w:p>
        </w:tc>
        <w:tc>
          <w:tcPr>
            <w:tcW w:w="1479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92" w:right="83"/>
              <w:jc w:val="center"/>
            </w:pPr>
            <w:r>
              <w:t>Стихи,</w:t>
            </w:r>
            <w:r>
              <w:rPr>
                <w:spacing w:val="-2"/>
              </w:rPr>
              <w:t xml:space="preserve"> </w:t>
            </w:r>
            <w:r>
              <w:t>песни</w:t>
            </w:r>
          </w:p>
        </w:tc>
        <w:tc>
          <w:tcPr>
            <w:tcW w:w="2206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156" w:right="146"/>
              <w:jc w:val="center"/>
            </w:pPr>
            <w:r>
              <w:t>Марта</w:t>
            </w:r>
          </w:p>
        </w:tc>
        <w:tc>
          <w:tcPr>
            <w:tcW w:w="1923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210"/>
            </w:pPr>
            <w:r>
              <w:t>Марта</w:t>
            </w:r>
            <w:r>
              <w:rPr>
                <w:spacing w:val="-4"/>
              </w:rPr>
              <w:t xml:space="preserve"> </w:t>
            </w:r>
            <w:r>
              <w:t>(подарки</w:t>
            </w:r>
          </w:p>
        </w:tc>
      </w:tr>
      <w:tr w:rsidR="00B94CAE">
        <w:trPr>
          <w:trHeight w:val="253"/>
        </w:trPr>
        <w:tc>
          <w:tcPr>
            <w:tcW w:w="1061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716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182"/>
            </w:pPr>
            <w:r>
              <w:t>«Путешествие</w:t>
            </w:r>
          </w:p>
        </w:tc>
        <w:tc>
          <w:tcPr>
            <w:tcW w:w="1477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90" w:right="83"/>
              <w:jc w:val="center"/>
            </w:pPr>
            <w:r>
              <w:t>Праздник</w:t>
            </w:r>
            <w:r>
              <w:rPr>
                <w:spacing w:val="-1"/>
              </w:rPr>
              <w:t xml:space="preserve"> </w:t>
            </w:r>
            <w:r>
              <w:t>8</w:t>
            </w:r>
          </w:p>
        </w:tc>
        <w:tc>
          <w:tcPr>
            <w:tcW w:w="1479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91" w:right="83"/>
              <w:jc w:val="center"/>
            </w:pPr>
            <w:r>
              <w:t>Праздник</w:t>
            </w:r>
            <w:r>
              <w:rPr>
                <w:spacing w:val="-1"/>
              </w:rPr>
              <w:t xml:space="preserve"> </w:t>
            </w:r>
            <w:r>
              <w:t>8</w:t>
            </w:r>
          </w:p>
        </w:tc>
        <w:tc>
          <w:tcPr>
            <w:tcW w:w="2206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154" w:right="148"/>
              <w:jc w:val="center"/>
            </w:pPr>
            <w:r>
              <w:t>«Люби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знай</w:t>
            </w:r>
          </w:p>
        </w:tc>
        <w:tc>
          <w:tcPr>
            <w:tcW w:w="1923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566"/>
            </w:pPr>
            <w:r>
              <w:t>мамам и</w:t>
            </w:r>
          </w:p>
        </w:tc>
      </w:tr>
      <w:tr w:rsidR="00B94CAE">
        <w:trPr>
          <w:trHeight w:val="253"/>
        </w:trPr>
        <w:tc>
          <w:tcPr>
            <w:tcW w:w="1061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716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324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деревню»</w:t>
            </w:r>
          </w:p>
        </w:tc>
        <w:tc>
          <w:tcPr>
            <w:tcW w:w="1477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93" w:right="81"/>
              <w:jc w:val="center"/>
            </w:pPr>
            <w:r>
              <w:t>Марта</w:t>
            </w:r>
          </w:p>
        </w:tc>
        <w:tc>
          <w:tcPr>
            <w:tcW w:w="1479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94" w:right="83"/>
              <w:jc w:val="center"/>
            </w:pPr>
            <w:r>
              <w:t>Март</w:t>
            </w:r>
          </w:p>
        </w:tc>
        <w:tc>
          <w:tcPr>
            <w:tcW w:w="2206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156" w:right="145"/>
              <w:jc w:val="center"/>
            </w:pPr>
            <w:r>
              <w:t>родной свой край»</w:t>
            </w:r>
          </w:p>
        </w:tc>
        <w:tc>
          <w:tcPr>
            <w:tcW w:w="1923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450"/>
            </w:pPr>
            <w:r>
              <w:t>бабушкам)</w:t>
            </w:r>
          </w:p>
        </w:tc>
      </w:tr>
      <w:tr w:rsidR="00B94CAE">
        <w:trPr>
          <w:trHeight w:val="252"/>
        </w:trPr>
        <w:tc>
          <w:tcPr>
            <w:tcW w:w="1061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716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2" w:lineRule="exact"/>
              <w:ind w:left="256"/>
            </w:pPr>
            <w:r>
              <w:t>Виртуальная</w:t>
            </w:r>
          </w:p>
        </w:tc>
        <w:tc>
          <w:tcPr>
            <w:tcW w:w="1477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2" w:lineRule="exact"/>
              <w:ind w:left="91" w:right="83"/>
              <w:jc w:val="center"/>
            </w:pPr>
            <w:r>
              <w:t>«Люби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1479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2" w:lineRule="exact"/>
              <w:ind w:left="92" w:right="83"/>
              <w:jc w:val="center"/>
            </w:pPr>
            <w:r>
              <w:t>«Люби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2206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2" w:lineRule="exact"/>
              <w:ind w:left="154" w:right="148"/>
              <w:jc w:val="center"/>
            </w:pPr>
            <w:r>
              <w:t>Конкурс знатоков</w:t>
            </w:r>
          </w:p>
        </w:tc>
        <w:tc>
          <w:tcPr>
            <w:tcW w:w="1923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2" w:lineRule="exact"/>
              <w:ind w:left="335"/>
            </w:pPr>
            <w:r>
              <w:t>Стихи,</w:t>
            </w:r>
            <w:r>
              <w:rPr>
                <w:spacing w:val="-2"/>
              </w:rPr>
              <w:t xml:space="preserve"> </w:t>
            </w:r>
            <w:r>
              <w:t>песни</w:t>
            </w:r>
          </w:p>
        </w:tc>
      </w:tr>
      <w:tr w:rsidR="00B94CAE">
        <w:trPr>
          <w:trHeight w:val="253"/>
        </w:trPr>
        <w:tc>
          <w:tcPr>
            <w:tcW w:w="1061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716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388"/>
            </w:pPr>
            <w:r>
              <w:t>экскурсия</w:t>
            </w:r>
          </w:p>
        </w:tc>
        <w:tc>
          <w:tcPr>
            <w:tcW w:w="1477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93" w:right="83"/>
              <w:jc w:val="center"/>
            </w:pPr>
            <w:r>
              <w:t>знай</w:t>
            </w:r>
            <w:r>
              <w:rPr>
                <w:spacing w:val="-1"/>
              </w:rPr>
              <w:t xml:space="preserve"> </w:t>
            </w:r>
            <w:r>
              <w:t>родной</w:t>
            </w:r>
          </w:p>
        </w:tc>
        <w:tc>
          <w:tcPr>
            <w:tcW w:w="1479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94" w:right="83"/>
              <w:jc w:val="center"/>
            </w:pPr>
            <w:r>
              <w:t>знай</w:t>
            </w:r>
            <w:r>
              <w:rPr>
                <w:spacing w:val="-1"/>
              </w:rPr>
              <w:t xml:space="preserve"> </w:t>
            </w:r>
            <w:r>
              <w:t>родной</w:t>
            </w:r>
          </w:p>
        </w:tc>
        <w:tc>
          <w:tcPr>
            <w:tcW w:w="2206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156" w:right="145"/>
              <w:jc w:val="center"/>
            </w:pPr>
            <w:r>
              <w:t>родного</w:t>
            </w:r>
            <w:r>
              <w:rPr>
                <w:spacing w:val="-1"/>
              </w:rPr>
              <w:t xml:space="preserve"> </w:t>
            </w:r>
            <w:r>
              <w:t>края</w:t>
            </w:r>
          </w:p>
        </w:tc>
        <w:tc>
          <w:tcPr>
            <w:tcW w:w="1923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422"/>
            </w:pPr>
            <w:r>
              <w:t>Праздник</w:t>
            </w:r>
            <w:r>
              <w:rPr>
                <w:spacing w:val="-1"/>
              </w:rPr>
              <w:t xml:space="preserve"> </w:t>
            </w:r>
            <w:r>
              <w:t>8</w:t>
            </w:r>
          </w:p>
        </w:tc>
      </w:tr>
      <w:tr w:rsidR="00B94CAE">
        <w:trPr>
          <w:trHeight w:val="253"/>
        </w:trPr>
        <w:tc>
          <w:tcPr>
            <w:tcW w:w="1061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716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477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93" w:right="78"/>
              <w:jc w:val="center"/>
            </w:pPr>
            <w:r>
              <w:t>свой край»</w:t>
            </w:r>
          </w:p>
        </w:tc>
        <w:tc>
          <w:tcPr>
            <w:tcW w:w="1479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94" w:right="79"/>
              <w:jc w:val="center"/>
            </w:pPr>
            <w:r>
              <w:t>свой край»</w:t>
            </w:r>
          </w:p>
        </w:tc>
        <w:tc>
          <w:tcPr>
            <w:tcW w:w="2206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923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155" w:right="145"/>
              <w:jc w:val="center"/>
            </w:pPr>
            <w:r>
              <w:t>Марта</w:t>
            </w:r>
          </w:p>
        </w:tc>
      </w:tr>
      <w:tr w:rsidR="00B94CAE">
        <w:trPr>
          <w:trHeight w:val="253"/>
        </w:trPr>
        <w:tc>
          <w:tcPr>
            <w:tcW w:w="1061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716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477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90" w:right="83"/>
              <w:jc w:val="center"/>
            </w:pPr>
            <w:r>
              <w:t>Викторина</w:t>
            </w:r>
          </w:p>
        </w:tc>
        <w:tc>
          <w:tcPr>
            <w:tcW w:w="1479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91" w:right="83"/>
              <w:jc w:val="center"/>
            </w:pPr>
            <w:r>
              <w:t>Викторина</w:t>
            </w:r>
          </w:p>
        </w:tc>
        <w:tc>
          <w:tcPr>
            <w:tcW w:w="2206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923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309"/>
            </w:pPr>
            <w:r>
              <w:t>«Люби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знай</w:t>
            </w:r>
          </w:p>
        </w:tc>
      </w:tr>
      <w:tr w:rsidR="00B94CAE">
        <w:trPr>
          <w:trHeight w:val="253"/>
        </w:trPr>
        <w:tc>
          <w:tcPr>
            <w:tcW w:w="1061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716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477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91" w:right="83"/>
              <w:jc w:val="center"/>
            </w:pPr>
            <w:r>
              <w:t>«Назови</w:t>
            </w:r>
          </w:p>
        </w:tc>
        <w:tc>
          <w:tcPr>
            <w:tcW w:w="1479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92" w:right="83"/>
              <w:jc w:val="center"/>
            </w:pPr>
            <w:r>
              <w:t>«Назови</w:t>
            </w:r>
          </w:p>
        </w:tc>
        <w:tc>
          <w:tcPr>
            <w:tcW w:w="2206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923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378"/>
            </w:pPr>
            <w:r>
              <w:t>родной свой</w:t>
            </w:r>
          </w:p>
        </w:tc>
      </w:tr>
      <w:tr w:rsidR="00B94CAE">
        <w:trPr>
          <w:trHeight w:val="253"/>
        </w:trPr>
        <w:tc>
          <w:tcPr>
            <w:tcW w:w="1061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716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477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93" w:right="83"/>
              <w:jc w:val="center"/>
            </w:pPr>
            <w:r>
              <w:t>сказки»</w:t>
            </w:r>
          </w:p>
        </w:tc>
        <w:tc>
          <w:tcPr>
            <w:tcW w:w="1479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94" w:right="83"/>
              <w:jc w:val="center"/>
            </w:pPr>
            <w:r>
              <w:t>сказки»</w:t>
            </w:r>
          </w:p>
        </w:tc>
        <w:tc>
          <w:tcPr>
            <w:tcW w:w="2206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923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left="263"/>
            </w:pPr>
            <w:r>
              <w:t>край»</w:t>
            </w:r>
            <w:r>
              <w:rPr>
                <w:spacing w:val="-5"/>
              </w:rPr>
              <w:t xml:space="preserve"> </w:t>
            </w:r>
            <w:r>
              <w:t>Конкурс</w:t>
            </w:r>
          </w:p>
        </w:tc>
      </w:tr>
      <w:tr w:rsidR="00B94CAE">
        <w:trPr>
          <w:trHeight w:val="253"/>
        </w:trPr>
        <w:tc>
          <w:tcPr>
            <w:tcW w:w="1061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716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477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479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2206" w:type="dxa"/>
            <w:tcBorders>
              <w:top w:val="nil"/>
              <w:bottom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923" w:type="dxa"/>
            <w:tcBorders>
              <w:top w:val="nil"/>
              <w:bottom w:val="nil"/>
            </w:tcBorders>
          </w:tcPr>
          <w:p w:rsidR="00B94CAE" w:rsidRDefault="00143970">
            <w:pPr>
              <w:pStyle w:val="TableParagraph"/>
              <w:spacing w:line="233" w:lineRule="exact"/>
              <w:ind w:right="128"/>
              <w:jc w:val="right"/>
            </w:pPr>
            <w:r>
              <w:t>знатоков</w:t>
            </w:r>
            <w:r>
              <w:rPr>
                <w:spacing w:val="-3"/>
              </w:rPr>
              <w:t xml:space="preserve"> </w:t>
            </w:r>
            <w:r>
              <w:t>родного</w:t>
            </w:r>
          </w:p>
        </w:tc>
      </w:tr>
      <w:tr w:rsidR="00B94CAE">
        <w:trPr>
          <w:trHeight w:val="255"/>
        </w:trPr>
        <w:tc>
          <w:tcPr>
            <w:tcW w:w="1061" w:type="dxa"/>
            <w:tcBorders>
              <w:top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716" w:type="dxa"/>
            <w:tcBorders>
              <w:top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477" w:type="dxa"/>
            <w:tcBorders>
              <w:top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479" w:type="dxa"/>
            <w:tcBorders>
              <w:top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2206" w:type="dxa"/>
            <w:tcBorders>
              <w:top w:val="nil"/>
            </w:tcBorders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923" w:type="dxa"/>
            <w:tcBorders>
              <w:top w:val="nil"/>
            </w:tcBorders>
          </w:tcPr>
          <w:p w:rsidR="00B94CAE" w:rsidRDefault="00143970">
            <w:pPr>
              <w:pStyle w:val="TableParagraph"/>
              <w:spacing w:line="235" w:lineRule="exact"/>
              <w:ind w:left="155" w:right="144"/>
              <w:jc w:val="center"/>
            </w:pPr>
            <w:r>
              <w:t>края</w:t>
            </w:r>
          </w:p>
        </w:tc>
      </w:tr>
    </w:tbl>
    <w:p w:rsidR="00B94CAE" w:rsidRDefault="00B94CAE">
      <w:pPr>
        <w:spacing w:line="235" w:lineRule="exact"/>
        <w:jc w:val="center"/>
        <w:sectPr w:rsidR="00B94CAE">
          <w:pgSz w:w="11920" w:h="16850"/>
          <w:pgMar w:top="960" w:right="740" w:bottom="1420" w:left="880" w:header="0" w:footer="1228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61"/>
        <w:gridCol w:w="1716"/>
        <w:gridCol w:w="1477"/>
        <w:gridCol w:w="1479"/>
        <w:gridCol w:w="2206"/>
        <w:gridCol w:w="1923"/>
      </w:tblGrid>
      <w:tr w:rsidR="00B94CAE">
        <w:trPr>
          <w:trHeight w:val="3036"/>
        </w:trPr>
        <w:tc>
          <w:tcPr>
            <w:tcW w:w="1061" w:type="dxa"/>
          </w:tcPr>
          <w:p w:rsidR="00B94CAE" w:rsidRDefault="00143970">
            <w:pPr>
              <w:pStyle w:val="TableParagraph"/>
              <w:spacing w:line="251" w:lineRule="exact"/>
              <w:ind w:left="128" w:right="120"/>
              <w:jc w:val="center"/>
              <w:rPr>
                <w:b/>
              </w:rPr>
            </w:pPr>
            <w:r>
              <w:rPr>
                <w:b/>
              </w:rPr>
              <w:t>Апрель</w:t>
            </w:r>
          </w:p>
        </w:tc>
        <w:tc>
          <w:tcPr>
            <w:tcW w:w="1716" w:type="dxa"/>
          </w:tcPr>
          <w:p w:rsidR="00B94CAE" w:rsidRDefault="00143970">
            <w:pPr>
              <w:pStyle w:val="TableParagraph"/>
              <w:ind w:left="144" w:right="110" w:firstLine="429"/>
            </w:pPr>
            <w:r>
              <w:t>«День</w:t>
            </w:r>
            <w:r>
              <w:rPr>
                <w:spacing w:val="1"/>
              </w:rPr>
              <w:t xml:space="preserve"> </w:t>
            </w:r>
            <w:r>
              <w:t>космонавтики»</w:t>
            </w:r>
          </w:p>
          <w:p w:rsidR="00B94CAE" w:rsidRDefault="00143970">
            <w:pPr>
              <w:pStyle w:val="TableParagraph"/>
              <w:ind w:left="228" w:right="195" w:firstLine="165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мультфильма</w:t>
            </w:r>
          </w:p>
          <w:p w:rsidR="00B94CAE" w:rsidRDefault="00143970">
            <w:pPr>
              <w:pStyle w:val="TableParagraph"/>
              <w:ind w:left="432" w:right="416" w:firstLine="1"/>
              <w:jc w:val="center"/>
            </w:pPr>
            <w:r>
              <w:t>Конкурс</w:t>
            </w:r>
            <w:r>
              <w:rPr>
                <w:spacing w:val="1"/>
              </w:rPr>
              <w:t xml:space="preserve"> </w:t>
            </w:r>
            <w:r>
              <w:t>проектов</w:t>
            </w:r>
          </w:p>
          <w:p w:rsidR="00B94CAE" w:rsidRDefault="00143970">
            <w:pPr>
              <w:pStyle w:val="TableParagraph"/>
              <w:ind w:left="98" w:right="85"/>
              <w:jc w:val="center"/>
            </w:pPr>
            <w:r>
              <w:t>«Парки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  <w:p w:rsidR="00B94CAE" w:rsidRDefault="00143970">
            <w:pPr>
              <w:pStyle w:val="TableParagraph"/>
              <w:ind w:left="99" w:right="85"/>
              <w:jc w:val="center"/>
            </w:pPr>
            <w:r>
              <w:t>скверы</w:t>
            </w:r>
            <w:r>
              <w:rPr>
                <w:spacing w:val="-2"/>
              </w:rPr>
              <w:t xml:space="preserve"> </w:t>
            </w:r>
            <w:r>
              <w:t>города»</w:t>
            </w:r>
          </w:p>
        </w:tc>
        <w:tc>
          <w:tcPr>
            <w:tcW w:w="1477" w:type="dxa"/>
          </w:tcPr>
          <w:p w:rsidR="00B94CAE" w:rsidRDefault="00143970">
            <w:pPr>
              <w:pStyle w:val="TableParagraph"/>
              <w:ind w:left="130" w:right="120" w:firstLine="2"/>
              <w:jc w:val="center"/>
            </w:pPr>
            <w:r>
              <w:t>«День</w:t>
            </w:r>
            <w:r>
              <w:rPr>
                <w:spacing w:val="1"/>
              </w:rPr>
              <w:t xml:space="preserve"> </w:t>
            </w:r>
            <w:r>
              <w:t>космонавтик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 xml:space="preserve">и» </w:t>
            </w:r>
            <w:r>
              <w:t>Просмотр</w:t>
            </w:r>
            <w:r>
              <w:rPr>
                <w:spacing w:val="-52"/>
              </w:rPr>
              <w:t xml:space="preserve"> </w:t>
            </w:r>
            <w:r>
              <w:t>мультфильм</w:t>
            </w:r>
            <w:r>
              <w:rPr>
                <w:spacing w:val="-52"/>
              </w:rPr>
              <w:t xml:space="preserve"> </w:t>
            </w:r>
            <w:r>
              <w:t>а</w:t>
            </w:r>
          </w:p>
          <w:p w:rsidR="00B94CAE" w:rsidRDefault="00143970">
            <w:pPr>
              <w:pStyle w:val="TableParagraph"/>
              <w:ind w:left="310" w:right="299" w:firstLine="1"/>
              <w:jc w:val="center"/>
            </w:pPr>
            <w:r>
              <w:t>Конкурс</w:t>
            </w:r>
            <w:r>
              <w:rPr>
                <w:spacing w:val="1"/>
              </w:rPr>
              <w:t xml:space="preserve"> </w:t>
            </w:r>
            <w:r>
              <w:t>проектов</w:t>
            </w:r>
          </w:p>
          <w:p w:rsidR="00B94CAE" w:rsidRDefault="00143970">
            <w:pPr>
              <w:pStyle w:val="TableParagraph"/>
              <w:ind w:left="93" w:right="83"/>
              <w:jc w:val="center"/>
            </w:pPr>
            <w:r>
              <w:t>«Парки и</w:t>
            </w:r>
            <w:r>
              <w:rPr>
                <w:spacing w:val="-52"/>
              </w:rPr>
              <w:t xml:space="preserve"> </w:t>
            </w:r>
            <w:r>
              <w:t>скверы</w:t>
            </w:r>
            <w:r>
              <w:rPr>
                <w:spacing w:val="1"/>
              </w:rPr>
              <w:t xml:space="preserve"> </w:t>
            </w:r>
            <w:r>
              <w:t>города»</w:t>
            </w:r>
          </w:p>
        </w:tc>
        <w:tc>
          <w:tcPr>
            <w:tcW w:w="1479" w:type="dxa"/>
          </w:tcPr>
          <w:p w:rsidR="00B94CAE" w:rsidRDefault="00143970">
            <w:pPr>
              <w:pStyle w:val="TableParagraph"/>
              <w:ind w:left="94" w:right="81"/>
              <w:jc w:val="center"/>
            </w:pPr>
            <w:r>
              <w:t>«День</w:t>
            </w:r>
            <w:r>
              <w:rPr>
                <w:spacing w:val="1"/>
              </w:rPr>
              <w:t xml:space="preserve"> </w:t>
            </w:r>
            <w:r>
              <w:t>космонавтик</w:t>
            </w:r>
            <w:r>
              <w:rPr>
                <w:spacing w:val="-52"/>
              </w:rPr>
              <w:t xml:space="preserve"> </w:t>
            </w:r>
            <w:r>
              <w:t>и»</w:t>
            </w:r>
          </w:p>
          <w:p w:rsidR="00B94CAE" w:rsidRDefault="00143970">
            <w:pPr>
              <w:pStyle w:val="TableParagraph"/>
              <w:ind w:left="93" w:right="83"/>
              <w:jc w:val="center"/>
            </w:pPr>
            <w:r>
              <w:t>Виртуальная</w:t>
            </w:r>
            <w:r>
              <w:rPr>
                <w:spacing w:val="-52"/>
              </w:rPr>
              <w:t xml:space="preserve"> </w:t>
            </w:r>
            <w:r>
              <w:t>экскурсия на</w:t>
            </w:r>
            <w:r>
              <w:rPr>
                <w:spacing w:val="-52"/>
              </w:rPr>
              <w:t xml:space="preserve"> </w:t>
            </w:r>
            <w:r>
              <w:t>место</w:t>
            </w:r>
          </w:p>
          <w:p w:rsidR="00B94CAE" w:rsidRDefault="00143970">
            <w:pPr>
              <w:pStyle w:val="TableParagraph"/>
              <w:ind w:left="94" w:right="83"/>
              <w:jc w:val="center"/>
            </w:pPr>
            <w:r>
              <w:t>приземления</w:t>
            </w:r>
            <w:r>
              <w:rPr>
                <w:spacing w:val="-52"/>
              </w:rPr>
              <w:t xml:space="preserve"> </w:t>
            </w:r>
            <w:r>
              <w:t>Ю.Гагарина</w:t>
            </w:r>
            <w:r>
              <w:rPr>
                <w:spacing w:val="1"/>
              </w:rPr>
              <w:t xml:space="preserve"> </w:t>
            </w:r>
            <w:r>
              <w:t>Конкурс</w:t>
            </w:r>
            <w:r>
              <w:rPr>
                <w:spacing w:val="1"/>
              </w:rPr>
              <w:t xml:space="preserve"> </w:t>
            </w:r>
            <w:r>
              <w:t>проектов</w:t>
            </w:r>
          </w:p>
          <w:p w:rsidR="00B94CAE" w:rsidRDefault="00143970">
            <w:pPr>
              <w:pStyle w:val="TableParagraph"/>
              <w:spacing w:line="252" w:lineRule="exact"/>
              <w:ind w:left="93" w:right="83"/>
              <w:jc w:val="center"/>
            </w:pPr>
            <w:r>
              <w:t>«Природа</w:t>
            </w:r>
            <w:r>
              <w:rPr>
                <w:spacing w:val="-53"/>
              </w:rPr>
              <w:t xml:space="preserve"> </w:t>
            </w:r>
            <w:r>
              <w:t>России»</w:t>
            </w:r>
          </w:p>
        </w:tc>
        <w:tc>
          <w:tcPr>
            <w:tcW w:w="2206" w:type="dxa"/>
          </w:tcPr>
          <w:p w:rsidR="00B94CAE" w:rsidRDefault="00143970">
            <w:pPr>
              <w:pStyle w:val="TableParagraph"/>
              <w:ind w:left="385" w:right="359" w:firstLine="429"/>
            </w:pPr>
            <w:r>
              <w:t>«День</w:t>
            </w:r>
            <w:r>
              <w:rPr>
                <w:spacing w:val="1"/>
              </w:rPr>
              <w:t xml:space="preserve"> </w:t>
            </w:r>
            <w:r>
              <w:t>космонавтики»</w:t>
            </w:r>
          </w:p>
          <w:p w:rsidR="00B94CAE" w:rsidRDefault="00143970">
            <w:pPr>
              <w:pStyle w:val="TableParagraph"/>
              <w:ind w:left="196" w:firstLine="302"/>
            </w:pPr>
            <w:r>
              <w:t>Виртуальная</w:t>
            </w:r>
            <w:r>
              <w:rPr>
                <w:spacing w:val="1"/>
              </w:rPr>
              <w:t xml:space="preserve"> </w:t>
            </w:r>
            <w:r>
              <w:t>экскурсия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7"/>
              </w:rPr>
              <w:t xml:space="preserve"> </w:t>
            </w:r>
            <w:r>
              <w:t>место</w:t>
            </w:r>
          </w:p>
          <w:p w:rsidR="00B94CAE" w:rsidRDefault="00143970">
            <w:pPr>
              <w:pStyle w:val="TableParagraph"/>
              <w:ind w:left="246" w:right="237" w:hanging="1"/>
              <w:jc w:val="center"/>
            </w:pPr>
            <w:r>
              <w:t>приземления</w:t>
            </w:r>
            <w:r>
              <w:rPr>
                <w:spacing w:val="1"/>
              </w:rPr>
              <w:t xml:space="preserve"> </w:t>
            </w:r>
            <w:r>
              <w:t>Ю.Гагарина</w:t>
            </w:r>
            <w:r>
              <w:rPr>
                <w:spacing w:val="1"/>
              </w:rPr>
              <w:t xml:space="preserve"> </w:t>
            </w:r>
            <w:r>
              <w:t>Конкурс</w:t>
            </w:r>
            <w:r>
              <w:rPr>
                <w:spacing w:val="-14"/>
              </w:rPr>
              <w:t xml:space="preserve"> </w:t>
            </w:r>
            <w:r>
              <w:t>проектов</w:t>
            </w:r>
          </w:p>
          <w:p w:rsidR="00B94CAE" w:rsidRDefault="00143970">
            <w:pPr>
              <w:pStyle w:val="TableParagraph"/>
              <w:spacing w:line="252" w:lineRule="exact"/>
              <w:ind w:left="156" w:right="148"/>
              <w:jc w:val="center"/>
            </w:pPr>
            <w:r>
              <w:t>«Природные</w:t>
            </w:r>
          </w:p>
          <w:p w:rsidR="00B94CAE" w:rsidRDefault="00143970">
            <w:pPr>
              <w:pStyle w:val="TableParagraph"/>
              <w:spacing w:line="252" w:lineRule="exact"/>
              <w:ind w:left="156" w:right="146"/>
              <w:jc w:val="center"/>
            </w:pPr>
            <w:r>
              <w:t>богатства</w:t>
            </w:r>
            <w:r>
              <w:rPr>
                <w:spacing w:val="-3"/>
              </w:rPr>
              <w:t xml:space="preserve"> </w:t>
            </w:r>
            <w:r>
              <w:t>России»</w:t>
            </w:r>
          </w:p>
        </w:tc>
        <w:tc>
          <w:tcPr>
            <w:tcW w:w="1923" w:type="dxa"/>
          </w:tcPr>
          <w:p w:rsidR="00B94CAE" w:rsidRDefault="00143970">
            <w:pPr>
              <w:pStyle w:val="TableParagraph"/>
              <w:ind w:left="244" w:right="217" w:firstLine="429"/>
            </w:pPr>
            <w:r>
              <w:t>«День</w:t>
            </w:r>
            <w:r>
              <w:rPr>
                <w:spacing w:val="1"/>
              </w:rPr>
              <w:t xml:space="preserve"> </w:t>
            </w:r>
            <w:r>
              <w:t>космонавтики»</w:t>
            </w:r>
            <w:r>
              <w:rPr>
                <w:spacing w:val="-52"/>
              </w:rPr>
              <w:t xml:space="preserve"> </w:t>
            </w:r>
            <w:r>
              <w:t>Виртуальная</w:t>
            </w:r>
            <w:r>
              <w:rPr>
                <w:spacing w:val="1"/>
              </w:rPr>
              <w:t xml:space="preserve"> </w:t>
            </w:r>
            <w:r>
              <w:t>экскурсия</w:t>
            </w:r>
            <w:r>
              <w:rPr>
                <w:spacing w:val="-2"/>
              </w:rPr>
              <w:t xml:space="preserve"> </w:t>
            </w:r>
            <w:r>
              <w:t>на</w:t>
            </w:r>
          </w:p>
          <w:p w:rsidR="00B94CAE" w:rsidRDefault="00143970">
            <w:pPr>
              <w:pStyle w:val="TableParagraph"/>
              <w:ind w:left="352" w:right="327" w:firstLine="336"/>
            </w:pPr>
            <w:r>
              <w:t>место</w:t>
            </w:r>
            <w:r>
              <w:rPr>
                <w:spacing w:val="1"/>
              </w:rPr>
              <w:t xml:space="preserve"> </w:t>
            </w:r>
            <w:r>
              <w:t>приземления</w:t>
            </w:r>
            <w:r>
              <w:rPr>
                <w:spacing w:val="-52"/>
              </w:rPr>
              <w:t xml:space="preserve"> </w:t>
            </w:r>
            <w:r>
              <w:t>Ю.Гагарина</w:t>
            </w:r>
          </w:p>
          <w:p w:rsidR="00B94CAE" w:rsidRDefault="00143970">
            <w:pPr>
              <w:pStyle w:val="TableParagraph"/>
              <w:ind w:left="155" w:right="145"/>
              <w:jc w:val="center"/>
            </w:pPr>
            <w:r>
              <w:t>«Природные</w:t>
            </w:r>
            <w:r>
              <w:rPr>
                <w:spacing w:val="-52"/>
              </w:rPr>
              <w:t xml:space="preserve"> </w:t>
            </w:r>
            <w:r>
              <w:t>богатства</w:t>
            </w:r>
            <w:r>
              <w:rPr>
                <w:spacing w:val="1"/>
              </w:rPr>
              <w:t xml:space="preserve"> </w:t>
            </w:r>
            <w:r>
              <w:t>России»</w:t>
            </w:r>
          </w:p>
        </w:tc>
      </w:tr>
      <w:tr w:rsidR="00B94CAE">
        <w:trPr>
          <w:trHeight w:val="4553"/>
        </w:trPr>
        <w:tc>
          <w:tcPr>
            <w:tcW w:w="1061" w:type="dxa"/>
          </w:tcPr>
          <w:p w:rsidR="00B94CAE" w:rsidRDefault="00143970">
            <w:pPr>
              <w:pStyle w:val="TableParagraph"/>
              <w:spacing w:line="251" w:lineRule="exact"/>
              <w:ind w:left="128" w:right="118"/>
              <w:jc w:val="center"/>
              <w:rPr>
                <w:b/>
              </w:rPr>
            </w:pPr>
            <w:r>
              <w:rPr>
                <w:b/>
              </w:rPr>
              <w:t>Май</w:t>
            </w:r>
          </w:p>
        </w:tc>
        <w:tc>
          <w:tcPr>
            <w:tcW w:w="1716" w:type="dxa"/>
          </w:tcPr>
          <w:p w:rsidR="00B94CAE" w:rsidRDefault="00143970">
            <w:pPr>
              <w:pStyle w:val="TableParagraph"/>
              <w:spacing w:line="246" w:lineRule="exact"/>
              <w:ind w:left="98" w:right="85"/>
              <w:jc w:val="center"/>
            </w:pPr>
            <w:r>
              <w:t>Праздник</w:t>
            </w:r>
          </w:p>
          <w:p w:rsidR="00B94CAE" w:rsidRDefault="00143970">
            <w:pPr>
              <w:pStyle w:val="TableParagraph"/>
              <w:spacing w:line="252" w:lineRule="exact"/>
              <w:ind w:left="102" w:right="84"/>
              <w:jc w:val="center"/>
            </w:pPr>
            <w:r>
              <w:t>«День</w:t>
            </w:r>
            <w:r>
              <w:rPr>
                <w:spacing w:val="-2"/>
              </w:rPr>
              <w:t xml:space="preserve"> </w:t>
            </w:r>
            <w:r>
              <w:t>Победы»</w:t>
            </w:r>
          </w:p>
          <w:p w:rsidR="00B94CAE" w:rsidRDefault="00143970">
            <w:pPr>
              <w:pStyle w:val="TableParagraph"/>
              <w:spacing w:before="1"/>
              <w:ind w:left="199" w:right="182"/>
              <w:jc w:val="center"/>
            </w:pPr>
            <w:r>
              <w:t>«Их подвигам</w:t>
            </w:r>
            <w:r>
              <w:rPr>
                <w:spacing w:val="-53"/>
              </w:rPr>
              <w:t xml:space="preserve"> </w:t>
            </w:r>
            <w:r>
              <w:t>гордятся</w:t>
            </w:r>
            <w:r>
              <w:rPr>
                <w:spacing w:val="1"/>
              </w:rPr>
              <w:t xml:space="preserve"> </w:t>
            </w:r>
            <w:r>
              <w:t>внуки»</w:t>
            </w:r>
          </w:p>
          <w:p w:rsidR="00B94CAE" w:rsidRDefault="00143970">
            <w:pPr>
              <w:pStyle w:val="TableParagraph"/>
              <w:ind w:left="102" w:right="85"/>
              <w:jc w:val="center"/>
            </w:pPr>
            <w:r>
              <w:t>«Бессмертный</w:t>
            </w:r>
            <w:r>
              <w:rPr>
                <w:spacing w:val="-52"/>
              </w:rPr>
              <w:t xml:space="preserve"> </w:t>
            </w:r>
            <w:r>
              <w:t>полк»</w:t>
            </w:r>
          </w:p>
          <w:p w:rsidR="00B94CAE" w:rsidRDefault="00143970">
            <w:pPr>
              <w:pStyle w:val="TableParagraph"/>
              <w:spacing w:before="1"/>
              <w:ind w:left="100" w:right="85"/>
              <w:jc w:val="center"/>
            </w:pPr>
            <w:r>
              <w:t>«Приглашаем в</w:t>
            </w:r>
            <w:r>
              <w:rPr>
                <w:spacing w:val="-52"/>
              </w:rPr>
              <w:t xml:space="preserve"> </w:t>
            </w:r>
            <w:r>
              <w:t>гости к нам»</w:t>
            </w:r>
            <w:r>
              <w:rPr>
                <w:spacing w:val="1"/>
              </w:rPr>
              <w:t xml:space="preserve"> </w:t>
            </w:r>
            <w:r>
              <w:t>Игра –</w:t>
            </w:r>
            <w:r>
              <w:rPr>
                <w:spacing w:val="1"/>
              </w:rPr>
              <w:t xml:space="preserve"> </w:t>
            </w:r>
            <w:r>
              <w:t>упражнение</w:t>
            </w:r>
          </w:p>
          <w:p w:rsidR="00B94CAE" w:rsidRDefault="00143970">
            <w:pPr>
              <w:pStyle w:val="TableParagraph"/>
              <w:ind w:left="264" w:right="245" w:hanging="5"/>
              <w:jc w:val="center"/>
            </w:pPr>
            <w:r>
              <w:t>«Вежливое</w:t>
            </w:r>
            <w:r>
              <w:rPr>
                <w:spacing w:val="1"/>
              </w:rPr>
              <w:t xml:space="preserve"> </w:t>
            </w:r>
            <w:r>
              <w:t>обращение к</w:t>
            </w:r>
            <w:r>
              <w:rPr>
                <w:spacing w:val="-52"/>
              </w:rPr>
              <w:t xml:space="preserve"> </w:t>
            </w:r>
            <w:r>
              <w:t>гостям»</w:t>
            </w:r>
          </w:p>
        </w:tc>
        <w:tc>
          <w:tcPr>
            <w:tcW w:w="1477" w:type="dxa"/>
          </w:tcPr>
          <w:p w:rsidR="00B94CAE" w:rsidRDefault="00143970">
            <w:pPr>
              <w:pStyle w:val="TableParagraph"/>
              <w:spacing w:line="246" w:lineRule="exact"/>
              <w:ind w:left="92" w:right="83"/>
              <w:jc w:val="center"/>
            </w:pPr>
            <w:r>
              <w:t>Праздник</w:t>
            </w:r>
          </w:p>
          <w:p w:rsidR="00B94CAE" w:rsidRDefault="00143970">
            <w:pPr>
              <w:pStyle w:val="TableParagraph"/>
              <w:ind w:left="315" w:right="298" w:hanging="5"/>
              <w:jc w:val="center"/>
            </w:pPr>
            <w:r>
              <w:t>«День</w:t>
            </w:r>
            <w:r>
              <w:rPr>
                <w:spacing w:val="1"/>
              </w:rPr>
              <w:t xml:space="preserve"> </w:t>
            </w:r>
            <w:r>
              <w:t>Победы»</w:t>
            </w:r>
          </w:p>
          <w:p w:rsidR="00B94CAE" w:rsidRDefault="00143970">
            <w:pPr>
              <w:pStyle w:val="TableParagraph"/>
              <w:ind w:left="157" w:right="145"/>
              <w:jc w:val="center"/>
            </w:pPr>
            <w:r>
              <w:t>«Их</w:t>
            </w:r>
            <w:r>
              <w:rPr>
                <w:spacing w:val="1"/>
              </w:rPr>
              <w:t xml:space="preserve"> </w:t>
            </w:r>
            <w:r>
              <w:t>подвигам</w:t>
            </w:r>
            <w:r>
              <w:rPr>
                <w:spacing w:val="-52"/>
              </w:rPr>
              <w:t xml:space="preserve"> </w:t>
            </w:r>
            <w:r>
              <w:t>гордятся</w:t>
            </w:r>
            <w:r>
              <w:rPr>
                <w:spacing w:val="1"/>
              </w:rPr>
              <w:t xml:space="preserve"> </w:t>
            </w:r>
            <w:r>
              <w:t>внуки»</w:t>
            </w:r>
          </w:p>
          <w:p w:rsidR="00B94CAE" w:rsidRDefault="00143970">
            <w:pPr>
              <w:pStyle w:val="TableParagraph"/>
              <w:spacing w:before="1"/>
              <w:ind w:left="93" w:right="81"/>
              <w:jc w:val="center"/>
            </w:pPr>
            <w:r>
              <w:t>Литературны</w:t>
            </w:r>
            <w:r>
              <w:rPr>
                <w:spacing w:val="-53"/>
              </w:rPr>
              <w:t xml:space="preserve"> </w:t>
            </w:r>
            <w:r>
              <w:t>е чтения</w:t>
            </w:r>
          </w:p>
          <w:p w:rsidR="00B94CAE" w:rsidRDefault="00143970">
            <w:pPr>
              <w:pStyle w:val="TableParagraph"/>
              <w:spacing w:before="1"/>
              <w:ind w:left="93" w:right="83"/>
              <w:jc w:val="center"/>
            </w:pPr>
            <w:r>
              <w:t>«Бессмертны</w:t>
            </w:r>
            <w:r>
              <w:rPr>
                <w:spacing w:val="-52"/>
              </w:rPr>
              <w:t xml:space="preserve"> </w:t>
            </w:r>
            <w:r>
              <w:t>й полк»</w:t>
            </w:r>
          </w:p>
          <w:p w:rsidR="00B94CAE" w:rsidRDefault="00143970">
            <w:pPr>
              <w:pStyle w:val="TableParagraph"/>
              <w:ind w:left="159" w:right="145"/>
              <w:jc w:val="center"/>
            </w:pPr>
            <w:r>
              <w:t>«Приглашае</w:t>
            </w:r>
            <w:r>
              <w:rPr>
                <w:spacing w:val="-52"/>
              </w:rPr>
              <w:t xml:space="preserve"> </w:t>
            </w:r>
            <w:r>
              <w:t>м в гости к</w:t>
            </w:r>
            <w:r>
              <w:rPr>
                <w:spacing w:val="1"/>
              </w:rPr>
              <w:t xml:space="preserve"> </w:t>
            </w:r>
            <w:r>
              <w:t>нам» Игра –</w:t>
            </w:r>
            <w:r>
              <w:rPr>
                <w:spacing w:val="-52"/>
              </w:rPr>
              <w:t xml:space="preserve"> </w:t>
            </w:r>
            <w:r>
              <w:t>упражнение</w:t>
            </w:r>
          </w:p>
          <w:p w:rsidR="00B94CAE" w:rsidRDefault="00143970">
            <w:pPr>
              <w:pStyle w:val="TableParagraph"/>
              <w:ind w:left="142" w:right="128" w:hanging="5"/>
              <w:jc w:val="center"/>
            </w:pPr>
            <w:r>
              <w:t>«Вежливое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обращение</w:t>
            </w:r>
            <w:r>
              <w:rPr>
                <w:spacing w:val="-6"/>
              </w:rPr>
              <w:t xml:space="preserve"> </w:t>
            </w:r>
            <w:r>
              <w:t>к</w:t>
            </w:r>
          </w:p>
          <w:p w:rsidR="00B94CAE" w:rsidRDefault="00143970">
            <w:pPr>
              <w:pStyle w:val="TableParagraph"/>
              <w:spacing w:line="238" w:lineRule="exact"/>
              <w:ind w:left="93" w:right="83"/>
              <w:jc w:val="center"/>
            </w:pPr>
            <w:r>
              <w:t>гостям»</w:t>
            </w:r>
          </w:p>
        </w:tc>
        <w:tc>
          <w:tcPr>
            <w:tcW w:w="1479" w:type="dxa"/>
          </w:tcPr>
          <w:p w:rsidR="00B94CAE" w:rsidRDefault="00143970">
            <w:pPr>
              <w:pStyle w:val="TableParagraph"/>
              <w:spacing w:line="246" w:lineRule="exact"/>
              <w:ind w:left="93" w:right="83"/>
              <w:jc w:val="center"/>
            </w:pPr>
            <w:r>
              <w:t>Праздник</w:t>
            </w:r>
          </w:p>
          <w:p w:rsidR="00B94CAE" w:rsidRDefault="00143970">
            <w:pPr>
              <w:pStyle w:val="TableParagraph"/>
              <w:ind w:left="316" w:right="299" w:hanging="5"/>
              <w:jc w:val="center"/>
            </w:pPr>
            <w:r>
              <w:t>«День</w:t>
            </w:r>
            <w:r>
              <w:rPr>
                <w:spacing w:val="1"/>
              </w:rPr>
              <w:t xml:space="preserve"> </w:t>
            </w:r>
            <w:r>
              <w:t>Победы»</w:t>
            </w:r>
          </w:p>
          <w:p w:rsidR="00B94CAE" w:rsidRDefault="00143970">
            <w:pPr>
              <w:pStyle w:val="TableParagraph"/>
              <w:ind w:left="294" w:right="282"/>
              <w:jc w:val="center"/>
            </w:pPr>
            <w:r>
              <w:t>«Их</w:t>
            </w:r>
            <w:r>
              <w:rPr>
                <w:spacing w:val="1"/>
              </w:rPr>
              <w:t xml:space="preserve"> </w:t>
            </w:r>
            <w:r>
              <w:t>подвигам</w:t>
            </w:r>
            <w:r>
              <w:rPr>
                <w:spacing w:val="-52"/>
              </w:rPr>
              <w:t xml:space="preserve"> </w:t>
            </w:r>
            <w:r>
              <w:t>гордятся</w:t>
            </w:r>
            <w:r>
              <w:rPr>
                <w:spacing w:val="1"/>
              </w:rPr>
              <w:t xml:space="preserve"> </w:t>
            </w:r>
            <w:r>
              <w:t>внуки»</w:t>
            </w:r>
          </w:p>
          <w:p w:rsidR="00B94CAE" w:rsidRDefault="00143970">
            <w:pPr>
              <w:pStyle w:val="TableParagraph"/>
              <w:spacing w:before="1"/>
              <w:ind w:left="94" w:right="82"/>
              <w:jc w:val="center"/>
            </w:pPr>
            <w:r>
              <w:t>Литературны</w:t>
            </w:r>
            <w:r>
              <w:rPr>
                <w:spacing w:val="-53"/>
              </w:rPr>
              <w:t xml:space="preserve"> </w:t>
            </w:r>
            <w:r>
              <w:t>е чтения</w:t>
            </w:r>
          </w:p>
          <w:p w:rsidR="00B94CAE" w:rsidRDefault="00143970">
            <w:pPr>
              <w:pStyle w:val="TableParagraph"/>
              <w:spacing w:before="1"/>
              <w:ind w:left="93" w:right="83"/>
              <w:jc w:val="center"/>
            </w:pPr>
            <w:r>
              <w:t>«Бессмертны</w:t>
            </w:r>
            <w:r>
              <w:rPr>
                <w:spacing w:val="-52"/>
              </w:rPr>
              <w:t xml:space="preserve"> </w:t>
            </w:r>
            <w:r>
              <w:t>й полк»</w:t>
            </w:r>
          </w:p>
          <w:p w:rsidR="00B94CAE" w:rsidRDefault="00143970">
            <w:pPr>
              <w:pStyle w:val="TableParagraph"/>
              <w:ind w:left="112" w:right="97" w:hanging="3"/>
              <w:jc w:val="center"/>
            </w:pPr>
            <w:r>
              <w:t>«Люди,</w:t>
            </w:r>
            <w:r>
              <w:rPr>
                <w:spacing w:val="1"/>
              </w:rPr>
              <w:t xml:space="preserve"> </w:t>
            </w:r>
            <w:r>
              <w:t>прославивши</w:t>
            </w:r>
            <w:r>
              <w:rPr>
                <w:spacing w:val="-52"/>
              </w:rPr>
              <w:t xml:space="preserve"> </w:t>
            </w:r>
            <w:r>
              <w:t>е Россию»</w:t>
            </w:r>
            <w:r>
              <w:rPr>
                <w:spacing w:val="1"/>
              </w:rPr>
              <w:t xml:space="preserve"> </w:t>
            </w:r>
            <w:r>
              <w:t>Викторина</w:t>
            </w:r>
          </w:p>
        </w:tc>
        <w:tc>
          <w:tcPr>
            <w:tcW w:w="2206" w:type="dxa"/>
          </w:tcPr>
          <w:p w:rsidR="00B94CAE" w:rsidRDefault="00143970">
            <w:pPr>
              <w:pStyle w:val="TableParagraph"/>
              <w:ind w:left="156" w:right="146"/>
              <w:jc w:val="center"/>
            </w:pPr>
            <w:r>
              <w:t>Праздник «День</w:t>
            </w:r>
            <w:r>
              <w:rPr>
                <w:spacing w:val="1"/>
              </w:rPr>
              <w:t xml:space="preserve"> </w:t>
            </w:r>
            <w:r>
              <w:t>Победы» «Их</w:t>
            </w:r>
            <w:r>
              <w:rPr>
                <w:spacing w:val="1"/>
              </w:rPr>
              <w:t xml:space="preserve"> </w:t>
            </w:r>
            <w:r>
              <w:t>подвигам гордятся</w:t>
            </w:r>
            <w:r>
              <w:rPr>
                <w:spacing w:val="1"/>
              </w:rPr>
              <w:t xml:space="preserve"> </w:t>
            </w:r>
            <w:r>
              <w:t>внуки» «Панорамы</w:t>
            </w:r>
            <w:r>
              <w:rPr>
                <w:spacing w:val="-52"/>
              </w:rPr>
              <w:t xml:space="preserve"> </w:t>
            </w:r>
            <w:r>
              <w:t>боевых действий» -</w:t>
            </w:r>
            <w:r>
              <w:rPr>
                <w:spacing w:val="-52"/>
              </w:rPr>
              <w:t xml:space="preserve"> </w:t>
            </w:r>
            <w:r>
              <w:t>моделирование</w:t>
            </w:r>
          </w:p>
          <w:p w:rsidR="00B94CAE" w:rsidRDefault="00143970">
            <w:pPr>
              <w:pStyle w:val="TableParagraph"/>
              <w:spacing w:line="253" w:lineRule="exact"/>
              <w:ind w:left="91" w:right="82"/>
              <w:jc w:val="center"/>
            </w:pPr>
            <w:r>
              <w:t>«Бессмертный</w:t>
            </w:r>
            <w:r>
              <w:rPr>
                <w:spacing w:val="-5"/>
              </w:rPr>
              <w:t xml:space="preserve"> </w:t>
            </w:r>
            <w:r>
              <w:t>полк»</w:t>
            </w:r>
          </w:p>
          <w:p w:rsidR="00B94CAE" w:rsidRDefault="00143970">
            <w:pPr>
              <w:pStyle w:val="TableParagraph"/>
              <w:ind w:left="153" w:right="145" w:firstLine="2"/>
              <w:jc w:val="center"/>
            </w:pPr>
            <w:r>
              <w:t>«Люди,</w:t>
            </w:r>
            <w:r>
              <w:rPr>
                <w:spacing w:val="1"/>
              </w:rPr>
              <w:t xml:space="preserve"> </w:t>
            </w:r>
            <w:r>
              <w:t>прославившие</w:t>
            </w:r>
            <w:r>
              <w:rPr>
                <w:spacing w:val="1"/>
              </w:rPr>
              <w:t xml:space="preserve"> </w:t>
            </w:r>
            <w:r>
              <w:t>Россию»</w:t>
            </w:r>
            <w:r>
              <w:rPr>
                <w:spacing w:val="-14"/>
              </w:rPr>
              <w:t xml:space="preserve"> </w:t>
            </w:r>
            <w:r>
              <w:t>Викторина</w:t>
            </w:r>
          </w:p>
        </w:tc>
        <w:tc>
          <w:tcPr>
            <w:tcW w:w="1923" w:type="dxa"/>
          </w:tcPr>
          <w:p w:rsidR="00B94CAE" w:rsidRDefault="00143970">
            <w:pPr>
              <w:pStyle w:val="TableParagraph"/>
              <w:ind w:left="191" w:right="176" w:hanging="5"/>
              <w:jc w:val="center"/>
            </w:pPr>
            <w:r>
              <w:t>Праздник «День</w:t>
            </w:r>
            <w:r>
              <w:rPr>
                <w:spacing w:val="-52"/>
              </w:rPr>
              <w:t xml:space="preserve"> </w:t>
            </w:r>
            <w:r>
              <w:t>Победы» «Их</w:t>
            </w:r>
            <w:r>
              <w:rPr>
                <w:spacing w:val="1"/>
              </w:rPr>
              <w:t xml:space="preserve"> </w:t>
            </w:r>
            <w:r>
              <w:t>подвигам</w:t>
            </w:r>
            <w:r>
              <w:rPr>
                <w:spacing w:val="1"/>
              </w:rPr>
              <w:t xml:space="preserve"> </w:t>
            </w:r>
            <w:r>
              <w:t>гордятся</w:t>
            </w:r>
            <w:r>
              <w:rPr>
                <w:spacing w:val="-10"/>
              </w:rPr>
              <w:t xml:space="preserve"> </w:t>
            </w:r>
            <w:r>
              <w:t>внуки»</w:t>
            </w:r>
          </w:p>
          <w:p w:rsidR="00B94CAE" w:rsidRDefault="00143970">
            <w:pPr>
              <w:pStyle w:val="TableParagraph"/>
              <w:ind w:left="153" w:right="145"/>
              <w:jc w:val="center"/>
            </w:pPr>
            <w:r>
              <w:t>«Панорамы</w:t>
            </w:r>
            <w:r>
              <w:rPr>
                <w:spacing w:val="-52"/>
              </w:rPr>
              <w:t xml:space="preserve"> </w:t>
            </w:r>
            <w:r>
              <w:t>боевых</w:t>
            </w:r>
          </w:p>
          <w:p w:rsidR="00B94CAE" w:rsidRDefault="00143970">
            <w:pPr>
              <w:pStyle w:val="TableParagraph"/>
              <w:spacing w:line="252" w:lineRule="exact"/>
              <w:ind w:left="155" w:right="145"/>
              <w:jc w:val="center"/>
            </w:pPr>
            <w:r>
              <w:t>действий»</w:t>
            </w:r>
            <w:r>
              <w:rPr>
                <w:spacing w:val="-4"/>
              </w:rPr>
              <w:t xml:space="preserve"> </w:t>
            </w:r>
            <w:r>
              <w:t>-</w:t>
            </w:r>
          </w:p>
          <w:p w:rsidR="00B94CAE" w:rsidRDefault="00143970">
            <w:pPr>
              <w:pStyle w:val="TableParagraph"/>
              <w:spacing w:line="252" w:lineRule="exact"/>
              <w:ind w:left="153" w:right="145"/>
              <w:jc w:val="center"/>
            </w:pPr>
            <w:r>
              <w:t>моделирование</w:t>
            </w:r>
          </w:p>
          <w:p w:rsidR="00B94CAE" w:rsidRDefault="00143970">
            <w:pPr>
              <w:pStyle w:val="TableParagraph"/>
              <w:ind w:left="155" w:right="145"/>
              <w:jc w:val="center"/>
            </w:pPr>
            <w:r>
              <w:t>«Бессмертный</w:t>
            </w:r>
            <w:r>
              <w:rPr>
                <w:spacing w:val="-52"/>
              </w:rPr>
              <w:t xml:space="preserve"> </w:t>
            </w:r>
            <w:r>
              <w:t>полк»</w:t>
            </w:r>
          </w:p>
          <w:p w:rsidR="00B94CAE" w:rsidRDefault="00143970">
            <w:pPr>
              <w:pStyle w:val="TableParagraph"/>
              <w:ind w:left="155" w:right="145"/>
              <w:jc w:val="center"/>
            </w:pPr>
            <w:r>
              <w:t>«Люди,</w:t>
            </w:r>
            <w:r>
              <w:rPr>
                <w:spacing w:val="1"/>
              </w:rPr>
              <w:t xml:space="preserve"> </w:t>
            </w:r>
            <w:r>
              <w:t>прославившие</w:t>
            </w:r>
            <w:r>
              <w:rPr>
                <w:spacing w:val="-52"/>
              </w:rPr>
              <w:t xml:space="preserve"> </w:t>
            </w:r>
            <w:r>
              <w:t>Россию»</w:t>
            </w:r>
            <w:r>
              <w:rPr>
                <w:spacing w:val="1"/>
              </w:rPr>
              <w:t xml:space="preserve"> </w:t>
            </w:r>
            <w:r>
              <w:t>Викторина</w:t>
            </w:r>
          </w:p>
        </w:tc>
      </w:tr>
      <w:tr w:rsidR="00B94CAE">
        <w:trPr>
          <w:trHeight w:val="1012"/>
        </w:trPr>
        <w:tc>
          <w:tcPr>
            <w:tcW w:w="1061" w:type="dxa"/>
          </w:tcPr>
          <w:p w:rsidR="00B94CAE" w:rsidRDefault="00143970">
            <w:pPr>
              <w:pStyle w:val="TableParagraph"/>
              <w:spacing w:line="251" w:lineRule="exact"/>
              <w:ind w:left="128" w:right="119"/>
              <w:jc w:val="center"/>
              <w:rPr>
                <w:b/>
              </w:rPr>
            </w:pPr>
            <w:r>
              <w:rPr>
                <w:b/>
              </w:rPr>
              <w:t>Июнь</w:t>
            </w:r>
          </w:p>
        </w:tc>
        <w:tc>
          <w:tcPr>
            <w:tcW w:w="1716" w:type="dxa"/>
          </w:tcPr>
          <w:p w:rsidR="00B94CAE" w:rsidRDefault="00143970">
            <w:pPr>
              <w:pStyle w:val="TableParagraph"/>
              <w:spacing w:line="242" w:lineRule="auto"/>
              <w:ind w:left="285" w:right="269" w:hanging="3"/>
              <w:jc w:val="center"/>
            </w:pPr>
            <w:r>
              <w:t>Спортивное</w:t>
            </w:r>
            <w:r>
              <w:rPr>
                <w:spacing w:val="-52"/>
              </w:rPr>
              <w:t xml:space="preserve"> </w:t>
            </w:r>
            <w:r>
              <w:t>развлечение</w:t>
            </w:r>
          </w:p>
          <w:p w:rsidR="00B94CAE" w:rsidRDefault="00143970">
            <w:pPr>
              <w:pStyle w:val="TableParagraph"/>
              <w:spacing w:line="249" w:lineRule="exact"/>
              <w:ind w:left="100" w:right="85"/>
              <w:jc w:val="center"/>
            </w:pPr>
            <w:r>
              <w:t>«День</w:t>
            </w:r>
            <w:r>
              <w:rPr>
                <w:spacing w:val="-2"/>
              </w:rPr>
              <w:t xml:space="preserve"> </w:t>
            </w:r>
            <w:r>
              <w:t>России»</w:t>
            </w:r>
          </w:p>
        </w:tc>
        <w:tc>
          <w:tcPr>
            <w:tcW w:w="1477" w:type="dxa"/>
          </w:tcPr>
          <w:p w:rsidR="00B94CAE" w:rsidRDefault="00143970">
            <w:pPr>
              <w:pStyle w:val="TableParagraph"/>
              <w:spacing w:line="242" w:lineRule="auto"/>
              <w:ind w:left="163" w:right="152" w:hanging="3"/>
              <w:jc w:val="center"/>
            </w:pPr>
            <w:r>
              <w:t>Спортивное</w:t>
            </w:r>
            <w:r>
              <w:rPr>
                <w:spacing w:val="-52"/>
              </w:rPr>
              <w:t xml:space="preserve"> </w:t>
            </w:r>
            <w:r>
              <w:t>развлечение</w:t>
            </w:r>
          </w:p>
          <w:p w:rsidR="00B94CAE" w:rsidRDefault="00143970">
            <w:pPr>
              <w:pStyle w:val="TableParagraph"/>
              <w:spacing w:line="249" w:lineRule="exact"/>
              <w:ind w:left="93" w:right="83"/>
              <w:jc w:val="center"/>
            </w:pPr>
            <w:r>
              <w:t>«День</w:t>
            </w:r>
          </w:p>
          <w:p w:rsidR="00B94CAE" w:rsidRDefault="00143970">
            <w:pPr>
              <w:pStyle w:val="TableParagraph"/>
              <w:spacing w:line="238" w:lineRule="exact"/>
              <w:ind w:left="93" w:right="83"/>
              <w:jc w:val="center"/>
            </w:pPr>
            <w:r>
              <w:t>России»</w:t>
            </w:r>
          </w:p>
        </w:tc>
        <w:tc>
          <w:tcPr>
            <w:tcW w:w="1479" w:type="dxa"/>
          </w:tcPr>
          <w:p w:rsidR="00B94CAE" w:rsidRDefault="00143970">
            <w:pPr>
              <w:pStyle w:val="TableParagraph"/>
              <w:spacing w:line="242" w:lineRule="auto"/>
              <w:ind w:left="165" w:right="152" w:hanging="3"/>
              <w:jc w:val="center"/>
            </w:pPr>
            <w:r>
              <w:t>Спортивное</w:t>
            </w:r>
            <w:r>
              <w:rPr>
                <w:spacing w:val="-52"/>
              </w:rPr>
              <w:t xml:space="preserve"> </w:t>
            </w:r>
            <w:r>
              <w:t>развлечение</w:t>
            </w:r>
          </w:p>
          <w:p w:rsidR="00B94CAE" w:rsidRDefault="00143970">
            <w:pPr>
              <w:pStyle w:val="TableParagraph"/>
              <w:spacing w:line="249" w:lineRule="exact"/>
              <w:ind w:left="93" w:right="83"/>
              <w:jc w:val="center"/>
            </w:pPr>
            <w:r>
              <w:t>«День</w:t>
            </w:r>
          </w:p>
          <w:p w:rsidR="00B94CAE" w:rsidRDefault="00143970">
            <w:pPr>
              <w:pStyle w:val="TableParagraph"/>
              <w:spacing w:line="238" w:lineRule="exact"/>
              <w:ind w:left="93" w:right="83"/>
              <w:jc w:val="center"/>
            </w:pPr>
            <w:r>
              <w:t>России»</w:t>
            </w:r>
          </w:p>
        </w:tc>
        <w:tc>
          <w:tcPr>
            <w:tcW w:w="2206" w:type="dxa"/>
          </w:tcPr>
          <w:p w:rsidR="00B94CAE" w:rsidRDefault="00143970">
            <w:pPr>
              <w:pStyle w:val="TableParagraph"/>
              <w:ind w:left="213" w:right="202" w:hanging="3"/>
              <w:jc w:val="center"/>
            </w:pPr>
            <w:r>
              <w:t>Спортивное</w:t>
            </w:r>
            <w:r>
              <w:rPr>
                <w:spacing w:val="1"/>
              </w:rPr>
              <w:t xml:space="preserve"> </w:t>
            </w:r>
            <w:r>
              <w:t>развлечение «День</w:t>
            </w:r>
            <w:r>
              <w:rPr>
                <w:spacing w:val="-53"/>
              </w:rPr>
              <w:t xml:space="preserve"> </w:t>
            </w:r>
            <w:r>
              <w:t>России»</w:t>
            </w:r>
          </w:p>
        </w:tc>
        <w:tc>
          <w:tcPr>
            <w:tcW w:w="1923" w:type="dxa"/>
          </w:tcPr>
          <w:p w:rsidR="00B94CAE" w:rsidRDefault="00143970">
            <w:pPr>
              <w:pStyle w:val="TableParagraph"/>
              <w:spacing w:line="242" w:lineRule="auto"/>
              <w:ind w:left="386" w:right="375" w:hanging="3"/>
              <w:jc w:val="center"/>
            </w:pPr>
            <w:r>
              <w:t>Спортивное</w:t>
            </w:r>
            <w:r>
              <w:rPr>
                <w:spacing w:val="-52"/>
              </w:rPr>
              <w:t xml:space="preserve"> </w:t>
            </w:r>
            <w:r>
              <w:t>развлечение</w:t>
            </w:r>
          </w:p>
          <w:p w:rsidR="00B94CAE" w:rsidRDefault="00143970">
            <w:pPr>
              <w:pStyle w:val="TableParagraph"/>
              <w:spacing w:line="249" w:lineRule="exact"/>
              <w:ind w:left="154" w:right="145"/>
              <w:jc w:val="center"/>
            </w:pPr>
            <w:r>
              <w:t>«День</w:t>
            </w:r>
            <w:r>
              <w:rPr>
                <w:spacing w:val="-2"/>
              </w:rPr>
              <w:t xml:space="preserve"> </w:t>
            </w:r>
            <w:r>
              <w:t>России»</w:t>
            </w:r>
          </w:p>
        </w:tc>
      </w:tr>
      <w:tr w:rsidR="00B94CAE">
        <w:trPr>
          <w:trHeight w:val="1264"/>
        </w:trPr>
        <w:tc>
          <w:tcPr>
            <w:tcW w:w="1061" w:type="dxa"/>
          </w:tcPr>
          <w:p w:rsidR="00B94CAE" w:rsidRDefault="00143970">
            <w:pPr>
              <w:pStyle w:val="TableParagraph"/>
              <w:spacing w:line="251" w:lineRule="exact"/>
              <w:ind w:left="128" w:right="119"/>
              <w:jc w:val="center"/>
              <w:rPr>
                <w:b/>
              </w:rPr>
            </w:pPr>
            <w:r>
              <w:rPr>
                <w:b/>
              </w:rPr>
              <w:t>Июль</w:t>
            </w:r>
          </w:p>
        </w:tc>
        <w:tc>
          <w:tcPr>
            <w:tcW w:w="1716" w:type="dxa"/>
          </w:tcPr>
          <w:p w:rsidR="00B94CAE" w:rsidRDefault="00143970">
            <w:pPr>
              <w:pStyle w:val="TableParagraph"/>
              <w:spacing w:line="247" w:lineRule="exact"/>
              <w:ind w:left="98" w:right="85"/>
              <w:jc w:val="center"/>
            </w:pPr>
            <w:r>
              <w:t>Праздник</w:t>
            </w:r>
          </w:p>
          <w:p w:rsidR="00B94CAE" w:rsidRDefault="00143970">
            <w:pPr>
              <w:pStyle w:val="TableParagraph"/>
              <w:spacing w:before="1" w:line="252" w:lineRule="exact"/>
              <w:ind w:left="100" w:right="85"/>
              <w:jc w:val="center"/>
            </w:pPr>
            <w:r>
              <w:t>«Мама,</w:t>
            </w:r>
            <w:r>
              <w:rPr>
                <w:spacing w:val="-2"/>
              </w:rPr>
              <w:t xml:space="preserve"> </w:t>
            </w:r>
            <w:r>
              <w:t>папа,</w:t>
            </w:r>
            <w:r>
              <w:rPr>
                <w:spacing w:val="-1"/>
              </w:rPr>
              <w:t xml:space="preserve"> </w:t>
            </w:r>
            <w:r>
              <w:t>Я</w:t>
            </w:r>
          </w:p>
          <w:p w:rsidR="00B94CAE" w:rsidRDefault="00143970">
            <w:pPr>
              <w:pStyle w:val="TableParagraph"/>
              <w:ind w:left="163" w:right="145" w:hanging="2"/>
              <w:jc w:val="center"/>
            </w:pPr>
            <w:r>
              <w:t>– наша</w:t>
            </w:r>
            <w:r>
              <w:rPr>
                <w:spacing w:val="1"/>
              </w:rPr>
              <w:t xml:space="preserve"> </w:t>
            </w:r>
            <w:r>
              <w:t>дружная</w:t>
            </w:r>
            <w:r>
              <w:rPr>
                <w:spacing w:val="-14"/>
              </w:rPr>
              <w:t xml:space="preserve"> </w:t>
            </w:r>
            <w:r>
              <w:t>семья</w:t>
            </w:r>
          </w:p>
        </w:tc>
        <w:tc>
          <w:tcPr>
            <w:tcW w:w="1477" w:type="dxa"/>
          </w:tcPr>
          <w:p w:rsidR="00B94CAE" w:rsidRDefault="00143970">
            <w:pPr>
              <w:pStyle w:val="TableParagraph"/>
              <w:spacing w:line="247" w:lineRule="exact"/>
              <w:ind w:left="92" w:right="83"/>
              <w:jc w:val="center"/>
            </w:pPr>
            <w:r>
              <w:t>Праздник</w:t>
            </w:r>
          </w:p>
          <w:p w:rsidR="00B94CAE" w:rsidRDefault="00143970">
            <w:pPr>
              <w:pStyle w:val="TableParagraph"/>
              <w:spacing w:before="1" w:line="252" w:lineRule="exact"/>
              <w:ind w:left="93" w:right="83"/>
              <w:jc w:val="center"/>
            </w:pPr>
            <w:r>
              <w:t>«Мама,</w:t>
            </w:r>
            <w:r>
              <w:rPr>
                <w:spacing w:val="-2"/>
              </w:rPr>
              <w:t xml:space="preserve"> </w:t>
            </w:r>
            <w:r>
              <w:t>папа,</w:t>
            </w:r>
          </w:p>
          <w:p w:rsidR="00B94CAE" w:rsidRDefault="00143970">
            <w:pPr>
              <w:pStyle w:val="TableParagraph"/>
              <w:ind w:left="93" w:right="82"/>
              <w:jc w:val="center"/>
            </w:pPr>
            <w:r>
              <w:t>Я – наша</w:t>
            </w:r>
            <w:r>
              <w:rPr>
                <w:spacing w:val="-52"/>
              </w:rPr>
              <w:t xml:space="preserve"> </w:t>
            </w:r>
            <w:r>
              <w:t>дружная</w:t>
            </w:r>
          </w:p>
          <w:p w:rsidR="00B94CAE" w:rsidRDefault="00143970">
            <w:pPr>
              <w:pStyle w:val="TableParagraph"/>
              <w:spacing w:line="238" w:lineRule="exact"/>
              <w:ind w:left="93" w:right="80"/>
              <w:jc w:val="center"/>
            </w:pPr>
            <w:r>
              <w:t>семья</w:t>
            </w:r>
          </w:p>
        </w:tc>
        <w:tc>
          <w:tcPr>
            <w:tcW w:w="1479" w:type="dxa"/>
          </w:tcPr>
          <w:p w:rsidR="00B94CAE" w:rsidRDefault="00143970">
            <w:pPr>
              <w:pStyle w:val="TableParagraph"/>
              <w:spacing w:line="247" w:lineRule="exact"/>
              <w:ind w:left="285"/>
            </w:pPr>
            <w:r>
              <w:t>Праздник</w:t>
            </w:r>
          </w:p>
          <w:p w:rsidR="00B94CAE" w:rsidRDefault="00143970">
            <w:pPr>
              <w:pStyle w:val="TableParagraph"/>
              <w:spacing w:before="1"/>
              <w:ind w:left="407" w:right="379" w:firstLine="45"/>
            </w:pPr>
            <w:r>
              <w:t>«День</w:t>
            </w:r>
            <w:r>
              <w:rPr>
                <w:spacing w:val="-52"/>
              </w:rPr>
              <w:t xml:space="preserve"> </w:t>
            </w:r>
            <w:r>
              <w:t>семьи»</w:t>
            </w:r>
          </w:p>
        </w:tc>
        <w:tc>
          <w:tcPr>
            <w:tcW w:w="2206" w:type="dxa"/>
          </w:tcPr>
          <w:p w:rsidR="00B94CAE" w:rsidRDefault="00143970">
            <w:pPr>
              <w:pStyle w:val="TableParagraph"/>
              <w:spacing w:line="242" w:lineRule="auto"/>
              <w:ind w:left="769" w:right="305" w:hanging="437"/>
            </w:pPr>
            <w:r>
              <w:t>Праздник «День</w:t>
            </w:r>
            <w:r>
              <w:rPr>
                <w:spacing w:val="-53"/>
              </w:rPr>
              <w:t xml:space="preserve"> </w:t>
            </w:r>
            <w:r>
              <w:t>семьи»</w:t>
            </w:r>
          </w:p>
        </w:tc>
        <w:tc>
          <w:tcPr>
            <w:tcW w:w="1923" w:type="dxa"/>
          </w:tcPr>
          <w:p w:rsidR="00B94CAE" w:rsidRDefault="00143970">
            <w:pPr>
              <w:pStyle w:val="TableParagraph"/>
              <w:spacing w:line="242" w:lineRule="auto"/>
              <w:ind w:left="628" w:right="163" w:hanging="437"/>
            </w:pPr>
            <w:r>
              <w:t>Праздник «День</w:t>
            </w:r>
            <w:r>
              <w:rPr>
                <w:spacing w:val="-53"/>
              </w:rPr>
              <w:t xml:space="preserve"> </w:t>
            </w:r>
            <w:r>
              <w:t>семьи»</w:t>
            </w:r>
          </w:p>
        </w:tc>
      </w:tr>
      <w:tr w:rsidR="00B94CAE">
        <w:trPr>
          <w:trHeight w:val="1266"/>
        </w:trPr>
        <w:tc>
          <w:tcPr>
            <w:tcW w:w="1061" w:type="dxa"/>
          </w:tcPr>
          <w:p w:rsidR="00B94CAE" w:rsidRDefault="00143970">
            <w:pPr>
              <w:pStyle w:val="TableParagraph"/>
              <w:spacing w:line="251" w:lineRule="exact"/>
              <w:ind w:left="128" w:right="119"/>
              <w:jc w:val="center"/>
              <w:rPr>
                <w:b/>
              </w:rPr>
            </w:pPr>
            <w:r>
              <w:rPr>
                <w:b/>
              </w:rPr>
              <w:t>Август</w:t>
            </w:r>
          </w:p>
        </w:tc>
        <w:tc>
          <w:tcPr>
            <w:tcW w:w="1716" w:type="dxa"/>
          </w:tcPr>
          <w:p w:rsidR="00B94CAE" w:rsidRDefault="00143970">
            <w:pPr>
              <w:pStyle w:val="TableParagraph"/>
              <w:ind w:left="348" w:right="331" w:firstLine="112"/>
              <w:jc w:val="both"/>
            </w:pPr>
            <w:r>
              <w:t>Конкурс</w:t>
            </w:r>
            <w:r>
              <w:rPr>
                <w:spacing w:val="1"/>
              </w:rPr>
              <w:t xml:space="preserve"> </w:t>
            </w:r>
            <w:r>
              <w:t>детского</w:t>
            </w:r>
            <w:r>
              <w:rPr>
                <w:spacing w:val="1"/>
              </w:rPr>
              <w:t xml:space="preserve"> </w:t>
            </w:r>
            <w:r>
              <w:t>творчества</w:t>
            </w:r>
          </w:p>
          <w:p w:rsidR="00B94CAE" w:rsidRDefault="00143970">
            <w:pPr>
              <w:pStyle w:val="TableParagraph"/>
              <w:ind w:left="175"/>
              <w:jc w:val="both"/>
            </w:pPr>
            <w:r>
              <w:t>«День</w:t>
            </w:r>
            <w:r>
              <w:rPr>
                <w:spacing w:val="-3"/>
              </w:rPr>
              <w:t xml:space="preserve"> </w:t>
            </w:r>
            <w:r>
              <w:t>города»</w:t>
            </w:r>
          </w:p>
        </w:tc>
        <w:tc>
          <w:tcPr>
            <w:tcW w:w="1477" w:type="dxa"/>
          </w:tcPr>
          <w:p w:rsidR="00B94CAE" w:rsidRDefault="00143970">
            <w:pPr>
              <w:pStyle w:val="TableParagraph"/>
              <w:ind w:left="226" w:right="214" w:firstLine="112"/>
              <w:jc w:val="both"/>
            </w:pPr>
            <w:r>
              <w:t>Конкурс</w:t>
            </w:r>
            <w:r>
              <w:rPr>
                <w:spacing w:val="1"/>
              </w:rPr>
              <w:t xml:space="preserve"> </w:t>
            </w:r>
            <w:r>
              <w:t>детского</w:t>
            </w:r>
            <w:r>
              <w:rPr>
                <w:spacing w:val="1"/>
              </w:rPr>
              <w:t xml:space="preserve"> </w:t>
            </w:r>
            <w:r>
              <w:t>творчества</w:t>
            </w:r>
          </w:p>
          <w:p w:rsidR="00B94CAE" w:rsidRDefault="00143970">
            <w:pPr>
              <w:pStyle w:val="TableParagraph"/>
              <w:spacing w:line="252" w:lineRule="exact"/>
              <w:ind w:left="367" w:right="340" w:firstLine="84"/>
            </w:pPr>
            <w:r>
              <w:t>«День</w:t>
            </w:r>
            <w:r>
              <w:rPr>
                <w:spacing w:val="1"/>
              </w:rPr>
              <w:t xml:space="preserve"> </w:t>
            </w:r>
            <w:r>
              <w:t>города»</w:t>
            </w:r>
          </w:p>
        </w:tc>
        <w:tc>
          <w:tcPr>
            <w:tcW w:w="1479" w:type="dxa"/>
          </w:tcPr>
          <w:p w:rsidR="00B94CAE" w:rsidRDefault="00143970">
            <w:pPr>
              <w:pStyle w:val="TableParagraph"/>
              <w:ind w:left="227" w:right="215" w:firstLine="112"/>
              <w:jc w:val="both"/>
            </w:pPr>
            <w:r>
              <w:t>Конкурс</w:t>
            </w:r>
            <w:r>
              <w:rPr>
                <w:spacing w:val="1"/>
              </w:rPr>
              <w:t xml:space="preserve"> </w:t>
            </w:r>
            <w:r>
              <w:t>детского</w:t>
            </w:r>
            <w:r>
              <w:rPr>
                <w:spacing w:val="1"/>
              </w:rPr>
              <w:t xml:space="preserve"> </w:t>
            </w:r>
            <w:r>
              <w:t>творчества</w:t>
            </w:r>
          </w:p>
          <w:p w:rsidR="00B94CAE" w:rsidRDefault="00143970">
            <w:pPr>
              <w:pStyle w:val="TableParagraph"/>
              <w:spacing w:line="252" w:lineRule="exact"/>
              <w:ind w:left="369" w:right="340" w:firstLine="84"/>
            </w:pPr>
            <w:r>
              <w:t>«День</w:t>
            </w:r>
            <w:r>
              <w:rPr>
                <w:spacing w:val="1"/>
              </w:rPr>
              <w:t xml:space="preserve"> </w:t>
            </w:r>
            <w:r>
              <w:t>города»</w:t>
            </w:r>
          </w:p>
        </w:tc>
        <w:tc>
          <w:tcPr>
            <w:tcW w:w="2206" w:type="dxa"/>
          </w:tcPr>
          <w:p w:rsidR="00B94CAE" w:rsidRDefault="00143970">
            <w:pPr>
              <w:pStyle w:val="TableParagraph"/>
              <w:ind w:left="156" w:right="146"/>
              <w:jc w:val="center"/>
            </w:pPr>
            <w:r>
              <w:t>Конкурс детского</w:t>
            </w:r>
            <w:r>
              <w:rPr>
                <w:spacing w:val="-52"/>
              </w:rPr>
              <w:t xml:space="preserve"> </w:t>
            </w:r>
            <w:r>
              <w:t>творчества «День</w:t>
            </w:r>
            <w:r>
              <w:rPr>
                <w:spacing w:val="-52"/>
              </w:rPr>
              <w:t xml:space="preserve"> </w:t>
            </w:r>
            <w:r>
              <w:t>города»</w:t>
            </w:r>
          </w:p>
        </w:tc>
        <w:tc>
          <w:tcPr>
            <w:tcW w:w="1923" w:type="dxa"/>
          </w:tcPr>
          <w:p w:rsidR="00B94CAE" w:rsidRDefault="00143970">
            <w:pPr>
              <w:pStyle w:val="TableParagraph"/>
              <w:ind w:left="121" w:right="111"/>
              <w:jc w:val="center"/>
            </w:pPr>
            <w:r>
              <w:t>Конкурс детского</w:t>
            </w:r>
            <w:r>
              <w:rPr>
                <w:spacing w:val="-52"/>
              </w:rPr>
              <w:t xml:space="preserve"> </w:t>
            </w:r>
            <w:r>
              <w:t>творчества «День</w:t>
            </w:r>
            <w:r>
              <w:rPr>
                <w:spacing w:val="-52"/>
              </w:rPr>
              <w:t xml:space="preserve"> </w:t>
            </w:r>
            <w:r>
              <w:t>города»</w:t>
            </w:r>
          </w:p>
        </w:tc>
      </w:tr>
    </w:tbl>
    <w:p w:rsidR="00B94CAE" w:rsidRDefault="00B94CAE">
      <w:pPr>
        <w:pStyle w:val="a3"/>
        <w:rPr>
          <w:b/>
          <w:sz w:val="20"/>
        </w:rPr>
      </w:pPr>
    </w:p>
    <w:p w:rsidR="00B94CAE" w:rsidRDefault="00B94CAE">
      <w:pPr>
        <w:pStyle w:val="a3"/>
        <w:spacing w:before="7"/>
        <w:rPr>
          <w:b/>
          <w:sz w:val="21"/>
        </w:rPr>
      </w:pPr>
    </w:p>
    <w:p w:rsidR="00B94CAE" w:rsidRDefault="00143970">
      <w:pPr>
        <w:pStyle w:val="2"/>
        <w:ind w:left="402" w:right="547"/>
        <w:jc w:val="center"/>
      </w:pPr>
      <w:r>
        <w:t>Модуль</w:t>
      </w:r>
      <w:r>
        <w:rPr>
          <w:spacing w:val="-4"/>
        </w:rPr>
        <w:t xml:space="preserve"> </w:t>
      </w:r>
      <w:r>
        <w:t>«Конкурсное</w:t>
      </w:r>
      <w:r>
        <w:rPr>
          <w:spacing w:val="-4"/>
        </w:rPr>
        <w:t xml:space="preserve"> </w:t>
      </w:r>
      <w:r>
        <w:t>движение»</w:t>
      </w: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64"/>
        <w:gridCol w:w="1652"/>
        <w:gridCol w:w="1653"/>
        <w:gridCol w:w="1653"/>
        <w:gridCol w:w="1917"/>
        <w:gridCol w:w="1930"/>
      </w:tblGrid>
      <w:tr w:rsidR="00B94CAE">
        <w:trPr>
          <w:trHeight w:val="505"/>
        </w:trPr>
        <w:tc>
          <w:tcPr>
            <w:tcW w:w="1064" w:type="dxa"/>
          </w:tcPr>
          <w:p w:rsidR="00B94CAE" w:rsidRDefault="00143970">
            <w:pPr>
              <w:pStyle w:val="TableParagraph"/>
              <w:spacing w:line="251" w:lineRule="exact"/>
              <w:ind w:left="209"/>
              <w:rPr>
                <w:b/>
              </w:rPr>
            </w:pPr>
            <w:r>
              <w:rPr>
                <w:b/>
              </w:rPr>
              <w:t>Сроки</w:t>
            </w:r>
          </w:p>
        </w:tc>
        <w:tc>
          <w:tcPr>
            <w:tcW w:w="1652" w:type="dxa"/>
          </w:tcPr>
          <w:p w:rsidR="00B94CAE" w:rsidRDefault="00143970">
            <w:pPr>
              <w:pStyle w:val="TableParagraph"/>
              <w:spacing w:line="254" w:lineRule="exact"/>
              <w:ind w:left="445" w:right="421" w:firstLine="2"/>
              <w:rPr>
                <w:b/>
              </w:rPr>
            </w:pPr>
            <w:r>
              <w:rPr>
                <w:b/>
              </w:rPr>
              <w:t>Ранний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возраст</w:t>
            </w:r>
          </w:p>
        </w:tc>
        <w:tc>
          <w:tcPr>
            <w:tcW w:w="1653" w:type="dxa"/>
          </w:tcPr>
          <w:p w:rsidR="00B94CAE" w:rsidRDefault="00143970">
            <w:pPr>
              <w:pStyle w:val="TableParagraph"/>
              <w:spacing w:line="254" w:lineRule="exact"/>
              <w:ind w:left="445" w:right="304" w:hanging="118"/>
              <w:rPr>
                <w:b/>
              </w:rPr>
            </w:pPr>
            <w:r>
              <w:rPr>
                <w:b/>
              </w:rPr>
              <w:t>Младший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возраст</w:t>
            </w:r>
          </w:p>
        </w:tc>
        <w:tc>
          <w:tcPr>
            <w:tcW w:w="1653" w:type="dxa"/>
          </w:tcPr>
          <w:p w:rsidR="00B94CAE" w:rsidRDefault="00143970">
            <w:pPr>
              <w:pStyle w:val="TableParagraph"/>
              <w:spacing w:line="254" w:lineRule="exact"/>
              <w:ind w:left="443" w:right="367" w:hanging="58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возраст</w:t>
            </w:r>
          </w:p>
        </w:tc>
        <w:tc>
          <w:tcPr>
            <w:tcW w:w="1917" w:type="dxa"/>
          </w:tcPr>
          <w:p w:rsidR="00B94CAE" w:rsidRDefault="00143970">
            <w:pPr>
              <w:pStyle w:val="TableParagraph"/>
              <w:spacing w:line="254" w:lineRule="exact"/>
              <w:ind w:left="574" w:right="466" w:hanging="92"/>
              <w:rPr>
                <w:b/>
              </w:rPr>
            </w:pPr>
            <w:r>
              <w:rPr>
                <w:b/>
              </w:rPr>
              <w:t>Старший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возраст</w:t>
            </w:r>
          </w:p>
        </w:tc>
        <w:tc>
          <w:tcPr>
            <w:tcW w:w="1930" w:type="dxa"/>
          </w:tcPr>
          <w:p w:rsidR="00B94CAE" w:rsidRDefault="00143970">
            <w:pPr>
              <w:pStyle w:val="TableParagraph"/>
              <w:spacing w:line="254" w:lineRule="exact"/>
              <w:ind w:left="402" w:right="123" w:hanging="264"/>
              <w:rPr>
                <w:b/>
              </w:rPr>
            </w:pPr>
            <w:r>
              <w:rPr>
                <w:b/>
              </w:rPr>
              <w:t>Подготовительн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ый возраст</w:t>
            </w:r>
          </w:p>
        </w:tc>
      </w:tr>
      <w:tr w:rsidR="00B94CAE">
        <w:trPr>
          <w:trHeight w:val="756"/>
        </w:trPr>
        <w:tc>
          <w:tcPr>
            <w:tcW w:w="1064" w:type="dxa"/>
          </w:tcPr>
          <w:p w:rsidR="00B94CAE" w:rsidRDefault="00143970">
            <w:pPr>
              <w:pStyle w:val="TableParagraph"/>
              <w:spacing w:line="242" w:lineRule="auto"/>
              <w:ind w:left="473" w:right="81" w:hanging="363"/>
              <w:rPr>
                <w:b/>
              </w:rPr>
            </w:pPr>
            <w:r>
              <w:rPr>
                <w:b/>
              </w:rPr>
              <w:t>Сентябр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ь</w:t>
            </w:r>
          </w:p>
        </w:tc>
        <w:tc>
          <w:tcPr>
            <w:tcW w:w="1652" w:type="dxa"/>
          </w:tcPr>
          <w:p w:rsidR="00B94CAE" w:rsidRDefault="00143970">
            <w:pPr>
              <w:pStyle w:val="TableParagraph"/>
              <w:spacing w:line="245" w:lineRule="exact"/>
              <w:ind w:left="162"/>
            </w:pPr>
            <w:r>
              <w:t>Фото-конкурс</w:t>
            </w:r>
          </w:p>
          <w:p w:rsidR="00B94CAE" w:rsidRDefault="00143970">
            <w:pPr>
              <w:pStyle w:val="TableParagraph"/>
              <w:spacing w:line="252" w:lineRule="exact"/>
              <w:ind w:left="563" w:right="138" w:hanging="401"/>
            </w:pPr>
            <w:r>
              <w:t>«Как я провел</w:t>
            </w:r>
            <w:r>
              <w:rPr>
                <w:spacing w:val="-52"/>
              </w:rPr>
              <w:t xml:space="preserve"> </w:t>
            </w:r>
            <w:r>
              <w:t>лето»</w:t>
            </w:r>
          </w:p>
        </w:tc>
        <w:tc>
          <w:tcPr>
            <w:tcW w:w="1653" w:type="dxa"/>
          </w:tcPr>
          <w:p w:rsidR="00B94CAE" w:rsidRDefault="00143970">
            <w:pPr>
              <w:pStyle w:val="TableParagraph"/>
              <w:spacing w:line="245" w:lineRule="exact"/>
              <w:ind w:left="162"/>
            </w:pPr>
            <w:r>
              <w:t>Фото-конкурс</w:t>
            </w:r>
          </w:p>
          <w:p w:rsidR="00B94CAE" w:rsidRDefault="00143970">
            <w:pPr>
              <w:pStyle w:val="TableParagraph"/>
              <w:spacing w:line="252" w:lineRule="exact"/>
              <w:ind w:left="563" w:right="139" w:hanging="401"/>
            </w:pPr>
            <w:r>
              <w:t>«Как я провел</w:t>
            </w:r>
            <w:r>
              <w:rPr>
                <w:spacing w:val="-52"/>
              </w:rPr>
              <w:t xml:space="preserve"> </w:t>
            </w:r>
            <w:r>
              <w:t>лето»</w:t>
            </w:r>
          </w:p>
        </w:tc>
        <w:tc>
          <w:tcPr>
            <w:tcW w:w="1653" w:type="dxa"/>
          </w:tcPr>
          <w:p w:rsidR="00B94CAE" w:rsidRDefault="00143970">
            <w:pPr>
              <w:pStyle w:val="TableParagraph"/>
              <w:spacing w:line="245" w:lineRule="exact"/>
              <w:ind w:left="160"/>
            </w:pPr>
            <w:r>
              <w:t>Фото-конкурс</w:t>
            </w:r>
          </w:p>
          <w:p w:rsidR="00B94CAE" w:rsidRDefault="00143970">
            <w:pPr>
              <w:pStyle w:val="TableParagraph"/>
              <w:spacing w:line="252" w:lineRule="exact"/>
              <w:ind w:left="561" w:right="141" w:hanging="401"/>
            </w:pPr>
            <w:r>
              <w:t>«Как я провел</w:t>
            </w:r>
            <w:r>
              <w:rPr>
                <w:spacing w:val="-52"/>
              </w:rPr>
              <w:t xml:space="preserve"> </w:t>
            </w:r>
            <w:r>
              <w:t>лето»</w:t>
            </w:r>
          </w:p>
        </w:tc>
        <w:tc>
          <w:tcPr>
            <w:tcW w:w="1917" w:type="dxa"/>
          </w:tcPr>
          <w:p w:rsidR="00B94CAE" w:rsidRDefault="00143970">
            <w:pPr>
              <w:pStyle w:val="TableParagraph"/>
              <w:spacing w:line="245" w:lineRule="exact"/>
              <w:ind w:left="291"/>
            </w:pPr>
            <w:r>
              <w:t>Фото-конкурс</w:t>
            </w:r>
          </w:p>
          <w:p w:rsidR="00B94CAE" w:rsidRDefault="00143970">
            <w:pPr>
              <w:pStyle w:val="TableParagraph"/>
              <w:spacing w:line="252" w:lineRule="exact"/>
              <w:ind w:left="691" w:right="275" w:hanging="401"/>
            </w:pPr>
            <w:r>
              <w:t>«Как я провел</w:t>
            </w:r>
            <w:r>
              <w:rPr>
                <w:spacing w:val="-52"/>
              </w:rPr>
              <w:t xml:space="preserve"> </w:t>
            </w:r>
            <w:r>
              <w:t>лето»</w:t>
            </w:r>
          </w:p>
        </w:tc>
        <w:tc>
          <w:tcPr>
            <w:tcW w:w="1930" w:type="dxa"/>
          </w:tcPr>
          <w:p w:rsidR="00B94CAE" w:rsidRDefault="00143970">
            <w:pPr>
              <w:pStyle w:val="TableParagraph"/>
              <w:spacing w:line="245" w:lineRule="exact"/>
              <w:ind w:left="297"/>
            </w:pPr>
            <w:r>
              <w:t>Фото-конкурс</w:t>
            </w:r>
          </w:p>
          <w:p w:rsidR="00B94CAE" w:rsidRDefault="00143970">
            <w:pPr>
              <w:pStyle w:val="TableParagraph"/>
              <w:spacing w:line="252" w:lineRule="exact"/>
              <w:ind w:left="695" w:right="282" w:hanging="399"/>
            </w:pPr>
            <w:r>
              <w:t>«Как я провел</w:t>
            </w:r>
            <w:r>
              <w:rPr>
                <w:spacing w:val="-52"/>
              </w:rPr>
              <w:t xml:space="preserve"> </w:t>
            </w:r>
            <w:r>
              <w:t>лето»</w:t>
            </w:r>
          </w:p>
        </w:tc>
      </w:tr>
      <w:tr w:rsidR="00B94CAE">
        <w:trPr>
          <w:trHeight w:val="1012"/>
        </w:trPr>
        <w:tc>
          <w:tcPr>
            <w:tcW w:w="1064" w:type="dxa"/>
          </w:tcPr>
          <w:p w:rsidR="00B94CAE" w:rsidRDefault="00143970">
            <w:pPr>
              <w:pStyle w:val="TableParagraph"/>
              <w:spacing w:before="1"/>
              <w:ind w:left="473" w:right="126" w:hanging="323"/>
              <w:rPr>
                <w:b/>
              </w:rPr>
            </w:pPr>
            <w:r>
              <w:rPr>
                <w:b/>
              </w:rPr>
              <w:t>Октябр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ь</w:t>
            </w:r>
          </w:p>
        </w:tc>
        <w:tc>
          <w:tcPr>
            <w:tcW w:w="1652" w:type="dxa"/>
          </w:tcPr>
          <w:p w:rsidR="00B94CAE" w:rsidRDefault="00143970">
            <w:pPr>
              <w:pStyle w:val="TableParagraph"/>
              <w:ind w:left="311" w:right="304" w:firstLine="112"/>
              <w:jc w:val="both"/>
            </w:pPr>
            <w:r>
              <w:t>Конкурс</w:t>
            </w:r>
            <w:r>
              <w:rPr>
                <w:spacing w:val="1"/>
              </w:rPr>
              <w:t xml:space="preserve"> </w:t>
            </w:r>
            <w:r>
              <w:t>детского</w:t>
            </w:r>
            <w:r>
              <w:rPr>
                <w:spacing w:val="1"/>
              </w:rPr>
              <w:t xml:space="preserve"> </w:t>
            </w:r>
            <w:r>
              <w:t>творчества</w:t>
            </w:r>
          </w:p>
          <w:p w:rsidR="00B94CAE" w:rsidRDefault="00143970">
            <w:pPr>
              <w:pStyle w:val="TableParagraph"/>
              <w:spacing w:line="237" w:lineRule="exact"/>
              <w:ind w:left="373"/>
            </w:pPr>
            <w:r>
              <w:t>«Осенняя</w:t>
            </w:r>
          </w:p>
        </w:tc>
        <w:tc>
          <w:tcPr>
            <w:tcW w:w="1653" w:type="dxa"/>
          </w:tcPr>
          <w:p w:rsidR="00B94CAE" w:rsidRDefault="00143970">
            <w:pPr>
              <w:pStyle w:val="TableParagraph"/>
              <w:ind w:left="311" w:right="305" w:firstLine="112"/>
              <w:jc w:val="both"/>
            </w:pPr>
            <w:r>
              <w:t>Конкурс</w:t>
            </w:r>
            <w:r>
              <w:rPr>
                <w:spacing w:val="1"/>
              </w:rPr>
              <w:t xml:space="preserve"> </w:t>
            </w:r>
            <w:r>
              <w:t>детского</w:t>
            </w:r>
            <w:r>
              <w:rPr>
                <w:spacing w:val="1"/>
              </w:rPr>
              <w:t xml:space="preserve"> </w:t>
            </w:r>
            <w:r>
              <w:t>творчества</w:t>
            </w:r>
          </w:p>
          <w:p w:rsidR="00B94CAE" w:rsidRDefault="00143970">
            <w:pPr>
              <w:pStyle w:val="TableParagraph"/>
              <w:spacing w:line="237" w:lineRule="exact"/>
              <w:ind w:left="373"/>
            </w:pPr>
            <w:r>
              <w:t>«Осенняя</w:t>
            </w:r>
          </w:p>
        </w:tc>
        <w:tc>
          <w:tcPr>
            <w:tcW w:w="1653" w:type="dxa"/>
          </w:tcPr>
          <w:p w:rsidR="00B94CAE" w:rsidRDefault="00143970">
            <w:pPr>
              <w:pStyle w:val="TableParagraph"/>
              <w:ind w:left="309" w:right="307" w:firstLine="112"/>
              <w:jc w:val="both"/>
            </w:pPr>
            <w:r>
              <w:t>Конкурс</w:t>
            </w:r>
            <w:r>
              <w:rPr>
                <w:spacing w:val="1"/>
              </w:rPr>
              <w:t xml:space="preserve"> </w:t>
            </w:r>
            <w:r>
              <w:t>детского</w:t>
            </w:r>
            <w:r>
              <w:rPr>
                <w:spacing w:val="1"/>
              </w:rPr>
              <w:t xml:space="preserve"> </w:t>
            </w:r>
            <w:r>
              <w:t>творчества</w:t>
            </w:r>
          </w:p>
          <w:p w:rsidR="00B94CAE" w:rsidRDefault="00143970">
            <w:pPr>
              <w:pStyle w:val="TableParagraph"/>
              <w:spacing w:line="237" w:lineRule="exact"/>
              <w:ind w:left="371"/>
            </w:pPr>
            <w:r>
              <w:t>«Осенняя</w:t>
            </w:r>
          </w:p>
        </w:tc>
        <w:tc>
          <w:tcPr>
            <w:tcW w:w="1917" w:type="dxa"/>
          </w:tcPr>
          <w:p w:rsidR="00B94CAE" w:rsidRDefault="00143970">
            <w:pPr>
              <w:pStyle w:val="TableParagraph"/>
              <w:ind w:left="113" w:right="114"/>
              <w:jc w:val="center"/>
            </w:pPr>
            <w:r>
              <w:t>Конкурс детского</w:t>
            </w:r>
            <w:r>
              <w:rPr>
                <w:spacing w:val="-52"/>
              </w:rPr>
              <w:t xml:space="preserve"> </w:t>
            </w:r>
            <w:r>
              <w:t>творчества</w:t>
            </w:r>
          </w:p>
          <w:p w:rsidR="00B94CAE" w:rsidRDefault="00143970">
            <w:pPr>
              <w:pStyle w:val="TableParagraph"/>
              <w:spacing w:line="254" w:lineRule="exact"/>
              <w:ind w:left="468" w:right="466" w:hanging="2"/>
              <w:jc w:val="center"/>
            </w:pPr>
            <w:r>
              <w:t>«Осенняя</w:t>
            </w:r>
            <w:r>
              <w:rPr>
                <w:spacing w:val="1"/>
              </w:rPr>
              <w:t xml:space="preserve"> </w:t>
            </w:r>
            <w:r>
              <w:t>фантазия»</w:t>
            </w:r>
          </w:p>
        </w:tc>
        <w:tc>
          <w:tcPr>
            <w:tcW w:w="1930" w:type="dxa"/>
          </w:tcPr>
          <w:p w:rsidR="00B94CAE" w:rsidRDefault="00143970">
            <w:pPr>
              <w:pStyle w:val="TableParagraph"/>
              <w:ind w:left="102" w:right="104"/>
              <w:jc w:val="center"/>
            </w:pPr>
            <w:r>
              <w:t>Конкурс детского</w:t>
            </w:r>
            <w:r>
              <w:rPr>
                <w:spacing w:val="-52"/>
              </w:rPr>
              <w:t xml:space="preserve"> </w:t>
            </w:r>
            <w:r>
              <w:t>творчества</w:t>
            </w:r>
          </w:p>
          <w:p w:rsidR="00B94CAE" w:rsidRDefault="00143970">
            <w:pPr>
              <w:pStyle w:val="TableParagraph"/>
              <w:spacing w:line="254" w:lineRule="exact"/>
              <w:ind w:left="474" w:right="473" w:hanging="2"/>
              <w:jc w:val="center"/>
            </w:pPr>
            <w:r>
              <w:t>«Осенняя</w:t>
            </w:r>
            <w:r>
              <w:rPr>
                <w:spacing w:val="1"/>
              </w:rPr>
              <w:t xml:space="preserve"> </w:t>
            </w:r>
            <w:r>
              <w:t>фантазия»</w:t>
            </w:r>
          </w:p>
        </w:tc>
      </w:tr>
    </w:tbl>
    <w:p w:rsidR="00B94CAE" w:rsidRDefault="00B94CAE">
      <w:pPr>
        <w:spacing w:line="254" w:lineRule="exact"/>
        <w:jc w:val="center"/>
        <w:sectPr w:rsidR="00B94CAE">
          <w:pgSz w:w="11920" w:h="16850"/>
          <w:pgMar w:top="960" w:right="740" w:bottom="1420" w:left="880" w:header="0" w:footer="1228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64"/>
        <w:gridCol w:w="1652"/>
        <w:gridCol w:w="1653"/>
        <w:gridCol w:w="1653"/>
        <w:gridCol w:w="1917"/>
        <w:gridCol w:w="1930"/>
      </w:tblGrid>
      <w:tr w:rsidR="00B94CAE">
        <w:trPr>
          <w:trHeight w:val="251"/>
        </w:trPr>
        <w:tc>
          <w:tcPr>
            <w:tcW w:w="1064" w:type="dxa"/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652" w:type="dxa"/>
          </w:tcPr>
          <w:p w:rsidR="00B94CAE" w:rsidRDefault="00143970">
            <w:pPr>
              <w:pStyle w:val="TableParagraph"/>
              <w:spacing w:line="232" w:lineRule="exact"/>
              <w:ind w:left="340"/>
            </w:pPr>
            <w:r>
              <w:t>фантазия»</w:t>
            </w:r>
          </w:p>
        </w:tc>
        <w:tc>
          <w:tcPr>
            <w:tcW w:w="1653" w:type="dxa"/>
          </w:tcPr>
          <w:p w:rsidR="00B94CAE" w:rsidRDefault="00143970">
            <w:pPr>
              <w:pStyle w:val="TableParagraph"/>
              <w:spacing w:line="232" w:lineRule="exact"/>
              <w:ind w:left="340"/>
            </w:pPr>
            <w:r>
              <w:t>фантазия»</w:t>
            </w:r>
          </w:p>
        </w:tc>
        <w:tc>
          <w:tcPr>
            <w:tcW w:w="1653" w:type="dxa"/>
          </w:tcPr>
          <w:p w:rsidR="00B94CAE" w:rsidRDefault="00143970">
            <w:pPr>
              <w:pStyle w:val="TableParagraph"/>
              <w:spacing w:line="232" w:lineRule="exact"/>
              <w:ind w:left="338"/>
            </w:pPr>
            <w:r>
              <w:t>фантазия»</w:t>
            </w:r>
          </w:p>
        </w:tc>
        <w:tc>
          <w:tcPr>
            <w:tcW w:w="1917" w:type="dxa"/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1930" w:type="dxa"/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</w:tr>
      <w:tr w:rsidR="00B94CAE">
        <w:trPr>
          <w:trHeight w:val="1012"/>
        </w:trPr>
        <w:tc>
          <w:tcPr>
            <w:tcW w:w="1064" w:type="dxa"/>
          </w:tcPr>
          <w:p w:rsidR="00B94CAE" w:rsidRDefault="00143970">
            <w:pPr>
              <w:pStyle w:val="TableParagraph"/>
              <w:spacing w:line="251" w:lineRule="exact"/>
              <w:ind w:right="145"/>
              <w:jc w:val="right"/>
              <w:rPr>
                <w:b/>
              </w:rPr>
            </w:pPr>
            <w:r>
              <w:rPr>
                <w:b/>
              </w:rPr>
              <w:t>Ноябрь</w:t>
            </w:r>
          </w:p>
        </w:tc>
        <w:tc>
          <w:tcPr>
            <w:tcW w:w="1652" w:type="dxa"/>
          </w:tcPr>
          <w:p w:rsidR="00B94CAE" w:rsidRDefault="00143970">
            <w:pPr>
              <w:pStyle w:val="TableParagraph"/>
              <w:spacing w:line="242" w:lineRule="auto"/>
              <w:ind w:left="141" w:right="133"/>
              <w:jc w:val="center"/>
            </w:pPr>
            <w:r>
              <w:t>Конкурс</w:t>
            </w:r>
            <w:r>
              <w:rPr>
                <w:spacing w:val="-53"/>
              </w:rPr>
              <w:t xml:space="preserve"> </w:t>
            </w:r>
            <w:r>
              <w:t>чтецов</w:t>
            </w:r>
          </w:p>
          <w:p w:rsidR="00B94CAE" w:rsidRDefault="00143970">
            <w:pPr>
              <w:pStyle w:val="TableParagraph"/>
              <w:spacing w:line="249" w:lineRule="exact"/>
              <w:ind w:left="141" w:right="136"/>
              <w:jc w:val="center"/>
            </w:pPr>
            <w:r>
              <w:t>«Разукрасим</w:t>
            </w:r>
          </w:p>
          <w:p w:rsidR="00B94CAE" w:rsidRDefault="00143970">
            <w:pPr>
              <w:pStyle w:val="TableParagraph"/>
              <w:spacing w:line="238" w:lineRule="exact"/>
              <w:ind w:left="141" w:right="133"/>
              <w:jc w:val="center"/>
            </w:pPr>
            <w:r>
              <w:t>мир</w:t>
            </w:r>
            <w:r>
              <w:rPr>
                <w:spacing w:val="-1"/>
              </w:rPr>
              <w:t xml:space="preserve"> </w:t>
            </w:r>
            <w:r>
              <w:t>стихами»</w:t>
            </w:r>
          </w:p>
        </w:tc>
        <w:tc>
          <w:tcPr>
            <w:tcW w:w="1653" w:type="dxa"/>
          </w:tcPr>
          <w:p w:rsidR="00B94CAE" w:rsidRDefault="00143970">
            <w:pPr>
              <w:pStyle w:val="TableParagraph"/>
              <w:spacing w:line="242" w:lineRule="auto"/>
              <w:ind w:left="140" w:right="134"/>
              <w:jc w:val="center"/>
            </w:pPr>
            <w:r>
              <w:t>Конкурс чтецов</w:t>
            </w:r>
          </w:p>
          <w:p w:rsidR="00B94CAE" w:rsidRDefault="00143970">
            <w:pPr>
              <w:pStyle w:val="TableParagraph"/>
              <w:spacing w:line="249" w:lineRule="exact"/>
              <w:ind w:left="140" w:right="136"/>
              <w:jc w:val="center"/>
            </w:pPr>
            <w:r>
              <w:t>«Разукрасим</w:t>
            </w:r>
          </w:p>
          <w:p w:rsidR="00B94CAE" w:rsidRDefault="00143970">
            <w:pPr>
              <w:pStyle w:val="TableParagraph"/>
              <w:spacing w:line="238" w:lineRule="exact"/>
              <w:ind w:left="140" w:right="133"/>
              <w:jc w:val="center"/>
            </w:pPr>
            <w:r>
              <w:t>мир</w:t>
            </w:r>
            <w:r>
              <w:rPr>
                <w:spacing w:val="-1"/>
              </w:rPr>
              <w:t xml:space="preserve"> </w:t>
            </w:r>
            <w:r>
              <w:t>стихами»</w:t>
            </w:r>
          </w:p>
        </w:tc>
        <w:tc>
          <w:tcPr>
            <w:tcW w:w="1653" w:type="dxa"/>
          </w:tcPr>
          <w:p w:rsidR="00B94CAE" w:rsidRDefault="00143970">
            <w:pPr>
              <w:pStyle w:val="TableParagraph"/>
              <w:spacing w:line="242" w:lineRule="auto"/>
              <w:ind w:left="350" w:right="344" w:hanging="4"/>
              <w:jc w:val="center"/>
            </w:pPr>
            <w:r>
              <w:t>Конкурс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чтецов</w:t>
            </w:r>
            <w:r>
              <w:rPr>
                <w:spacing w:val="-10"/>
              </w:rPr>
              <w:t xml:space="preserve"> </w:t>
            </w:r>
            <w:r>
              <w:t>«В</w:t>
            </w:r>
          </w:p>
          <w:p w:rsidR="00B94CAE" w:rsidRDefault="00143970">
            <w:pPr>
              <w:pStyle w:val="TableParagraph"/>
              <w:spacing w:line="249" w:lineRule="exact"/>
              <w:ind w:left="106" w:right="106"/>
              <w:jc w:val="center"/>
            </w:pPr>
            <w:r>
              <w:t>единстве</w:t>
            </w:r>
            <w:r>
              <w:rPr>
                <w:spacing w:val="-2"/>
              </w:rPr>
              <w:t xml:space="preserve"> </w:t>
            </w:r>
            <w:r>
              <w:t>наша</w:t>
            </w:r>
          </w:p>
          <w:p w:rsidR="00B94CAE" w:rsidRDefault="00143970">
            <w:pPr>
              <w:pStyle w:val="TableParagraph"/>
              <w:spacing w:line="238" w:lineRule="exact"/>
              <w:ind w:left="140" w:right="135"/>
              <w:jc w:val="center"/>
            </w:pPr>
            <w:r>
              <w:t>сила»</w:t>
            </w:r>
          </w:p>
        </w:tc>
        <w:tc>
          <w:tcPr>
            <w:tcW w:w="1917" w:type="dxa"/>
          </w:tcPr>
          <w:p w:rsidR="00B94CAE" w:rsidRDefault="00143970">
            <w:pPr>
              <w:pStyle w:val="TableParagraph"/>
              <w:spacing w:line="247" w:lineRule="exact"/>
              <w:ind w:left="207"/>
            </w:pPr>
            <w:r>
              <w:t>Конкурс чтецов</w:t>
            </w:r>
          </w:p>
          <w:p w:rsidR="00B94CAE" w:rsidRDefault="00143970">
            <w:pPr>
              <w:pStyle w:val="TableParagraph"/>
              <w:spacing w:before="2"/>
              <w:ind w:left="687" w:right="91" w:hanging="581"/>
            </w:pPr>
            <w:r>
              <w:t>«В единстве наша</w:t>
            </w:r>
            <w:r>
              <w:rPr>
                <w:spacing w:val="-52"/>
              </w:rPr>
              <w:t xml:space="preserve"> </w:t>
            </w:r>
            <w:r>
              <w:t>сила»</w:t>
            </w:r>
          </w:p>
        </w:tc>
        <w:tc>
          <w:tcPr>
            <w:tcW w:w="1930" w:type="dxa"/>
          </w:tcPr>
          <w:p w:rsidR="00B94CAE" w:rsidRDefault="00143970">
            <w:pPr>
              <w:pStyle w:val="TableParagraph"/>
              <w:spacing w:line="247" w:lineRule="exact"/>
              <w:ind w:left="213"/>
            </w:pPr>
            <w:r>
              <w:t>Конкурс чтецов</w:t>
            </w:r>
          </w:p>
          <w:p w:rsidR="00B94CAE" w:rsidRDefault="00143970">
            <w:pPr>
              <w:pStyle w:val="TableParagraph"/>
              <w:spacing w:before="2"/>
              <w:ind w:left="690" w:right="99" w:hanging="579"/>
            </w:pPr>
            <w:r>
              <w:t>«В единстве наша</w:t>
            </w:r>
            <w:r>
              <w:rPr>
                <w:spacing w:val="-52"/>
              </w:rPr>
              <w:t xml:space="preserve"> </w:t>
            </w:r>
            <w:r>
              <w:t>сила»</w:t>
            </w:r>
          </w:p>
        </w:tc>
      </w:tr>
      <w:tr w:rsidR="00B94CAE">
        <w:trPr>
          <w:trHeight w:val="1518"/>
        </w:trPr>
        <w:tc>
          <w:tcPr>
            <w:tcW w:w="1064" w:type="dxa"/>
          </w:tcPr>
          <w:p w:rsidR="00B94CAE" w:rsidRDefault="00143970">
            <w:pPr>
              <w:pStyle w:val="TableParagraph"/>
              <w:spacing w:line="251" w:lineRule="exact"/>
              <w:ind w:right="102"/>
              <w:jc w:val="right"/>
              <w:rPr>
                <w:b/>
              </w:rPr>
            </w:pPr>
            <w:r>
              <w:rPr>
                <w:b/>
              </w:rPr>
              <w:t>Декабрь</w:t>
            </w:r>
          </w:p>
        </w:tc>
        <w:tc>
          <w:tcPr>
            <w:tcW w:w="1652" w:type="dxa"/>
          </w:tcPr>
          <w:p w:rsidR="00B94CAE" w:rsidRDefault="00143970">
            <w:pPr>
              <w:pStyle w:val="TableParagraph"/>
              <w:ind w:left="222" w:right="215" w:firstLine="2"/>
              <w:jc w:val="center"/>
            </w:pPr>
            <w:r>
              <w:t>Конкурс на</w:t>
            </w:r>
            <w:r>
              <w:rPr>
                <w:spacing w:val="1"/>
              </w:rPr>
              <w:t xml:space="preserve"> </w:t>
            </w:r>
            <w:r>
              <w:t>лучшую</w:t>
            </w:r>
            <w:r>
              <w:rPr>
                <w:spacing w:val="1"/>
              </w:rPr>
              <w:t xml:space="preserve"> </w:t>
            </w:r>
            <w:r>
              <w:t>новогоднюю</w:t>
            </w:r>
            <w:r>
              <w:rPr>
                <w:spacing w:val="-52"/>
              </w:rPr>
              <w:t xml:space="preserve"> </w:t>
            </w:r>
            <w:r>
              <w:t>игрушку</w:t>
            </w:r>
          </w:p>
          <w:p w:rsidR="00B94CAE" w:rsidRDefault="00143970">
            <w:pPr>
              <w:pStyle w:val="TableParagraph"/>
              <w:spacing w:line="252" w:lineRule="exact"/>
              <w:ind w:left="141" w:right="132"/>
              <w:jc w:val="center"/>
            </w:pPr>
            <w:r>
              <w:t>«Мастерская</w:t>
            </w:r>
            <w:r>
              <w:rPr>
                <w:spacing w:val="1"/>
              </w:rPr>
              <w:t xml:space="preserve"> </w:t>
            </w:r>
            <w:r>
              <w:t>Деда</w:t>
            </w:r>
            <w:r>
              <w:rPr>
                <w:spacing w:val="-12"/>
              </w:rPr>
              <w:t xml:space="preserve"> </w:t>
            </w:r>
            <w:r>
              <w:t>Мороза»</w:t>
            </w:r>
          </w:p>
        </w:tc>
        <w:tc>
          <w:tcPr>
            <w:tcW w:w="1653" w:type="dxa"/>
          </w:tcPr>
          <w:p w:rsidR="00B94CAE" w:rsidRDefault="00143970">
            <w:pPr>
              <w:pStyle w:val="TableParagraph"/>
              <w:ind w:left="222" w:right="216" w:firstLine="2"/>
              <w:jc w:val="center"/>
            </w:pPr>
            <w:r>
              <w:t>Конкурс на</w:t>
            </w:r>
            <w:r>
              <w:rPr>
                <w:spacing w:val="1"/>
              </w:rPr>
              <w:t xml:space="preserve"> </w:t>
            </w:r>
            <w:r>
              <w:t>лучшую</w:t>
            </w:r>
            <w:r>
              <w:rPr>
                <w:spacing w:val="1"/>
              </w:rPr>
              <w:t xml:space="preserve"> </w:t>
            </w:r>
            <w:r>
              <w:t>новогоднюю</w:t>
            </w:r>
            <w:r>
              <w:rPr>
                <w:spacing w:val="-52"/>
              </w:rPr>
              <w:t xml:space="preserve"> </w:t>
            </w:r>
            <w:r>
              <w:t>игрушку</w:t>
            </w:r>
          </w:p>
          <w:p w:rsidR="00B94CAE" w:rsidRDefault="00143970">
            <w:pPr>
              <w:pStyle w:val="TableParagraph"/>
              <w:spacing w:line="252" w:lineRule="exact"/>
              <w:ind w:left="140" w:right="132"/>
              <w:jc w:val="center"/>
            </w:pPr>
            <w:r>
              <w:t>«Мастерская</w:t>
            </w:r>
            <w:r>
              <w:rPr>
                <w:spacing w:val="1"/>
              </w:rPr>
              <w:t xml:space="preserve"> </w:t>
            </w:r>
            <w:r>
              <w:t>Деда</w:t>
            </w:r>
            <w:r>
              <w:rPr>
                <w:spacing w:val="-12"/>
              </w:rPr>
              <w:t xml:space="preserve"> </w:t>
            </w:r>
            <w:r>
              <w:t>Мороза»</w:t>
            </w:r>
          </w:p>
        </w:tc>
        <w:tc>
          <w:tcPr>
            <w:tcW w:w="1653" w:type="dxa"/>
          </w:tcPr>
          <w:p w:rsidR="00B94CAE" w:rsidRDefault="00143970">
            <w:pPr>
              <w:pStyle w:val="TableParagraph"/>
              <w:ind w:left="220" w:right="218" w:firstLine="2"/>
              <w:jc w:val="center"/>
            </w:pPr>
            <w:r>
              <w:t>Конкурс на</w:t>
            </w:r>
            <w:r>
              <w:rPr>
                <w:spacing w:val="1"/>
              </w:rPr>
              <w:t xml:space="preserve"> </w:t>
            </w:r>
            <w:r>
              <w:t>лучшую</w:t>
            </w:r>
            <w:r>
              <w:rPr>
                <w:spacing w:val="1"/>
              </w:rPr>
              <w:t xml:space="preserve"> </w:t>
            </w:r>
            <w:r>
              <w:t>новогоднюю</w:t>
            </w:r>
            <w:r>
              <w:rPr>
                <w:spacing w:val="-52"/>
              </w:rPr>
              <w:t xml:space="preserve"> </w:t>
            </w:r>
            <w:r>
              <w:t>игрушку</w:t>
            </w:r>
          </w:p>
          <w:p w:rsidR="00B94CAE" w:rsidRDefault="00143970">
            <w:pPr>
              <w:pStyle w:val="TableParagraph"/>
              <w:spacing w:line="252" w:lineRule="exact"/>
              <w:ind w:left="140" w:right="136"/>
              <w:jc w:val="center"/>
            </w:pPr>
            <w:r>
              <w:t>«Мастерская</w:t>
            </w:r>
            <w:r>
              <w:rPr>
                <w:spacing w:val="1"/>
              </w:rPr>
              <w:t xml:space="preserve"> </w:t>
            </w:r>
            <w:r>
              <w:t>Деда</w:t>
            </w:r>
            <w:r>
              <w:rPr>
                <w:spacing w:val="-12"/>
              </w:rPr>
              <w:t xml:space="preserve"> </w:t>
            </w:r>
            <w:r>
              <w:t>Мороза»</w:t>
            </w:r>
          </w:p>
        </w:tc>
        <w:tc>
          <w:tcPr>
            <w:tcW w:w="1917" w:type="dxa"/>
          </w:tcPr>
          <w:p w:rsidR="00B94CAE" w:rsidRDefault="00143970">
            <w:pPr>
              <w:pStyle w:val="TableParagraph"/>
              <w:ind w:left="351" w:right="352" w:firstLine="2"/>
              <w:jc w:val="center"/>
            </w:pPr>
            <w:r>
              <w:t>Конкурс на</w:t>
            </w:r>
            <w:r>
              <w:rPr>
                <w:spacing w:val="1"/>
              </w:rPr>
              <w:t xml:space="preserve"> </w:t>
            </w:r>
            <w:r>
              <w:t>лучшую</w:t>
            </w:r>
            <w:r>
              <w:rPr>
                <w:spacing w:val="1"/>
              </w:rPr>
              <w:t xml:space="preserve"> </w:t>
            </w:r>
            <w:r>
              <w:t>новогоднюю</w:t>
            </w:r>
            <w:r>
              <w:rPr>
                <w:spacing w:val="-52"/>
              </w:rPr>
              <w:t xml:space="preserve"> </w:t>
            </w:r>
            <w:r>
              <w:t>игрушку</w:t>
            </w:r>
          </w:p>
          <w:p w:rsidR="00B94CAE" w:rsidRDefault="00143970">
            <w:pPr>
              <w:pStyle w:val="TableParagraph"/>
              <w:spacing w:line="252" w:lineRule="exact"/>
              <w:ind w:left="286" w:right="285"/>
              <w:jc w:val="center"/>
            </w:pPr>
            <w:r>
              <w:t>«Мастерская</w:t>
            </w:r>
            <w:r>
              <w:rPr>
                <w:spacing w:val="1"/>
              </w:rPr>
              <w:t xml:space="preserve"> </w:t>
            </w:r>
            <w:r>
              <w:t>Деда</w:t>
            </w:r>
            <w:r>
              <w:rPr>
                <w:spacing w:val="-13"/>
              </w:rPr>
              <w:t xml:space="preserve"> </w:t>
            </w:r>
            <w:r>
              <w:t>Мороза»</w:t>
            </w:r>
          </w:p>
        </w:tc>
        <w:tc>
          <w:tcPr>
            <w:tcW w:w="1930" w:type="dxa"/>
          </w:tcPr>
          <w:p w:rsidR="00B94CAE" w:rsidRDefault="00143970">
            <w:pPr>
              <w:pStyle w:val="TableParagraph"/>
              <w:ind w:left="357" w:right="359" w:hanging="2"/>
              <w:jc w:val="center"/>
            </w:pPr>
            <w:r>
              <w:t>Конкурс на</w:t>
            </w:r>
            <w:r>
              <w:rPr>
                <w:spacing w:val="1"/>
              </w:rPr>
              <w:t xml:space="preserve"> </w:t>
            </w:r>
            <w:r>
              <w:t>лучшую</w:t>
            </w:r>
            <w:r>
              <w:rPr>
                <w:spacing w:val="1"/>
              </w:rPr>
              <w:t xml:space="preserve"> </w:t>
            </w:r>
            <w:r>
              <w:t>новогоднюю</w:t>
            </w:r>
            <w:r>
              <w:rPr>
                <w:spacing w:val="-52"/>
              </w:rPr>
              <w:t xml:space="preserve"> </w:t>
            </w:r>
            <w:r>
              <w:t>игрушку</w:t>
            </w:r>
          </w:p>
          <w:p w:rsidR="00B94CAE" w:rsidRDefault="00143970">
            <w:pPr>
              <w:pStyle w:val="TableParagraph"/>
              <w:spacing w:line="252" w:lineRule="exact"/>
              <w:ind w:left="292" w:right="292" w:hanging="4"/>
              <w:jc w:val="center"/>
            </w:pPr>
            <w:r>
              <w:t>«Мастерская</w:t>
            </w:r>
            <w:r>
              <w:rPr>
                <w:spacing w:val="1"/>
              </w:rPr>
              <w:t xml:space="preserve"> </w:t>
            </w:r>
            <w:r>
              <w:t>Деда</w:t>
            </w:r>
            <w:r>
              <w:rPr>
                <w:spacing w:val="-13"/>
              </w:rPr>
              <w:t xml:space="preserve"> </w:t>
            </w:r>
            <w:r>
              <w:t>Мороза»</w:t>
            </w:r>
          </w:p>
        </w:tc>
      </w:tr>
      <w:tr w:rsidR="00B94CAE">
        <w:trPr>
          <w:trHeight w:val="1010"/>
        </w:trPr>
        <w:tc>
          <w:tcPr>
            <w:tcW w:w="1064" w:type="dxa"/>
          </w:tcPr>
          <w:p w:rsidR="00B94CAE" w:rsidRDefault="00143970">
            <w:pPr>
              <w:pStyle w:val="TableParagraph"/>
              <w:spacing w:line="251" w:lineRule="exact"/>
              <w:ind w:right="143"/>
              <w:jc w:val="right"/>
              <w:rPr>
                <w:b/>
              </w:rPr>
            </w:pPr>
            <w:r>
              <w:rPr>
                <w:b/>
              </w:rPr>
              <w:t>Январь</w:t>
            </w:r>
          </w:p>
        </w:tc>
        <w:tc>
          <w:tcPr>
            <w:tcW w:w="1652" w:type="dxa"/>
          </w:tcPr>
          <w:p w:rsidR="00B94CAE" w:rsidRDefault="00143970">
            <w:pPr>
              <w:pStyle w:val="TableParagraph"/>
              <w:ind w:left="121" w:right="111" w:hanging="4"/>
              <w:jc w:val="center"/>
            </w:pPr>
            <w:r>
              <w:t>Фестиваль</w:t>
            </w:r>
            <w:r>
              <w:rPr>
                <w:spacing w:val="1"/>
              </w:rPr>
              <w:t xml:space="preserve"> </w:t>
            </w:r>
            <w:r>
              <w:t>конструирован</w:t>
            </w:r>
            <w:r>
              <w:rPr>
                <w:spacing w:val="-52"/>
              </w:rPr>
              <w:t xml:space="preserve"> </w:t>
            </w:r>
            <w:r>
              <w:t>ия</w:t>
            </w:r>
          </w:p>
        </w:tc>
        <w:tc>
          <w:tcPr>
            <w:tcW w:w="1653" w:type="dxa"/>
          </w:tcPr>
          <w:p w:rsidR="00B94CAE" w:rsidRDefault="00143970">
            <w:pPr>
              <w:pStyle w:val="TableParagraph"/>
              <w:ind w:left="121" w:right="113" w:hanging="4"/>
              <w:jc w:val="center"/>
            </w:pPr>
            <w:r>
              <w:t>Фестиваль</w:t>
            </w:r>
            <w:r>
              <w:rPr>
                <w:spacing w:val="1"/>
              </w:rPr>
              <w:t xml:space="preserve"> </w:t>
            </w:r>
            <w:r>
              <w:t>конструирован</w:t>
            </w:r>
            <w:r>
              <w:rPr>
                <w:spacing w:val="-52"/>
              </w:rPr>
              <w:t xml:space="preserve"> </w:t>
            </w:r>
            <w:r>
              <w:t>ия</w:t>
            </w:r>
          </w:p>
        </w:tc>
        <w:tc>
          <w:tcPr>
            <w:tcW w:w="1653" w:type="dxa"/>
          </w:tcPr>
          <w:p w:rsidR="00B94CAE" w:rsidRDefault="00143970">
            <w:pPr>
              <w:pStyle w:val="TableParagraph"/>
              <w:ind w:left="119" w:right="114" w:hanging="4"/>
              <w:jc w:val="center"/>
            </w:pPr>
            <w:r>
              <w:t>Фестиваль</w:t>
            </w:r>
            <w:r>
              <w:rPr>
                <w:spacing w:val="1"/>
              </w:rPr>
              <w:t xml:space="preserve"> </w:t>
            </w:r>
            <w:r>
              <w:t>конструирован</w:t>
            </w:r>
            <w:r>
              <w:rPr>
                <w:spacing w:val="-52"/>
              </w:rPr>
              <w:t xml:space="preserve"> </w:t>
            </w:r>
            <w:r>
              <w:t>ия</w:t>
            </w:r>
          </w:p>
        </w:tc>
        <w:tc>
          <w:tcPr>
            <w:tcW w:w="1917" w:type="dxa"/>
          </w:tcPr>
          <w:p w:rsidR="00B94CAE" w:rsidRDefault="00143970">
            <w:pPr>
              <w:pStyle w:val="TableParagraph"/>
              <w:ind w:left="113" w:right="114"/>
              <w:jc w:val="center"/>
            </w:pPr>
            <w:r>
              <w:t>Конкурс детского</w:t>
            </w:r>
            <w:r>
              <w:rPr>
                <w:spacing w:val="-52"/>
              </w:rPr>
              <w:t xml:space="preserve"> </w:t>
            </w:r>
            <w:r>
              <w:t>творчества</w:t>
            </w:r>
          </w:p>
          <w:p w:rsidR="00B94CAE" w:rsidRDefault="00143970">
            <w:pPr>
              <w:pStyle w:val="TableParagraph"/>
              <w:spacing w:line="252" w:lineRule="exact"/>
              <w:ind w:left="113" w:right="111"/>
              <w:jc w:val="center"/>
            </w:pPr>
            <w:r>
              <w:t>«ВдохновениеЗи</w:t>
            </w:r>
            <w:r>
              <w:rPr>
                <w:spacing w:val="-52"/>
              </w:rPr>
              <w:t xml:space="preserve"> </w:t>
            </w:r>
            <w:r>
              <w:t>ма»</w:t>
            </w:r>
          </w:p>
        </w:tc>
        <w:tc>
          <w:tcPr>
            <w:tcW w:w="1930" w:type="dxa"/>
          </w:tcPr>
          <w:p w:rsidR="00B94CAE" w:rsidRDefault="00143970">
            <w:pPr>
              <w:pStyle w:val="TableParagraph"/>
              <w:ind w:left="102" w:right="104"/>
              <w:jc w:val="center"/>
            </w:pPr>
            <w:r>
              <w:t>Конкурс детского</w:t>
            </w:r>
            <w:r>
              <w:rPr>
                <w:spacing w:val="-52"/>
              </w:rPr>
              <w:t xml:space="preserve"> </w:t>
            </w:r>
            <w:r>
              <w:t>творчества</w:t>
            </w:r>
          </w:p>
          <w:p w:rsidR="00B94CAE" w:rsidRDefault="00143970">
            <w:pPr>
              <w:pStyle w:val="TableParagraph"/>
              <w:spacing w:line="252" w:lineRule="exact"/>
              <w:ind w:left="102" w:right="105"/>
              <w:jc w:val="center"/>
            </w:pPr>
            <w:r>
              <w:t>«ВдохновениеЗи</w:t>
            </w:r>
            <w:r>
              <w:rPr>
                <w:spacing w:val="-52"/>
              </w:rPr>
              <w:t xml:space="preserve"> </w:t>
            </w:r>
            <w:r>
              <w:t>ма»</w:t>
            </w:r>
          </w:p>
        </w:tc>
      </w:tr>
      <w:tr w:rsidR="00B94CAE">
        <w:trPr>
          <w:trHeight w:val="1267"/>
        </w:trPr>
        <w:tc>
          <w:tcPr>
            <w:tcW w:w="1064" w:type="dxa"/>
          </w:tcPr>
          <w:p w:rsidR="00B94CAE" w:rsidRDefault="00143970">
            <w:pPr>
              <w:pStyle w:val="TableParagraph"/>
              <w:spacing w:before="1"/>
              <w:ind w:left="473" w:right="122" w:hanging="323"/>
              <w:rPr>
                <w:b/>
              </w:rPr>
            </w:pPr>
            <w:r>
              <w:rPr>
                <w:b/>
              </w:rPr>
              <w:t>Феврал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ь</w:t>
            </w:r>
          </w:p>
        </w:tc>
        <w:tc>
          <w:tcPr>
            <w:tcW w:w="1652" w:type="dxa"/>
          </w:tcPr>
          <w:p w:rsidR="00B94CAE" w:rsidRDefault="00143970">
            <w:pPr>
              <w:pStyle w:val="TableParagraph"/>
              <w:ind w:left="388" w:right="377" w:firstLine="36"/>
              <w:jc w:val="both"/>
            </w:pPr>
            <w:r>
              <w:t>Конкурс</w:t>
            </w:r>
            <w:r>
              <w:rPr>
                <w:spacing w:val="-53"/>
              </w:rPr>
              <w:t xml:space="preserve"> </w:t>
            </w:r>
            <w:r>
              <w:t>детских</w:t>
            </w:r>
            <w:r>
              <w:rPr>
                <w:spacing w:val="1"/>
              </w:rPr>
              <w:t xml:space="preserve"> </w:t>
            </w:r>
            <w:r>
              <w:t>рисунков</w:t>
            </w:r>
          </w:p>
          <w:p w:rsidR="00B94CAE" w:rsidRDefault="00143970">
            <w:pPr>
              <w:pStyle w:val="TableParagraph"/>
              <w:spacing w:line="252" w:lineRule="exact"/>
              <w:ind w:left="582" w:right="197" w:hanging="375"/>
              <w:jc w:val="both"/>
            </w:pPr>
            <w:r>
              <w:t>«Папа может</w:t>
            </w:r>
            <w:r>
              <w:rPr>
                <w:spacing w:val="-52"/>
              </w:rPr>
              <w:t xml:space="preserve"> </w:t>
            </w:r>
            <w:r>
              <w:t>всѐ!»</w:t>
            </w:r>
          </w:p>
        </w:tc>
        <w:tc>
          <w:tcPr>
            <w:tcW w:w="1653" w:type="dxa"/>
          </w:tcPr>
          <w:p w:rsidR="00B94CAE" w:rsidRDefault="00143970">
            <w:pPr>
              <w:pStyle w:val="TableParagraph"/>
              <w:ind w:left="387" w:right="378" w:firstLine="36"/>
              <w:jc w:val="both"/>
            </w:pPr>
            <w:r>
              <w:t>Конкурс</w:t>
            </w:r>
            <w:r>
              <w:rPr>
                <w:spacing w:val="-53"/>
              </w:rPr>
              <w:t xml:space="preserve"> </w:t>
            </w:r>
            <w:r>
              <w:t>детских</w:t>
            </w:r>
            <w:r>
              <w:rPr>
                <w:spacing w:val="1"/>
              </w:rPr>
              <w:t xml:space="preserve"> </w:t>
            </w:r>
            <w:r>
              <w:t>рисунков</w:t>
            </w:r>
          </w:p>
          <w:p w:rsidR="00B94CAE" w:rsidRDefault="00143970">
            <w:pPr>
              <w:pStyle w:val="TableParagraph"/>
              <w:spacing w:line="252" w:lineRule="exact"/>
              <w:ind w:left="582" w:right="198" w:hanging="375"/>
              <w:jc w:val="both"/>
            </w:pPr>
            <w:r>
              <w:t>«Папа может</w:t>
            </w:r>
            <w:r>
              <w:rPr>
                <w:spacing w:val="-52"/>
              </w:rPr>
              <w:t xml:space="preserve"> </w:t>
            </w:r>
            <w:r>
              <w:t>всѐ!»</w:t>
            </w:r>
          </w:p>
        </w:tc>
        <w:tc>
          <w:tcPr>
            <w:tcW w:w="1653" w:type="dxa"/>
          </w:tcPr>
          <w:p w:rsidR="00B94CAE" w:rsidRDefault="00143970">
            <w:pPr>
              <w:pStyle w:val="TableParagraph"/>
              <w:ind w:left="386" w:right="380" w:firstLine="36"/>
              <w:jc w:val="both"/>
            </w:pPr>
            <w:r>
              <w:t>Конкурс</w:t>
            </w:r>
            <w:r>
              <w:rPr>
                <w:spacing w:val="-53"/>
              </w:rPr>
              <w:t xml:space="preserve"> </w:t>
            </w:r>
            <w:r>
              <w:t>детских</w:t>
            </w:r>
            <w:r>
              <w:rPr>
                <w:spacing w:val="1"/>
              </w:rPr>
              <w:t xml:space="preserve"> </w:t>
            </w:r>
            <w:r>
              <w:t>рисунков</w:t>
            </w:r>
          </w:p>
          <w:p w:rsidR="00B94CAE" w:rsidRDefault="00143970">
            <w:pPr>
              <w:pStyle w:val="TableParagraph"/>
              <w:spacing w:line="252" w:lineRule="exact"/>
              <w:ind w:left="580" w:right="200" w:hanging="375"/>
              <w:jc w:val="both"/>
            </w:pPr>
            <w:r>
              <w:t>«Папа может</w:t>
            </w:r>
            <w:r>
              <w:rPr>
                <w:spacing w:val="-52"/>
              </w:rPr>
              <w:t xml:space="preserve"> </w:t>
            </w:r>
            <w:r>
              <w:t>всѐ!»</w:t>
            </w:r>
          </w:p>
        </w:tc>
        <w:tc>
          <w:tcPr>
            <w:tcW w:w="1917" w:type="dxa"/>
          </w:tcPr>
          <w:p w:rsidR="00B94CAE" w:rsidRDefault="00143970">
            <w:pPr>
              <w:pStyle w:val="TableParagraph"/>
              <w:ind w:left="113" w:right="111"/>
              <w:jc w:val="center"/>
            </w:pPr>
            <w:r>
              <w:t>Конкурс детских</w:t>
            </w:r>
            <w:r>
              <w:rPr>
                <w:spacing w:val="-52"/>
              </w:rPr>
              <w:t xml:space="preserve"> </w:t>
            </w:r>
            <w:r>
              <w:t>рисунков «Папа</w:t>
            </w:r>
            <w:r>
              <w:rPr>
                <w:spacing w:val="1"/>
              </w:rPr>
              <w:t xml:space="preserve"> </w:t>
            </w:r>
            <w:r>
              <w:t>может всѐ!»</w:t>
            </w:r>
          </w:p>
        </w:tc>
        <w:tc>
          <w:tcPr>
            <w:tcW w:w="1930" w:type="dxa"/>
          </w:tcPr>
          <w:p w:rsidR="00B94CAE" w:rsidRDefault="00143970">
            <w:pPr>
              <w:pStyle w:val="TableParagraph"/>
              <w:ind w:left="102" w:right="105"/>
              <w:jc w:val="center"/>
            </w:pPr>
            <w:r>
              <w:t>Конкурс детских</w:t>
            </w:r>
            <w:r>
              <w:rPr>
                <w:spacing w:val="-52"/>
              </w:rPr>
              <w:t xml:space="preserve"> </w:t>
            </w:r>
            <w:r>
              <w:t>рисунков «Папа</w:t>
            </w:r>
            <w:r>
              <w:rPr>
                <w:spacing w:val="1"/>
              </w:rPr>
              <w:t xml:space="preserve"> </w:t>
            </w:r>
            <w:r>
              <w:t>может всѐ!»</w:t>
            </w:r>
          </w:p>
        </w:tc>
      </w:tr>
      <w:tr w:rsidR="00B94CAE">
        <w:trPr>
          <w:trHeight w:val="757"/>
        </w:trPr>
        <w:tc>
          <w:tcPr>
            <w:tcW w:w="1064" w:type="dxa"/>
          </w:tcPr>
          <w:p w:rsidR="00B94CAE" w:rsidRDefault="00143970">
            <w:pPr>
              <w:pStyle w:val="TableParagraph"/>
              <w:spacing w:line="251" w:lineRule="exact"/>
              <w:ind w:left="257"/>
              <w:rPr>
                <w:b/>
              </w:rPr>
            </w:pPr>
            <w:r>
              <w:rPr>
                <w:b/>
              </w:rPr>
              <w:t>Март</w:t>
            </w:r>
          </w:p>
        </w:tc>
        <w:tc>
          <w:tcPr>
            <w:tcW w:w="1652" w:type="dxa"/>
          </w:tcPr>
          <w:p w:rsidR="00B94CAE" w:rsidRDefault="00143970">
            <w:pPr>
              <w:pStyle w:val="TableParagraph"/>
              <w:spacing w:line="246" w:lineRule="exact"/>
              <w:ind w:left="424"/>
            </w:pPr>
            <w:r>
              <w:t>Конкурс</w:t>
            </w:r>
          </w:p>
          <w:p w:rsidR="00B94CAE" w:rsidRDefault="00143970">
            <w:pPr>
              <w:pStyle w:val="TableParagraph"/>
              <w:spacing w:line="254" w:lineRule="exact"/>
              <w:ind w:left="116" w:right="101" w:firstLine="273"/>
            </w:pPr>
            <w:r>
              <w:t>«Красота</w:t>
            </w:r>
            <w:r>
              <w:rPr>
                <w:spacing w:val="1"/>
              </w:rPr>
              <w:t xml:space="preserve"> </w:t>
            </w:r>
            <w:r>
              <w:t>Божьего</w:t>
            </w:r>
            <w:r>
              <w:rPr>
                <w:spacing w:val="-12"/>
              </w:rPr>
              <w:t xml:space="preserve"> </w:t>
            </w:r>
            <w:r>
              <w:t>мира»</w:t>
            </w:r>
          </w:p>
        </w:tc>
        <w:tc>
          <w:tcPr>
            <w:tcW w:w="1653" w:type="dxa"/>
          </w:tcPr>
          <w:p w:rsidR="00B94CAE" w:rsidRDefault="00143970">
            <w:pPr>
              <w:pStyle w:val="TableParagraph"/>
              <w:spacing w:line="246" w:lineRule="exact"/>
              <w:ind w:left="423"/>
            </w:pPr>
            <w:r>
              <w:t>Конкурс</w:t>
            </w:r>
          </w:p>
          <w:p w:rsidR="00B94CAE" w:rsidRDefault="00143970">
            <w:pPr>
              <w:pStyle w:val="TableParagraph"/>
              <w:spacing w:line="254" w:lineRule="exact"/>
              <w:ind w:left="116" w:right="102" w:firstLine="273"/>
            </w:pPr>
            <w:r>
              <w:t>«Красота</w:t>
            </w:r>
            <w:r>
              <w:rPr>
                <w:spacing w:val="1"/>
              </w:rPr>
              <w:t xml:space="preserve"> </w:t>
            </w:r>
            <w:r>
              <w:t>Божьего</w:t>
            </w:r>
            <w:r>
              <w:rPr>
                <w:spacing w:val="-12"/>
              </w:rPr>
              <w:t xml:space="preserve"> </w:t>
            </w:r>
            <w:r>
              <w:t>мира»</w:t>
            </w:r>
          </w:p>
        </w:tc>
        <w:tc>
          <w:tcPr>
            <w:tcW w:w="1653" w:type="dxa"/>
          </w:tcPr>
          <w:p w:rsidR="00B94CAE" w:rsidRDefault="00143970">
            <w:pPr>
              <w:pStyle w:val="TableParagraph"/>
              <w:spacing w:line="246" w:lineRule="exact"/>
              <w:ind w:left="422"/>
            </w:pPr>
            <w:r>
              <w:t>Конкурс</w:t>
            </w:r>
          </w:p>
          <w:p w:rsidR="00B94CAE" w:rsidRDefault="00143970">
            <w:pPr>
              <w:pStyle w:val="TableParagraph"/>
              <w:spacing w:line="254" w:lineRule="exact"/>
              <w:ind w:left="114" w:right="104" w:firstLine="273"/>
            </w:pPr>
            <w:r>
              <w:t>«Красота</w:t>
            </w:r>
            <w:r>
              <w:rPr>
                <w:spacing w:val="1"/>
              </w:rPr>
              <w:t xml:space="preserve"> </w:t>
            </w:r>
            <w:r>
              <w:t>Божьего</w:t>
            </w:r>
            <w:r>
              <w:rPr>
                <w:spacing w:val="-12"/>
              </w:rPr>
              <w:t xml:space="preserve"> </w:t>
            </w:r>
            <w:r>
              <w:t>мира»</w:t>
            </w:r>
          </w:p>
        </w:tc>
        <w:tc>
          <w:tcPr>
            <w:tcW w:w="1917" w:type="dxa"/>
          </w:tcPr>
          <w:p w:rsidR="00B94CAE" w:rsidRDefault="00143970">
            <w:pPr>
              <w:pStyle w:val="TableParagraph"/>
              <w:spacing w:line="246" w:lineRule="exact"/>
              <w:ind w:left="552"/>
            </w:pPr>
            <w:r>
              <w:t>Конкурс</w:t>
            </w:r>
          </w:p>
          <w:p w:rsidR="00B94CAE" w:rsidRDefault="00143970">
            <w:pPr>
              <w:pStyle w:val="TableParagraph"/>
              <w:spacing w:line="254" w:lineRule="exact"/>
              <w:ind w:left="245" w:right="237" w:firstLine="273"/>
            </w:pPr>
            <w:r>
              <w:t>«Красота</w:t>
            </w:r>
            <w:r>
              <w:rPr>
                <w:spacing w:val="1"/>
              </w:rPr>
              <w:t xml:space="preserve"> </w:t>
            </w:r>
            <w:r>
              <w:t>Божьего</w:t>
            </w:r>
            <w:r>
              <w:rPr>
                <w:spacing w:val="-12"/>
              </w:rPr>
              <w:t xml:space="preserve"> </w:t>
            </w:r>
            <w:r>
              <w:t>мира»</w:t>
            </w:r>
          </w:p>
        </w:tc>
        <w:tc>
          <w:tcPr>
            <w:tcW w:w="1930" w:type="dxa"/>
          </w:tcPr>
          <w:p w:rsidR="00B94CAE" w:rsidRDefault="00143970">
            <w:pPr>
              <w:pStyle w:val="TableParagraph"/>
              <w:spacing w:line="246" w:lineRule="exact"/>
              <w:ind w:left="102" w:right="103"/>
              <w:jc w:val="center"/>
            </w:pPr>
            <w:r>
              <w:t>Конкурс</w:t>
            </w:r>
          </w:p>
          <w:p w:rsidR="00B94CAE" w:rsidRDefault="00143970">
            <w:pPr>
              <w:pStyle w:val="TableParagraph"/>
              <w:spacing w:line="254" w:lineRule="exact"/>
              <w:ind w:left="102" w:right="107"/>
              <w:jc w:val="center"/>
            </w:pPr>
            <w:r>
              <w:t>«Красота Божьего</w:t>
            </w:r>
            <w:r>
              <w:rPr>
                <w:spacing w:val="-52"/>
              </w:rPr>
              <w:t xml:space="preserve"> </w:t>
            </w:r>
            <w:r>
              <w:t>мира»</w:t>
            </w:r>
          </w:p>
        </w:tc>
      </w:tr>
      <w:tr w:rsidR="00B94CAE">
        <w:trPr>
          <w:trHeight w:val="1012"/>
        </w:trPr>
        <w:tc>
          <w:tcPr>
            <w:tcW w:w="1064" w:type="dxa"/>
          </w:tcPr>
          <w:p w:rsidR="00B94CAE" w:rsidRDefault="00143970">
            <w:pPr>
              <w:pStyle w:val="TableParagraph"/>
              <w:spacing w:line="251" w:lineRule="exact"/>
              <w:ind w:right="146"/>
              <w:jc w:val="right"/>
              <w:rPr>
                <w:b/>
              </w:rPr>
            </w:pPr>
            <w:r>
              <w:rPr>
                <w:b/>
              </w:rPr>
              <w:t>Апрель</w:t>
            </w:r>
          </w:p>
        </w:tc>
        <w:tc>
          <w:tcPr>
            <w:tcW w:w="1652" w:type="dxa"/>
          </w:tcPr>
          <w:p w:rsidR="00B94CAE" w:rsidRDefault="00143970">
            <w:pPr>
              <w:pStyle w:val="TableParagraph"/>
              <w:ind w:left="311" w:right="304" w:firstLine="112"/>
              <w:jc w:val="both"/>
            </w:pPr>
            <w:r>
              <w:t>Конкурс</w:t>
            </w:r>
            <w:r>
              <w:rPr>
                <w:spacing w:val="1"/>
              </w:rPr>
              <w:t xml:space="preserve"> </w:t>
            </w:r>
            <w:r>
              <w:t>детского</w:t>
            </w:r>
            <w:r>
              <w:rPr>
                <w:spacing w:val="1"/>
              </w:rPr>
              <w:t xml:space="preserve"> </w:t>
            </w:r>
            <w:r>
              <w:t>творчества</w:t>
            </w:r>
          </w:p>
          <w:p w:rsidR="00B94CAE" w:rsidRDefault="00143970">
            <w:pPr>
              <w:pStyle w:val="TableParagraph"/>
              <w:spacing w:line="240" w:lineRule="exact"/>
              <w:ind w:left="131"/>
            </w:pPr>
            <w:r>
              <w:t>«КосмоSTAR»</w:t>
            </w:r>
          </w:p>
        </w:tc>
        <w:tc>
          <w:tcPr>
            <w:tcW w:w="1653" w:type="dxa"/>
          </w:tcPr>
          <w:p w:rsidR="00B94CAE" w:rsidRDefault="00143970">
            <w:pPr>
              <w:pStyle w:val="TableParagraph"/>
              <w:ind w:left="311" w:right="305" w:firstLine="112"/>
              <w:jc w:val="both"/>
            </w:pPr>
            <w:r>
              <w:t>Конкурс</w:t>
            </w:r>
            <w:r>
              <w:rPr>
                <w:spacing w:val="1"/>
              </w:rPr>
              <w:t xml:space="preserve"> </w:t>
            </w:r>
            <w:r>
              <w:t>детского</w:t>
            </w:r>
            <w:r>
              <w:rPr>
                <w:spacing w:val="1"/>
              </w:rPr>
              <w:t xml:space="preserve"> </w:t>
            </w:r>
            <w:r>
              <w:t>творчества</w:t>
            </w:r>
          </w:p>
          <w:p w:rsidR="00B94CAE" w:rsidRDefault="00143970">
            <w:pPr>
              <w:pStyle w:val="TableParagraph"/>
              <w:spacing w:line="240" w:lineRule="exact"/>
              <w:ind w:left="131"/>
            </w:pPr>
            <w:r>
              <w:t>«КосмоSTAR»</w:t>
            </w:r>
          </w:p>
        </w:tc>
        <w:tc>
          <w:tcPr>
            <w:tcW w:w="1653" w:type="dxa"/>
          </w:tcPr>
          <w:p w:rsidR="00B94CAE" w:rsidRDefault="00143970">
            <w:pPr>
              <w:pStyle w:val="TableParagraph"/>
              <w:ind w:left="309" w:right="307" w:firstLine="112"/>
              <w:jc w:val="both"/>
            </w:pPr>
            <w:r>
              <w:t>Конкурс</w:t>
            </w:r>
            <w:r>
              <w:rPr>
                <w:spacing w:val="1"/>
              </w:rPr>
              <w:t xml:space="preserve"> </w:t>
            </w:r>
            <w:r>
              <w:t>детского</w:t>
            </w:r>
            <w:r>
              <w:rPr>
                <w:spacing w:val="1"/>
              </w:rPr>
              <w:t xml:space="preserve"> </w:t>
            </w:r>
            <w:r>
              <w:t>творчества</w:t>
            </w:r>
          </w:p>
          <w:p w:rsidR="00B94CAE" w:rsidRDefault="00143970">
            <w:pPr>
              <w:pStyle w:val="TableParagraph"/>
              <w:spacing w:line="240" w:lineRule="exact"/>
              <w:ind w:left="129"/>
            </w:pPr>
            <w:r>
              <w:t>«КосмоSTAR»</w:t>
            </w:r>
          </w:p>
        </w:tc>
        <w:tc>
          <w:tcPr>
            <w:tcW w:w="1917" w:type="dxa"/>
          </w:tcPr>
          <w:p w:rsidR="00B94CAE" w:rsidRDefault="00143970">
            <w:pPr>
              <w:pStyle w:val="TableParagraph"/>
              <w:spacing w:line="242" w:lineRule="auto"/>
              <w:ind w:left="113" w:right="114"/>
              <w:jc w:val="center"/>
            </w:pPr>
            <w:r>
              <w:t>Конкурс детского</w:t>
            </w:r>
            <w:r>
              <w:rPr>
                <w:spacing w:val="-52"/>
              </w:rPr>
              <w:t xml:space="preserve"> </w:t>
            </w:r>
            <w:r>
              <w:t>творчества</w:t>
            </w:r>
          </w:p>
          <w:p w:rsidR="00B94CAE" w:rsidRDefault="00143970">
            <w:pPr>
              <w:pStyle w:val="TableParagraph"/>
              <w:spacing w:line="248" w:lineRule="exact"/>
              <w:ind w:left="113" w:right="112"/>
              <w:jc w:val="center"/>
            </w:pPr>
            <w:r>
              <w:t>«КосмоSTAR»</w:t>
            </w:r>
          </w:p>
        </w:tc>
        <w:tc>
          <w:tcPr>
            <w:tcW w:w="1930" w:type="dxa"/>
          </w:tcPr>
          <w:p w:rsidR="00B94CAE" w:rsidRDefault="00143970">
            <w:pPr>
              <w:pStyle w:val="TableParagraph"/>
              <w:spacing w:line="242" w:lineRule="auto"/>
              <w:ind w:left="102" w:right="104"/>
              <w:jc w:val="center"/>
            </w:pPr>
            <w:r>
              <w:t>Конкурс детского</w:t>
            </w:r>
            <w:r>
              <w:rPr>
                <w:spacing w:val="-52"/>
              </w:rPr>
              <w:t xml:space="preserve"> </w:t>
            </w:r>
            <w:r>
              <w:t>творчества</w:t>
            </w:r>
          </w:p>
          <w:p w:rsidR="00B94CAE" w:rsidRDefault="00143970">
            <w:pPr>
              <w:pStyle w:val="TableParagraph"/>
              <w:spacing w:line="248" w:lineRule="exact"/>
              <w:ind w:left="102" w:right="103"/>
              <w:jc w:val="center"/>
            </w:pPr>
            <w:r>
              <w:t>«КосмоSTAR»</w:t>
            </w:r>
          </w:p>
        </w:tc>
      </w:tr>
      <w:tr w:rsidR="00B94CAE">
        <w:trPr>
          <w:trHeight w:val="758"/>
        </w:trPr>
        <w:tc>
          <w:tcPr>
            <w:tcW w:w="1064" w:type="dxa"/>
          </w:tcPr>
          <w:p w:rsidR="00B94CAE" w:rsidRDefault="00143970">
            <w:pPr>
              <w:pStyle w:val="TableParagraph"/>
              <w:spacing w:line="251" w:lineRule="exact"/>
              <w:ind w:left="307"/>
              <w:rPr>
                <w:b/>
              </w:rPr>
            </w:pPr>
            <w:r>
              <w:rPr>
                <w:b/>
              </w:rPr>
              <w:t>Май</w:t>
            </w:r>
          </w:p>
        </w:tc>
        <w:tc>
          <w:tcPr>
            <w:tcW w:w="1652" w:type="dxa"/>
          </w:tcPr>
          <w:p w:rsidR="00B94CAE" w:rsidRDefault="00143970">
            <w:pPr>
              <w:pStyle w:val="TableParagraph"/>
              <w:ind w:left="400" w:right="373" w:firstLine="136"/>
            </w:pPr>
            <w:r>
              <w:t>«День</w:t>
            </w:r>
            <w:r>
              <w:rPr>
                <w:spacing w:val="1"/>
              </w:rPr>
              <w:t xml:space="preserve"> </w:t>
            </w:r>
            <w:r>
              <w:t>Победы»</w:t>
            </w:r>
          </w:p>
        </w:tc>
        <w:tc>
          <w:tcPr>
            <w:tcW w:w="1653" w:type="dxa"/>
          </w:tcPr>
          <w:p w:rsidR="00B94CAE" w:rsidRDefault="00143970">
            <w:pPr>
              <w:pStyle w:val="TableParagraph"/>
              <w:spacing w:line="246" w:lineRule="exact"/>
              <w:ind w:left="140" w:right="136"/>
              <w:jc w:val="center"/>
            </w:pPr>
            <w:r>
              <w:t>«Мы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  <w:p w:rsidR="00B94CAE" w:rsidRDefault="00143970">
            <w:pPr>
              <w:pStyle w:val="TableParagraph"/>
              <w:spacing w:line="254" w:lineRule="exact"/>
              <w:ind w:left="140" w:right="131"/>
              <w:jc w:val="center"/>
            </w:pPr>
            <w:r>
              <w:t>наследники</w:t>
            </w:r>
            <w:r>
              <w:rPr>
                <w:spacing w:val="-52"/>
              </w:rPr>
              <w:t xml:space="preserve"> </w:t>
            </w:r>
            <w:r>
              <w:t>Победы»</w:t>
            </w:r>
          </w:p>
        </w:tc>
        <w:tc>
          <w:tcPr>
            <w:tcW w:w="1653" w:type="dxa"/>
          </w:tcPr>
          <w:p w:rsidR="00B94CAE" w:rsidRDefault="00143970">
            <w:pPr>
              <w:pStyle w:val="TableParagraph"/>
              <w:spacing w:line="246" w:lineRule="exact"/>
              <w:ind w:left="138" w:right="138"/>
              <w:jc w:val="center"/>
            </w:pPr>
            <w:r>
              <w:t>«Мы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  <w:p w:rsidR="00B94CAE" w:rsidRDefault="00143970">
            <w:pPr>
              <w:pStyle w:val="TableParagraph"/>
              <w:spacing w:line="254" w:lineRule="exact"/>
              <w:ind w:left="140" w:right="135"/>
              <w:jc w:val="center"/>
            </w:pPr>
            <w:r>
              <w:t>наследники</w:t>
            </w:r>
            <w:r>
              <w:rPr>
                <w:spacing w:val="-52"/>
              </w:rPr>
              <w:t xml:space="preserve"> </w:t>
            </w:r>
            <w:r>
              <w:t>Победы»</w:t>
            </w:r>
          </w:p>
        </w:tc>
        <w:tc>
          <w:tcPr>
            <w:tcW w:w="1917" w:type="dxa"/>
          </w:tcPr>
          <w:p w:rsidR="00B94CAE" w:rsidRDefault="00143970">
            <w:pPr>
              <w:pStyle w:val="TableParagraph"/>
              <w:spacing w:line="246" w:lineRule="exact"/>
              <w:ind w:left="113" w:right="113"/>
              <w:jc w:val="center"/>
            </w:pPr>
            <w:r>
              <w:t>«Май.</w:t>
            </w:r>
            <w:r>
              <w:rPr>
                <w:spacing w:val="-4"/>
              </w:rPr>
              <w:t xml:space="preserve"> </w:t>
            </w:r>
            <w:r>
              <w:t>Весна.</w:t>
            </w:r>
          </w:p>
          <w:p w:rsidR="00B94CAE" w:rsidRDefault="00143970">
            <w:pPr>
              <w:pStyle w:val="TableParagraph"/>
              <w:spacing w:line="252" w:lineRule="exact"/>
              <w:ind w:left="113" w:right="113"/>
              <w:jc w:val="center"/>
            </w:pPr>
            <w:r>
              <w:t>Победа»</w:t>
            </w:r>
          </w:p>
        </w:tc>
        <w:tc>
          <w:tcPr>
            <w:tcW w:w="1930" w:type="dxa"/>
          </w:tcPr>
          <w:p w:rsidR="00B94CAE" w:rsidRDefault="00143970">
            <w:pPr>
              <w:pStyle w:val="TableParagraph"/>
              <w:spacing w:line="246" w:lineRule="exact"/>
              <w:ind w:left="102" w:right="106"/>
              <w:jc w:val="center"/>
            </w:pPr>
            <w:r>
              <w:t>«Май.</w:t>
            </w:r>
            <w:r>
              <w:rPr>
                <w:spacing w:val="-4"/>
              </w:rPr>
              <w:t xml:space="preserve"> </w:t>
            </w:r>
            <w:r>
              <w:t>Весна.</w:t>
            </w:r>
          </w:p>
          <w:p w:rsidR="00B94CAE" w:rsidRDefault="00143970">
            <w:pPr>
              <w:pStyle w:val="TableParagraph"/>
              <w:spacing w:line="252" w:lineRule="exact"/>
              <w:ind w:left="102" w:right="103"/>
              <w:jc w:val="center"/>
            </w:pPr>
            <w:r>
              <w:t>Победа»</w:t>
            </w:r>
          </w:p>
        </w:tc>
      </w:tr>
      <w:tr w:rsidR="00B94CAE">
        <w:trPr>
          <w:trHeight w:val="1264"/>
        </w:trPr>
        <w:tc>
          <w:tcPr>
            <w:tcW w:w="1064" w:type="dxa"/>
          </w:tcPr>
          <w:p w:rsidR="00B94CAE" w:rsidRDefault="00143970">
            <w:pPr>
              <w:pStyle w:val="TableParagraph"/>
              <w:spacing w:line="252" w:lineRule="exact"/>
              <w:ind w:left="237"/>
              <w:rPr>
                <w:b/>
              </w:rPr>
            </w:pPr>
            <w:r>
              <w:rPr>
                <w:b/>
              </w:rPr>
              <w:t>Июнь</w:t>
            </w:r>
          </w:p>
        </w:tc>
        <w:tc>
          <w:tcPr>
            <w:tcW w:w="1652" w:type="dxa"/>
          </w:tcPr>
          <w:p w:rsidR="00B94CAE" w:rsidRDefault="00143970">
            <w:pPr>
              <w:pStyle w:val="TableParagraph"/>
              <w:ind w:left="251" w:right="243" w:hanging="1"/>
              <w:jc w:val="center"/>
            </w:pPr>
            <w:r>
              <w:t>Конкурс</w:t>
            </w:r>
            <w:r>
              <w:rPr>
                <w:spacing w:val="1"/>
              </w:rPr>
              <w:t xml:space="preserve"> </w:t>
            </w:r>
            <w:r>
              <w:t>рисунков на</w:t>
            </w:r>
            <w:r>
              <w:rPr>
                <w:spacing w:val="-52"/>
              </w:rPr>
              <w:t xml:space="preserve"> </w:t>
            </w:r>
            <w:r>
              <w:t>асфальте</w:t>
            </w:r>
          </w:p>
          <w:p w:rsidR="00B94CAE" w:rsidRDefault="00143970">
            <w:pPr>
              <w:pStyle w:val="TableParagraph"/>
              <w:spacing w:line="252" w:lineRule="exact"/>
              <w:ind w:left="112" w:right="104"/>
              <w:jc w:val="center"/>
            </w:pPr>
            <w:r>
              <w:rPr>
                <w:spacing w:val="-1"/>
              </w:rPr>
              <w:t>«Разноцветные</w:t>
            </w:r>
            <w:r>
              <w:rPr>
                <w:spacing w:val="-52"/>
              </w:rPr>
              <w:t xml:space="preserve"> </w:t>
            </w:r>
            <w:r>
              <w:t>ладошки»</w:t>
            </w:r>
          </w:p>
        </w:tc>
        <w:tc>
          <w:tcPr>
            <w:tcW w:w="1653" w:type="dxa"/>
          </w:tcPr>
          <w:p w:rsidR="00B94CAE" w:rsidRDefault="00143970">
            <w:pPr>
              <w:pStyle w:val="TableParagraph"/>
              <w:ind w:left="251" w:right="245" w:hanging="1"/>
              <w:jc w:val="center"/>
            </w:pPr>
            <w:r>
              <w:t>Конкурс</w:t>
            </w:r>
            <w:r>
              <w:rPr>
                <w:spacing w:val="1"/>
              </w:rPr>
              <w:t xml:space="preserve"> </w:t>
            </w:r>
            <w:r>
              <w:t>рисунков на</w:t>
            </w:r>
            <w:r>
              <w:rPr>
                <w:spacing w:val="-53"/>
              </w:rPr>
              <w:t xml:space="preserve"> </w:t>
            </w:r>
            <w:r>
              <w:t>асфальте</w:t>
            </w:r>
          </w:p>
          <w:p w:rsidR="00B94CAE" w:rsidRDefault="00143970">
            <w:pPr>
              <w:pStyle w:val="TableParagraph"/>
              <w:spacing w:line="252" w:lineRule="exact"/>
              <w:ind w:left="110" w:right="104"/>
              <w:jc w:val="center"/>
            </w:pPr>
            <w:r>
              <w:rPr>
                <w:spacing w:val="-1"/>
              </w:rPr>
              <w:t>«Разноцветные</w:t>
            </w:r>
            <w:r>
              <w:rPr>
                <w:spacing w:val="-52"/>
              </w:rPr>
              <w:t xml:space="preserve"> </w:t>
            </w:r>
            <w:r>
              <w:t>ладошки»</w:t>
            </w:r>
          </w:p>
        </w:tc>
        <w:tc>
          <w:tcPr>
            <w:tcW w:w="1653" w:type="dxa"/>
          </w:tcPr>
          <w:p w:rsidR="00B94CAE" w:rsidRDefault="00143970">
            <w:pPr>
              <w:pStyle w:val="TableParagraph"/>
              <w:ind w:left="249" w:right="246" w:hanging="1"/>
              <w:jc w:val="center"/>
            </w:pPr>
            <w:r>
              <w:t>Конкурс</w:t>
            </w:r>
            <w:r>
              <w:rPr>
                <w:spacing w:val="1"/>
              </w:rPr>
              <w:t xml:space="preserve"> </w:t>
            </w:r>
            <w:r>
              <w:t>рисунков на</w:t>
            </w:r>
            <w:r>
              <w:rPr>
                <w:spacing w:val="-52"/>
              </w:rPr>
              <w:t xml:space="preserve"> </w:t>
            </w:r>
            <w:r>
              <w:t>асфальте</w:t>
            </w:r>
          </w:p>
          <w:p w:rsidR="00B94CAE" w:rsidRDefault="00143970">
            <w:pPr>
              <w:pStyle w:val="TableParagraph"/>
              <w:spacing w:line="252" w:lineRule="exact"/>
              <w:ind w:left="109" w:right="106"/>
              <w:jc w:val="center"/>
            </w:pPr>
            <w:r>
              <w:rPr>
                <w:spacing w:val="-1"/>
              </w:rPr>
              <w:t>«Разноцветные</w:t>
            </w:r>
            <w:r>
              <w:rPr>
                <w:spacing w:val="-52"/>
              </w:rPr>
              <w:t xml:space="preserve"> </w:t>
            </w:r>
            <w:r>
              <w:t>ладошки»</w:t>
            </w:r>
          </w:p>
        </w:tc>
        <w:tc>
          <w:tcPr>
            <w:tcW w:w="1917" w:type="dxa"/>
          </w:tcPr>
          <w:p w:rsidR="00B94CAE" w:rsidRDefault="00143970">
            <w:pPr>
              <w:pStyle w:val="TableParagraph"/>
              <w:ind w:left="380" w:right="380" w:hanging="1"/>
              <w:jc w:val="center"/>
            </w:pPr>
            <w:r>
              <w:t>Конкурс</w:t>
            </w:r>
            <w:r>
              <w:rPr>
                <w:spacing w:val="1"/>
              </w:rPr>
              <w:t xml:space="preserve"> </w:t>
            </w:r>
            <w:r>
              <w:t>рисунков на</w:t>
            </w:r>
            <w:r>
              <w:rPr>
                <w:spacing w:val="-53"/>
              </w:rPr>
              <w:t xml:space="preserve"> </w:t>
            </w:r>
            <w:r>
              <w:t>асфальте</w:t>
            </w:r>
          </w:p>
          <w:p w:rsidR="00B94CAE" w:rsidRDefault="00143970">
            <w:pPr>
              <w:pStyle w:val="TableParagraph"/>
              <w:spacing w:line="252" w:lineRule="exact"/>
              <w:ind w:left="113" w:right="114"/>
              <w:jc w:val="center"/>
            </w:pPr>
            <w:r>
              <w:rPr>
                <w:spacing w:val="-1"/>
              </w:rPr>
              <w:t>«Разноцветные</w:t>
            </w:r>
            <w:r>
              <w:rPr>
                <w:spacing w:val="-52"/>
              </w:rPr>
              <w:t xml:space="preserve"> </w:t>
            </w:r>
            <w:r>
              <w:t>ладошки»</w:t>
            </w:r>
          </w:p>
        </w:tc>
        <w:tc>
          <w:tcPr>
            <w:tcW w:w="1930" w:type="dxa"/>
          </w:tcPr>
          <w:p w:rsidR="00B94CAE" w:rsidRDefault="00143970">
            <w:pPr>
              <w:pStyle w:val="TableParagraph"/>
              <w:ind w:left="385" w:right="387" w:hanging="1"/>
              <w:jc w:val="center"/>
            </w:pPr>
            <w:r>
              <w:t>Конкурс</w:t>
            </w:r>
            <w:r>
              <w:rPr>
                <w:spacing w:val="1"/>
              </w:rPr>
              <w:t xml:space="preserve"> </w:t>
            </w:r>
            <w:r>
              <w:t>рисунков на</w:t>
            </w:r>
            <w:r>
              <w:rPr>
                <w:spacing w:val="-52"/>
              </w:rPr>
              <w:t xml:space="preserve"> </w:t>
            </w:r>
            <w:r>
              <w:t>асфальте</w:t>
            </w:r>
          </w:p>
          <w:p w:rsidR="00B94CAE" w:rsidRDefault="00143970">
            <w:pPr>
              <w:pStyle w:val="TableParagraph"/>
              <w:spacing w:line="252" w:lineRule="exact"/>
              <w:ind w:left="102" w:right="104"/>
              <w:jc w:val="center"/>
            </w:pPr>
            <w:r>
              <w:rPr>
                <w:spacing w:val="-1"/>
              </w:rPr>
              <w:t>«Разноцветные</w:t>
            </w:r>
            <w:r>
              <w:rPr>
                <w:spacing w:val="-52"/>
              </w:rPr>
              <w:t xml:space="preserve"> </w:t>
            </w:r>
            <w:r>
              <w:t>ладошки»</w:t>
            </w:r>
          </w:p>
        </w:tc>
      </w:tr>
      <w:tr w:rsidR="00B94CAE">
        <w:trPr>
          <w:trHeight w:val="760"/>
        </w:trPr>
        <w:tc>
          <w:tcPr>
            <w:tcW w:w="1064" w:type="dxa"/>
          </w:tcPr>
          <w:p w:rsidR="00B94CAE" w:rsidRDefault="00143970">
            <w:pPr>
              <w:pStyle w:val="TableParagraph"/>
              <w:spacing w:before="1"/>
              <w:ind w:left="242"/>
              <w:rPr>
                <w:b/>
              </w:rPr>
            </w:pPr>
            <w:r>
              <w:rPr>
                <w:b/>
              </w:rPr>
              <w:t>Июль</w:t>
            </w:r>
          </w:p>
        </w:tc>
        <w:tc>
          <w:tcPr>
            <w:tcW w:w="1652" w:type="dxa"/>
          </w:tcPr>
          <w:p w:rsidR="00B94CAE" w:rsidRDefault="00143970">
            <w:pPr>
              <w:pStyle w:val="TableParagraph"/>
              <w:spacing w:line="248" w:lineRule="exact"/>
              <w:ind w:left="141" w:right="137"/>
              <w:jc w:val="center"/>
            </w:pPr>
            <w:r>
              <w:t>Фото-конкурс</w:t>
            </w:r>
          </w:p>
          <w:p w:rsidR="00B94CAE" w:rsidRDefault="00143970">
            <w:pPr>
              <w:pStyle w:val="TableParagraph"/>
              <w:spacing w:line="252" w:lineRule="exact"/>
              <w:ind w:left="141" w:right="134"/>
              <w:jc w:val="center"/>
            </w:pPr>
            <w:r>
              <w:t>«СУПЕР-</w:t>
            </w:r>
          </w:p>
          <w:p w:rsidR="00B94CAE" w:rsidRDefault="00143970">
            <w:pPr>
              <w:pStyle w:val="TableParagraph"/>
              <w:spacing w:line="240" w:lineRule="exact"/>
              <w:ind w:left="141" w:right="132"/>
              <w:jc w:val="center"/>
            </w:pPr>
            <w:r>
              <w:t>семейка»</w:t>
            </w:r>
          </w:p>
        </w:tc>
        <w:tc>
          <w:tcPr>
            <w:tcW w:w="1653" w:type="dxa"/>
          </w:tcPr>
          <w:p w:rsidR="00B94CAE" w:rsidRDefault="00143970">
            <w:pPr>
              <w:pStyle w:val="TableParagraph"/>
              <w:spacing w:line="248" w:lineRule="exact"/>
              <w:ind w:left="140" w:right="137"/>
              <w:jc w:val="center"/>
            </w:pPr>
            <w:r>
              <w:t>Фото-конкурс</w:t>
            </w:r>
          </w:p>
          <w:p w:rsidR="00B94CAE" w:rsidRDefault="00143970">
            <w:pPr>
              <w:pStyle w:val="TableParagraph"/>
              <w:spacing w:line="252" w:lineRule="exact"/>
              <w:ind w:left="140" w:right="135"/>
              <w:jc w:val="center"/>
            </w:pPr>
            <w:r>
              <w:t>«СУПЕР-</w:t>
            </w:r>
          </w:p>
          <w:p w:rsidR="00B94CAE" w:rsidRDefault="00143970">
            <w:pPr>
              <w:pStyle w:val="TableParagraph"/>
              <w:spacing w:line="240" w:lineRule="exact"/>
              <w:ind w:left="140" w:right="132"/>
              <w:jc w:val="center"/>
            </w:pPr>
            <w:r>
              <w:t>семейка»</w:t>
            </w:r>
          </w:p>
        </w:tc>
        <w:tc>
          <w:tcPr>
            <w:tcW w:w="1653" w:type="dxa"/>
          </w:tcPr>
          <w:p w:rsidR="00B94CAE" w:rsidRDefault="00143970">
            <w:pPr>
              <w:pStyle w:val="TableParagraph"/>
              <w:spacing w:line="248" w:lineRule="exact"/>
              <w:ind w:left="138" w:right="138"/>
              <w:jc w:val="center"/>
            </w:pPr>
            <w:r>
              <w:t>Фото-конкурс</w:t>
            </w:r>
          </w:p>
          <w:p w:rsidR="00B94CAE" w:rsidRDefault="00143970">
            <w:pPr>
              <w:pStyle w:val="TableParagraph"/>
              <w:spacing w:line="252" w:lineRule="exact"/>
              <w:ind w:left="140" w:right="138"/>
              <w:jc w:val="center"/>
            </w:pPr>
            <w:r>
              <w:t>«СУПЕР-</w:t>
            </w:r>
          </w:p>
          <w:p w:rsidR="00B94CAE" w:rsidRDefault="00143970">
            <w:pPr>
              <w:pStyle w:val="TableParagraph"/>
              <w:spacing w:line="240" w:lineRule="exact"/>
              <w:ind w:left="140" w:right="136"/>
              <w:jc w:val="center"/>
            </w:pPr>
            <w:r>
              <w:t>семейка»</w:t>
            </w:r>
          </w:p>
        </w:tc>
        <w:tc>
          <w:tcPr>
            <w:tcW w:w="1917" w:type="dxa"/>
          </w:tcPr>
          <w:p w:rsidR="00B94CAE" w:rsidRDefault="00143970">
            <w:pPr>
              <w:pStyle w:val="TableParagraph"/>
              <w:spacing w:line="248" w:lineRule="exact"/>
              <w:ind w:left="113" w:right="113"/>
              <w:jc w:val="center"/>
            </w:pPr>
            <w:r>
              <w:t>Фото-конкурс</w:t>
            </w:r>
          </w:p>
          <w:p w:rsidR="00B94CAE" w:rsidRDefault="00143970">
            <w:pPr>
              <w:pStyle w:val="TableParagraph"/>
              <w:spacing w:line="252" w:lineRule="exact"/>
              <w:ind w:left="113" w:right="113"/>
              <w:jc w:val="center"/>
            </w:pPr>
            <w:r>
              <w:t>«СУПЕР-</w:t>
            </w:r>
          </w:p>
          <w:p w:rsidR="00B94CAE" w:rsidRDefault="00143970">
            <w:pPr>
              <w:pStyle w:val="TableParagraph"/>
              <w:spacing w:line="240" w:lineRule="exact"/>
              <w:ind w:left="113" w:right="111"/>
              <w:jc w:val="center"/>
            </w:pPr>
            <w:r>
              <w:t>семейка»</w:t>
            </w:r>
          </w:p>
        </w:tc>
        <w:tc>
          <w:tcPr>
            <w:tcW w:w="1930" w:type="dxa"/>
          </w:tcPr>
          <w:p w:rsidR="00B94CAE" w:rsidRDefault="00143970">
            <w:pPr>
              <w:pStyle w:val="TableParagraph"/>
              <w:spacing w:line="248" w:lineRule="exact"/>
              <w:ind w:left="102" w:right="103"/>
              <w:jc w:val="center"/>
            </w:pPr>
            <w:r>
              <w:t>Фото-конкурс</w:t>
            </w:r>
          </w:p>
          <w:p w:rsidR="00B94CAE" w:rsidRDefault="00143970">
            <w:pPr>
              <w:pStyle w:val="TableParagraph"/>
              <w:spacing w:line="252" w:lineRule="exact"/>
              <w:ind w:left="102" w:right="106"/>
              <w:jc w:val="center"/>
            </w:pPr>
            <w:r>
              <w:t>«СУПЕР-</w:t>
            </w:r>
          </w:p>
          <w:p w:rsidR="00B94CAE" w:rsidRDefault="00143970">
            <w:pPr>
              <w:pStyle w:val="TableParagraph"/>
              <w:spacing w:line="240" w:lineRule="exact"/>
              <w:ind w:left="102" w:right="103"/>
              <w:jc w:val="center"/>
            </w:pPr>
            <w:r>
              <w:t>семейка»</w:t>
            </w:r>
          </w:p>
        </w:tc>
      </w:tr>
      <w:tr w:rsidR="00B94CAE">
        <w:trPr>
          <w:trHeight w:val="757"/>
        </w:trPr>
        <w:tc>
          <w:tcPr>
            <w:tcW w:w="1064" w:type="dxa"/>
          </w:tcPr>
          <w:p w:rsidR="00B94CAE" w:rsidRDefault="00143970">
            <w:pPr>
              <w:pStyle w:val="TableParagraph"/>
              <w:spacing w:line="251" w:lineRule="exact"/>
              <w:ind w:right="174"/>
              <w:jc w:val="right"/>
              <w:rPr>
                <w:b/>
              </w:rPr>
            </w:pPr>
            <w:r>
              <w:rPr>
                <w:b/>
              </w:rPr>
              <w:t>Август</w:t>
            </w:r>
          </w:p>
        </w:tc>
        <w:tc>
          <w:tcPr>
            <w:tcW w:w="1652" w:type="dxa"/>
          </w:tcPr>
          <w:p w:rsidR="00B94CAE" w:rsidRDefault="00143970">
            <w:pPr>
              <w:pStyle w:val="TableParagraph"/>
              <w:ind w:left="203" w:firstLine="153"/>
            </w:pPr>
            <w:r>
              <w:t>Участие в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конкурсах</w:t>
            </w:r>
            <w:r>
              <w:rPr>
                <w:spacing w:val="-7"/>
              </w:rPr>
              <w:t xml:space="preserve"> </w:t>
            </w:r>
            <w:r>
              <w:t>ко</w:t>
            </w:r>
          </w:p>
          <w:p w:rsidR="00B94CAE" w:rsidRDefault="00143970">
            <w:pPr>
              <w:pStyle w:val="TableParagraph"/>
              <w:spacing w:line="238" w:lineRule="exact"/>
              <w:ind w:left="265"/>
            </w:pPr>
            <w:r>
              <w:t>Дню</w:t>
            </w:r>
            <w:r>
              <w:rPr>
                <w:spacing w:val="-3"/>
              </w:rPr>
              <w:t xml:space="preserve"> </w:t>
            </w:r>
            <w:r>
              <w:t>города</w:t>
            </w:r>
          </w:p>
        </w:tc>
        <w:tc>
          <w:tcPr>
            <w:tcW w:w="1653" w:type="dxa"/>
          </w:tcPr>
          <w:p w:rsidR="00B94CAE" w:rsidRDefault="00143970">
            <w:pPr>
              <w:pStyle w:val="TableParagraph"/>
              <w:ind w:left="203" w:firstLine="153"/>
            </w:pPr>
            <w:r>
              <w:t>Участие в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конкурсах</w:t>
            </w:r>
            <w:r>
              <w:rPr>
                <w:spacing w:val="-7"/>
              </w:rPr>
              <w:t xml:space="preserve"> </w:t>
            </w:r>
            <w:r>
              <w:t>ко</w:t>
            </w:r>
          </w:p>
          <w:p w:rsidR="00B94CAE" w:rsidRDefault="00143970">
            <w:pPr>
              <w:pStyle w:val="TableParagraph"/>
              <w:spacing w:line="238" w:lineRule="exact"/>
              <w:ind w:left="265"/>
            </w:pPr>
            <w:r>
              <w:t>Дню</w:t>
            </w:r>
            <w:r>
              <w:rPr>
                <w:spacing w:val="-3"/>
              </w:rPr>
              <w:t xml:space="preserve"> </w:t>
            </w:r>
            <w:r>
              <w:t>города</w:t>
            </w:r>
          </w:p>
        </w:tc>
        <w:tc>
          <w:tcPr>
            <w:tcW w:w="1653" w:type="dxa"/>
          </w:tcPr>
          <w:p w:rsidR="00B94CAE" w:rsidRDefault="00143970">
            <w:pPr>
              <w:pStyle w:val="TableParagraph"/>
              <w:ind w:left="201" w:firstLine="153"/>
            </w:pPr>
            <w:r>
              <w:t>Участие в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конкурсах</w:t>
            </w:r>
            <w:r>
              <w:rPr>
                <w:spacing w:val="-7"/>
              </w:rPr>
              <w:t xml:space="preserve"> </w:t>
            </w:r>
            <w:r>
              <w:t>ко</w:t>
            </w:r>
          </w:p>
          <w:p w:rsidR="00B94CAE" w:rsidRDefault="00143970">
            <w:pPr>
              <w:pStyle w:val="TableParagraph"/>
              <w:spacing w:line="238" w:lineRule="exact"/>
              <w:ind w:left="263"/>
            </w:pPr>
            <w:r>
              <w:t>Дню</w:t>
            </w:r>
            <w:r>
              <w:rPr>
                <w:spacing w:val="-3"/>
              </w:rPr>
              <w:t xml:space="preserve"> </w:t>
            </w:r>
            <w:r>
              <w:t>города</w:t>
            </w:r>
          </w:p>
        </w:tc>
        <w:tc>
          <w:tcPr>
            <w:tcW w:w="1917" w:type="dxa"/>
          </w:tcPr>
          <w:p w:rsidR="00B94CAE" w:rsidRDefault="00143970">
            <w:pPr>
              <w:pStyle w:val="TableParagraph"/>
              <w:ind w:left="331" w:firstLine="153"/>
            </w:pPr>
            <w:r>
              <w:t>Участие в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конкурсах</w:t>
            </w:r>
            <w:r>
              <w:rPr>
                <w:spacing w:val="-7"/>
              </w:rPr>
              <w:t xml:space="preserve"> </w:t>
            </w:r>
            <w:r>
              <w:t>ко</w:t>
            </w:r>
          </w:p>
          <w:p w:rsidR="00B94CAE" w:rsidRDefault="00143970">
            <w:pPr>
              <w:pStyle w:val="TableParagraph"/>
              <w:spacing w:line="238" w:lineRule="exact"/>
              <w:ind w:left="394"/>
            </w:pPr>
            <w:r>
              <w:t>Дню</w:t>
            </w:r>
            <w:r>
              <w:rPr>
                <w:spacing w:val="-3"/>
              </w:rPr>
              <w:t xml:space="preserve"> </w:t>
            </w:r>
            <w:r>
              <w:t>города</w:t>
            </w:r>
          </w:p>
        </w:tc>
        <w:tc>
          <w:tcPr>
            <w:tcW w:w="1930" w:type="dxa"/>
          </w:tcPr>
          <w:p w:rsidR="00B94CAE" w:rsidRDefault="00143970">
            <w:pPr>
              <w:pStyle w:val="TableParagraph"/>
              <w:ind w:left="337" w:firstLine="153"/>
            </w:pPr>
            <w:r>
              <w:t>Участие в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конкурсах</w:t>
            </w:r>
            <w:r>
              <w:rPr>
                <w:spacing w:val="-7"/>
              </w:rPr>
              <w:t xml:space="preserve"> </w:t>
            </w:r>
            <w:r>
              <w:t>ко</w:t>
            </w:r>
          </w:p>
          <w:p w:rsidR="00B94CAE" w:rsidRDefault="00143970">
            <w:pPr>
              <w:pStyle w:val="TableParagraph"/>
              <w:spacing w:line="238" w:lineRule="exact"/>
              <w:ind w:left="400"/>
            </w:pPr>
            <w:r>
              <w:t>Дню</w:t>
            </w:r>
            <w:r>
              <w:rPr>
                <w:spacing w:val="-3"/>
              </w:rPr>
              <w:t xml:space="preserve"> </w:t>
            </w:r>
            <w:r>
              <w:t>города</w:t>
            </w:r>
          </w:p>
        </w:tc>
      </w:tr>
    </w:tbl>
    <w:p w:rsidR="00B94CAE" w:rsidRDefault="00B94CAE">
      <w:pPr>
        <w:pStyle w:val="a3"/>
        <w:rPr>
          <w:b/>
          <w:sz w:val="20"/>
        </w:rPr>
      </w:pPr>
    </w:p>
    <w:p w:rsidR="00B94CAE" w:rsidRDefault="00B94CAE">
      <w:pPr>
        <w:pStyle w:val="a3"/>
        <w:spacing w:before="9"/>
        <w:rPr>
          <w:b/>
          <w:sz w:val="21"/>
        </w:rPr>
      </w:pPr>
    </w:p>
    <w:p w:rsidR="00B94CAE" w:rsidRDefault="00143970">
      <w:pPr>
        <w:ind w:left="402" w:right="545"/>
        <w:jc w:val="center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«Основы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здорового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образа жизни»</w:t>
      </w: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16"/>
        <w:gridCol w:w="1699"/>
        <w:gridCol w:w="1656"/>
        <w:gridCol w:w="1663"/>
        <w:gridCol w:w="1689"/>
        <w:gridCol w:w="2035"/>
      </w:tblGrid>
      <w:tr w:rsidR="00B94CAE">
        <w:trPr>
          <w:trHeight w:val="506"/>
        </w:trPr>
        <w:tc>
          <w:tcPr>
            <w:tcW w:w="1116" w:type="dxa"/>
          </w:tcPr>
          <w:p w:rsidR="00B94CAE" w:rsidRDefault="00143970">
            <w:pPr>
              <w:pStyle w:val="TableParagraph"/>
              <w:spacing w:line="252" w:lineRule="exact"/>
              <w:ind w:left="235"/>
              <w:rPr>
                <w:b/>
              </w:rPr>
            </w:pPr>
            <w:r>
              <w:rPr>
                <w:b/>
              </w:rPr>
              <w:t>Сроки</w:t>
            </w:r>
          </w:p>
        </w:tc>
        <w:tc>
          <w:tcPr>
            <w:tcW w:w="1699" w:type="dxa"/>
            <w:tcBorders>
              <w:right w:val="single" w:sz="6" w:space="0" w:color="000000"/>
            </w:tcBorders>
          </w:tcPr>
          <w:p w:rsidR="00B94CAE" w:rsidRDefault="00143970">
            <w:pPr>
              <w:pStyle w:val="TableParagraph"/>
              <w:spacing w:line="252" w:lineRule="exact"/>
              <w:ind w:left="472" w:right="439"/>
              <w:rPr>
                <w:b/>
              </w:rPr>
            </w:pPr>
            <w:r>
              <w:rPr>
                <w:b/>
              </w:rPr>
              <w:t>Ранний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возраст</w:t>
            </w:r>
          </w:p>
        </w:tc>
        <w:tc>
          <w:tcPr>
            <w:tcW w:w="1656" w:type="dxa"/>
            <w:tcBorders>
              <w:left w:val="single" w:sz="6" w:space="0" w:color="000000"/>
            </w:tcBorders>
          </w:tcPr>
          <w:p w:rsidR="00B94CAE" w:rsidRDefault="00143970">
            <w:pPr>
              <w:pStyle w:val="TableParagraph"/>
              <w:spacing w:line="252" w:lineRule="exact"/>
              <w:ind w:left="449" w:right="302" w:hanging="120"/>
              <w:rPr>
                <w:b/>
              </w:rPr>
            </w:pPr>
            <w:r>
              <w:rPr>
                <w:b/>
              </w:rPr>
              <w:t>Младший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возраст</w:t>
            </w:r>
          </w:p>
        </w:tc>
        <w:tc>
          <w:tcPr>
            <w:tcW w:w="1663" w:type="dxa"/>
          </w:tcPr>
          <w:p w:rsidR="00B94CAE" w:rsidRDefault="00143970">
            <w:pPr>
              <w:pStyle w:val="TableParagraph"/>
              <w:spacing w:line="252" w:lineRule="exact"/>
              <w:ind w:left="454" w:right="366" w:hanging="58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возраст</w:t>
            </w:r>
          </w:p>
        </w:tc>
        <w:tc>
          <w:tcPr>
            <w:tcW w:w="1689" w:type="dxa"/>
          </w:tcPr>
          <w:p w:rsidR="00B94CAE" w:rsidRDefault="00143970">
            <w:pPr>
              <w:pStyle w:val="TableParagraph"/>
              <w:spacing w:line="252" w:lineRule="exact"/>
              <w:ind w:left="469" w:right="343" w:hanging="92"/>
              <w:rPr>
                <w:b/>
              </w:rPr>
            </w:pPr>
            <w:r>
              <w:rPr>
                <w:b/>
              </w:rPr>
              <w:t>Старший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возраст</w:t>
            </w:r>
          </w:p>
        </w:tc>
        <w:tc>
          <w:tcPr>
            <w:tcW w:w="2035" w:type="dxa"/>
          </w:tcPr>
          <w:p w:rsidR="00B94CAE" w:rsidRDefault="00143970">
            <w:pPr>
              <w:pStyle w:val="TableParagraph"/>
              <w:spacing w:line="252" w:lineRule="exact"/>
              <w:ind w:left="552" w:right="96" w:hanging="438"/>
              <w:rPr>
                <w:b/>
              </w:rPr>
            </w:pPr>
            <w:r>
              <w:rPr>
                <w:b/>
                <w:spacing w:val="-1"/>
              </w:rPr>
              <w:t>Подготовительны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й возраст</w:t>
            </w:r>
          </w:p>
        </w:tc>
      </w:tr>
      <w:tr w:rsidR="00B94CAE">
        <w:trPr>
          <w:trHeight w:val="1770"/>
        </w:trPr>
        <w:tc>
          <w:tcPr>
            <w:tcW w:w="1116" w:type="dxa"/>
            <w:vMerge w:val="restart"/>
          </w:tcPr>
          <w:p w:rsidR="00B94CAE" w:rsidRDefault="00143970">
            <w:pPr>
              <w:pStyle w:val="TableParagraph"/>
              <w:ind w:left="499" w:right="107" w:hanging="363"/>
              <w:rPr>
                <w:b/>
              </w:rPr>
            </w:pPr>
            <w:r>
              <w:rPr>
                <w:b/>
              </w:rPr>
              <w:t>Сентябр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ь</w:t>
            </w:r>
          </w:p>
        </w:tc>
        <w:tc>
          <w:tcPr>
            <w:tcW w:w="1699" w:type="dxa"/>
            <w:tcBorders>
              <w:right w:val="single" w:sz="6" w:space="0" w:color="000000"/>
            </w:tcBorders>
          </w:tcPr>
          <w:p w:rsidR="00B94CAE" w:rsidRDefault="00143970">
            <w:pPr>
              <w:pStyle w:val="TableParagraph"/>
              <w:ind w:left="175" w:right="160" w:firstLine="2"/>
              <w:jc w:val="center"/>
            </w:pPr>
            <w:r>
              <w:t>Консультация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для</w:t>
            </w:r>
            <w:r>
              <w:rPr>
                <w:spacing w:val="-12"/>
              </w:rPr>
              <w:t xml:space="preserve"> </w:t>
            </w:r>
            <w:r>
              <w:t>родителей</w:t>
            </w:r>
          </w:p>
          <w:p w:rsidR="00B94CAE" w:rsidRDefault="00143970">
            <w:pPr>
              <w:pStyle w:val="TableParagraph"/>
              <w:ind w:left="184" w:right="171" w:firstLine="1"/>
              <w:jc w:val="center"/>
            </w:pPr>
            <w:r>
              <w:t>«Здоровый</w:t>
            </w:r>
            <w:r>
              <w:rPr>
                <w:spacing w:val="1"/>
              </w:rPr>
              <w:t xml:space="preserve"> </w:t>
            </w:r>
            <w:r>
              <w:t>образ жизни в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семье»</w:t>
            </w:r>
            <w:r>
              <w:rPr>
                <w:spacing w:val="-9"/>
              </w:rPr>
              <w:t xml:space="preserve"> </w:t>
            </w:r>
            <w:r>
              <w:t>Беседа</w:t>
            </w:r>
          </w:p>
          <w:p w:rsidR="00B94CAE" w:rsidRDefault="00143970">
            <w:pPr>
              <w:pStyle w:val="TableParagraph"/>
              <w:spacing w:line="252" w:lineRule="exact"/>
              <w:ind w:left="134" w:right="119"/>
              <w:jc w:val="center"/>
            </w:pPr>
            <w:r>
              <w:rPr>
                <w:spacing w:val="-1"/>
              </w:rPr>
              <w:t>«Чумазый</w:t>
            </w:r>
            <w:r>
              <w:rPr>
                <w:spacing w:val="-52"/>
              </w:rPr>
              <w:t xml:space="preserve"> </w:t>
            </w:r>
            <w:r>
              <w:t>мальчик»</w:t>
            </w:r>
          </w:p>
        </w:tc>
        <w:tc>
          <w:tcPr>
            <w:tcW w:w="1656" w:type="dxa"/>
            <w:tcBorders>
              <w:left w:val="single" w:sz="6" w:space="0" w:color="000000"/>
            </w:tcBorders>
          </w:tcPr>
          <w:p w:rsidR="00B94CAE" w:rsidRDefault="00143970">
            <w:pPr>
              <w:pStyle w:val="TableParagraph"/>
              <w:spacing w:line="246" w:lineRule="exact"/>
              <w:ind w:left="111" w:right="101"/>
              <w:jc w:val="center"/>
            </w:pPr>
            <w:r>
              <w:t>Беседа</w:t>
            </w:r>
          </w:p>
          <w:p w:rsidR="00B94CAE" w:rsidRDefault="00143970">
            <w:pPr>
              <w:pStyle w:val="TableParagraph"/>
              <w:ind w:left="111" w:right="99"/>
              <w:jc w:val="center"/>
            </w:pPr>
            <w:r>
              <w:rPr>
                <w:spacing w:val="-1"/>
              </w:rPr>
              <w:t>«Чумазый</w:t>
            </w:r>
            <w:r>
              <w:rPr>
                <w:spacing w:val="-52"/>
              </w:rPr>
              <w:t xml:space="preserve"> </w:t>
            </w:r>
            <w:r>
              <w:t>мальчик»</w:t>
            </w:r>
          </w:p>
        </w:tc>
        <w:tc>
          <w:tcPr>
            <w:tcW w:w="1663" w:type="dxa"/>
          </w:tcPr>
          <w:p w:rsidR="00B94CAE" w:rsidRDefault="00143970">
            <w:pPr>
              <w:pStyle w:val="TableParagraph"/>
              <w:ind w:left="370" w:right="259" w:hanging="94"/>
            </w:pPr>
            <w:r>
              <w:t>Беседа</w:t>
            </w:r>
            <w:r>
              <w:rPr>
                <w:spacing w:val="-8"/>
              </w:rPr>
              <w:t xml:space="preserve"> </w:t>
            </w:r>
            <w:r>
              <w:t>«Я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моѐ тело»</w:t>
            </w:r>
          </w:p>
        </w:tc>
        <w:tc>
          <w:tcPr>
            <w:tcW w:w="1689" w:type="dxa"/>
          </w:tcPr>
          <w:p w:rsidR="00B94CAE" w:rsidRDefault="00143970">
            <w:pPr>
              <w:pStyle w:val="TableParagraph"/>
              <w:spacing w:line="246" w:lineRule="exact"/>
              <w:ind w:left="531"/>
            </w:pPr>
            <w:r>
              <w:t>Беседа</w:t>
            </w:r>
          </w:p>
          <w:p w:rsidR="00B94CAE" w:rsidRDefault="00143970">
            <w:pPr>
              <w:pStyle w:val="TableParagraph"/>
              <w:ind w:left="428" w:right="392" w:firstLine="19"/>
            </w:pPr>
            <w:r>
              <w:t>«Личная</w:t>
            </w:r>
            <w:r>
              <w:rPr>
                <w:spacing w:val="-52"/>
              </w:rPr>
              <w:t xml:space="preserve"> </w:t>
            </w:r>
            <w:r>
              <w:t>гигиена»</w:t>
            </w:r>
          </w:p>
        </w:tc>
        <w:tc>
          <w:tcPr>
            <w:tcW w:w="2035" w:type="dxa"/>
          </w:tcPr>
          <w:p w:rsidR="00B94CAE" w:rsidRDefault="00143970">
            <w:pPr>
              <w:pStyle w:val="TableParagraph"/>
              <w:ind w:left="273" w:right="257" w:firstLine="3"/>
              <w:jc w:val="center"/>
            </w:pPr>
            <w:r>
              <w:t>Беседа «Режим</w:t>
            </w:r>
            <w:r>
              <w:rPr>
                <w:spacing w:val="1"/>
              </w:rPr>
              <w:t xml:space="preserve"> </w:t>
            </w:r>
            <w:r>
              <w:t>дня», «Вредные</w:t>
            </w:r>
            <w:r>
              <w:rPr>
                <w:spacing w:val="-52"/>
              </w:rPr>
              <w:t xml:space="preserve"> </w:t>
            </w:r>
            <w:r>
              <w:t>привычки»</w:t>
            </w:r>
          </w:p>
        </w:tc>
      </w:tr>
      <w:tr w:rsidR="00B94CAE">
        <w:trPr>
          <w:trHeight w:val="757"/>
        </w:trPr>
        <w:tc>
          <w:tcPr>
            <w:tcW w:w="1116" w:type="dxa"/>
            <w:vMerge/>
            <w:tcBorders>
              <w:top w:val="nil"/>
            </w:tcBorders>
          </w:tcPr>
          <w:p w:rsidR="00B94CAE" w:rsidRDefault="00B94CAE">
            <w:pPr>
              <w:rPr>
                <w:sz w:val="2"/>
                <w:szCs w:val="2"/>
              </w:rPr>
            </w:pPr>
          </w:p>
        </w:tc>
        <w:tc>
          <w:tcPr>
            <w:tcW w:w="8742" w:type="dxa"/>
            <w:gridSpan w:val="5"/>
          </w:tcPr>
          <w:p w:rsidR="00B94CAE" w:rsidRDefault="00143970">
            <w:pPr>
              <w:pStyle w:val="TableParagraph"/>
              <w:spacing w:line="246" w:lineRule="exact"/>
              <w:ind w:left="662"/>
            </w:pPr>
            <w:r>
              <w:t>Чтение</w:t>
            </w:r>
            <w:r>
              <w:rPr>
                <w:spacing w:val="-2"/>
              </w:rPr>
              <w:t xml:space="preserve"> </w:t>
            </w:r>
            <w:r>
              <w:t>художественной</w:t>
            </w:r>
            <w:r>
              <w:rPr>
                <w:spacing w:val="-2"/>
              </w:rPr>
              <w:t xml:space="preserve"> </w:t>
            </w:r>
            <w:r>
              <w:t>литературы</w:t>
            </w:r>
            <w:r>
              <w:rPr>
                <w:spacing w:val="-1"/>
              </w:rPr>
              <w:t xml:space="preserve"> </w:t>
            </w:r>
            <w:r>
              <w:t>Г.</w:t>
            </w:r>
            <w:r>
              <w:rPr>
                <w:spacing w:val="-2"/>
              </w:rPr>
              <w:t xml:space="preserve"> </w:t>
            </w:r>
            <w:r>
              <w:t>Зайцев</w:t>
            </w:r>
            <w:r>
              <w:rPr>
                <w:spacing w:val="-2"/>
              </w:rPr>
              <w:t xml:space="preserve"> </w:t>
            </w:r>
            <w:r>
              <w:t>«Дружи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водой»,</w:t>
            </w:r>
            <w:r>
              <w:rPr>
                <w:spacing w:val="-2"/>
              </w:rPr>
              <w:t xml:space="preserve"> </w:t>
            </w:r>
            <w:r>
              <w:t>К.</w:t>
            </w:r>
            <w:r>
              <w:rPr>
                <w:spacing w:val="-1"/>
              </w:rPr>
              <w:t xml:space="preserve"> </w:t>
            </w:r>
            <w:r>
              <w:t>Чуковский</w:t>
            </w:r>
          </w:p>
          <w:p w:rsidR="00B94CAE" w:rsidRDefault="00143970">
            <w:pPr>
              <w:pStyle w:val="TableParagraph"/>
              <w:spacing w:line="254" w:lineRule="exact"/>
              <w:ind w:left="660" w:right="590" w:hanging="39"/>
            </w:pPr>
            <w:r>
              <w:t>«Мойдодыр», А. Барто «Девочка чумазая», З. Бяльковская «Юля – чистюля», З.</w:t>
            </w:r>
            <w:r>
              <w:rPr>
                <w:spacing w:val="-52"/>
              </w:rPr>
              <w:t xml:space="preserve"> </w:t>
            </w:r>
            <w:r>
              <w:t>Александрова</w:t>
            </w:r>
            <w:r>
              <w:rPr>
                <w:spacing w:val="-4"/>
              </w:rPr>
              <w:t xml:space="preserve"> </w:t>
            </w:r>
            <w:r>
              <w:t>«Купание»,</w:t>
            </w:r>
            <w:r>
              <w:rPr>
                <w:spacing w:val="-2"/>
              </w:rPr>
              <w:t xml:space="preserve"> </w:t>
            </w:r>
            <w:r>
              <w:t>потешки</w:t>
            </w:r>
            <w:r>
              <w:rPr>
                <w:spacing w:val="-4"/>
              </w:rPr>
              <w:t xml:space="preserve"> </w:t>
            </w:r>
            <w:r>
              <w:t>«Водичка-водичка»,</w:t>
            </w:r>
            <w:r>
              <w:rPr>
                <w:spacing w:val="-2"/>
              </w:rPr>
              <w:t xml:space="preserve"> </w:t>
            </w:r>
            <w:r>
              <w:t>«Расти</w:t>
            </w:r>
            <w:r>
              <w:rPr>
                <w:spacing w:val="-4"/>
              </w:rPr>
              <w:t xml:space="preserve"> </w:t>
            </w:r>
            <w:r>
              <w:t>коса</w:t>
            </w:r>
            <w:r>
              <w:rPr>
                <w:spacing w:val="-4"/>
              </w:rPr>
              <w:t xml:space="preserve"> </w:t>
            </w:r>
            <w:r>
              <w:t>до</w:t>
            </w:r>
            <w:r>
              <w:rPr>
                <w:spacing w:val="-4"/>
              </w:rPr>
              <w:t xml:space="preserve"> </w:t>
            </w:r>
            <w:r>
              <w:t>пояса»</w:t>
            </w:r>
          </w:p>
        </w:tc>
      </w:tr>
    </w:tbl>
    <w:p w:rsidR="00B94CAE" w:rsidRDefault="00B94CAE">
      <w:pPr>
        <w:spacing w:line="254" w:lineRule="exact"/>
        <w:sectPr w:rsidR="00B94CAE">
          <w:pgSz w:w="11920" w:h="16850"/>
          <w:pgMar w:top="960" w:right="740" w:bottom="1480" w:left="880" w:header="0" w:footer="1228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16"/>
        <w:gridCol w:w="1699"/>
        <w:gridCol w:w="1656"/>
        <w:gridCol w:w="1663"/>
        <w:gridCol w:w="1689"/>
        <w:gridCol w:w="2035"/>
      </w:tblGrid>
      <w:tr w:rsidR="00B94CAE">
        <w:trPr>
          <w:trHeight w:val="1264"/>
        </w:trPr>
        <w:tc>
          <w:tcPr>
            <w:tcW w:w="1116" w:type="dxa"/>
          </w:tcPr>
          <w:p w:rsidR="00B94CAE" w:rsidRDefault="00B94CAE">
            <w:pPr>
              <w:pStyle w:val="TableParagraph"/>
            </w:pPr>
          </w:p>
        </w:tc>
        <w:tc>
          <w:tcPr>
            <w:tcW w:w="1699" w:type="dxa"/>
            <w:tcBorders>
              <w:right w:val="single" w:sz="6" w:space="0" w:color="000000"/>
            </w:tcBorders>
          </w:tcPr>
          <w:p w:rsidR="00B94CAE" w:rsidRDefault="00143970">
            <w:pPr>
              <w:pStyle w:val="TableParagraph"/>
              <w:ind w:left="422" w:right="406" w:hanging="1"/>
              <w:jc w:val="center"/>
            </w:pPr>
            <w:r>
              <w:t>Игровая</w:t>
            </w:r>
            <w:r>
              <w:rPr>
                <w:spacing w:val="1"/>
              </w:rPr>
              <w:t xml:space="preserve"> </w:t>
            </w:r>
            <w:r>
              <w:t>ситуация</w:t>
            </w:r>
          </w:p>
          <w:p w:rsidR="00B94CAE" w:rsidRDefault="00143970">
            <w:pPr>
              <w:pStyle w:val="TableParagraph"/>
              <w:ind w:left="134" w:right="116"/>
              <w:jc w:val="center"/>
            </w:pPr>
            <w:r>
              <w:rPr>
                <w:spacing w:val="-1"/>
              </w:rPr>
              <w:t>«Научим</w:t>
            </w:r>
            <w:r>
              <w:rPr>
                <w:spacing w:val="-52"/>
              </w:rPr>
              <w:t xml:space="preserve"> </w:t>
            </w:r>
            <w:r>
              <w:t>Мишку</w:t>
            </w:r>
          </w:p>
          <w:p w:rsidR="00B94CAE" w:rsidRDefault="00143970">
            <w:pPr>
              <w:pStyle w:val="TableParagraph"/>
              <w:spacing w:line="238" w:lineRule="exact"/>
              <w:ind w:left="134" w:right="119"/>
              <w:jc w:val="center"/>
            </w:pPr>
            <w:r>
              <w:t>умываться»</w:t>
            </w:r>
          </w:p>
        </w:tc>
        <w:tc>
          <w:tcPr>
            <w:tcW w:w="1656" w:type="dxa"/>
            <w:tcBorders>
              <w:left w:val="single" w:sz="6" w:space="0" w:color="000000"/>
            </w:tcBorders>
          </w:tcPr>
          <w:p w:rsidR="00B94CAE" w:rsidRDefault="00143970">
            <w:pPr>
              <w:pStyle w:val="TableParagraph"/>
              <w:spacing w:line="246" w:lineRule="exact"/>
              <w:ind w:left="110" w:right="101"/>
              <w:jc w:val="center"/>
            </w:pPr>
            <w:r>
              <w:t>Игровая</w:t>
            </w:r>
          </w:p>
          <w:p w:rsidR="00B94CAE" w:rsidRDefault="00143970">
            <w:pPr>
              <w:pStyle w:val="TableParagraph"/>
              <w:ind w:left="216" w:right="198" w:hanging="6"/>
              <w:jc w:val="center"/>
            </w:pPr>
            <w:r>
              <w:t>ситуация «В</w:t>
            </w:r>
            <w:r>
              <w:rPr>
                <w:spacing w:val="1"/>
              </w:rPr>
              <w:t xml:space="preserve"> </w:t>
            </w:r>
            <w:r>
              <w:t>гостях у</w:t>
            </w:r>
            <w:r>
              <w:rPr>
                <w:spacing w:val="1"/>
              </w:rPr>
              <w:t xml:space="preserve"> </w:t>
            </w:r>
            <w:r>
              <w:t>Мойдодыра»</w:t>
            </w:r>
          </w:p>
        </w:tc>
        <w:tc>
          <w:tcPr>
            <w:tcW w:w="1663" w:type="dxa"/>
          </w:tcPr>
          <w:p w:rsidR="00B94CAE" w:rsidRDefault="00143970">
            <w:pPr>
              <w:pStyle w:val="TableParagraph"/>
              <w:spacing w:line="246" w:lineRule="exact"/>
              <w:ind w:left="145" w:right="131"/>
              <w:jc w:val="center"/>
            </w:pPr>
            <w:r>
              <w:t>Игровая</w:t>
            </w:r>
          </w:p>
          <w:p w:rsidR="00B94CAE" w:rsidRDefault="00143970">
            <w:pPr>
              <w:pStyle w:val="TableParagraph"/>
              <w:ind w:left="147" w:right="131"/>
              <w:jc w:val="center"/>
            </w:pPr>
            <w:r>
              <w:t>ситуация «Как</w:t>
            </w:r>
            <w:r>
              <w:rPr>
                <w:spacing w:val="-53"/>
              </w:rPr>
              <w:t xml:space="preserve"> </w:t>
            </w:r>
            <w:r>
              <w:t>привести себя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порядок»</w:t>
            </w:r>
          </w:p>
        </w:tc>
        <w:tc>
          <w:tcPr>
            <w:tcW w:w="1689" w:type="dxa"/>
          </w:tcPr>
          <w:p w:rsidR="00B94CAE" w:rsidRDefault="00143970">
            <w:pPr>
              <w:pStyle w:val="TableParagraph"/>
              <w:ind w:left="246" w:right="224" w:firstLine="122"/>
            </w:pPr>
            <w:r>
              <w:t>Сюжетно-</w:t>
            </w:r>
            <w:r>
              <w:rPr>
                <w:spacing w:val="1"/>
              </w:rPr>
              <w:t xml:space="preserve"> </w:t>
            </w:r>
            <w:r>
              <w:t>ролевая</w:t>
            </w:r>
            <w:r>
              <w:rPr>
                <w:spacing w:val="-12"/>
              </w:rPr>
              <w:t xml:space="preserve"> </w:t>
            </w:r>
            <w:r>
              <w:t>игра</w:t>
            </w:r>
          </w:p>
          <w:p w:rsidR="00B94CAE" w:rsidRDefault="00143970">
            <w:pPr>
              <w:pStyle w:val="TableParagraph"/>
              <w:ind w:left="399"/>
            </w:pPr>
            <w:r>
              <w:t>«Аптека»</w:t>
            </w:r>
          </w:p>
        </w:tc>
        <w:tc>
          <w:tcPr>
            <w:tcW w:w="2035" w:type="dxa"/>
          </w:tcPr>
          <w:p w:rsidR="00B94CAE" w:rsidRDefault="00143970">
            <w:pPr>
              <w:pStyle w:val="TableParagraph"/>
              <w:ind w:left="150" w:right="130"/>
              <w:jc w:val="center"/>
            </w:pPr>
            <w:r>
              <w:t>Сюжетно ролевая</w:t>
            </w:r>
            <w:r>
              <w:rPr>
                <w:spacing w:val="-52"/>
              </w:rPr>
              <w:t xml:space="preserve"> </w:t>
            </w:r>
            <w:r>
              <w:t>игра «Больница»,</w:t>
            </w:r>
            <w:r>
              <w:rPr>
                <w:spacing w:val="-52"/>
              </w:rPr>
              <w:t xml:space="preserve"> </w:t>
            </w:r>
            <w:r>
              <w:t>сюжет</w:t>
            </w:r>
            <w:r>
              <w:rPr>
                <w:spacing w:val="-1"/>
              </w:rPr>
              <w:t xml:space="preserve"> </w:t>
            </w:r>
            <w:r>
              <w:t>«У</w:t>
            </w:r>
          </w:p>
          <w:p w:rsidR="00B94CAE" w:rsidRDefault="00143970">
            <w:pPr>
              <w:pStyle w:val="TableParagraph"/>
              <w:ind w:left="150" w:right="130"/>
              <w:jc w:val="center"/>
            </w:pPr>
            <w:r>
              <w:t>стоматолога»</w:t>
            </w:r>
          </w:p>
        </w:tc>
      </w:tr>
      <w:tr w:rsidR="00B94CAE">
        <w:trPr>
          <w:trHeight w:val="2529"/>
        </w:trPr>
        <w:tc>
          <w:tcPr>
            <w:tcW w:w="1116" w:type="dxa"/>
          </w:tcPr>
          <w:p w:rsidR="00B94CAE" w:rsidRDefault="00143970">
            <w:pPr>
              <w:pStyle w:val="TableParagraph"/>
              <w:spacing w:line="251" w:lineRule="exact"/>
              <w:ind w:left="100" w:right="92"/>
              <w:jc w:val="center"/>
              <w:rPr>
                <w:b/>
              </w:rPr>
            </w:pPr>
            <w:r>
              <w:rPr>
                <w:b/>
              </w:rPr>
              <w:t>Октябрь</w:t>
            </w:r>
          </w:p>
        </w:tc>
        <w:tc>
          <w:tcPr>
            <w:tcW w:w="1699" w:type="dxa"/>
            <w:tcBorders>
              <w:right w:val="single" w:sz="6" w:space="0" w:color="000000"/>
            </w:tcBorders>
          </w:tcPr>
          <w:p w:rsidR="00B94CAE" w:rsidRDefault="00143970">
            <w:pPr>
              <w:pStyle w:val="TableParagraph"/>
              <w:ind w:left="134" w:right="116"/>
              <w:jc w:val="center"/>
            </w:pPr>
            <w:r>
              <w:t>Подвижная</w:t>
            </w:r>
            <w:r>
              <w:rPr>
                <w:spacing w:val="-52"/>
              </w:rPr>
              <w:t xml:space="preserve"> </w:t>
            </w:r>
            <w:r>
              <w:t>игра</w:t>
            </w:r>
          </w:p>
          <w:p w:rsidR="00B94CAE" w:rsidRDefault="00143970">
            <w:pPr>
              <w:pStyle w:val="TableParagraph"/>
              <w:ind w:left="134" w:right="119"/>
              <w:jc w:val="center"/>
            </w:pPr>
            <w:r>
              <w:t>«Воробышки и</w:t>
            </w:r>
            <w:r>
              <w:rPr>
                <w:spacing w:val="-52"/>
              </w:rPr>
              <w:t xml:space="preserve"> </w:t>
            </w:r>
            <w:r>
              <w:t>автомобиль»</w:t>
            </w:r>
          </w:p>
          <w:p w:rsidR="00B94CAE" w:rsidRDefault="00143970">
            <w:pPr>
              <w:pStyle w:val="TableParagraph"/>
              <w:ind w:left="422" w:right="406" w:hanging="1"/>
              <w:jc w:val="center"/>
            </w:pPr>
            <w:r>
              <w:t>Игровая</w:t>
            </w:r>
            <w:r>
              <w:rPr>
                <w:spacing w:val="1"/>
              </w:rPr>
              <w:t xml:space="preserve"> </w:t>
            </w:r>
            <w:r>
              <w:t>ситуация</w:t>
            </w:r>
          </w:p>
          <w:p w:rsidR="00B94CAE" w:rsidRDefault="00143970">
            <w:pPr>
              <w:pStyle w:val="TableParagraph"/>
              <w:ind w:left="134" w:right="117"/>
              <w:jc w:val="center"/>
            </w:pPr>
            <w:r>
              <w:t>«Помоги зайке</w:t>
            </w:r>
            <w:r>
              <w:rPr>
                <w:spacing w:val="-52"/>
              </w:rPr>
              <w:t xml:space="preserve"> </w:t>
            </w:r>
            <w:r>
              <w:t>перейти</w:t>
            </w:r>
          </w:p>
          <w:p w:rsidR="00B94CAE" w:rsidRDefault="00143970">
            <w:pPr>
              <w:pStyle w:val="TableParagraph"/>
              <w:ind w:left="134" w:right="117"/>
              <w:jc w:val="center"/>
            </w:pPr>
            <w:r>
              <w:t>дорогу»</w:t>
            </w:r>
          </w:p>
        </w:tc>
        <w:tc>
          <w:tcPr>
            <w:tcW w:w="1656" w:type="dxa"/>
            <w:tcBorders>
              <w:left w:val="single" w:sz="6" w:space="0" w:color="000000"/>
            </w:tcBorders>
          </w:tcPr>
          <w:p w:rsidR="00B94CAE" w:rsidRDefault="00143970">
            <w:pPr>
              <w:pStyle w:val="TableParagraph"/>
              <w:ind w:left="111" w:right="96"/>
              <w:jc w:val="center"/>
            </w:pPr>
            <w:r>
              <w:t>Подвижная</w:t>
            </w:r>
            <w:r>
              <w:rPr>
                <w:spacing w:val="-52"/>
              </w:rPr>
              <w:t xml:space="preserve"> </w:t>
            </w:r>
            <w:r>
              <w:t>игра</w:t>
            </w:r>
          </w:p>
          <w:p w:rsidR="00B94CAE" w:rsidRDefault="00143970">
            <w:pPr>
              <w:pStyle w:val="TableParagraph"/>
              <w:ind w:left="111" w:right="97"/>
              <w:jc w:val="center"/>
            </w:pPr>
            <w:r>
              <w:t>«Красный,</w:t>
            </w:r>
            <w:r>
              <w:rPr>
                <w:spacing w:val="-52"/>
              </w:rPr>
              <w:t xml:space="preserve"> </w:t>
            </w:r>
            <w:r>
              <w:t>желтый,</w:t>
            </w:r>
            <w:r>
              <w:rPr>
                <w:spacing w:val="1"/>
              </w:rPr>
              <w:t xml:space="preserve"> </w:t>
            </w:r>
            <w:r>
              <w:t>зеленый»</w:t>
            </w:r>
          </w:p>
          <w:p w:rsidR="00B94CAE" w:rsidRDefault="00143970">
            <w:pPr>
              <w:pStyle w:val="TableParagraph"/>
              <w:ind w:left="399" w:right="386" w:hanging="1"/>
              <w:jc w:val="center"/>
            </w:pPr>
            <w:r>
              <w:t>Игровая</w:t>
            </w:r>
            <w:r>
              <w:rPr>
                <w:spacing w:val="1"/>
              </w:rPr>
              <w:t xml:space="preserve"> </w:t>
            </w:r>
            <w:r>
              <w:t>ситуация</w:t>
            </w:r>
          </w:p>
          <w:p w:rsidR="00B94CAE" w:rsidRDefault="00143970">
            <w:pPr>
              <w:pStyle w:val="TableParagraph"/>
              <w:ind w:left="111" w:right="98"/>
              <w:jc w:val="center"/>
            </w:pPr>
            <w:r>
              <w:t>«Помоги зайке</w:t>
            </w:r>
            <w:r>
              <w:rPr>
                <w:spacing w:val="-53"/>
              </w:rPr>
              <w:t xml:space="preserve"> </w:t>
            </w:r>
            <w:r>
              <w:t>перейти</w:t>
            </w:r>
          </w:p>
          <w:p w:rsidR="00B94CAE" w:rsidRDefault="00143970">
            <w:pPr>
              <w:pStyle w:val="TableParagraph"/>
              <w:spacing w:line="238" w:lineRule="exact"/>
              <w:ind w:left="111" w:right="97"/>
              <w:jc w:val="center"/>
            </w:pPr>
            <w:r>
              <w:t>дорогу»</w:t>
            </w:r>
          </w:p>
        </w:tc>
        <w:tc>
          <w:tcPr>
            <w:tcW w:w="1663" w:type="dxa"/>
          </w:tcPr>
          <w:p w:rsidR="00B94CAE" w:rsidRDefault="00143970">
            <w:pPr>
              <w:pStyle w:val="TableParagraph"/>
              <w:ind w:left="146" w:right="131"/>
              <w:jc w:val="center"/>
            </w:pPr>
            <w:r>
              <w:t>Подвижная</w:t>
            </w:r>
            <w:r>
              <w:rPr>
                <w:spacing w:val="-52"/>
              </w:rPr>
              <w:t xml:space="preserve"> </w:t>
            </w:r>
            <w:r>
              <w:t>игра</w:t>
            </w:r>
          </w:p>
          <w:p w:rsidR="00B94CAE" w:rsidRDefault="00143970">
            <w:pPr>
              <w:pStyle w:val="TableParagraph"/>
              <w:ind w:left="144" w:right="131"/>
              <w:jc w:val="center"/>
            </w:pPr>
            <w:r>
              <w:rPr>
                <w:spacing w:val="-1"/>
              </w:rPr>
              <w:t>«Красный,</w:t>
            </w:r>
            <w:r>
              <w:rPr>
                <w:spacing w:val="-52"/>
              </w:rPr>
              <w:t xml:space="preserve"> </w:t>
            </w:r>
            <w:r>
              <w:t>желтый,</w:t>
            </w:r>
            <w:r>
              <w:rPr>
                <w:spacing w:val="1"/>
              </w:rPr>
              <w:t xml:space="preserve"> </w:t>
            </w:r>
            <w:r>
              <w:t>зеленый»</w:t>
            </w:r>
          </w:p>
          <w:p w:rsidR="00B94CAE" w:rsidRDefault="00143970">
            <w:pPr>
              <w:pStyle w:val="TableParagraph"/>
              <w:ind w:left="406" w:right="388" w:hanging="1"/>
              <w:jc w:val="center"/>
            </w:pPr>
            <w:r>
              <w:t>Игровая</w:t>
            </w:r>
            <w:r>
              <w:rPr>
                <w:spacing w:val="1"/>
              </w:rPr>
              <w:t xml:space="preserve"> </w:t>
            </w:r>
            <w:r>
              <w:t>ситуация</w:t>
            </w:r>
          </w:p>
          <w:p w:rsidR="00B94CAE" w:rsidRDefault="00143970">
            <w:pPr>
              <w:pStyle w:val="TableParagraph"/>
              <w:ind w:left="365" w:right="333" w:firstLine="91"/>
            </w:pPr>
            <w:r>
              <w:t>«Едем в</w:t>
            </w:r>
            <w:r>
              <w:rPr>
                <w:spacing w:val="1"/>
              </w:rPr>
              <w:t xml:space="preserve"> </w:t>
            </w:r>
            <w:r>
              <w:t>автобусе»</w:t>
            </w:r>
          </w:p>
        </w:tc>
        <w:tc>
          <w:tcPr>
            <w:tcW w:w="1689" w:type="dxa"/>
          </w:tcPr>
          <w:p w:rsidR="00B94CAE" w:rsidRDefault="00143970">
            <w:pPr>
              <w:pStyle w:val="TableParagraph"/>
              <w:ind w:left="174" w:right="153" w:hanging="3"/>
              <w:jc w:val="center"/>
            </w:pPr>
            <w:r>
              <w:t>Подвижная</w:t>
            </w:r>
            <w:r>
              <w:rPr>
                <w:spacing w:val="1"/>
              </w:rPr>
              <w:t xml:space="preserve"> </w:t>
            </w:r>
            <w:r>
              <w:t>игра</w:t>
            </w:r>
            <w:r>
              <w:rPr>
                <w:spacing w:val="-8"/>
              </w:rPr>
              <w:t xml:space="preserve"> </w:t>
            </w:r>
            <w:r>
              <w:t>«К</w:t>
            </w:r>
            <w:r>
              <w:rPr>
                <w:spacing w:val="-9"/>
              </w:rPr>
              <w:t xml:space="preserve"> </w:t>
            </w:r>
            <w:r>
              <w:t>своим</w:t>
            </w:r>
            <w:r>
              <w:rPr>
                <w:spacing w:val="-52"/>
              </w:rPr>
              <w:t xml:space="preserve"> </w:t>
            </w:r>
            <w:r>
              <w:t>знакам»</w:t>
            </w:r>
          </w:p>
          <w:p w:rsidR="00B94CAE" w:rsidRDefault="00143970">
            <w:pPr>
              <w:pStyle w:val="TableParagraph"/>
              <w:ind w:left="421" w:right="399" w:hanging="1"/>
              <w:jc w:val="center"/>
            </w:pPr>
            <w:r>
              <w:t>Игровая</w:t>
            </w:r>
            <w:r>
              <w:rPr>
                <w:spacing w:val="1"/>
              </w:rPr>
              <w:t xml:space="preserve"> </w:t>
            </w:r>
            <w:r>
              <w:t>ситуация</w:t>
            </w:r>
          </w:p>
          <w:p w:rsidR="00B94CAE" w:rsidRDefault="00143970">
            <w:pPr>
              <w:pStyle w:val="TableParagraph"/>
              <w:ind w:left="133" w:right="113"/>
              <w:jc w:val="center"/>
            </w:pPr>
            <w:r>
              <w:t>«Однажды на</w:t>
            </w:r>
            <w:r>
              <w:rPr>
                <w:spacing w:val="-52"/>
              </w:rPr>
              <w:t xml:space="preserve"> </w:t>
            </w:r>
            <w:r>
              <w:t>улице»</w:t>
            </w:r>
          </w:p>
        </w:tc>
        <w:tc>
          <w:tcPr>
            <w:tcW w:w="2035" w:type="dxa"/>
          </w:tcPr>
          <w:p w:rsidR="00B94CAE" w:rsidRDefault="00143970">
            <w:pPr>
              <w:pStyle w:val="TableParagraph"/>
              <w:spacing w:line="246" w:lineRule="exact"/>
              <w:ind w:left="150" w:right="133"/>
              <w:jc w:val="center"/>
            </w:pPr>
            <w:r>
              <w:t>Подвижная</w:t>
            </w:r>
            <w:r>
              <w:rPr>
                <w:spacing w:val="-4"/>
              </w:rPr>
              <w:t xml:space="preserve"> </w:t>
            </w:r>
            <w:r>
              <w:t>игра</w:t>
            </w:r>
          </w:p>
          <w:p w:rsidR="00B94CAE" w:rsidRDefault="00143970">
            <w:pPr>
              <w:pStyle w:val="TableParagraph"/>
              <w:ind w:left="150" w:right="130"/>
              <w:jc w:val="center"/>
            </w:pPr>
            <w:r>
              <w:t>«К своим знакам»</w:t>
            </w:r>
            <w:r>
              <w:rPr>
                <w:spacing w:val="-52"/>
              </w:rPr>
              <w:t xml:space="preserve"> </w:t>
            </w:r>
            <w:r>
              <w:t>Игровая</w:t>
            </w:r>
            <w:r>
              <w:rPr>
                <w:spacing w:val="-4"/>
              </w:rPr>
              <w:t xml:space="preserve"> </w:t>
            </w:r>
            <w:r>
              <w:t>ситуация</w:t>
            </w:r>
          </w:p>
          <w:p w:rsidR="00B94CAE" w:rsidRDefault="00143970">
            <w:pPr>
              <w:pStyle w:val="TableParagraph"/>
              <w:ind w:left="150" w:right="133"/>
              <w:jc w:val="center"/>
            </w:pPr>
            <w:r>
              <w:t>«Я пешеход и</w:t>
            </w:r>
            <w:r>
              <w:rPr>
                <w:spacing w:val="-52"/>
              </w:rPr>
              <w:t xml:space="preserve"> </w:t>
            </w:r>
            <w:r>
              <w:t>пассажир»</w:t>
            </w:r>
          </w:p>
        </w:tc>
      </w:tr>
      <w:tr w:rsidR="00B94CAE">
        <w:trPr>
          <w:trHeight w:val="2277"/>
        </w:trPr>
        <w:tc>
          <w:tcPr>
            <w:tcW w:w="1116" w:type="dxa"/>
          </w:tcPr>
          <w:p w:rsidR="00B94CAE" w:rsidRDefault="00143970">
            <w:pPr>
              <w:pStyle w:val="TableParagraph"/>
              <w:spacing w:line="251" w:lineRule="exact"/>
              <w:ind w:left="100" w:right="92"/>
              <w:jc w:val="center"/>
              <w:rPr>
                <w:b/>
              </w:rPr>
            </w:pPr>
            <w:r>
              <w:rPr>
                <w:b/>
              </w:rPr>
              <w:t>Ноябрь</w:t>
            </w:r>
          </w:p>
        </w:tc>
        <w:tc>
          <w:tcPr>
            <w:tcW w:w="1699" w:type="dxa"/>
            <w:tcBorders>
              <w:right w:val="single" w:sz="6" w:space="0" w:color="000000"/>
            </w:tcBorders>
          </w:tcPr>
          <w:p w:rsidR="00B94CAE" w:rsidRDefault="00143970">
            <w:pPr>
              <w:pStyle w:val="TableParagraph"/>
              <w:spacing w:line="242" w:lineRule="auto"/>
              <w:ind w:left="276" w:right="259" w:hanging="3"/>
              <w:jc w:val="center"/>
            </w:pPr>
            <w:r>
              <w:t>Спортивное</w:t>
            </w:r>
            <w:r>
              <w:rPr>
                <w:spacing w:val="-52"/>
              </w:rPr>
              <w:t xml:space="preserve"> </w:t>
            </w:r>
            <w:r>
              <w:t>развлечение</w:t>
            </w:r>
          </w:p>
          <w:p w:rsidR="00B94CAE" w:rsidRDefault="00143970">
            <w:pPr>
              <w:pStyle w:val="TableParagraph"/>
              <w:spacing w:line="249" w:lineRule="exact"/>
              <w:ind w:left="134" w:right="121"/>
              <w:jc w:val="center"/>
            </w:pPr>
            <w:r>
              <w:t>«Мама,</w:t>
            </w:r>
            <w:r>
              <w:rPr>
                <w:spacing w:val="-1"/>
              </w:rPr>
              <w:t xml:space="preserve"> </w:t>
            </w:r>
            <w:r>
              <w:t>папа,</w:t>
            </w:r>
            <w:r>
              <w:rPr>
                <w:spacing w:val="-1"/>
              </w:rPr>
              <w:t xml:space="preserve"> </w:t>
            </w:r>
            <w:r>
              <w:t>я</w:t>
            </w:r>
          </w:p>
          <w:p w:rsidR="00B94CAE" w:rsidRDefault="00143970">
            <w:pPr>
              <w:pStyle w:val="TableParagraph"/>
              <w:ind w:left="134" w:right="118"/>
              <w:jc w:val="center"/>
            </w:pPr>
            <w:r>
              <w:rPr>
                <w:spacing w:val="-1"/>
              </w:rPr>
              <w:t>- спортивная</w:t>
            </w:r>
            <w:r>
              <w:rPr>
                <w:spacing w:val="-52"/>
              </w:rPr>
              <w:t xml:space="preserve"> </w:t>
            </w:r>
            <w:r>
              <w:t>семья!»</w:t>
            </w:r>
          </w:p>
          <w:p w:rsidR="00B94CAE" w:rsidRDefault="00143970">
            <w:pPr>
              <w:pStyle w:val="TableParagraph"/>
              <w:ind w:left="134" w:right="119"/>
              <w:jc w:val="center"/>
            </w:pPr>
            <w:r>
              <w:t>Дидактическая</w:t>
            </w:r>
            <w:r>
              <w:rPr>
                <w:spacing w:val="-52"/>
              </w:rPr>
              <w:t xml:space="preserve"> </w:t>
            </w:r>
            <w:r>
              <w:t>игра</w:t>
            </w:r>
            <w:r>
              <w:rPr>
                <w:spacing w:val="-3"/>
              </w:rPr>
              <w:t xml:space="preserve"> </w:t>
            </w:r>
            <w:r>
              <w:t>«Оденем</w:t>
            </w:r>
          </w:p>
          <w:p w:rsidR="00B94CAE" w:rsidRDefault="00143970">
            <w:pPr>
              <w:pStyle w:val="TableParagraph"/>
              <w:spacing w:line="254" w:lineRule="exact"/>
              <w:ind w:left="362" w:right="345" w:hanging="1"/>
              <w:jc w:val="center"/>
            </w:pPr>
            <w:r>
              <w:t>куклу на</w:t>
            </w:r>
            <w:r>
              <w:rPr>
                <w:spacing w:val="1"/>
              </w:rPr>
              <w:t xml:space="preserve"> </w:t>
            </w:r>
            <w:r>
              <w:t>прогулку»</w:t>
            </w:r>
          </w:p>
        </w:tc>
        <w:tc>
          <w:tcPr>
            <w:tcW w:w="1656" w:type="dxa"/>
            <w:tcBorders>
              <w:left w:val="single" w:sz="6" w:space="0" w:color="000000"/>
            </w:tcBorders>
          </w:tcPr>
          <w:p w:rsidR="00B94CAE" w:rsidRDefault="00143970">
            <w:pPr>
              <w:pStyle w:val="TableParagraph"/>
              <w:spacing w:line="242" w:lineRule="auto"/>
              <w:ind w:left="252" w:right="239" w:hanging="3"/>
              <w:jc w:val="center"/>
            </w:pPr>
            <w:r>
              <w:t>Спортивное</w:t>
            </w:r>
            <w:r>
              <w:rPr>
                <w:spacing w:val="-52"/>
              </w:rPr>
              <w:t xml:space="preserve"> </w:t>
            </w:r>
            <w:r>
              <w:t>развлечение</w:t>
            </w:r>
          </w:p>
          <w:p w:rsidR="00B94CAE" w:rsidRDefault="00143970">
            <w:pPr>
              <w:pStyle w:val="TableParagraph"/>
              <w:spacing w:line="249" w:lineRule="exact"/>
              <w:ind w:left="111" w:right="101"/>
              <w:jc w:val="center"/>
            </w:pPr>
            <w:r>
              <w:t>«Мама,</w:t>
            </w:r>
            <w:r>
              <w:rPr>
                <w:spacing w:val="-1"/>
              </w:rPr>
              <w:t xml:space="preserve"> </w:t>
            </w:r>
            <w:r>
              <w:t>папа,</w:t>
            </w:r>
            <w:r>
              <w:rPr>
                <w:spacing w:val="-1"/>
              </w:rPr>
              <w:t xml:space="preserve"> </w:t>
            </w:r>
            <w:r>
              <w:t>я</w:t>
            </w:r>
          </w:p>
          <w:p w:rsidR="00B94CAE" w:rsidRDefault="00143970">
            <w:pPr>
              <w:pStyle w:val="TableParagraph"/>
              <w:ind w:left="111" w:right="99"/>
              <w:jc w:val="center"/>
            </w:pPr>
            <w:r>
              <w:rPr>
                <w:spacing w:val="-1"/>
              </w:rPr>
              <w:t>- спортивная</w:t>
            </w:r>
            <w:r>
              <w:rPr>
                <w:spacing w:val="-52"/>
              </w:rPr>
              <w:t xml:space="preserve"> </w:t>
            </w:r>
            <w:r>
              <w:t>семья!»</w:t>
            </w:r>
          </w:p>
          <w:p w:rsidR="00B94CAE" w:rsidRDefault="00143970">
            <w:pPr>
              <w:pStyle w:val="TableParagraph"/>
              <w:ind w:left="120" w:right="109"/>
              <w:jc w:val="center"/>
            </w:pPr>
            <w:r>
              <w:t>Дидактическая</w:t>
            </w:r>
            <w:r>
              <w:rPr>
                <w:spacing w:val="-52"/>
              </w:rPr>
              <w:t xml:space="preserve"> </w:t>
            </w:r>
            <w:r>
              <w:t>игра</w:t>
            </w:r>
            <w:r>
              <w:rPr>
                <w:spacing w:val="11"/>
              </w:rPr>
              <w:t xml:space="preserve"> </w:t>
            </w:r>
            <w:r>
              <w:t>«Кому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нужно?»</w:t>
            </w:r>
          </w:p>
        </w:tc>
        <w:tc>
          <w:tcPr>
            <w:tcW w:w="1663" w:type="dxa"/>
          </w:tcPr>
          <w:p w:rsidR="00B94CAE" w:rsidRDefault="00143970">
            <w:pPr>
              <w:pStyle w:val="TableParagraph"/>
              <w:spacing w:line="242" w:lineRule="auto"/>
              <w:ind w:left="257" w:right="244" w:firstLine="2"/>
              <w:jc w:val="center"/>
            </w:pPr>
            <w:r>
              <w:t>Спортивное</w:t>
            </w:r>
            <w:r>
              <w:rPr>
                <w:spacing w:val="-52"/>
              </w:rPr>
              <w:t xml:space="preserve"> </w:t>
            </w:r>
            <w:r>
              <w:t>развлечение</w:t>
            </w:r>
          </w:p>
          <w:p w:rsidR="00B94CAE" w:rsidRDefault="00143970">
            <w:pPr>
              <w:pStyle w:val="TableParagraph"/>
              <w:spacing w:line="249" w:lineRule="exact"/>
              <w:ind w:left="118" w:right="103"/>
              <w:jc w:val="center"/>
            </w:pPr>
            <w:r>
              <w:t>«Мама,</w:t>
            </w:r>
            <w:r>
              <w:rPr>
                <w:spacing w:val="-1"/>
              </w:rPr>
              <w:t xml:space="preserve"> </w:t>
            </w:r>
            <w:r>
              <w:t>папа,</w:t>
            </w:r>
            <w:r>
              <w:rPr>
                <w:spacing w:val="-1"/>
              </w:rPr>
              <w:t xml:space="preserve"> </w:t>
            </w:r>
            <w:r>
              <w:t>я</w:t>
            </w:r>
          </w:p>
          <w:p w:rsidR="00B94CAE" w:rsidRDefault="00143970">
            <w:pPr>
              <w:pStyle w:val="TableParagraph"/>
              <w:ind w:left="147" w:right="129"/>
              <w:jc w:val="center"/>
            </w:pPr>
            <w:r>
              <w:rPr>
                <w:spacing w:val="-1"/>
              </w:rPr>
              <w:t>- спортивная</w:t>
            </w:r>
            <w:r>
              <w:rPr>
                <w:spacing w:val="-52"/>
              </w:rPr>
              <w:t xml:space="preserve"> </w:t>
            </w:r>
            <w:r>
              <w:t>семья!»</w:t>
            </w:r>
          </w:p>
          <w:p w:rsidR="00B94CAE" w:rsidRDefault="00143970">
            <w:pPr>
              <w:pStyle w:val="TableParagraph"/>
              <w:ind w:left="171" w:right="110" w:hanging="44"/>
              <w:jc w:val="both"/>
            </w:pPr>
            <w:r>
              <w:t>Дидактическая</w:t>
            </w:r>
            <w:r>
              <w:rPr>
                <w:spacing w:val="-53"/>
              </w:rPr>
              <w:t xml:space="preserve"> </w:t>
            </w:r>
            <w:r>
              <w:t>игра «Покажи</w:t>
            </w:r>
            <w:r>
              <w:rPr>
                <w:spacing w:val="-52"/>
              </w:rPr>
              <w:t xml:space="preserve"> </w:t>
            </w:r>
            <w:r>
              <w:t>правильно»</w:t>
            </w:r>
          </w:p>
        </w:tc>
        <w:tc>
          <w:tcPr>
            <w:tcW w:w="1689" w:type="dxa"/>
          </w:tcPr>
          <w:p w:rsidR="00B94CAE" w:rsidRDefault="00143970">
            <w:pPr>
              <w:pStyle w:val="TableParagraph"/>
              <w:spacing w:line="242" w:lineRule="auto"/>
              <w:ind w:left="272" w:right="255" w:firstLine="2"/>
              <w:jc w:val="center"/>
            </w:pPr>
            <w:r>
              <w:t>Спортивное</w:t>
            </w:r>
            <w:r>
              <w:rPr>
                <w:spacing w:val="-52"/>
              </w:rPr>
              <w:t xml:space="preserve"> </w:t>
            </w:r>
            <w:r>
              <w:t>развлечение</w:t>
            </w:r>
          </w:p>
          <w:p w:rsidR="00B94CAE" w:rsidRDefault="00143970">
            <w:pPr>
              <w:pStyle w:val="TableParagraph"/>
              <w:spacing w:line="249" w:lineRule="exact"/>
              <w:ind w:left="133" w:right="114"/>
              <w:jc w:val="center"/>
            </w:pPr>
            <w:r>
              <w:t>«Мама,</w:t>
            </w:r>
            <w:r>
              <w:rPr>
                <w:spacing w:val="-1"/>
              </w:rPr>
              <w:t xml:space="preserve"> </w:t>
            </w:r>
            <w:r>
              <w:t>папа,</w:t>
            </w:r>
            <w:r>
              <w:rPr>
                <w:spacing w:val="-1"/>
              </w:rPr>
              <w:t xml:space="preserve"> </w:t>
            </w:r>
            <w:r>
              <w:t>я</w:t>
            </w:r>
          </w:p>
          <w:p w:rsidR="00B94CAE" w:rsidRDefault="00143970">
            <w:pPr>
              <w:pStyle w:val="TableParagraph"/>
              <w:ind w:left="133" w:right="111"/>
              <w:jc w:val="center"/>
            </w:pPr>
            <w:r>
              <w:rPr>
                <w:spacing w:val="-1"/>
              </w:rPr>
              <w:t>- спортивная</w:t>
            </w:r>
            <w:r>
              <w:rPr>
                <w:spacing w:val="-52"/>
              </w:rPr>
              <w:t xml:space="preserve"> </w:t>
            </w:r>
            <w:r>
              <w:t>семья!»</w:t>
            </w:r>
          </w:p>
          <w:p w:rsidR="00B94CAE" w:rsidRDefault="00143970">
            <w:pPr>
              <w:pStyle w:val="TableParagraph"/>
              <w:ind w:left="133" w:right="112"/>
              <w:jc w:val="center"/>
            </w:pPr>
            <w:r>
              <w:t>Дидактическая</w:t>
            </w:r>
            <w:r>
              <w:rPr>
                <w:spacing w:val="-52"/>
              </w:rPr>
              <w:t xml:space="preserve"> </w:t>
            </w: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«Если</w:t>
            </w:r>
          </w:p>
          <w:p w:rsidR="00B94CAE" w:rsidRDefault="00143970">
            <w:pPr>
              <w:pStyle w:val="TableParagraph"/>
              <w:spacing w:line="254" w:lineRule="exact"/>
              <w:ind w:left="431" w:right="394" w:firstLine="122"/>
            </w:pPr>
            <w:r>
              <w:t>кто-то</w:t>
            </w:r>
            <w:r>
              <w:rPr>
                <w:spacing w:val="1"/>
              </w:rPr>
              <w:t xml:space="preserve"> </w:t>
            </w:r>
            <w:r>
              <w:t>заболел»</w:t>
            </w:r>
          </w:p>
        </w:tc>
        <w:tc>
          <w:tcPr>
            <w:tcW w:w="2035" w:type="dxa"/>
          </w:tcPr>
          <w:p w:rsidR="00B94CAE" w:rsidRDefault="00143970">
            <w:pPr>
              <w:pStyle w:val="TableParagraph"/>
              <w:spacing w:line="242" w:lineRule="auto"/>
              <w:ind w:left="446" w:right="427" w:hanging="3"/>
              <w:jc w:val="center"/>
            </w:pPr>
            <w:r>
              <w:t>Спортивное</w:t>
            </w:r>
            <w:r>
              <w:rPr>
                <w:spacing w:val="-52"/>
              </w:rPr>
              <w:t xml:space="preserve"> </w:t>
            </w:r>
            <w:r>
              <w:t>развлечение</w:t>
            </w:r>
          </w:p>
          <w:p w:rsidR="00B94CAE" w:rsidRDefault="00143970">
            <w:pPr>
              <w:pStyle w:val="TableParagraph"/>
              <w:spacing w:line="249" w:lineRule="exact"/>
              <w:ind w:left="150" w:right="128"/>
              <w:jc w:val="center"/>
            </w:pPr>
            <w:r>
              <w:t>«Мама,</w:t>
            </w:r>
            <w:r>
              <w:rPr>
                <w:spacing w:val="-1"/>
              </w:rPr>
              <w:t xml:space="preserve"> </w:t>
            </w:r>
            <w:r>
              <w:t>папа, я -</w:t>
            </w:r>
          </w:p>
          <w:p w:rsidR="00B94CAE" w:rsidRDefault="00143970">
            <w:pPr>
              <w:pStyle w:val="TableParagraph"/>
              <w:ind w:left="150" w:right="131"/>
              <w:jc w:val="center"/>
            </w:pPr>
            <w:r>
              <w:t>спортивная</w:t>
            </w:r>
            <w:r>
              <w:rPr>
                <w:spacing w:val="-52"/>
              </w:rPr>
              <w:t xml:space="preserve"> </w:t>
            </w:r>
            <w:r>
              <w:t>семья!»</w:t>
            </w:r>
          </w:p>
          <w:p w:rsidR="00B94CAE" w:rsidRDefault="00143970">
            <w:pPr>
              <w:pStyle w:val="TableParagraph"/>
              <w:ind w:left="198" w:right="182" w:firstLine="1"/>
              <w:jc w:val="center"/>
            </w:pPr>
            <w:r>
              <w:t>Дидактическая</w:t>
            </w:r>
            <w:r>
              <w:rPr>
                <w:spacing w:val="1"/>
              </w:rPr>
              <w:t xml:space="preserve"> </w:t>
            </w:r>
            <w:r>
              <w:t>игра</w:t>
            </w:r>
            <w:r>
              <w:rPr>
                <w:spacing w:val="-5"/>
              </w:rPr>
              <w:t xml:space="preserve"> </w:t>
            </w:r>
            <w:r>
              <w:t>«Назови</w:t>
            </w:r>
            <w:r>
              <w:rPr>
                <w:spacing w:val="-5"/>
              </w:rPr>
              <w:t xml:space="preserve"> </w:t>
            </w:r>
            <w:r>
              <w:t>вид</w:t>
            </w:r>
            <w:r>
              <w:rPr>
                <w:spacing w:val="-52"/>
              </w:rPr>
              <w:t xml:space="preserve"> </w:t>
            </w:r>
            <w:r>
              <w:t>26 спорта»</w:t>
            </w:r>
          </w:p>
        </w:tc>
      </w:tr>
      <w:tr w:rsidR="00B94CAE">
        <w:trPr>
          <w:trHeight w:val="756"/>
        </w:trPr>
        <w:tc>
          <w:tcPr>
            <w:tcW w:w="1116" w:type="dxa"/>
            <w:vMerge w:val="restart"/>
          </w:tcPr>
          <w:p w:rsidR="00B94CAE" w:rsidRDefault="00143970">
            <w:pPr>
              <w:pStyle w:val="TableParagraph"/>
              <w:spacing w:line="249" w:lineRule="exact"/>
              <w:ind w:left="139"/>
              <w:rPr>
                <w:b/>
              </w:rPr>
            </w:pPr>
            <w:r>
              <w:rPr>
                <w:b/>
              </w:rPr>
              <w:t>Декабрь</w:t>
            </w:r>
          </w:p>
        </w:tc>
        <w:tc>
          <w:tcPr>
            <w:tcW w:w="1699" w:type="dxa"/>
            <w:tcBorders>
              <w:right w:val="single" w:sz="6" w:space="0" w:color="000000"/>
            </w:tcBorders>
          </w:tcPr>
          <w:p w:rsidR="00B94CAE" w:rsidRDefault="00143970">
            <w:pPr>
              <w:pStyle w:val="TableParagraph"/>
              <w:spacing w:line="244" w:lineRule="exact"/>
              <w:ind w:left="218" w:firstLine="55"/>
            </w:pPr>
            <w:r>
              <w:t>Экскурсия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:rsidR="00B94CAE" w:rsidRDefault="00143970">
            <w:pPr>
              <w:pStyle w:val="TableParagraph"/>
              <w:spacing w:line="252" w:lineRule="exact"/>
              <w:ind w:left="477" w:right="189" w:hanging="260"/>
            </w:pPr>
            <w:r>
              <w:t>медицинский</w:t>
            </w:r>
            <w:r>
              <w:rPr>
                <w:spacing w:val="-52"/>
              </w:rPr>
              <w:t xml:space="preserve"> </w:t>
            </w:r>
            <w:r>
              <w:t>кабинет</w:t>
            </w:r>
          </w:p>
        </w:tc>
        <w:tc>
          <w:tcPr>
            <w:tcW w:w="1656" w:type="dxa"/>
            <w:tcBorders>
              <w:left w:val="single" w:sz="6" w:space="0" w:color="000000"/>
            </w:tcBorders>
          </w:tcPr>
          <w:p w:rsidR="00B94CAE" w:rsidRDefault="00143970">
            <w:pPr>
              <w:pStyle w:val="TableParagraph"/>
              <w:spacing w:line="244" w:lineRule="exact"/>
              <w:ind w:left="195" w:firstLine="55"/>
            </w:pPr>
            <w:r>
              <w:t>Экскурсия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:rsidR="00B94CAE" w:rsidRDefault="00143970">
            <w:pPr>
              <w:pStyle w:val="TableParagraph"/>
              <w:spacing w:line="252" w:lineRule="exact"/>
              <w:ind w:left="454" w:right="169" w:hanging="260"/>
            </w:pPr>
            <w:r>
              <w:t>медицинский</w:t>
            </w:r>
            <w:r>
              <w:rPr>
                <w:spacing w:val="-52"/>
              </w:rPr>
              <w:t xml:space="preserve"> </w:t>
            </w:r>
            <w:r>
              <w:t>кабинет</w:t>
            </w:r>
          </w:p>
        </w:tc>
        <w:tc>
          <w:tcPr>
            <w:tcW w:w="1663" w:type="dxa"/>
          </w:tcPr>
          <w:p w:rsidR="00B94CAE" w:rsidRDefault="00143970">
            <w:pPr>
              <w:pStyle w:val="TableParagraph"/>
              <w:spacing w:line="244" w:lineRule="exact"/>
              <w:ind w:left="202" w:firstLine="55"/>
            </w:pPr>
            <w:r>
              <w:t>Экскурсия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:rsidR="00B94CAE" w:rsidRDefault="00143970">
            <w:pPr>
              <w:pStyle w:val="TableParagraph"/>
              <w:spacing w:line="252" w:lineRule="exact"/>
              <w:ind w:left="459" w:right="171" w:hanging="257"/>
            </w:pPr>
            <w:r>
              <w:t>медицинский</w:t>
            </w:r>
            <w:r>
              <w:rPr>
                <w:spacing w:val="-52"/>
              </w:rPr>
              <w:t xml:space="preserve"> </w:t>
            </w:r>
            <w:r>
              <w:t>кабинет</w:t>
            </w:r>
          </w:p>
        </w:tc>
        <w:tc>
          <w:tcPr>
            <w:tcW w:w="1689" w:type="dxa"/>
          </w:tcPr>
          <w:p w:rsidR="00B94CAE" w:rsidRDefault="00143970">
            <w:pPr>
              <w:pStyle w:val="TableParagraph"/>
              <w:spacing w:line="244" w:lineRule="exact"/>
              <w:ind w:left="217" w:firstLine="55"/>
            </w:pPr>
            <w:r>
              <w:t>Экскурсия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:rsidR="00B94CAE" w:rsidRDefault="00143970">
            <w:pPr>
              <w:pStyle w:val="TableParagraph"/>
              <w:spacing w:line="252" w:lineRule="exact"/>
              <w:ind w:left="474" w:right="182" w:hanging="257"/>
            </w:pPr>
            <w:r>
              <w:t>медицинский</w:t>
            </w:r>
            <w:r>
              <w:rPr>
                <w:spacing w:val="-52"/>
              </w:rPr>
              <w:t xml:space="preserve"> </w:t>
            </w:r>
            <w:r>
              <w:t>кабинет</w:t>
            </w:r>
          </w:p>
        </w:tc>
        <w:tc>
          <w:tcPr>
            <w:tcW w:w="2035" w:type="dxa"/>
          </w:tcPr>
          <w:p w:rsidR="00B94CAE" w:rsidRDefault="00143970">
            <w:pPr>
              <w:pStyle w:val="TableParagraph"/>
              <w:spacing w:line="244" w:lineRule="exact"/>
              <w:ind w:left="389" w:firstLine="55"/>
            </w:pPr>
            <w:r>
              <w:t>Экскурсия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:rsidR="00B94CAE" w:rsidRDefault="00143970">
            <w:pPr>
              <w:pStyle w:val="TableParagraph"/>
              <w:spacing w:line="252" w:lineRule="exact"/>
              <w:ind w:left="648" w:right="357" w:hanging="260"/>
            </w:pPr>
            <w:r>
              <w:t>медицинский</w:t>
            </w:r>
            <w:r>
              <w:rPr>
                <w:spacing w:val="-52"/>
              </w:rPr>
              <w:t xml:space="preserve"> </w:t>
            </w:r>
            <w:r>
              <w:t>кабинет</w:t>
            </w:r>
          </w:p>
        </w:tc>
      </w:tr>
      <w:tr w:rsidR="00B94CAE">
        <w:trPr>
          <w:trHeight w:val="506"/>
        </w:trPr>
        <w:tc>
          <w:tcPr>
            <w:tcW w:w="1116" w:type="dxa"/>
            <w:vMerge/>
            <w:tcBorders>
              <w:top w:val="nil"/>
            </w:tcBorders>
          </w:tcPr>
          <w:p w:rsidR="00B94CAE" w:rsidRDefault="00B94CAE">
            <w:pPr>
              <w:rPr>
                <w:sz w:val="2"/>
                <w:szCs w:val="2"/>
              </w:rPr>
            </w:pPr>
          </w:p>
        </w:tc>
        <w:tc>
          <w:tcPr>
            <w:tcW w:w="8742" w:type="dxa"/>
            <w:gridSpan w:val="5"/>
          </w:tcPr>
          <w:p w:rsidR="00B94CAE" w:rsidRDefault="00143970">
            <w:pPr>
              <w:pStyle w:val="TableParagraph"/>
              <w:spacing w:line="248" w:lineRule="exact"/>
              <w:ind w:left="148" w:right="138"/>
              <w:jc w:val="center"/>
            </w:pPr>
            <w:r>
              <w:t>Чтение</w:t>
            </w:r>
            <w:r>
              <w:rPr>
                <w:spacing w:val="-2"/>
              </w:rPr>
              <w:t xml:space="preserve"> </w:t>
            </w:r>
            <w:r>
              <w:t>художественной</w:t>
            </w:r>
            <w:r>
              <w:rPr>
                <w:spacing w:val="-2"/>
              </w:rPr>
              <w:t xml:space="preserve"> </w:t>
            </w:r>
            <w:r>
              <w:t>литературы:</w:t>
            </w:r>
            <w:r>
              <w:rPr>
                <w:spacing w:val="-1"/>
              </w:rPr>
              <w:t xml:space="preserve"> </w:t>
            </w:r>
            <w:r>
              <w:t>К.</w:t>
            </w:r>
            <w:r>
              <w:rPr>
                <w:spacing w:val="-2"/>
              </w:rPr>
              <w:t xml:space="preserve"> </w:t>
            </w:r>
            <w:r>
              <w:t>Чуковский</w:t>
            </w:r>
            <w:r>
              <w:rPr>
                <w:spacing w:val="-6"/>
              </w:rPr>
              <w:t xml:space="preserve"> </w:t>
            </w:r>
            <w:r>
              <w:t>«Доктор</w:t>
            </w:r>
            <w:r>
              <w:rPr>
                <w:spacing w:val="-1"/>
              </w:rPr>
              <w:t xml:space="preserve"> </w:t>
            </w:r>
            <w:r>
              <w:t>Айболит»,</w:t>
            </w:r>
            <w:r>
              <w:rPr>
                <w:spacing w:val="-2"/>
              </w:rPr>
              <w:t xml:space="preserve"> </w:t>
            </w:r>
            <w:r>
              <w:t>Е.</w:t>
            </w:r>
            <w:r>
              <w:rPr>
                <w:spacing w:val="-2"/>
              </w:rPr>
              <w:t xml:space="preserve"> </w:t>
            </w:r>
            <w:r>
              <w:t>Шкловский</w:t>
            </w:r>
          </w:p>
          <w:p w:rsidR="00B94CAE" w:rsidRDefault="00143970">
            <w:pPr>
              <w:pStyle w:val="TableParagraph"/>
              <w:spacing w:line="238" w:lineRule="exact"/>
              <w:ind w:left="149" w:right="137"/>
              <w:jc w:val="center"/>
            </w:pPr>
            <w:r>
              <w:t>«Как</w:t>
            </w:r>
            <w:r>
              <w:rPr>
                <w:spacing w:val="-1"/>
              </w:rPr>
              <w:t xml:space="preserve"> </w:t>
            </w:r>
            <w:r>
              <w:t>лечили</w:t>
            </w:r>
            <w:r>
              <w:rPr>
                <w:spacing w:val="-2"/>
              </w:rPr>
              <w:t xml:space="preserve"> </w:t>
            </w:r>
            <w:r>
              <w:t>мишку»,</w:t>
            </w:r>
            <w:r>
              <w:rPr>
                <w:spacing w:val="-1"/>
              </w:rPr>
              <w:t xml:space="preserve"> </w:t>
            </w:r>
            <w:r>
              <w:t>Т.</w:t>
            </w:r>
            <w:r>
              <w:rPr>
                <w:spacing w:val="-2"/>
              </w:rPr>
              <w:t xml:space="preserve"> </w:t>
            </w:r>
            <w:r>
              <w:t>Волгина</w:t>
            </w:r>
            <w:r>
              <w:rPr>
                <w:spacing w:val="-1"/>
              </w:rPr>
              <w:t xml:space="preserve"> </w:t>
            </w:r>
            <w:r>
              <w:t>«Два</w:t>
            </w:r>
            <w:r>
              <w:rPr>
                <w:spacing w:val="-1"/>
              </w:rPr>
              <w:t xml:space="preserve"> </w:t>
            </w:r>
            <w:r>
              <w:t>друга»</w:t>
            </w:r>
          </w:p>
        </w:tc>
      </w:tr>
      <w:tr w:rsidR="00B94CAE">
        <w:trPr>
          <w:trHeight w:val="1267"/>
        </w:trPr>
        <w:tc>
          <w:tcPr>
            <w:tcW w:w="1116" w:type="dxa"/>
            <w:vMerge w:val="restart"/>
          </w:tcPr>
          <w:p w:rsidR="00B94CAE" w:rsidRDefault="00143970">
            <w:pPr>
              <w:pStyle w:val="TableParagraph"/>
              <w:spacing w:line="251" w:lineRule="exact"/>
              <w:ind w:left="179"/>
              <w:rPr>
                <w:b/>
              </w:rPr>
            </w:pPr>
            <w:r>
              <w:rPr>
                <w:b/>
              </w:rPr>
              <w:t>Январь</w:t>
            </w:r>
          </w:p>
        </w:tc>
        <w:tc>
          <w:tcPr>
            <w:tcW w:w="1699" w:type="dxa"/>
            <w:tcBorders>
              <w:right w:val="single" w:sz="6" w:space="0" w:color="000000"/>
            </w:tcBorders>
          </w:tcPr>
          <w:p w:rsidR="00B94CAE" w:rsidRDefault="00143970">
            <w:pPr>
              <w:pStyle w:val="TableParagraph"/>
              <w:spacing w:line="242" w:lineRule="auto"/>
              <w:ind w:left="422" w:right="388" w:firstLine="40"/>
            </w:pPr>
            <w:r>
              <w:t>Игровая</w:t>
            </w:r>
            <w:r>
              <w:rPr>
                <w:spacing w:val="-52"/>
              </w:rPr>
              <w:t xml:space="preserve"> </w:t>
            </w:r>
            <w:r>
              <w:t>ситуация</w:t>
            </w:r>
          </w:p>
          <w:p w:rsidR="00B94CAE" w:rsidRDefault="00143970">
            <w:pPr>
              <w:pStyle w:val="TableParagraph"/>
              <w:spacing w:line="249" w:lineRule="exact"/>
              <w:ind w:left="389"/>
            </w:pPr>
            <w:r>
              <w:t>«Можно</w:t>
            </w:r>
            <w:r>
              <w:rPr>
                <w:spacing w:val="-2"/>
              </w:rPr>
              <w:t xml:space="preserve"> </w:t>
            </w:r>
            <w:r>
              <w:t>-</w:t>
            </w:r>
          </w:p>
          <w:p w:rsidR="00B94CAE" w:rsidRDefault="00143970">
            <w:pPr>
              <w:pStyle w:val="TableParagraph"/>
              <w:ind w:left="487"/>
            </w:pPr>
            <w:r>
              <w:t>нельзя»</w:t>
            </w:r>
          </w:p>
        </w:tc>
        <w:tc>
          <w:tcPr>
            <w:tcW w:w="1656" w:type="dxa"/>
            <w:tcBorders>
              <w:left w:val="single" w:sz="6" w:space="0" w:color="000000"/>
            </w:tcBorders>
          </w:tcPr>
          <w:p w:rsidR="00B94CAE" w:rsidRDefault="00143970">
            <w:pPr>
              <w:pStyle w:val="TableParagraph"/>
              <w:spacing w:line="247" w:lineRule="exact"/>
              <w:ind w:left="110" w:right="101"/>
              <w:jc w:val="center"/>
            </w:pPr>
            <w:r>
              <w:t>Игровая</w:t>
            </w:r>
          </w:p>
          <w:p w:rsidR="00B94CAE" w:rsidRDefault="00143970">
            <w:pPr>
              <w:pStyle w:val="TableParagraph"/>
              <w:spacing w:before="1"/>
              <w:ind w:left="111" w:right="99"/>
              <w:jc w:val="center"/>
            </w:pPr>
            <w:r>
              <w:t>ситуация «На</w:t>
            </w:r>
            <w:r>
              <w:rPr>
                <w:spacing w:val="-53"/>
              </w:rPr>
              <w:t xml:space="preserve"> </w:t>
            </w:r>
            <w:r>
              <w:t>игровой</w:t>
            </w:r>
            <w:r>
              <w:rPr>
                <w:spacing w:val="1"/>
              </w:rPr>
              <w:t xml:space="preserve"> </w:t>
            </w:r>
            <w:r>
              <w:t>площадке»</w:t>
            </w:r>
          </w:p>
        </w:tc>
        <w:tc>
          <w:tcPr>
            <w:tcW w:w="1663" w:type="dxa"/>
          </w:tcPr>
          <w:p w:rsidR="00B94CAE" w:rsidRDefault="00143970">
            <w:pPr>
              <w:pStyle w:val="TableParagraph"/>
              <w:spacing w:line="242" w:lineRule="auto"/>
              <w:ind w:left="406" w:right="388" w:hanging="1"/>
              <w:jc w:val="center"/>
            </w:pPr>
            <w:r>
              <w:t>Игровая</w:t>
            </w:r>
            <w:r>
              <w:rPr>
                <w:spacing w:val="1"/>
              </w:rPr>
              <w:t xml:space="preserve"> </w:t>
            </w:r>
            <w:r>
              <w:t>ситуация</w:t>
            </w:r>
          </w:p>
          <w:p w:rsidR="00B94CAE" w:rsidRDefault="00143970">
            <w:pPr>
              <w:pStyle w:val="TableParagraph"/>
              <w:spacing w:line="249" w:lineRule="exact"/>
              <w:ind w:left="144" w:right="131"/>
              <w:jc w:val="center"/>
            </w:pPr>
            <w:r>
              <w:t>«Поведение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  <w:p w:rsidR="00B94CAE" w:rsidRDefault="00143970">
            <w:pPr>
              <w:pStyle w:val="TableParagraph"/>
              <w:spacing w:line="252" w:lineRule="exact"/>
              <w:ind w:left="147" w:right="131"/>
              <w:jc w:val="center"/>
            </w:pPr>
            <w:r>
              <w:t>незнакомыми</w:t>
            </w:r>
            <w:r>
              <w:rPr>
                <w:spacing w:val="-52"/>
              </w:rPr>
              <w:t xml:space="preserve"> </w:t>
            </w:r>
            <w:r>
              <w:t>людьми»</w:t>
            </w:r>
          </w:p>
        </w:tc>
        <w:tc>
          <w:tcPr>
            <w:tcW w:w="1689" w:type="dxa"/>
          </w:tcPr>
          <w:p w:rsidR="00B94CAE" w:rsidRDefault="00143970">
            <w:pPr>
              <w:pStyle w:val="TableParagraph"/>
              <w:spacing w:line="242" w:lineRule="auto"/>
              <w:ind w:left="421" w:right="399" w:hanging="1"/>
              <w:jc w:val="center"/>
            </w:pPr>
            <w:r>
              <w:t>Игровая</w:t>
            </w:r>
            <w:r>
              <w:rPr>
                <w:spacing w:val="1"/>
              </w:rPr>
              <w:t xml:space="preserve"> </w:t>
            </w:r>
            <w:r>
              <w:t>ситуация</w:t>
            </w:r>
          </w:p>
          <w:p w:rsidR="00B94CAE" w:rsidRDefault="00143970">
            <w:pPr>
              <w:pStyle w:val="TableParagraph"/>
              <w:spacing w:line="249" w:lineRule="exact"/>
              <w:ind w:left="132" w:right="114"/>
              <w:jc w:val="center"/>
            </w:pPr>
            <w:r>
              <w:t>«Один дома»</w:t>
            </w:r>
          </w:p>
        </w:tc>
        <w:tc>
          <w:tcPr>
            <w:tcW w:w="2035" w:type="dxa"/>
          </w:tcPr>
          <w:p w:rsidR="00B94CAE" w:rsidRDefault="00143970">
            <w:pPr>
              <w:pStyle w:val="TableParagraph"/>
              <w:spacing w:line="247" w:lineRule="exact"/>
              <w:ind w:left="150" w:right="133"/>
              <w:jc w:val="center"/>
            </w:pPr>
            <w:r>
              <w:t>Игровая</w:t>
            </w:r>
            <w:r>
              <w:rPr>
                <w:spacing w:val="-2"/>
              </w:rPr>
              <w:t xml:space="preserve"> </w:t>
            </w:r>
            <w:r>
              <w:t>ситуация</w:t>
            </w:r>
          </w:p>
          <w:p w:rsidR="00B94CAE" w:rsidRDefault="00143970">
            <w:pPr>
              <w:pStyle w:val="TableParagraph"/>
              <w:spacing w:before="1"/>
              <w:ind w:left="150" w:right="131"/>
              <w:jc w:val="center"/>
            </w:pPr>
            <w:r>
              <w:rPr>
                <w:spacing w:val="-1"/>
              </w:rPr>
              <w:t>«Чрезвачайные</w:t>
            </w:r>
            <w:r>
              <w:rPr>
                <w:spacing w:val="-52"/>
              </w:rPr>
              <w:t xml:space="preserve"> </w:t>
            </w:r>
            <w:r>
              <w:t>ситуации на</w:t>
            </w:r>
            <w:r>
              <w:rPr>
                <w:spacing w:val="1"/>
              </w:rPr>
              <w:t xml:space="preserve"> </w:t>
            </w:r>
            <w:r>
              <w:t>прогулке»</w:t>
            </w:r>
          </w:p>
        </w:tc>
      </w:tr>
      <w:tr w:rsidR="00B94CAE">
        <w:trPr>
          <w:trHeight w:val="757"/>
        </w:trPr>
        <w:tc>
          <w:tcPr>
            <w:tcW w:w="1116" w:type="dxa"/>
            <w:vMerge/>
            <w:tcBorders>
              <w:top w:val="nil"/>
            </w:tcBorders>
          </w:tcPr>
          <w:p w:rsidR="00B94CAE" w:rsidRDefault="00B94CAE">
            <w:pPr>
              <w:rPr>
                <w:sz w:val="2"/>
                <w:szCs w:val="2"/>
              </w:rPr>
            </w:pPr>
          </w:p>
        </w:tc>
        <w:tc>
          <w:tcPr>
            <w:tcW w:w="8742" w:type="dxa"/>
            <w:gridSpan w:val="5"/>
          </w:tcPr>
          <w:p w:rsidR="00B94CAE" w:rsidRDefault="00143970">
            <w:pPr>
              <w:pStyle w:val="TableParagraph"/>
              <w:ind w:left="149" w:right="138"/>
              <w:jc w:val="center"/>
            </w:pPr>
            <w:r>
              <w:t>Чтение</w:t>
            </w:r>
            <w:r>
              <w:rPr>
                <w:spacing w:val="-3"/>
              </w:rPr>
              <w:t xml:space="preserve"> </w:t>
            </w:r>
            <w:r>
              <w:t>художественной</w:t>
            </w:r>
            <w:r>
              <w:rPr>
                <w:spacing w:val="-2"/>
              </w:rPr>
              <w:t xml:space="preserve"> </w:t>
            </w:r>
            <w:r>
              <w:t>литературы:</w:t>
            </w:r>
            <w:r>
              <w:rPr>
                <w:spacing w:val="-1"/>
              </w:rPr>
              <w:t xml:space="preserve"> </w:t>
            </w:r>
            <w:r>
              <w:t>русская</w:t>
            </w:r>
            <w:r>
              <w:rPr>
                <w:spacing w:val="-2"/>
              </w:rPr>
              <w:t xml:space="preserve"> </w:t>
            </w:r>
            <w:r>
              <w:t>народная</w:t>
            </w:r>
            <w:r>
              <w:rPr>
                <w:spacing w:val="-3"/>
              </w:rPr>
              <w:t xml:space="preserve"> </w:t>
            </w:r>
            <w:r>
              <w:t>сказка</w:t>
            </w:r>
            <w:r>
              <w:rPr>
                <w:spacing w:val="-2"/>
              </w:rPr>
              <w:t xml:space="preserve"> </w:t>
            </w:r>
            <w:r>
              <w:t>«Волк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семеро</w:t>
            </w:r>
            <w:r>
              <w:rPr>
                <w:spacing w:val="-2"/>
              </w:rPr>
              <w:t xml:space="preserve"> </w:t>
            </w:r>
            <w:r>
              <w:t>козлят»,</w:t>
            </w:r>
            <w:r>
              <w:rPr>
                <w:spacing w:val="-2"/>
              </w:rPr>
              <w:t xml:space="preserve"> </w:t>
            </w:r>
            <w:r>
              <w:t>А.</w:t>
            </w:r>
            <w:r>
              <w:rPr>
                <w:spacing w:val="-52"/>
              </w:rPr>
              <w:t xml:space="preserve"> </w:t>
            </w:r>
            <w:r>
              <w:t>Толстой</w:t>
            </w:r>
            <w:r>
              <w:rPr>
                <w:spacing w:val="-2"/>
              </w:rPr>
              <w:t xml:space="preserve"> </w:t>
            </w:r>
            <w:r>
              <w:t>«Буратино»,</w:t>
            </w:r>
            <w:r>
              <w:rPr>
                <w:spacing w:val="-2"/>
              </w:rPr>
              <w:t xml:space="preserve"> </w:t>
            </w:r>
            <w:r>
              <w:t>С. Маршак</w:t>
            </w:r>
            <w:r>
              <w:rPr>
                <w:spacing w:val="-1"/>
              </w:rPr>
              <w:t xml:space="preserve"> </w:t>
            </w:r>
            <w:r>
              <w:t>«Сказка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глупом</w:t>
            </w:r>
            <w:r>
              <w:rPr>
                <w:spacing w:val="-3"/>
              </w:rPr>
              <w:t xml:space="preserve"> </w:t>
            </w:r>
            <w:r>
              <w:t>мышонке»,</w:t>
            </w:r>
            <w:r>
              <w:rPr>
                <w:spacing w:val="-2"/>
              </w:rPr>
              <w:t xml:space="preserve"> </w:t>
            </w:r>
            <w:r>
              <w:t>К.</w:t>
            </w:r>
            <w:r>
              <w:rPr>
                <w:spacing w:val="-2"/>
              </w:rPr>
              <w:t xml:space="preserve"> </w:t>
            </w:r>
            <w:r>
              <w:t>Чуковский</w:t>
            </w:r>
            <w:r>
              <w:rPr>
                <w:spacing w:val="-1"/>
              </w:rPr>
              <w:t xml:space="preserve"> </w:t>
            </w:r>
            <w:r>
              <w:t>«Котауси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B94CAE" w:rsidRDefault="00143970">
            <w:pPr>
              <w:pStyle w:val="TableParagraph"/>
              <w:spacing w:line="238" w:lineRule="exact"/>
              <w:ind w:left="149" w:right="137"/>
              <w:jc w:val="center"/>
            </w:pPr>
            <w:r>
              <w:t>Мауси»</w:t>
            </w:r>
          </w:p>
        </w:tc>
      </w:tr>
      <w:tr w:rsidR="00B94CAE">
        <w:trPr>
          <w:trHeight w:val="1518"/>
        </w:trPr>
        <w:tc>
          <w:tcPr>
            <w:tcW w:w="1116" w:type="dxa"/>
            <w:vMerge w:val="restart"/>
          </w:tcPr>
          <w:p w:rsidR="00B94CAE" w:rsidRDefault="00143970">
            <w:pPr>
              <w:pStyle w:val="TableParagraph"/>
              <w:spacing w:line="251" w:lineRule="exact"/>
              <w:ind w:left="117"/>
              <w:rPr>
                <w:b/>
              </w:rPr>
            </w:pPr>
            <w:r>
              <w:rPr>
                <w:b/>
              </w:rPr>
              <w:t>Февраль</w:t>
            </w:r>
          </w:p>
        </w:tc>
        <w:tc>
          <w:tcPr>
            <w:tcW w:w="1699" w:type="dxa"/>
            <w:tcBorders>
              <w:right w:val="single" w:sz="6" w:space="0" w:color="000000"/>
            </w:tcBorders>
          </w:tcPr>
          <w:p w:rsidR="00B94CAE" w:rsidRDefault="00143970">
            <w:pPr>
              <w:pStyle w:val="TableParagraph"/>
              <w:ind w:left="134" w:right="115"/>
              <w:jc w:val="center"/>
            </w:pPr>
            <w:r>
              <w:t>Загадки об</w:t>
            </w:r>
            <w:r>
              <w:rPr>
                <w:spacing w:val="-52"/>
              </w:rPr>
              <w:t xml:space="preserve"> </w:t>
            </w:r>
            <w:r>
              <w:t>овощах и</w:t>
            </w:r>
            <w:r>
              <w:rPr>
                <w:spacing w:val="1"/>
              </w:rPr>
              <w:t xml:space="preserve"> </w:t>
            </w:r>
            <w:r>
              <w:t>фруктах</w:t>
            </w:r>
          </w:p>
        </w:tc>
        <w:tc>
          <w:tcPr>
            <w:tcW w:w="1656" w:type="dxa"/>
            <w:tcBorders>
              <w:left w:val="single" w:sz="6" w:space="0" w:color="000000"/>
            </w:tcBorders>
          </w:tcPr>
          <w:p w:rsidR="00B94CAE" w:rsidRDefault="00143970">
            <w:pPr>
              <w:pStyle w:val="TableParagraph"/>
              <w:spacing w:line="246" w:lineRule="exact"/>
              <w:ind w:left="111" w:right="101"/>
              <w:jc w:val="center"/>
            </w:pPr>
            <w:r>
              <w:t>Беседа</w:t>
            </w:r>
          </w:p>
          <w:p w:rsidR="00B94CAE" w:rsidRDefault="00143970">
            <w:pPr>
              <w:pStyle w:val="TableParagraph"/>
              <w:ind w:left="195" w:right="181" w:hanging="2"/>
              <w:jc w:val="center"/>
            </w:pPr>
            <w:r>
              <w:t>«Овощи и</w:t>
            </w:r>
            <w:r>
              <w:rPr>
                <w:spacing w:val="1"/>
              </w:rPr>
              <w:t xml:space="preserve"> </w:t>
            </w:r>
            <w:r>
              <w:t>фрукты –</w:t>
            </w:r>
            <w:r>
              <w:rPr>
                <w:spacing w:val="1"/>
              </w:rPr>
              <w:t xml:space="preserve"> </w:t>
            </w:r>
            <w:r>
              <w:t>полезные</w:t>
            </w:r>
            <w:r>
              <w:rPr>
                <w:spacing w:val="-13"/>
              </w:rPr>
              <w:t xml:space="preserve"> </w:t>
            </w:r>
            <w:r>
              <w:t>для</w:t>
            </w:r>
          </w:p>
          <w:p w:rsidR="00B94CAE" w:rsidRDefault="00143970">
            <w:pPr>
              <w:pStyle w:val="TableParagraph"/>
              <w:spacing w:line="252" w:lineRule="exact"/>
              <w:ind w:left="317" w:right="301" w:hanging="3"/>
              <w:jc w:val="center"/>
            </w:pPr>
            <w:r>
              <w:t>здоровья</w:t>
            </w:r>
            <w:r>
              <w:rPr>
                <w:spacing w:val="1"/>
              </w:rPr>
              <w:t xml:space="preserve"> </w:t>
            </w:r>
            <w:r>
              <w:t>продукты»</w:t>
            </w:r>
          </w:p>
        </w:tc>
        <w:tc>
          <w:tcPr>
            <w:tcW w:w="1663" w:type="dxa"/>
          </w:tcPr>
          <w:p w:rsidR="00B94CAE" w:rsidRDefault="00143970">
            <w:pPr>
              <w:pStyle w:val="TableParagraph"/>
              <w:ind w:left="118" w:right="101"/>
              <w:jc w:val="center"/>
            </w:pPr>
            <w:r>
              <w:t>Дидактическая</w:t>
            </w:r>
            <w:r>
              <w:rPr>
                <w:spacing w:val="-52"/>
              </w:rPr>
              <w:t xml:space="preserve"> </w:t>
            </w:r>
            <w:r>
              <w:t>игра «Разложи</w:t>
            </w:r>
            <w:r>
              <w:rPr>
                <w:spacing w:val="-52"/>
              </w:rPr>
              <w:t xml:space="preserve"> </w:t>
            </w:r>
            <w:r>
              <w:t>на тарелках</w:t>
            </w:r>
            <w:r>
              <w:rPr>
                <w:spacing w:val="1"/>
              </w:rPr>
              <w:t xml:space="preserve"> </w:t>
            </w:r>
            <w:r>
              <w:t>полезные</w:t>
            </w:r>
            <w:r>
              <w:rPr>
                <w:spacing w:val="1"/>
              </w:rPr>
              <w:t xml:space="preserve"> </w:t>
            </w:r>
            <w:r>
              <w:t>продукты»</w:t>
            </w:r>
          </w:p>
        </w:tc>
        <w:tc>
          <w:tcPr>
            <w:tcW w:w="1689" w:type="dxa"/>
          </w:tcPr>
          <w:p w:rsidR="00B94CAE" w:rsidRDefault="00143970">
            <w:pPr>
              <w:pStyle w:val="TableParagraph"/>
              <w:ind w:left="229" w:right="193" w:firstLine="120"/>
            </w:pPr>
            <w:r>
              <w:t>Проектная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</w:p>
          <w:p w:rsidR="00B94CAE" w:rsidRDefault="00143970">
            <w:pPr>
              <w:pStyle w:val="TableParagraph"/>
              <w:ind w:left="275" w:right="144" w:hanging="94"/>
            </w:pPr>
            <w:r>
              <w:t>«Где хранятся</w:t>
            </w:r>
            <w:r>
              <w:rPr>
                <w:spacing w:val="-52"/>
              </w:rPr>
              <w:t xml:space="preserve"> </w:t>
            </w:r>
            <w:r>
              <w:t>витамины?»</w:t>
            </w:r>
          </w:p>
        </w:tc>
        <w:tc>
          <w:tcPr>
            <w:tcW w:w="2035" w:type="dxa"/>
          </w:tcPr>
          <w:p w:rsidR="00B94CAE" w:rsidRDefault="00143970">
            <w:pPr>
              <w:pStyle w:val="TableParagraph"/>
              <w:spacing w:line="246" w:lineRule="exact"/>
              <w:ind w:left="149" w:right="134"/>
              <w:jc w:val="center"/>
            </w:pPr>
            <w:r>
              <w:t>Проектная</w:t>
            </w:r>
          </w:p>
          <w:p w:rsidR="00B94CAE" w:rsidRDefault="00143970">
            <w:pPr>
              <w:pStyle w:val="TableParagraph"/>
              <w:ind w:left="150" w:right="134"/>
              <w:jc w:val="center"/>
            </w:pPr>
            <w:r>
              <w:t>деятельность «Где</w:t>
            </w:r>
            <w:r>
              <w:rPr>
                <w:spacing w:val="-53"/>
              </w:rPr>
              <w:t xml:space="preserve"> </w:t>
            </w:r>
            <w:r>
              <w:t>хранятся</w:t>
            </w:r>
          </w:p>
          <w:p w:rsidR="00B94CAE" w:rsidRDefault="00143970">
            <w:pPr>
              <w:pStyle w:val="TableParagraph"/>
              <w:ind w:left="150" w:right="130"/>
              <w:jc w:val="center"/>
            </w:pPr>
            <w:r>
              <w:t>витамины?»</w:t>
            </w:r>
          </w:p>
        </w:tc>
      </w:tr>
      <w:tr w:rsidR="00B94CAE">
        <w:trPr>
          <w:trHeight w:val="506"/>
        </w:trPr>
        <w:tc>
          <w:tcPr>
            <w:tcW w:w="1116" w:type="dxa"/>
            <w:vMerge/>
            <w:tcBorders>
              <w:top w:val="nil"/>
            </w:tcBorders>
          </w:tcPr>
          <w:p w:rsidR="00B94CAE" w:rsidRDefault="00B94CAE">
            <w:pPr>
              <w:rPr>
                <w:sz w:val="2"/>
                <w:szCs w:val="2"/>
              </w:rPr>
            </w:pPr>
          </w:p>
        </w:tc>
        <w:tc>
          <w:tcPr>
            <w:tcW w:w="8742" w:type="dxa"/>
            <w:gridSpan w:val="5"/>
          </w:tcPr>
          <w:p w:rsidR="00B94CAE" w:rsidRDefault="00143970">
            <w:pPr>
              <w:pStyle w:val="TableParagraph"/>
              <w:spacing w:line="246" w:lineRule="exact"/>
              <w:ind w:left="149" w:right="136"/>
              <w:jc w:val="center"/>
            </w:pPr>
            <w:r>
              <w:t>ОЭД</w:t>
            </w:r>
            <w:r>
              <w:rPr>
                <w:spacing w:val="-2"/>
              </w:rPr>
              <w:t xml:space="preserve"> </w:t>
            </w:r>
            <w:r>
              <w:t>«Посадка</w:t>
            </w:r>
            <w:r>
              <w:rPr>
                <w:spacing w:val="-1"/>
              </w:rPr>
              <w:t xml:space="preserve"> </w:t>
            </w:r>
            <w:r>
              <w:t>лука»</w:t>
            </w:r>
          </w:p>
          <w:p w:rsidR="00B94CAE" w:rsidRDefault="00143970">
            <w:pPr>
              <w:pStyle w:val="TableParagraph"/>
              <w:spacing w:line="241" w:lineRule="exact"/>
              <w:ind w:left="149" w:right="137"/>
              <w:jc w:val="center"/>
            </w:pPr>
            <w:r>
              <w:t>Просмотр</w:t>
            </w:r>
            <w:r>
              <w:rPr>
                <w:spacing w:val="-2"/>
              </w:rPr>
              <w:t xml:space="preserve"> </w:t>
            </w:r>
            <w:r>
              <w:t>мультфильмов</w:t>
            </w:r>
            <w:r>
              <w:rPr>
                <w:spacing w:val="-5"/>
              </w:rPr>
              <w:t xml:space="preserve"> </w:t>
            </w:r>
            <w:r>
              <w:t>Смешарики</w:t>
            </w:r>
            <w:r>
              <w:rPr>
                <w:spacing w:val="-1"/>
              </w:rPr>
              <w:t xml:space="preserve"> </w:t>
            </w:r>
            <w:r>
              <w:t>«Азбука</w:t>
            </w:r>
            <w:r>
              <w:rPr>
                <w:spacing w:val="-2"/>
              </w:rPr>
              <w:t xml:space="preserve"> </w:t>
            </w:r>
            <w:r>
              <w:t>здоровья»</w:t>
            </w:r>
            <w:r>
              <w:rPr>
                <w:spacing w:val="-6"/>
              </w:rPr>
              <w:t xml:space="preserve"> </w:t>
            </w:r>
            <w:r>
              <w:t>серия «Правильное</w:t>
            </w:r>
            <w:r>
              <w:rPr>
                <w:spacing w:val="-1"/>
              </w:rPr>
              <w:t xml:space="preserve"> </w:t>
            </w:r>
            <w:r>
              <w:t>питание»</w:t>
            </w:r>
          </w:p>
        </w:tc>
      </w:tr>
      <w:tr w:rsidR="00B94CAE">
        <w:trPr>
          <w:trHeight w:val="1264"/>
        </w:trPr>
        <w:tc>
          <w:tcPr>
            <w:tcW w:w="1116" w:type="dxa"/>
            <w:vMerge w:val="restart"/>
          </w:tcPr>
          <w:p w:rsidR="00B94CAE" w:rsidRDefault="00143970">
            <w:pPr>
              <w:pStyle w:val="TableParagraph"/>
              <w:spacing w:line="251" w:lineRule="exact"/>
              <w:ind w:left="283"/>
              <w:rPr>
                <w:b/>
              </w:rPr>
            </w:pPr>
            <w:r>
              <w:rPr>
                <w:b/>
              </w:rPr>
              <w:t>Март</w:t>
            </w:r>
          </w:p>
        </w:tc>
        <w:tc>
          <w:tcPr>
            <w:tcW w:w="1699" w:type="dxa"/>
            <w:tcBorders>
              <w:right w:val="single" w:sz="6" w:space="0" w:color="000000"/>
            </w:tcBorders>
          </w:tcPr>
          <w:p w:rsidR="00B94CAE" w:rsidRDefault="00143970">
            <w:pPr>
              <w:pStyle w:val="TableParagraph"/>
              <w:spacing w:line="246" w:lineRule="exact"/>
              <w:ind w:left="134" w:right="120"/>
              <w:jc w:val="center"/>
            </w:pPr>
            <w:r>
              <w:t>Беседа</w:t>
            </w:r>
          </w:p>
          <w:p w:rsidR="00B94CAE" w:rsidRDefault="00143970">
            <w:pPr>
              <w:pStyle w:val="TableParagraph"/>
              <w:ind w:left="134" w:right="117"/>
              <w:jc w:val="center"/>
            </w:pPr>
            <w:r>
              <w:t>«Спички</w:t>
            </w:r>
            <w:r>
              <w:rPr>
                <w:spacing w:val="-14"/>
              </w:rPr>
              <w:t xml:space="preserve"> </w:t>
            </w:r>
            <w:r>
              <w:t>не</w:t>
            </w:r>
            <w:r>
              <w:rPr>
                <w:spacing w:val="-52"/>
              </w:rPr>
              <w:t xml:space="preserve"> </w:t>
            </w:r>
            <w:r>
              <w:t>тронь,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B94CAE" w:rsidRDefault="00143970">
            <w:pPr>
              <w:pStyle w:val="TableParagraph"/>
              <w:ind w:left="106" w:right="88"/>
              <w:jc w:val="center"/>
            </w:pPr>
            <w:r>
              <w:t>спичках огонь»</w:t>
            </w:r>
          </w:p>
        </w:tc>
        <w:tc>
          <w:tcPr>
            <w:tcW w:w="1656" w:type="dxa"/>
            <w:tcBorders>
              <w:left w:val="single" w:sz="6" w:space="0" w:color="000000"/>
            </w:tcBorders>
          </w:tcPr>
          <w:p w:rsidR="00B94CAE" w:rsidRDefault="00143970">
            <w:pPr>
              <w:pStyle w:val="TableParagraph"/>
              <w:spacing w:line="246" w:lineRule="exact"/>
              <w:ind w:left="111" w:right="101"/>
              <w:jc w:val="center"/>
            </w:pPr>
            <w:r>
              <w:t>Беседа</w:t>
            </w:r>
          </w:p>
          <w:p w:rsidR="00B94CAE" w:rsidRDefault="00143970">
            <w:pPr>
              <w:pStyle w:val="TableParagraph"/>
              <w:ind w:left="111" w:right="98"/>
              <w:jc w:val="center"/>
            </w:pPr>
            <w:r>
              <w:rPr>
                <w:spacing w:val="-1"/>
              </w:rPr>
              <w:t xml:space="preserve">«Спички </w:t>
            </w:r>
            <w:r>
              <w:t>не</w:t>
            </w:r>
            <w:r>
              <w:rPr>
                <w:spacing w:val="-52"/>
              </w:rPr>
              <w:t xml:space="preserve"> </w:t>
            </w:r>
            <w:r>
              <w:t>тронь,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B94CAE" w:rsidRDefault="00143970">
            <w:pPr>
              <w:pStyle w:val="TableParagraph"/>
              <w:spacing w:line="252" w:lineRule="exact"/>
              <w:ind w:left="447" w:right="433"/>
              <w:jc w:val="center"/>
            </w:pPr>
            <w:r>
              <w:t>спичках</w:t>
            </w:r>
            <w:r>
              <w:rPr>
                <w:spacing w:val="-52"/>
              </w:rPr>
              <w:t xml:space="preserve"> </w:t>
            </w:r>
            <w:r>
              <w:t>огонь»</w:t>
            </w:r>
          </w:p>
        </w:tc>
        <w:tc>
          <w:tcPr>
            <w:tcW w:w="1663" w:type="dxa"/>
          </w:tcPr>
          <w:p w:rsidR="00B94CAE" w:rsidRDefault="00143970">
            <w:pPr>
              <w:pStyle w:val="TableParagraph"/>
              <w:ind w:left="147" w:right="131"/>
              <w:jc w:val="center"/>
            </w:pPr>
            <w:r>
              <w:rPr>
                <w:spacing w:val="-1"/>
              </w:rPr>
              <w:t xml:space="preserve">Беседа </w:t>
            </w:r>
            <w:r>
              <w:t>«От</w:t>
            </w:r>
            <w:r>
              <w:rPr>
                <w:spacing w:val="-52"/>
              </w:rPr>
              <w:t xml:space="preserve"> </w:t>
            </w:r>
            <w:r>
              <w:t>чего</w:t>
            </w:r>
          </w:p>
          <w:p w:rsidR="00B94CAE" w:rsidRDefault="00143970">
            <w:pPr>
              <w:pStyle w:val="TableParagraph"/>
              <w:ind w:left="147" w:right="130"/>
              <w:jc w:val="center"/>
            </w:pPr>
            <w:r>
              <w:t>происходят</w:t>
            </w:r>
            <w:r>
              <w:rPr>
                <w:spacing w:val="-52"/>
              </w:rPr>
              <w:t xml:space="preserve"> </w:t>
            </w:r>
            <w:r>
              <w:t>пожары?»</w:t>
            </w:r>
          </w:p>
        </w:tc>
        <w:tc>
          <w:tcPr>
            <w:tcW w:w="1689" w:type="dxa"/>
          </w:tcPr>
          <w:p w:rsidR="00B94CAE" w:rsidRDefault="00143970">
            <w:pPr>
              <w:pStyle w:val="TableParagraph"/>
              <w:ind w:left="421" w:right="399" w:hanging="1"/>
              <w:jc w:val="center"/>
            </w:pPr>
            <w:r>
              <w:t>Игровая</w:t>
            </w:r>
            <w:r>
              <w:rPr>
                <w:spacing w:val="1"/>
              </w:rPr>
              <w:t xml:space="preserve"> </w:t>
            </w:r>
            <w:r>
              <w:t>ситуация</w:t>
            </w:r>
          </w:p>
          <w:p w:rsidR="00B94CAE" w:rsidRDefault="00143970">
            <w:pPr>
              <w:pStyle w:val="TableParagraph"/>
              <w:ind w:left="133" w:right="113"/>
              <w:jc w:val="center"/>
            </w:pPr>
            <w:r>
              <w:t>«Если</w:t>
            </w:r>
            <w:r>
              <w:rPr>
                <w:spacing w:val="-14"/>
              </w:rPr>
              <w:t xml:space="preserve"> </w:t>
            </w:r>
            <w:r>
              <w:t>возник</w:t>
            </w:r>
            <w:r>
              <w:rPr>
                <w:spacing w:val="-52"/>
              </w:rPr>
              <w:t xml:space="preserve"> </w:t>
            </w:r>
            <w:r>
              <w:t>пожар?»</w:t>
            </w:r>
          </w:p>
        </w:tc>
        <w:tc>
          <w:tcPr>
            <w:tcW w:w="2035" w:type="dxa"/>
          </w:tcPr>
          <w:p w:rsidR="00B94CAE" w:rsidRDefault="00143970">
            <w:pPr>
              <w:pStyle w:val="TableParagraph"/>
              <w:ind w:left="179" w:right="142" w:hanging="5"/>
            </w:pPr>
            <w:r>
              <w:t>Сюжетно-ролевая</w:t>
            </w:r>
            <w:r>
              <w:rPr>
                <w:spacing w:val="-52"/>
              </w:rPr>
              <w:t xml:space="preserve"> </w:t>
            </w:r>
            <w:r>
              <w:t>игра</w:t>
            </w:r>
            <w:r>
              <w:rPr>
                <w:spacing w:val="-11"/>
              </w:rPr>
              <w:t xml:space="preserve"> </w:t>
            </w:r>
            <w:r>
              <w:t>«Пожарные»</w:t>
            </w:r>
          </w:p>
        </w:tc>
      </w:tr>
      <w:tr w:rsidR="00B94CAE">
        <w:trPr>
          <w:trHeight w:val="1012"/>
        </w:trPr>
        <w:tc>
          <w:tcPr>
            <w:tcW w:w="1116" w:type="dxa"/>
            <w:vMerge/>
            <w:tcBorders>
              <w:top w:val="nil"/>
            </w:tcBorders>
          </w:tcPr>
          <w:p w:rsidR="00B94CAE" w:rsidRDefault="00B94CAE">
            <w:pPr>
              <w:rPr>
                <w:sz w:val="2"/>
                <w:szCs w:val="2"/>
              </w:rPr>
            </w:pPr>
          </w:p>
        </w:tc>
        <w:tc>
          <w:tcPr>
            <w:tcW w:w="5018" w:type="dxa"/>
            <w:gridSpan w:val="3"/>
          </w:tcPr>
          <w:p w:rsidR="00B94CAE" w:rsidRDefault="00143970">
            <w:pPr>
              <w:pStyle w:val="TableParagraph"/>
              <w:spacing w:line="247" w:lineRule="exact"/>
              <w:ind w:left="1017"/>
            </w:pPr>
            <w:r>
              <w:t>Театрализованная</w:t>
            </w:r>
            <w:r>
              <w:rPr>
                <w:spacing w:val="-5"/>
              </w:rPr>
              <w:t xml:space="preserve"> </w:t>
            </w:r>
            <w:r>
              <w:t>деятельность</w:t>
            </w:r>
          </w:p>
        </w:tc>
        <w:tc>
          <w:tcPr>
            <w:tcW w:w="1689" w:type="dxa"/>
          </w:tcPr>
          <w:p w:rsidR="00B94CAE" w:rsidRDefault="00143970">
            <w:pPr>
              <w:pStyle w:val="TableParagraph"/>
              <w:ind w:left="203" w:right="152" w:hanging="34"/>
              <w:jc w:val="both"/>
            </w:pPr>
            <w:r>
              <w:t>Инсценировка</w:t>
            </w:r>
            <w:r>
              <w:rPr>
                <w:spacing w:val="-53"/>
              </w:rPr>
              <w:t xml:space="preserve"> </w:t>
            </w:r>
            <w:r>
              <w:t>произведения</w:t>
            </w:r>
            <w:r>
              <w:rPr>
                <w:spacing w:val="-53"/>
              </w:rPr>
              <w:t xml:space="preserve"> </w:t>
            </w:r>
            <w:r>
              <w:t>С.</w:t>
            </w:r>
            <w:r>
              <w:rPr>
                <w:spacing w:val="-1"/>
              </w:rPr>
              <w:t xml:space="preserve"> </w:t>
            </w:r>
            <w:r>
              <w:t>Маршака</w:t>
            </w:r>
          </w:p>
          <w:p w:rsidR="00B94CAE" w:rsidRDefault="00143970">
            <w:pPr>
              <w:pStyle w:val="TableParagraph"/>
              <w:spacing w:line="240" w:lineRule="exact"/>
              <w:ind w:left="145"/>
              <w:jc w:val="both"/>
            </w:pPr>
            <w:r>
              <w:t>«Кошкин</w:t>
            </w:r>
            <w:r>
              <w:rPr>
                <w:spacing w:val="-2"/>
              </w:rPr>
              <w:t xml:space="preserve"> </w:t>
            </w:r>
            <w:r>
              <w:t>дом»</w:t>
            </w:r>
          </w:p>
        </w:tc>
        <w:tc>
          <w:tcPr>
            <w:tcW w:w="2035" w:type="dxa"/>
          </w:tcPr>
          <w:p w:rsidR="00B94CAE" w:rsidRDefault="00143970">
            <w:pPr>
              <w:pStyle w:val="TableParagraph"/>
              <w:ind w:left="150" w:right="131"/>
              <w:jc w:val="center"/>
            </w:pPr>
            <w:r>
              <w:t>Инсценировка</w:t>
            </w:r>
            <w:r>
              <w:rPr>
                <w:spacing w:val="1"/>
              </w:rPr>
              <w:t xml:space="preserve"> </w:t>
            </w:r>
            <w:r>
              <w:t>произведения</w:t>
            </w:r>
            <w:r>
              <w:rPr>
                <w:spacing w:val="-2"/>
              </w:rPr>
              <w:t xml:space="preserve"> </w:t>
            </w:r>
            <w:r>
              <w:t>С.</w:t>
            </w:r>
          </w:p>
          <w:p w:rsidR="00B94CAE" w:rsidRDefault="00143970">
            <w:pPr>
              <w:pStyle w:val="TableParagraph"/>
              <w:spacing w:line="252" w:lineRule="exact"/>
              <w:ind w:left="117" w:right="98"/>
              <w:jc w:val="center"/>
            </w:pPr>
            <w:r>
              <w:rPr>
                <w:spacing w:val="-1"/>
              </w:rPr>
              <w:t xml:space="preserve">Маршака </w:t>
            </w:r>
            <w:r>
              <w:t>«Кошкин</w:t>
            </w:r>
            <w:r>
              <w:rPr>
                <w:spacing w:val="-52"/>
              </w:rPr>
              <w:t xml:space="preserve"> </w:t>
            </w:r>
            <w:r>
              <w:t>дом»</w:t>
            </w:r>
          </w:p>
        </w:tc>
      </w:tr>
      <w:tr w:rsidR="00B94CAE">
        <w:trPr>
          <w:trHeight w:val="505"/>
        </w:trPr>
        <w:tc>
          <w:tcPr>
            <w:tcW w:w="1116" w:type="dxa"/>
            <w:vMerge/>
            <w:tcBorders>
              <w:top w:val="nil"/>
            </w:tcBorders>
          </w:tcPr>
          <w:p w:rsidR="00B94CAE" w:rsidRDefault="00B94CAE">
            <w:pPr>
              <w:rPr>
                <w:sz w:val="2"/>
                <w:szCs w:val="2"/>
              </w:rPr>
            </w:pPr>
          </w:p>
        </w:tc>
        <w:tc>
          <w:tcPr>
            <w:tcW w:w="8742" w:type="dxa"/>
            <w:gridSpan w:val="5"/>
          </w:tcPr>
          <w:p w:rsidR="00B94CAE" w:rsidRDefault="00143970">
            <w:pPr>
              <w:pStyle w:val="TableParagraph"/>
              <w:spacing w:line="246" w:lineRule="exact"/>
              <w:ind w:left="147" w:right="138"/>
              <w:jc w:val="center"/>
            </w:pPr>
            <w:r>
              <w:t>Чтение</w:t>
            </w:r>
            <w:r>
              <w:rPr>
                <w:spacing w:val="-2"/>
              </w:rPr>
              <w:t xml:space="preserve"> </w:t>
            </w:r>
            <w:r>
              <w:t>художественной</w:t>
            </w:r>
            <w:r>
              <w:rPr>
                <w:spacing w:val="-1"/>
              </w:rPr>
              <w:t xml:space="preserve"> </w:t>
            </w:r>
            <w:r>
              <w:t>литературы:</w:t>
            </w:r>
            <w:r>
              <w:rPr>
                <w:spacing w:val="-1"/>
              </w:rPr>
              <w:t xml:space="preserve"> </w:t>
            </w:r>
            <w:r>
              <w:t>С.</w:t>
            </w:r>
            <w:r>
              <w:rPr>
                <w:spacing w:val="-1"/>
              </w:rPr>
              <w:t xml:space="preserve"> </w:t>
            </w:r>
            <w:r>
              <w:t>Маршак</w:t>
            </w:r>
            <w:r>
              <w:rPr>
                <w:spacing w:val="-1"/>
              </w:rPr>
              <w:t xml:space="preserve"> </w:t>
            </w:r>
            <w:r>
              <w:t>«Кошкин</w:t>
            </w:r>
            <w:r>
              <w:rPr>
                <w:spacing w:val="-2"/>
              </w:rPr>
              <w:t xml:space="preserve"> </w:t>
            </w:r>
            <w:r>
              <w:t>дом»,</w:t>
            </w:r>
            <w:r>
              <w:rPr>
                <w:spacing w:val="-1"/>
              </w:rPr>
              <w:t xml:space="preserve"> </w:t>
            </w:r>
            <w:r>
              <w:t>Г.</w:t>
            </w:r>
            <w:r>
              <w:rPr>
                <w:spacing w:val="-2"/>
              </w:rPr>
              <w:t xml:space="preserve"> </w:t>
            </w:r>
            <w:r>
              <w:t>Цыферов</w:t>
            </w:r>
            <w:r>
              <w:rPr>
                <w:spacing w:val="-1"/>
              </w:rPr>
              <w:t xml:space="preserve"> </w:t>
            </w:r>
            <w:r>
              <w:t>«Жил</w:t>
            </w:r>
            <w:r>
              <w:rPr>
                <w:spacing w:val="-2"/>
              </w:rPr>
              <w:t xml:space="preserve"> </w:t>
            </w:r>
            <w:r>
              <w:t>был</w:t>
            </w:r>
          </w:p>
          <w:p w:rsidR="00B94CAE" w:rsidRDefault="00143970">
            <w:pPr>
              <w:pStyle w:val="TableParagraph"/>
              <w:spacing w:line="240" w:lineRule="exact"/>
              <w:ind w:left="145" w:right="138"/>
              <w:jc w:val="center"/>
            </w:pPr>
            <w:r>
              <w:t>на</w:t>
            </w:r>
            <w:r>
              <w:rPr>
                <w:spacing w:val="-2"/>
              </w:rPr>
              <w:t xml:space="preserve"> </w:t>
            </w:r>
            <w:r>
              <w:t>свете</w:t>
            </w:r>
            <w:r>
              <w:rPr>
                <w:spacing w:val="-2"/>
              </w:rPr>
              <w:t xml:space="preserve"> </w:t>
            </w:r>
            <w:r>
              <w:t>слоненок»,</w:t>
            </w:r>
            <w:r>
              <w:rPr>
                <w:spacing w:val="-2"/>
              </w:rPr>
              <w:t xml:space="preserve"> </w:t>
            </w:r>
            <w:r>
              <w:t>Л.</w:t>
            </w:r>
            <w:r>
              <w:rPr>
                <w:spacing w:val="-1"/>
              </w:rPr>
              <w:t xml:space="preserve"> </w:t>
            </w:r>
            <w:r>
              <w:t>Толстой</w:t>
            </w:r>
            <w:r>
              <w:rPr>
                <w:spacing w:val="-2"/>
              </w:rPr>
              <w:t xml:space="preserve"> </w:t>
            </w:r>
            <w:r>
              <w:t>«Пожарные</w:t>
            </w:r>
            <w:r>
              <w:rPr>
                <w:spacing w:val="-2"/>
              </w:rPr>
              <w:t xml:space="preserve"> </w:t>
            </w:r>
            <w:r>
              <w:t>собаки»,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1"/>
              </w:rPr>
              <w:t xml:space="preserve"> </w:t>
            </w:r>
            <w:r>
              <w:t>Михалков</w:t>
            </w:r>
            <w:r>
              <w:rPr>
                <w:spacing w:val="-3"/>
              </w:rPr>
              <w:t xml:space="preserve"> </w:t>
            </w:r>
            <w:r>
              <w:t>«Дядя</w:t>
            </w:r>
            <w:r>
              <w:rPr>
                <w:spacing w:val="-2"/>
              </w:rPr>
              <w:t xml:space="preserve"> </w:t>
            </w:r>
            <w:r>
              <w:t>Степа»,</w:t>
            </w:r>
            <w:r>
              <w:rPr>
                <w:spacing w:val="-2"/>
              </w:rPr>
              <w:t xml:space="preserve"> </w:t>
            </w:r>
            <w:r>
              <w:t>Е.</w:t>
            </w:r>
          </w:p>
        </w:tc>
      </w:tr>
    </w:tbl>
    <w:p w:rsidR="00B94CAE" w:rsidRDefault="00B94CAE">
      <w:pPr>
        <w:spacing w:line="240" w:lineRule="exact"/>
        <w:jc w:val="center"/>
        <w:sectPr w:rsidR="00B94CAE">
          <w:pgSz w:w="11920" w:h="16850"/>
          <w:pgMar w:top="960" w:right="740" w:bottom="1420" w:left="880" w:header="0" w:footer="1228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16"/>
        <w:gridCol w:w="1670"/>
        <w:gridCol w:w="1685"/>
        <w:gridCol w:w="1682"/>
        <w:gridCol w:w="1670"/>
        <w:gridCol w:w="2035"/>
      </w:tblGrid>
      <w:tr w:rsidR="00B94CAE">
        <w:trPr>
          <w:trHeight w:val="251"/>
        </w:trPr>
        <w:tc>
          <w:tcPr>
            <w:tcW w:w="1116" w:type="dxa"/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8742" w:type="dxa"/>
            <w:gridSpan w:val="5"/>
          </w:tcPr>
          <w:p w:rsidR="00B94CAE" w:rsidRDefault="00143970">
            <w:pPr>
              <w:pStyle w:val="TableParagraph"/>
              <w:spacing w:line="232" w:lineRule="exact"/>
              <w:ind w:left="2301" w:right="2289"/>
              <w:jc w:val="center"/>
            </w:pPr>
            <w:r>
              <w:t>Хоринская</w:t>
            </w:r>
            <w:r>
              <w:rPr>
                <w:spacing w:val="-1"/>
              </w:rPr>
              <w:t xml:space="preserve"> </w:t>
            </w:r>
            <w:r>
              <w:t>«Спичка</w:t>
            </w:r>
            <w:r>
              <w:rPr>
                <w:spacing w:val="3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невеличка»</w:t>
            </w:r>
          </w:p>
        </w:tc>
      </w:tr>
      <w:tr w:rsidR="00B94CAE">
        <w:trPr>
          <w:trHeight w:val="506"/>
        </w:trPr>
        <w:tc>
          <w:tcPr>
            <w:tcW w:w="1116" w:type="dxa"/>
          </w:tcPr>
          <w:p w:rsidR="00B94CAE" w:rsidRDefault="00143970">
            <w:pPr>
              <w:pStyle w:val="TableParagraph"/>
              <w:spacing w:line="251" w:lineRule="exact"/>
              <w:ind w:left="97" w:right="92"/>
              <w:jc w:val="center"/>
              <w:rPr>
                <w:b/>
              </w:rPr>
            </w:pPr>
            <w:r>
              <w:rPr>
                <w:b/>
              </w:rPr>
              <w:t>Апрель</w:t>
            </w:r>
          </w:p>
        </w:tc>
        <w:tc>
          <w:tcPr>
            <w:tcW w:w="8742" w:type="dxa"/>
            <w:gridSpan w:val="5"/>
          </w:tcPr>
          <w:p w:rsidR="00B94CAE" w:rsidRDefault="00143970">
            <w:pPr>
              <w:pStyle w:val="TableParagraph"/>
              <w:spacing w:line="247" w:lineRule="exact"/>
              <w:ind w:left="2301" w:right="2290"/>
              <w:jc w:val="center"/>
            </w:pPr>
            <w:r>
              <w:t>Социальная</w:t>
            </w:r>
            <w:r>
              <w:rPr>
                <w:spacing w:val="-3"/>
              </w:rPr>
              <w:t xml:space="preserve"> </w:t>
            </w:r>
            <w:r>
              <w:t>акция</w:t>
            </w:r>
            <w:r>
              <w:rPr>
                <w:spacing w:val="-2"/>
              </w:rPr>
              <w:t xml:space="preserve"> </w:t>
            </w:r>
            <w:r>
              <w:t>«Дети не</w:t>
            </w:r>
            <w:r>
              <w:rPr>
                <w:spacing w:val="-2"/>
              </w:rPr>
              <w:t xml:space="preserve"> </w:t>
            </w:r>
            <w:r>
              <w:t>умеют</w:t>
            </w:r>
            <w:r>
              <w:rPr>
                <w:spacing w:val="-1"/>
              </w:rPr>
              <w:t xml:space="preserve"> </w:t>
            </w:r>
            <w:r>
              <w:t>летать!»</w:t>
            </w:r>
          </w:p>
          <w:p w:rsidR="00B94CAE" w:rsidRDefault="00143970">
            <w:pPr>
              <w:pStyle w:val="TableParagraph"/>
              <w:spacing w:before="2" w:line="238" w:lineRule="exact"/>
              <w:ind w:left="2301" w:right="2289"/>
              <w:jc w:val="center"/>
            </w:pP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здоровья</w:t>
            </w:r>
          </w:p>
        </w:tc>
      </w:tr>
      <w:tr w:rsidR="00B94CAE">
        <w:trPr>
          <w:trHeight w:val="4555"/>
        </w:trPr>
        <w:tc>
          <w:tcPr>
            <w:tcW w:w="1116" w:type="dxa"/>
          </w:tcPr>
          <w:p w:rsidR="00B94CAE" w:rsidRDefault="00B94CAE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B94CAE" w:rsidRDefault="00143970">
            <w:pPr>
              <w:pStyle w:val="TableParagraph"/>
              <w:ind w:left="99" w:right="92"/>
              <w:jc w:val="center"/>
              <w:rPr>
                <w:b/>
              </w:rPr>
            </w:pPr>
            <w:r>
              <w:rPr>
                <w:b/>
              </w:rPr>
              <w:t>Май</w:t>
            </w:r>
          </w:p>
        </w:tc>
        <w:tc>
          <w:tcPr>
            <w:tcW w:w="1670" w:type="dxa"/>
          </w:tcPr>
          <w:p w:rsidR="00B94CAE" w:rsidRDefault="00143970">
            <w:pPr>
              <w:pStyle w:val="TableParagraph"/>
              <w:ind w:left="297" w:right="285" w:hanging="2"/>
              <w:jc w:val="center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кукольного</w:t>
            </w:r>
            <w:r>
              <w:rPr>
                <w:spacing w:val="-52"/>
              </w:rPr>
              <w:t xml:space="preserve"> </w:t>
            </w:r>
            <w:r>
              <w:t>спектакля</w:t>
            </w:r>
          </w:p>
          <w:p w:rsidR="00B94CAE" w:rsidRDefault="00143970">
            <w:pPr>
              <w:pStyle w:val="TableParagraph"/>
              <w:ind w:left="169" w:right="156"/>
              <w:jc w:val="center"/>
            </w:pPr>
            <w:r>
              <w:t>«Незнайка на</w:t>
            </w:r>
            <w:r>
              <w:rPr>
                <w:spacing w:val="-52"/>
              </w:rPr>
              <w:t xml:space="preserve"> </w:t>
            </w:r>
            <w:r>
              <w:t>улицах</w:t>
            </w:r>
            <w:r>
              <w:rPr>
                <w:spacing w:val="1"/>
              </w:rPr>
              <w:t xml:space="preserve"> </w:t>
            </w:r>
            <w:r>
              <w:t>города»</w:t>
            </w:r>
          </w:p>
          <w:p w:rsidR="00B94CAE" w:rsidRDefault="00143970">
            <w:pPr>
              <w:pStyle w:val="TableParagraph"/>
              <w:ind w:left="117" w:right="90" w:firstLine="381"/>
            </w:pPr>
            <w:r>
              <w:t>Чтение</w:t>
            </w:r>
            <w:r>
              <w:rPr>
                <w:spacing w:val="1"/>
              </w:rPr>
              <w:t xml:space="preserve"> </w:t>
            </w:r>
            <w:r>
              <w:t>художественно</w:t>
            </w:r>
            <w:r>
              <w:rPr>
                <w:spacing w:val="-52"/>
              </w:rPr>
              <w:t xml:space="preserve"> </w:t>
            </w:r>
            <w:r>
              <w:t>й литературы</w:t>
            </w:r>
          </w:p>
          <w:p w:rsidR="00B94CAE" w:rsidRDefault="00143970">
            <w:pPr>
              <w:pStyle w:val="TableParagraph"/>
              <w:spacing w:line="252" w:lineRule="exact"/>
              <w:ind w:left="167" w:right="156"/>
              <w:jc w:val="center"/>
            </w:pPr>
            <w:r>
              <w:t>Г.</w:t>
            </w:r>
            <w:r>
              <w:rPr>
                <w:spacing w:val="-2"/>
              </w:rPr>
              <w:t xml:space="preserve"> </w:t>
            </w:r>
            <w:r>
              <w:t>Георгиев</w:t>
            </w:r>
          </w:p>
          <w:p w:rsidR="00B94CAE" w:rsidRDefault="00143970">
            <w:pPr>
              <w:pStyle w:val="TableParagraph"/>
              <w:ind w:left="230" w:right="217" w:hanging="1"/>
              <w:jc w:val="center"/>
            </w:pPr>
            <w:r>
              <w:t>«Светофор»,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А.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Северный</w:t>
            </w:r>
          </w:p>
          <w:p w:rsidR="00B94CAE" w:rsidRDefault="00143970">
            <w:pPr>
              <w:pStyle w:val="TableParagraph"/>
              <w:ind w:left="169" w:right="156"/>
              <w:jc w:val="center"/>
            </w:pPr>
            <w:r>
              <w:rPr>
                <w:spacing w:val="-1"/>
              </w:rPr>
              <w:t>«Светофор»,</w:t>
            </w:r>
            <w:r>
              <w:rPr>
                <w:spacing w:val="-52"/>
              </w:rPr>
              <w:t xml:space="preserve"> </w:t>
            </w:r>
            <w:r>
              <w:t>О.</w:t>
            </w:r>
            <w:r>
              <w:rPr>
                <w:spacing w:val="-1"/>
              </w:rPr>
              <w:t xml:space="preserve"> </w:t>
            </w:r>
            <w:r>
              <w:t>Тарутин</w:t>
            </w:r>
          </w:p>
          <w:p w:rsidR="00B94CAE" w:rsidRDefault="00143970">
            <w:pPr>
              <w:pStyle w:val="TableParagraph"/>
              <w:ind w:left="169" w:right="156"/>
              <w:jc w:val="center"/>
            </w:pPr>
            <w:r>
              <w:rPr>
                <w:spacing w:val="-1"/>
              </w:rPr>
              <w:t xml:space="preserve">«Переход», </w:t>
            </w:r>
            <w:r>
              <w:t>С.</w:t>
            </w:r>
            <w:r>
              <w:rPr>
                <w:spacing w:val="-52"/>
              </w:rPr>
              <w:t xml:space="preserve"> </w:t>
            </w:r>
            <w:r>
              <w:t>Михалков</w:t>
            </w:r>
          </w:p>
          <w:p w:rsidR="00B94CAE" w:rsidRDefault="00143970">
            <w:pPr>
              <w:pStyle w:val="TableParagraph"/>
              <w:spacing w:line="252" w:lineRule="exact"/>
              <w:ind w:left="168" w:right="156"/>
              <w:jc w:val="center"/>
            </w:pPr>
            <w:r>
              <w:t>«Дядя Степа</w:t>
            </w:r>
            <w:r>
              <w:rPr>
                <w:spacing w:val="1"/>
              </w:rPr>
              <w:t xml:space="preserve"> </w:t>
            </w:r>
            <w:r>
              <w:t>милиционер»</w:t>
            </w:r>
          </w:p>
        </w:tc>
        <w:tc>
          <w:tcPr>
            <w:tcW w:w="1685" w:type="dxa"/>
          </w:tcPr>
          <w:p w:rsidR="00B94CAE" w:rsidRDefault="00143970">
            <w:pPr>
              <w:pStyle w:val="TableParagraph"/>
              <w:ind w:left="306" w:right="292" w:hanging="2"/>
              <w:jc w:val="center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кукольного</w:t>
            </w:r>
            <w:r>
              <w:rPr>
                <w:spacing w:val="-52"/>
              </w:rPr>
              <w:t xml:space="preserve"> </w:t>
            </w:r>
            <w:r>
              <w:t>спектакля</w:t>
            </w:r>
          </w:p>
          <w:p w:rsidR="00B94CAE" w:rsidRDefault="00143970">
            <w:pPr>
              <w:pStyle w:val="TableParagraph"/>
              <w:ind w:left="113" w:right="97" w:hanging="3"/>
              <w:jc w:val="center"/>
            </w:pPr>
            <w:r>
              <w:t>«Незнайка на</w:t>
            </w:r>
            <w:r>
              <w:rPr>
                <w:spacing w:val="1"/>
              </w:rPr>
              <w:t xml:space="preserve"> </w:t>
            </w:r>
            <w:r>
              <w:t>улицах</w:t>
            </w:r>
            <w:r>
              <w:rPr>
                <w:spacing w:val="-10"/>
              </w:rPr>
              <w:t xml:space="preserve"> </w:t>
            </w:r>
            <w:r>
              <w:t>города»</w:t>
            </w:r>
          </w:p>
          <w:p w:rsidR="00B94CAE" w:rsidRDefault="00143970">
            <w:pPr>
              <w:pStyle w:val="TableParagraph"/>
              <w:ind w:left="125" w:right="97" w:firstLine="381"/>
            </w:pPr>
            <w:r>
              <w:t>Чтение</w:t>
            </w:r>
            <w:r>
              <w:rPr>
                <w:spacing w:val="1"/>
              </w:rPr>
              <w:t xml:space="preserve"> </w:t>
            </w:r>
            <w:r>
              <w:t>художественно</w:t>
            </w:r>
            <w:r>
              <w:rPr>
                <w:spacing w:val="-52"/>
              </w:rPr>
              <w:t xml:space="preserve"> </w:t>
            </w:r>
            <w:r>
              <w:t>й литературы</w:t>
            </w:r>
          </w:p>
          <w:p w:rsidR="00B94CAE" w:rsidRDefault="00143970">
            <w:pPr>
              <w:pStyle w:val="TableParagraph"/>
              <w:spacing w:line="252" w:lineRule="exact"/>
              <w:ind w:left="113" w:right="100"/>
              <w:jc w:val="center"/>
            </w:pPr>
            <w:r>
              <w:t>Г.</w:t>
            </w:r>
            <w:r>
              <w:rPr>
                <w:spacing w:val="-2"/>
              </w:rPr>
              <w:t xml:space="preserve"> </w:t>
            </w:r>
            <w:r>
              <w:t>Георгиев</w:t>
            </w:r>
          </w:p>
          <w:p w:rsidR="00B94CAE" w:rsidRDefault="00143970">
            <w:pPr>
              <w:pStyle w:val="TableParagraph"/>
              <w:ind w:left="113" w:right="100"/>
              <w:jc w:val="center"/>
            </w:pPr>
            <w:r>
              <w:rPr>
                <w:spacing w:val="-1"/>
              </w:rPr>
              <w:t xml:space="preserve">«Светофор», </w:t>
            </w:r>
            <w:r>
              <w:t>А.</w:t>
            </w:r>
            <w:r>
              <w:rPr>
                <w:spacing w:val="-52"/>
              </w:rPr>
              <w:t xml:space="preserve"> </w:t>
            </w:r>
            <w:r>
              <w:t>Северный</w:t>
            </w:r>
          </w:p>
          <w:p w:rsidR="00B94CAE" w:rsidRDefault="00143970">
            <w:pPr>
              <w:pStyle w:val="TableParagraph"/>
              <w:ind w:left="113" w:right="100"/>
              <w:jc w:val="center"/>
            </w:pPr>
            <w:r>
              <w:rPr>
                <w:spacing w:val="-1"/>
              </w:rPr>
              <w:t xml:space="preserve">«Светофор», </w:t>
            </w:r>
            <w:r>
              <w:t>О.</w:t>
            </w:r>
            <w:r>
              <w:rPr>
                <w:spacing w:val="-52"/>
              </w:rPr>
              <w:t xml:space="preserve"> </w:t>
            </w:r>
            <w:r>
              <w:t>Тарутин</w:t>
            </w:r>
          </w:p>
          <w:p w:rsidR="00B94CAE" w:rsidRDefault="00143970">
            <w:pPr>
              <w:pStyle w:val="TableParagraph"/>
              <w:ind w:left="113" w:right="99"/>
              <w:jc w:val="center"/>
            </w:pPr>
            <w:r>
              <w:rPr>
                <w:spacing w:val="-1"/>
              </w:rPr>
              <w:t xml:space="preserve">«Переход», </w:t>
            </w:r>
            <w:r>
              <w:t>С.</w:t>
            </w:r>
            <w:r>
              <w:rPr>
                <w:spacing w:val="-52"/>
              </w:rPr>
              <w:t xml:space="preserve"> </w:t>
            </w:r>
            <w:r>
              <w:t>Михалков</w:t>
            </w:r>
          </w:p>
          <w:p w:rsidR="00B94CAE" w:rsidRDefault="00143970">
            <w:pPr>
              <w:pStyle w:val="TableParagraph"/>
              <w:ind w:left="113" w:right="99"/>
              <w:jc w:val="center"/>
            </w:pPr>
            <w:r>
              <w:t>«Дядя Степа</w:t>
            </w:r>
            <w:r>
              <w:rPr>
                <w:spacing w:val="1"/>
              </w:rPr>
              <w:t xml:space="preserve"> </w:t>
            </w:r>
            <w:r>
              <w:t>милиционер»</w:t>
            </w:r>
          </w:p>
        </w:tc>
        <w:tc>
          <w:tcPr>
            <w:tcW w:w="1682" w:type="dxa"/>
          </w:tcPr>
          <w:p w:rsidR="00B94CAE" w:rsidRDefault="00143970">
            <w:pPr>
              <w:pStyle w:val="TableParagraph"/>
              <w:spacing w:line="242" w:lineRule="auto"/>
              <w:ind w:left="209" w:right="180" w:firstLine="165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мультфильма</w:t>
            </w:r>
          </w:p>
          <w:p w:rsidR="00B94CAE" w:rsidRDefault="00143970">
            <w:pPr>
              <w:pStyle w:val="TableParagraph"/>
              <w:spacing w:line="248" w:lineRule="exact"/>
              <w:ind w:left="109" w:right="97"/>
              <w:jc w:val="center"/>
            </w:pPr>
            <w:r>
              <w:t>«Смешарики»,</w:t>
            </w:r>
          </w:p>
          <w:p w:rsidR="00B94CAE" w:rsidRDefault="00143970">
            <w:pPr>
              <w:pStyle w:val="TableParagraph"/>
              <w:spacing w:line="252" w:lineRule="exact"/>
              <w:ind w:left="110" w:right="97"/>
              <w:jc w:val="center"/>
            </w:pPr>
            <w:r>
              <w:t>«Азбука</w:t>
            </w:r>
          </w:p>
          <w:p w:rsidR="00B94CAE" w:rsidRDefault="00143970">
            <w:pPr>
              <w:pStyle w:val="TableParagraph"/>
              <w:spacing w:line="252" w:lineRule="exact"/>
              <w:ind w:left="113" w:right="96"/>
              <w:jc w:val="center"/>
            </w:pPr>
            <w:r>
              <w:t>безопасности»</w:t>
            </w:r>
          </w:p>
          <w:p w:rsidR="00B94CAE" w:rsidRDefault="00143970">
            <w:pPr>
              <w:pStyle w:val="TableParagraph"/>
              <w:ind w:left="125" w:right="94" w:firstLine="381"/>
            </w:pPr>
            <w:r>
              <w:t>Чтение</w:t>
            </w:r>
            <w:r>
              <w:rPr>
                <w:spacing w:val="1"/>
              </w:rPr>
              <w:t xml:space="preserve"> </w:t>
            </w:r>
            <w:r>
              <w:t>художественно</w:t>
            </w:r>
            <w:r>
              <w:rPr>
                <w:spacing w:val="-52"/>
              </w:rPr>
              <w:t xml:space="preserve"> </w:t>
            </w:r>
            <w:r>
              <w:t>й литературы</w:t>
            </w:r>
          </w:p>
          <w:p w:rsidR="00B94CAE" w:rsidRDefault="00143970">
            <w:pPr>
              <w:pStyle w:val="TableParagraph"/>
              <w:spacing w:line="252" w:lineRule="exact"/>
              <w:ind w:left="112" w:right="97"/>
              <w:jc w:val="center"/>
            </w:pPr>
            <w:r>
              <w:t>Г.</w:t>
            </w:r>
            <w:r>
              <w:rPr>
                <w:spacing w:val="-2"/>
              </w:rPr>
              <w:t xml:space="preserve"> </w:t>
            </w:r>
            <w:r>
              <w:t>Георгиев</w:t>
            </w:r>
          </w:p>
          <w:p w:rsidR="00B94CAE" w:rsidRDefault="00143970">
            <w:pPr>
              <w:pStyle w:val="TableParagraph"/>
              <w:ind w:left="113" w:right="97"/>
              <w:jc w:val="center"/>
            </w:pPr>
            <w:r>
              <w:rPr>
                <w:spacing w:val="-1"/>
              </w:rPr>
              <w:t xml:space="preserve">«Светофор», </w:t>
            </w:r>
            <w:r>
              <w:t>А.</w:t>
            </w:r>
            <w:r>
              <w:rPr>
                <w:spacing w:val="-52"/>
              </w:rPr>
              <w:t xml:space="preserve"> </w:t>
            </w:r>
            <w:r>
              <w:t>Северный</w:t>
            </w:r>
          </w:p>
          <w:p w:rsidR="00B94CAE" w:rsidRDefault="00143970">
            <w:pPr>
              <w:pStyle w:val="TableParagraph"/>
              <w:ind w:left="113" w:right="97"/>
              <w:jc w:val="center"/>
            </w:pPr>
            <w:r>
              <w:rPr>
                <w:spacing w:val="-1"/>
              </w:rPr>
              <w:t xml:space="preserve">«Светофор», </w:t>
            </w:r>
            <w:r>
              <w:t>О.</w:t>
            </w:r>
            <w:r>
              <w:rPr>
                <w:spacing w:val="-52"/>
              </w:rPr>
              <w:t xml:space="preserve"> </w:t>
            </w:r>
            <w:r>
              <w:t>Тарутин</w:t>
            </w:r>
          </w:p>
          <w:p w:rsidR="00B94CAE" w:rsidRDefault="00143970">
            <w:pPr>
              <w:pStyle w:val="TableParagraph"/>
              <w:ind w:left="113" w:right="97"/>
              <w:jc w:val="center"/>
            </w:pPr>
            <w:r>
              <w:rPr>
                <w:spacing w:val="-1"/>
              </w:rPr>
              <w:t xml:space="preserve">«Переход», </w:t>
            </w:r>
            <w:r>
              <w:t>С.</w:t>
            </w:r>
            <w:r>
              <w:rPr>
                <w:spacing w:val="-52"/>
              </w:rPr>
              <w:t xml:space="preserve"> </w:t>
            </w:r>
            <w:r>
              <w:t>Михалков</w:t>
            </w:r>
          </w:p>
          <w:p w:rsidR="00B94CAE" w:rsidRDefault="00143970">
            <w:pPr>
              <w:pStyle w:val="TableParagraph"/>
              <w:ind w:left="113" w:right="97"/>
              <w:jc w:val="center"/>
            </w:pPr>
            <w:r>
              <w:t>«Дядя Степа</w:t>
            </w:r>
            <w:r>
              <w:rPr>
                <w:spacing w:val="1"/>
              </w:rPr>
              <w:t xml:space="preserve"> </w:t>
            </w:r>
            <w:r>
              <w:t>милиционер»</w:t>
            </w:r>
          </w:p>
        </w:tc>
        <w:tc>
          <w:tcPr>
            <w:tcW w:w="1670" w:type="dxa"/>
          </w:tcPr>
          <w:p w:rsidR="00B94CAE" w:rsidRDefault="00143970">
            <w:pPr>
              <w:pStyle w:val="TableParagraph"/>
              <w:spacing w:line="247" w:lineRule="exact"/>
              <w:ind w:left="328"/>
            </w:pPr>
            <w:r>
              <w:t>Викторина</w:t>
            </w:r>
          </w:p>
          <w:p w:rsidR="00B94CAE" w:rsidRDefault="00143970">
            <w:pPr>
              <w:pStyle w:val="TableParagraph"/>
              <w:spacing w:before="1"/>
              <w:ind w:left="287" w:right="253" w:firstLine="98"/>
            </w:pPr>
            <w:r>
              <w:t>«Правила</w:t>
            </w:r>
            <w:r>
              <w:rPr>
                <w:spacing w:val="1"/>
              </w:rPr>
              <w:t xml:space="preserve"> </w:t>
            </w:r>
            <w:r>
              <w:t>дорожные</w:t>
            </w:r>
            <w:r>
              <w:rPr>
                <w:spacing w:val="1"/>
              </w:rPr>
              <w:t xml:space="preserve"> </w:t>
            </w:r>
            <w:r>
              <w:t>детям знать</w:t>
            </w:r>
            <w:r>
              <w:rPr>
                <w:spacing w:val="-52"/>
              </w:rPr>
              <w:t xml:space="preserve"> </w:t>
            </w:r>
            <w:r>
              <w:t>положено»</w:t>
            </w:r>
          </w:p>
          <w:p w:rsidR="00B94CAE" w:rsidRDefault="00143970">
            <w:pPr>
              <w:pStyle w:val="TableParagraph"/>
              <w:ind w:left="121" w:right="86" w:firstLine="381"/>
            </w:pPr>
            <w:r>
              <w:t>Чтение</w:t>
            </w:r>
            <w:r>
              <w:rPr>
                <w:spacing w:val="1"/>
              </w:rPr>
              <w:t xml:space="preserve"> </w:t>
            </w:r>
            <w:r>
              <w:t>художественно</w:t>
            </w:r>
            <w:r>
              <w:rPr>
                <w:spacing w:val="-52"/>
              </w:rPr>
              <w:t xml:space="preserve"> </w:t>
            </w:r>
            <w:r>
              <w:t>й литературы</w:t>
            </w:r>
          </w:p>
          <w:p w:rsidR="00B94CAE" w:rsidRDefault="00143970">
            <w:pPr>
              <w:pStyle w:val="TableParagraph"/>
              <w:spacing w:line="252" w:lineRule="exact"/>
              <w:ind w:left="173" w:right="154"/>
              <w:jc w:val="center"/>
            </w:pPr>
            <w:r>
              <w:t>Г.</w:t>
            </w:r>
            <w:r>
              <w:rPr>
                <w:spacing w:val="-2"/>
              </w:rPr>
              <w:t xml:space="preserve"> </w:t>
            </w:r>
            <w:r>
              <w:t>Георгиев</w:t>
            </w:r>
          </w:p>
          <w:p w:rsidR="00B94CAE" w:rsidRDefault="00143970">
            <w:pPr>
              <w:pStyle w:val="TableParagraph"/>
              <w:ind w:left="234" w:right="213" w:hanging="1"/>
              <w:jc w:val="center"/>
            </w:pPr>
            <w:r>
              <w:t>«Светофор»,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А.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Северный</w:t>
            </w:r>
          </w:p>
          <w:p w:rsidR="00B94CAE" w:rsidRDefault="00143970">
            <w:pPr>
              <w:pStyle w:val="TableParagraph"/>
              <w:ind w:left="173" w:right="152"/>
              <w:jc w:val="center"/>
            </w:pPr>
            <w:r>
              <w:rPr>
                <w:spacing w:val="-1"/>
              </w:rPr>
              <w:t>«Светофор»,</w:t>
            </w:r>
            <w:r>
              <w:rPr>
                <w:spacing w:val="-52"/>
              </w:rPr>
              <w:t xml:space="preserve"> </w:t>
            </w:r>
            <w:r>
              <w:t>О.</w:t>
            </w:r>
            <w:r>
              <w:rPr>
                <w:spacing w:val="-1"/>
              </w:rPr>
              <w:t xml:space="preserve"> </w:t>
            </w:r>
            <w:r>
              <w:t>Тарутин</w:t>
            </w:r>
          </w:p>
          <w:p w:rsidR="00B94CAE" w:rsidRDefault="00143970">
            <w:pPr>
              <w:pStyle w:val="TableParagraph"/>
              <w:spacing w:before="1"/>
              <w:ind w:left="173" w:right="153"/>
              <w:jc w:val="center"/>
            </w:pPr>
            <w:r>
              <w:rPr>
                <w:spacing w:val="-1"/>
              </w:rPr>
              <w:t xml:space="preserve">«Переход», </w:t>
            </w:r>
            <w:r>
              <w:t>С.</w:t>
            </w:r>
            <w:r>
              <w:rPr>
                <w:spacing w:val="-52"/>
              </w:rPr>
              <w:t xml:space="preserve"> </w:t>
            </w:r>
            <w:r>
              <w:t>Михалков</w:t>
            </w:r>
          </w:p>
          <w:p w:rsidR="00B94CAE" w:rsidRDefault="00143970">
            <w:pPr>
              <w:pStyle w:val="TableParagraph"/>
              <w:spacing w:before="1"/>
              <w:ind w:left="173" w:right="153"/>
              <w:jc w:val="center"/>
            </w:pPr>
            <w:r>
              <w:t>«Дядя Степа</w:t>
            </w:r>
            <w:r>
              <w:rPr>
                <w:spacing w:val="1"/>
              </w:rPr>
              <w:t xml:space="preserve"> </w:t>
            </w:r>
            <w:r>
              <w:t>милиционер»</w:t>
            </w:r>
          </w:p>
        </w:tc>
        <w:tc>
          <w:tcPr>
            <w:tcW w:w="2035" w:type="dxa"/>
          </w:tcPr>
          <w:p w:rsidR="00B94CAE" w:rsidRDefault="00143970">
            <w:pPr>
              <w:pStyle w:val="TableParagraph"/>
              <w:spacing w:line="247" w:lineRule="exact"/>
              <w:ind w:left="149" w:right="134"/>
              <w:jc w:val="center"/>
            </w:pPr>
            <w:r>
              <w:t>Викторина</w:t>
            </w:r>
          </w:p>
          <w:p w:rsidR="00B94CAE" w:rsidRDefault="00143970">
            <w:pPr>
              <w:pStyle w:val="TableParagraph"/>
              <w:spacing w:before="1" w:line="252" w:lineRule="exact"/>
              <w:ind w:left="150" w:right="133"/>
              <w:jc w:val="center"/>
            </w:pPr>
            <w:r>
              <w:t>«Правила</w:t>
            </w:r>
          </w:p>
          <w:p w:rsidR="00B94CAE" w:rsidRDefault="00143970">
            <w:pPr>
              <w:pStyle w:val="TableParagraph"/>
              <w:ind w:left="225" w:right="205" w:hanging="3"/>
              <w:jc w:val="center"/>
            </w:pPr>
            <w:r>
              <w:t>дорожные детям</w:t>
            </w:r>
            <w:r>
              <w:rPr>
                <w:spacing w:val="-52"/>
              </w:rPr>
              <w:t xml:space="preserve"> </w:t>
            </w:r>
            <w:r>
              <w:t>знать</w:t>
            </w:r>
            <w:r>
              <w:rPr>
                <w:spacing w:val="-10"/>
              </w:rPr>
              <w:t xml:space="preserve"> </w:t>
            </w:r>
            <w:r>
              <w:t>положено»</w:t>
            </w:r>
          </w:p>
          <w:p w:rsidR="00B94CAE" w:rsidRDefault="00143970">
            <w:pPr>
              <w:pStyle w:val="TableParagraph"/>
              <w:spacing w:line="252" w:lineRule="exact"/>
              <w:ind w:left="149" w:right="134"/>
              <w:jc w:val="center"/>
            </w:pPr>
            <w:r>
              <w:t>Чтение</w:t>
            </w:r>
          </w:p>
          <w:p w:rsidR="00B94CAE" w:rsidRDefault="00143970">
            <w:pPr>
              <w:pStyle w:val="TableParagraph"/>
              <w:ind w:left="150" w:right="129"/>
              <w:jc w:val="center"/>
            </w:pPr>
            <w:r>
              <w:t>художественной</w:t>
            </w:r>
            <w:r>
              <w:rPr>
                <w:spacing w:val="-52"/>
              </w:rPr>
              <w:t xml:space="preserve"> </w:t>
            </w:r>
            <w:r>
              <w:t>литературы Г.</w:t>
            </w:r>
            <w:r>
              <w:rPr>
                <w:spacing w:val="1"/>
              </w:rPr>
              <w:t xml:space="preserve"> </w:t>
            </w:r>
            <w:r>
              <w:t>Георгиев</w:t>
            </w:r>
          </w:p>
          <w:p w:rsidR="00B94CAE" w:rsidRDefault="00143970">
            <w:pPr>
              <w:pStyle w:val="TableParagraph"/>
              <w:spacing w:before="1"/>
              <w:ind w:left="150" w:right="133"/>
              <w:jc w:val="center"/>
            </w:pPr>
            <w:r>
              <w:rPr>
                <w:spacing w:val="-1"/>
              </w:rPr>
              <w:t xml:space="preserve">«Светофор», </w:t>
            </w:r>
            <w:r>
              <w:t>А.</w:t>
            </w:r>
            <w:r>
              <w:rPr>
                <w:spacing w:val="-52"/>
              </w:rPr>
              <w:t xml:space="preserve"> </w:t>
            </w:r>
            <w:r>
              <w:t>Северный</w:t>
            </w:r>
          </w:p>
          <w:p w:rsidR="00B94CAE" w:rsidRDefault="00143970">
            <w:pPr>
              <w:pStyle w:val="TableParagraph"/>
              <w:ind w:left="150" w:right="133"/>
              <w:jc w:val="center"/>
            </w:pPr>
            <w:r>
              <w:rPr>
                <w:spacing w:val="-1"/>
              </w:rPr>
              <w:t xml:space="preserve">«Светофор», </w:t>
            </w:r>
            <w:r>
              <w:t>О.</w:t>
            </w:r>
            <w:r>
              <w:rPr>
                <w:spacing w:val="-52"/>
              </w:rPr>
              <w:t xml:space="preserve"> </w:t>
            </w:r>
            <w:r>
              <w:t>Тарутин</w:t>
            </w:r>
          </w:p>
          <w:p w:rsidR="00B94CAE" w:rsidRDefault="00143970">
            <w:pPr>
              <w:pStyle w:val="TableParagraph"/>
              <w:ind w:left="230" w:right="213" w:hanging="1"/>
              <w:jc w:val="center"/>
            </w:pPr>
            <w:r>
              <w:t>«Переход», С.</w:t>
            </w:r>
            <w:r>
              <w:rPr>
                <w:spacing w:val="1"/>
              </w:rPr>
              <w:t xml:space="preserve"> </w:t>
            </w:r>
            <w:r>
              <w:t>Михалков</w:t>
            </w:r>
            <w:r>
              <w:rPr>
                <w:spacing w:val="-9"/>
              </w:rPr>
              <w:t xml:space="preserve"> </w:t>
            </w:r>
            <w:r>
              <w:t>«Дядя</w:t>
            </w:r>
            <w:r>
              <w:rPr>
                <w:spacing w:val="-52"/>
              </w:rPr>
              <w:t xml:space="preserve"> </w:t>
            </w:r>
            <w:r>
              <w:t>Степа</w:t>
            </w:r>
          </w:p>
          <w:p w:rsidR="00B94CAE" w:rsidRDefault="00143970">
            <w:pPr>
              <w:pStyle w:val="TableParagraph"/>
              <w:spacing w:before="1"/>
              <w:ind w:left="150" w:right="130"/>
              <w:jc w:val="center"/>
            </w:pPr>
            <w:r>
              <w:t>милиционер»</w:t>
            </w:r>
          </w:p>
        </w:tc>
      </w:tr>
      <w:tr w:rsidR="00B94CAE">
        <w:trPr>
          <w:trHeight w:val="251"/>
        </w:trPr>
        <w:tc>
          <w:tcPr>
            <w:tcW w:w="1116" w:type="dxa"/>
            <w:vMerge w:val="restart"/>
          </w:tcPr>
          <w:p w:rsidR="00B94CAE" w:rsidRDefault="00143970">
            <w:pPr>
              <w:pStyle w:val="TableParagraph"/>
              <w:spacing w:line="251" w:lineRule="exact"/>
              <w:ind w:left="266"/>
              <w:rPr>
                <w:b/>
              </w:rPr>
            </w:pPr>
            <w:r>
              <w:rPr>
                <w:b/>
              </w:rPr>
              <w:t>Июнь</w:t>
            </w:r>
          </w:p>
        </w:tc>
        <w:tc>
          <w:tcPr>
            <w:tcW w:w="8742" w:type="dxa"/>
            <w:gridSpan w:val="5"/>
          </w:tcPr>
          <w:p w:rsidR="00B94CAE" w:rsidRDefault="00143970">
            <w:pPr>
              <w:pStyle w:val="TableParagraph"/>
              <w:spacing w:line="232" w:lineRule="exact"/>
              <w:ind w:left="2301" w:right="2288"/>
              <w:jc w:val="center"/>
            </w:pPr>
            <w:r>
              <w:t>Спортивный</w:t>
            </w:r>
            <w:r>
              <w:rPr>
                <w:spacing w:val="-3"/>
              </w:rPr>
              <w:t xml:space="preserve"> </w:t>
            </w:r>
            <w:r>
              <w:t>праздник</w:t>
            </w:r>
            <w:r>
              <w:rPr>
                <w:spacing w:val="-3"/>
              </w:rPr>
              <w:t xml:space="preserve"> </w:t>
            </w:r>
            <w:r>
              <w:t>«Здравствуй,</w:t>
            </w:r>
            <w:r>
              <w:rPr>
                <w:spacing w:val="-3"/>
              </w:rPr>
              <w:t xml:space="preserve"> </w:t>
            </w:r>
            <w:r>
              <w:t>лето!»</w:t>
            </w:r>
          </w:p>
        </w:tc>
      </w:tr>
      <w:tr w:rsidR="00B94CAE">
        <w:trPr>
          <w:trHeight w:val="1266"/>
        </w:trPr>
        <w:tc>
          <w:tcPr>
            <w:tcW w:w="1116" w:type="dxa"/>
            <w:vMerge/>
            <w:tcBorders>
              <w:top w:val="nil"/>
            </w:tcBorders>
          </w:tcPr>
          <w:p w:rsidR="00B94CAE" w:rsidRDefault="00B94CAE">
            <w:pPr>
              <w:rPr>
                <w:sz w:val="2"/>
                <w:szCs w:val="2"/>
              </w:rPr>
            </w:pPr>
          </w:p>
        </w:tc>
        <w:tc>
          <w:tcPr>
            <w:tcW w:w="1670" w:type="dxa"/>
          </w:tcPr>
          <w:p w:rsidR="00B94CAE" w:rsidRDefault="00143970">
            <w:pPr>
              <w:pStyle w:val="TableParagraph"/>
              <w:spacing w:line="242" w:lineRule="auto"/>
              <w:ind w:left="161" w:right="147" w:hanging="3"/>
              <w:jc w:val="center"/>
            </w:pPr>
            <w:r>
              <w:t>Консультация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-11"/>
              </w:rPr>
              <w:t xml:space="preserve"> </w:t>
            </w:r>
            <w:r>
              <w:t>родителей</w:t>
            </w:r>
          </w:p>
          <w:p w:rsidR="00B94CAE" w:rsidRDefault="00143970">
            <w:pPr>
              <w:pStyle w:val="TableParagraph"/>
              <w:spacing w:line="248" w:lineRule="exact"/>
              <w:ind w:left="167" w:right="156"/>
              <w:jc w:val="center"/>
            </w:pPr>
            <w:r>
              <w:t>«Лето</w:t>
            </w:r>
          </w:p>
          <w:p w:rsidR="00B94CAE" w:rsidRDefault="00143970">
            <w:pPr>
              <w:pStyle w:val="TableParagraph"/>
              <w:spacing w:line="252" w:lineRule="exact"/>
              <w:ind w:left="169" w:right="156"/>
              <w:jc w:val="center"/>
            </w:pPr>
            <w:r>
              <w:t>прекрасное и</w:t>
            </w:r>
            <w:r>
              <w:rPr>
                <w:spacing w:val="-52"/>
              </w:rPr>
              <w:t xml:space="preserve"> </w:t>
            </w:r>
            <w:r>
              <w:t>опасное»</w:t>
            </w:r>
          </w:p>
        </w:tc>
        <w:tc>
          <w:tcPr>
            <w:tcW w:w="1685" w:type="dxa"/>
          </w:tcPr>
          <w:p w:rsidR="00B94CAE" w:rsidRDefault="00143970">
            <w:pPr>
              <w:pStyle w:val="TableParagraph"/>
              <w:ind w:left="113" w:right="100"/>
              <w:jc w:val="center"/>
            </w:pPr>
            <w:r>
              <w:t>Дидактическая</w:t>
            </w:r>
            <w:r>
              <w:rPr>
                <w:spacing w:val="-52"/>
              </w:rPr>
              <w:t xml:space="preserve"> </w:t>
            </w:r>
            <w:r>
              <w:t>игра «Что где</w:t>
            </w:r>
            <w:r>
              <w:rPr>
                <w:spacing w:val="1"/>
              </w:rPr>
              <w:t xml:space="preserve"> </w:t>
            </w:r>
            <w:r>
              <w:t>растѐт?»</w:t>
            </w:r>
          </w:p>
        </w:tc>
        <w:tc>
          <w:tcPr>
            <w:tcW w:w="1682" w:type="dxa"/>
          </w:tcPr>
          <w:p w:rsidR="00B94CAE" w:rsidRDefault="00143970">
            <w:pPr>
              <w:pStyle w:val="TableParagraph"/>
              <w:spacing w:line="242" w:lineRule="auto"/>
              <w:ind w:left="634" w:right="105" w:hanging="497"/>
            </w:pPr>
            <w:r>
              <w:t>Дидактическая</w:t>
            </w:r>
            <w:r>
              <w:rPr>
                <w:spacing w:val="-52"/>
              </w:rPr>
              <w:t xml:space="preserve"> </w:t>
            </w:r>
            <w:r>
              <w:t>игра</w:t>
            </w:r>
          </w:p>
          <w:p w:rsidR="00B94CAE" w:rsidRDefault="00143970">
            <w:pPr>
              <w:pStyle w:val="TableParagraph"/>
              <w:spacing w:line="248" w:lineRule="exact"/>
              <w:ind w:left="214"/>
            </w:pPr>
            <w:r>
              <w:t>«Съедобное</w:t>
            </w:r>
            <w:r>
              <w:rPr>
                <w:spacing w:val="1"/>
              </w:rPr>
              <w:t xml:space="preserve"> </w:t>
            </w:r>
            <w:r>
              <w:t>-</w:t>
            </w:r>
          </w:p>
          <w:p w:rsidR="00B94CAE" w:rsidRDefault="00143970">
            <w:pPr>
              <w:pStyle w:val="TableParagraph"/>
              <w:ind w:left="195"/>
            </w:pPr>
            <w:r>
              <w:t>несъедобное»</w:t>
            </w:r>
          </w:p>
        </w:tc>
        <w:tc>
          <w:tcPr>
            <w:tcW w:w="1670" w:type="dxa"/>
          </w:tcPr>
          <w:p w:rsidR="00B94CAE" w:rsidRDefault="00143970">
            <w:pPr>
              <w:pStyle w:val="TableParagraph"/>
              <w:ind w:left="215" w:right="193" w:hanging="6"/>
              <w:jc w:val="center"/>
            </w:pPr>
            <w:r>
              <w:t>Беседа «Как</w:t>
            </w:r>
            <w:r>
              <w:rPr>
                <w:spacing w:val="1"/>
              </w:rPr>
              <w:t xml:space="preserve"> </w:t>
            </w:r>
            <w:r>
              <w:t>вести себя на</w:t>
            </w:r>
            <w:r>
              <w:rPr>
                <w:spacing w:val="-52"/>
              </w:rPr>
              <w:t xml:space="preserve"> </w:t>
            </w:r>
            <w:r>
              <w:t>природе?»</w:t>
            </w:r>
          </w:p>
        </w:tc>
        <w:tc>
          <w:tcPr>
            <w:tcW w:w="2035" w:type="dxa"/>
          </w:tcPr>
          <w:p w:rsidR="00B94CAE" w:rsidRDefault="00143970">
            <w:pPr>
              <w:pStyle w:val="TableParagraph"/>
              <w:spacing w:line="242" w:lineRule="auto"/>
              <w:ind w:left="547" w:right="122" w:hanging="390"/>
            </w:pPr>
            <w:r>
              <w:t>Беседа «Ядовитые</w:t>
            </w:r>
            <w:r>
              <w:rPr>
                <w:spacing w:val="-52"/>
              </w:rPr>
              <w:t xml:space="preserve"> </w:t>
            </w:r>
            <w:r>
              <w:t>растения»</w:t>
            </w:r>
          </w:p>
        </w:tc>
      </w:tr>
      <w:tr w:rsidR="00B94CAE">
        <w:trPr>
          <w:trHeight w:val="1010"/>
        </w:trPr>
        <w:tc>
          <w:tcPr>
            <w:tcW w:w="1116" w:type="dxa"/>
            <w:vMerge w:val="restart"/>
          </w:tcPr>
          <w:p w:rsidR="00B94CAE" w:rsidRDefault="00143970">
            <w:pPr>
              <w:pStyle w:val="TableParagraph"/>
              <w:spacing w:line="251" w:lineRule="exact"/>
              <w:ind w:left="266"/>
              <w:rPr>
                <w:b/>
              </w:rPr>
            </w:pPr>
            <w:r>
              <w:rPr>
                <w:b/>
              </w:rPr>
              <w:t>Июль</w:t>
            </w:r>
          </w:p>
        </w:tc>
        <w:tc>
          <w:tcPr>
            <w:tcW w:w="1670" w:type="dxa"/>
          </w:tcPr>
          <w:p w:rsidR="00B94CAE" w:rsidRDefault="00143970">
            <w:pPr>
              <w:pStyle w:val="TableParagraph"/>
              <w:ind w:left="168" w:right="156"/>
              <w:jc w:val="center"/>
            </w:pPr>
            <w:r>
              <w:t>Летняя школа</w:t>
            </w:r>
            <w:r>
              <w:rPr>
                <w:spacing w:val="-52"/>
              </w:rPr>
              <w:t xml:space="preserve"> </w:t>
            </w:r>
            <w:r>
              <w:t>безопасности</w:t>
            </w:r>
          </w:p>
          <w:p w:rsidR="00B94CAE" w:rsidRDefault="00143970">
            <w:pPr>
              <w:pStyle w:val="TableParagraph"/>
              <w:spacing w:line="254" w:lineRule="exact"/>
              <w:ind w:left="170" w:right="156"/>
              <w:jc w:val="center"/>
            </w:pPr>
            <w:r>
              <w:t>«Защита от</w:t>
            </w:r>
            <w:r>
              <w:rPr>
                <w:spacing w:val="-52"/>
              </w:rPr>
              <w:t xml:space="preserve"> </w:t>
            </w:r>
            <w:r>
              <w:t>солнца»</w:t>
            </w:r>
          </w:p>
        </w:tc>
        <w:tc>
          <w:tcPr>
            <w:tcW w:w="1685" w:type="dxa"/>
          </w:tcPr>
          <w:p w:rsidR="00B94CAE" w:rsidRDefault="00143970">
            <w:pPr>
              <w:pStyle w:val="TableParagraph"/>
              <w:ind w:left="212" w:right="158" w:hanging="27"/>
            </w:pPr>
            <w:r>
              <w:t>Летняя школа</w:t>
            </w:r>
            <w:r>
              <w:rPr>
                <w:spacing w:val="-52"/>
              </w:rPr>
              <w:t xml:space="preserve"> </w:t>
            </w:r>
            <w:r>
              <w:t>безопасности</w:t>
            </w:r>
          </w:p>
          <w:p w:rsidR="00B94CAE" w:rsidRDefault="00143970">
            <w:pPr>
              <w:pStyle w:val="TableParagraph"/>
              <w:spacing w:line="254" w:lineRule="exact"/>
              <w:ind w:left="245" w:right="199" w:hanging="17"/>
            </w:pPr>
            <w:r>
              <w:t>«Осторожно,</w:t>
            </w:r>
            <w:r>
              <w:rPr>
                <w:spacing w:val="-52"/>
              </w:rPr>
              <w:t xml:space="preserve"> </w:t>
            </w:r>
            <w:r>
              <w:t>насекомые!»</w:t>
            </w:r>
          </w:p>
        </w:tc>
        <w:tc>
          <w:tcPr>
            <w:tcW w:w="1682" w:type="dxa"/>
          </w:tcPr>
          <w:p w:rsidR="00B94CAE" w:rsidRDefault="00143970">
            <w:pPr>
              <w:pStyle w:val="TableParagraph"/>
              <w:ind w:left="212" w:right="155" w:hanging="27"/>
            </w:pPr>
            <w:r>
              <w:t>Летняя школа</w:t>
            </w:r>
            <w:r>
              <w:rPr>
                <w:spacing w:val="-52"/>
              </w:rPr>
              <w:t xml:space="preserve"> </w:t>
            </w:r>
            <w:r>
              <w:t>безопасности</w:t>
            </w:r>
          </w:p>
          <w:p w:rsidR="00B94CAE" w:rsidRDefault="00143970">
            <w:pPr>
              <w:pStyle w:val="TableParagraph"/>
              <w:spacing w:line="254" w:lineRule="exact"/>
              <w:ind w:left="245" w:right="196" w:hanging="17"/>
            </w:pPr>
            <w:r>
              <w:t>«Осторожно,</w:t>
            </w:r>
            <w:r>
              <w:rPr>
                <w:spacing w:val="-52"/>
              </w:rPr>
              <w:t xml:space="preserve"> </w:t>
            </w:r>
            <w:r>
              <w:t>насекомые!»</w:t>
            </w:r>
          </w:p>
        </w:tc>
        <w:tc>
          <w:tcPr>
            <w:tcW w:w="3705" w:type="dxa"/>
            <w:gridSpan w:val="2"/>
          </w:tcPr>
          <w:p w:rsidR="00B94CAE" w:rsidRDefault="00143970">
            <w:pPr>
              <w:pStyle w:val="TableParagraph"/>
              <w:spacing w:line="246" w:lineRule="exact"/>
              <w:ind w:left="524" w:right="509"/>
              <w:jc w:val="center"/>
            </w:pPr>
            <w:r>
              <w:t>Летняя</w:t>
            </w:r>
            <w:r>
              <w:rPr>
                <w:spacing w:val="-2"/>
              </w:rPr>
              <w:t xml:space="preserve"> </w:t>
            </w:r>
            <w:r>
              <w:t>школа</w:t>
            </w:r>
            <w:r>
              <w:rPr>
                <w:spacing w:val="-2"/>
              </w:rPr>
              <w:t xml:space="preserve"> </w:t>
            </w:r>
            <w:r>
              <w:t>безопасности</w:t>
            </w:r>
          </w:p>
          <w:p w:rsidR="00B94CAE" w:rsidRDefault="00143970">
            <w:pPr>
              <w:pStyle w:val="TableParagraph"/>
              <w:spacing w:line="252" w:lineRule="exact"/>
              <w:ind w:left="524" w:right="506"/>
              <w:jc w:val="center"/>
            </w:pPr>
            <w:r>
              <w:t>«Безопасность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воде»</w:t>
            </w:r>
          </w:p>
        </w:tc>
      </w:tr>
      <w:tr w:rsidR="00B94CAE">
        <w:trPr>
          <w:trHeight w:val="756"/>
        </w:trPr>
        <w:tc>
          <w:tcPr>
            <w:tcW w:w="1116" w:type="dxa"/>
            <w:vMerge/>
            <w:tcBorders>
              <w:top w:val="nil"/>
            </w:tcBorders>
          </w:tcPr>
          <w:p w:rsidR="00B94CAE" w:rsidRDefault="00B94CAE">
            <w:pPr>
              <w:rPr>
                <w:sz w:val="2"/>
                <w:szCs w:val="2"/>
              </w:rPr>
            </w:pPr>
          </w:p>
        </w:tc>
        <w:tc>
          <w:tcPr>
            <w:tcW w:w="3355" w:type="dxa"/>
            <w:gridSpan w:val="2"/>
          </w:tcPr>
          <w:p w:rsidR="00B94CAE" w:rsidRDefault="00143970">
            <w:pPr>
              <w:pStyle w:val="TableParagraph"/>
              <w:spacing w:line="242" w:lineRule="auto"/>
              <w:ind w:left="266" w:right="250" w:firstLine="225"/>
            </w:pPr>
            <w:r>
              <w:t>Просмотр мультфильмов</w:t>
            </w:r>
            <w:r>
              <w:rPr>
                <w:spacing w:val="1"/>
              </w:rPr>
              <w:t xml:space="preserve"> </w:t>
            </w:r>
            <w:r>
              <w:t>Смешарики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воде,</w:t>
            </w:r>
            <w:r>
              <w:rPr>
                <w:spacing w:val="-4"/>
              </w:rPr>
              <w:t xml:space="preserve"> </w:t>
            </w:r>
            <w:r>
              <w:t>Спасик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B94CAE" w:rsidRDefault="00143970">
            <w:pPr>
              <w:pStyle w:val="TableParagraph"/>
              <w:spacing w:line="236" w:lineRule="exact"/>
              <w:ind w:left="1109"/>
            </w:pPr>
            <w:r>
              <w:t>его</w:t>
            </w:r>
            <w:r>
              <w:rPr>
                <w:spacing w:val="-1"/>
              </w:rPr>
              <w:t xml:space="preserve"> </w:t>
            </w:r>
            <w:r>
              <w:t>команда</w:t>
            </w:r>
          </w:p>
        </w:tc>
        <w:tc>
          <w:tcPr>
            <w:tcW w:w="5387" w:type="dxa"/>
            <w:gridSpan w:val="3"/>
          </w:tcPr>
          <w:p w:rsidR="00B94CAE" w:rsidRDefault="00143970">
            <w:pPr>
              <w:pStyle w:val="TableParagraph"/>
              <w:spacing w:line="243" w:lineRule="exact"/>
              <w:ind w:left="476"/>
            </w:pPr>
            <w:r>
              <w:t>Конкурс</w:t>
            </w:r>
            <w:r>
              <w:rPr>
                <w:spacing w:val="-2"/>
              </w:rPr>
              <w:t xml:space="preserve"> </w:t>
            </w:r>
            <w:r>
              <w:t>рисунков</w:t>
            </w:r>
            <w:r>
              <w:rPr>
                <w:spacing w:val="-2"/>
              </w:rPr>
              <w:t xml:space="preserve"> </w:t>
            </w:r>
            <w:r>
              <w:t>«Школа</w:t>
            </w:r>
            <w:r>
              <w:rPr>
                <w:spacing w:val="-2"/>
              </w:rPr>
              <w:t xml:space="preserve"> </w:t>
            </w:r>
            <w:r>
              <w:t>светофорных</w:t>
            </w:r>
            <w:r>
              <w:rPr>
                <w:spacing w:val="-1"/>
              </w:rPr>
              <w:t xml:space="preserve"> </w:t>
            </w:r>
            <w:r>
              <w:t>наук»</w:t>
            </w:r>
          </w:p>
        </w:tc>
      </w:tr>
      <w:tr w:rsidR="00B94CAE">
        <w:trPr>
          <w:trHeight w:val="505"/>
        </w:trPr>
        <w:tc>
          <w:tcPr>
            <w:tcW w:w="1116" w:type="dxa"/>
          </w:tcPr>
          <w:p w:rsidR="00B94CAE" w:rsidRDefault="00143970">
            <w:pPr>
              <w:pStyle w:val="TableParagraph"/>
              <w:spacing w:line="251" w:lineRule="exact"/>
              <w:ind w:left="99" w:right="92"/>
              <w:jc w:val="center"/>
              <w:rPr>
                <w:b/>
              </w:rPr>
            </w:pPr>
            <w:r>
              <w:rPr>
                <w:b/>
              </w:rPr>
              <w:t>Август</w:t>
            </w:r>
          </w:p>
        </w:tc>
        <w:tc>
          <w:tcPr>
            <w:tcW w:w="5037" w:type="dxa"/>
            <w:gridSpan w:val="3"/>
          </w:tcPr>
          <w:p w:rsidR="00B94CAE" w:rsidRDefault="00143970">
            <w:pPr>
              <w:pStyle w:val="TableParagraph"/>
              <w:spacing w:line="246" w:lineRule="exact"/>
              <w:ind w:left="343" w:right="331"/>
              <w:jc w:val="center"/>
            </w:pPr>
            <w:r>
              <w:t>Летняя</w:t>
            </w:r>
            <w:r>
              <w:rPr>
                <w:spacing w:val="-2"/>
              </w:rPr>
              <w:t xml:space="preserve"> </w:t>
            </w:r>
            <w:r>
              <w:t>школа</w:t>
            </w:r>
            <w:r>
              <w:rPr>
                <w:spacing w:val="-3"/>
              </w:rPr>
              <w:t xml:space="preserve"> </w:t>
            </w:r>
            <w:r>
              <w:t>безопасности</w:t>
            </w:r>
            <w:r>
              <w:rPr>
                <w:spacing w:val="1"/>
              </w:rPr>
              <w:t xml:space="preserve"> </w:t>
            </w:r>
            <w:r>
              <w:t>«Безопасность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B94CAE" w:rsidRDefault="00143970">
            <w:pPr>
              <w:pStyle w:val="TableParagraph"/>
              <w:spacing w:line="240" w:lineRule="exact"/>
              <w:ind w:left="343" w:right="327"/>
              <w:jc w:val="center"/>
            </w:pPr>
            <w:r>
              <w:t>дороге»</w:t>
            </w:r>
          </w:p>
        </w:tc>
        <w:tc>
          <w:tcPr>
            <w:tcW w:w="3705" w:type="dxa"/>
            <w:gridSpan w:val="2"/>
          </w:tcPr>
          <w:p w:rsidR="00B94CAE" w:rsidRDefault="00143970">
            <w:pPr>
              <w:pStyle w:val="TableParagraph"/>
              <w:spacing w:line="247" w:lineRule="exact"/>
              <w:ind w:left="676"/>
            </w:pPr>
            <w:r>
              <w:t>Экскурсия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перекрѐстку</w:t>
            </w:r>
          </w:p>
        </w:tc>
      </w:tr>
    </w:tbl>
    <w:p w:rsidR="00B94CAE" w:rsidRDefault="00B94CAE">
      <w:pPr>
        <w:pStyle w:val="a3"/>
        <w:rPr>
          <w:b/>
          <w:sz w:val="20"/>
        </w:rPr>
      </w:pPr>
    </w:p>
    <w:p w:rsidR="00B94CAE" w:rsidRDefault="00B94CAE">
      <w:pPr>
        <w:pStyle w:val="a3"/>
        <w:rPr>
          <w:b/>
          <w:sz w:val="20"/>
        </w:rPr>
      </w:pPr>
    </w:p>
    <w:p w:rsidR="00B94CAE" w:rsidRDefault="00B94CAE">
      <w:pPr>
        <w:pStyle w:val="a3"/>
        <w:rPr>
          <w:b/>
          <w:sz w:val="20"/>
        </w:rPr>
      </w:pPr>
    </w:p>
    <w:p w:rsidR="00B94CAE" w:rsidRDefault="00B94CAE">
      <w:pPr>
        <w:pStyle w:val="a3"/>
        <w:rPr>
          <w:b/>
          <w:sz w:val="20"/>
        </w:rPr>
      </w:pPr>
    </w:p>
    <w:p w:rsidR="00B94CAE" w:rsidRDefault="00B94CAE">
      <w:pPr>
        <w:pStyle w:val="a3"/>
        <w:rPr>
          <w:b/>
          <w:sz w:val="20"/>
        </w:rPr>
      </w:pPr>
    </w:p>
    <w:p w:rsidR="00B94CAE" w:rsidRDefault="00143970">
      <w:pPr>
        <w:pStyle w:val="2"/>
        <w:numPr>
          <w:ilvl w:val="1"/>
          <w:numId w:val="21"/>
        </w:numPr>
        <w:tabs>
          <w:tab w:val="left" w:pos="2754"/>
        </w:tabs>
        <w:spacing w:before="233"/>
        <w:ind w:left="2754" w:hanging="421"/>
        <w:jc w:val="left"/>
      </w:pPr>
      <w:r>
        <w:t>Вариативная</w:t>
      </w:r>
      <w:r>
        <w:rPr>
          <w:spacing w:val="-4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организационного</w:t>
      </w:r>
      <w:r>
        <w:rPr>
          <w:spacing w:val="-4"/>
        </w:rPr>
        <w:t xml:space="preserve"> </w:t>
      </w:r>
      <w:r>
        <w:t>раздела</w:t>
      </w:r>
    </w:p>
    <w:p w:rsidR="00B94CAE" w:rsidRDefault="00143970">
      <w:pPr>
        <w:pStyle w:val="a4"/>
        <w:numPr>
          <w:ilvl w:val="2"/>
          <w:numId w:val="4"/>
        </w:numPr>
        <w:tabs>
          <w:tab w:val="left" w:pos="1554"/>
        </w:tabs>
        <w:spacing w:before="120"/>
        <w:rPr>
          <w:b/>
          <w:sz w:val="24"/>
        </w:rPr>
      </w:pPr>
      <w:r>
        <w:rPr>
          <w:b/>
          <w:sz w:val="24"/>
        </w:rPr>
        <w:t>Обеспеченность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методическими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материалами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воспитания.</w:t>
      </w:r>
    </w:p>
    <w:p w:rsidR="00B94CAE" w:rsidRDefault="00B94CAE">
      <w:pPr>
        <w:pStyle w:val="a3"/>
        <w:rPr>
          <w:b/>
          <w:sz w:val="26"/>
        </w:rPr>
      </w:pPr>
    </w:p>
    <w:p w:rsidR="00B94CAE" w:rsidRDefault="00B94CAE">
      <w:pPr>
        <w:pStyle w:val="a3"/>
        <w:rPr>
          <w:b/>
          <w:sz w:val="22"/>
        </w:rPr>
      </w:pPr>
    </w:p>
    <w:p w:rsidR="00B94CAE" w:rsidRDefault="00143970">
      <w:pPr>
        <w:spacing w:before="1"/>
        <w:ind w:left="252"/>
        <w:rPr>
          <w:b/>
          <w:sz w:val="24"/>
        </w:rPr>
      </w:pPr>
      <w:r>
        <w:rPr>
          <w:b/>
          <w:sz w:val="24"/>
        </w:rPr>
        <w:t>Список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методических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материалов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вариативной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части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Программы;</w:t>
      </w:r>
    </w:p>
    <w:p w:rsidR="00B94CAE" w:rsidRDefault="00B94CAE">
      <w:pPr>
        <w:pStyle w:val="a3"/>
        <w:spacing w:after="1"/>
        <w:rPr>
          <w:b/>
        </w:rPr>
      </w:pPr>
    </w:p>
    <w:tbl>
      <w:tblPr>
        <w:tblStyle w:val="TableNormal"/>
        <w:tblW w:w="0" w:type="auto"/>
        <w:tblInd w:w="2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91"/>
        <w:gridCol w:w="6380"/>
      </w:tblGrid>
      <w:tr w:rsidR="00B94CAE">
        <w:trPr>
          <w:trHeight w:val="254"/>
        </w:trPr>
        <w:tc>
          <w:tcPr>
            <w:tcW w:w="2991" w:type="dxa"/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34" w:lineRule="exact"/>
              <w:ind w:left="165"/>
              <w:rPr>
                <w:b/>
              </w:rPr>
            </w:pPr>
            <w:r>
              <w:rPr>
                <w:b/>
              </w:rPr>
              <w:t>Парциальные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</w:tr>
      <w:tr w:rsidR="00B94CAE">
        <w:trPr>
          <w:trHeight w:val="505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47" w:lineRule="exact"/>
              <w:ind w:left="108"/>
            </w:pPr>
            <w:r>
              <w:t>Ф. М.</w:t>
            </w:r>
            <w:r>
              <w:rPr>
                <w:spacing w:val="-1"/>
              </w:rPr>
              <w:t xml:space="preserve"> </w:t>
            </w:r>
            <w:r>
              <w:t>Бартан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47" w:lineRule="exact"/>
              <w:ind w:left="110"/>
            </w:pPr>
            <w:r>
              <w:t>Технология</w:t>
            </w:r>
            <w:r>
              <w:rPr>
                <w:spacing w:val="-3"/>
              </w:rPr>
              <w:t xml:space="preserve"> </w:t>
            </w:r>
            <w:r>
              <w:t>обучения</w:t>
            </w:r>
            <w:r>
              <w:rPr>
                <w:spacing w:val="-2"/>
              </w:rPr>
              <w:t xml:space="preserve"> </w:t>
            </w:r>
            <w:r>
              <w:t>русскому</w:t>
            </w:r>
            <w:r>
              <w:rPr>
                <w:spacing w:val="-4"/>
              </w:rPr>
              <w:t xml:space="preserve"> </w:t>
            </w:r>
            <w:r>
              <w:t>языку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старших</w:t>
            </w:r>
            <w:r>
              <w:rPr>
                <w:spacing w:val="-1"/>
              </w:rPr>
              <w:t xml:space="preserve"> </w:t>
            </w:r>
            <w:r>
              <w:t>тувинских</w:t>
            </w:r>
          </w:p>
          <w:p w:rsidR="00B94CAE" w:rsidRDefault="00143970">
            <w:pPr>
              <w:pStyle w:val="TableParagraph"/>
              <w:spacing w:before="1" w:line="238" w:lineRule="exact"/>
              <w:ind w:left="110"/>
            </w:pPr>
            <w:r>
              <w:t>группах</w:t>
            </w:r>
            <w:r>
              <w:rPr>
                <w:spacing w:val="-2"/>
              </w:rPr>
              <w:t xml:space="preserve"> </w:t>
            </w:r>
            <w:r>
              <w:t>дошкольных</w:t>
            </w:r>
            <w:r>
              <w:rPr>
                <w:spacing w:val="-2"/>
              </w:rPr>
              <w:t xml:space="preserve"> </w:t>
            </w:r>
            <w:r>
              <w:t>образовательных</w:t>
            </w:r>
            <w:r>
              <w:rPr>
                <w:spacing w:val="-4"/>
              </w:rPr>
              <w:t xml:space="preserve"> </w:t>
            </w:r>
            <w:r>
              <w:t>учреждениях</w:t>
            </w:r>
          </w:p>
        </w:tc>
      </w:tr>
      <w:tr w:rsidR="00B94CAE">
        <w:trPr>
          <w:trHeight w:val="510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47" w:lineRule="exact"/>
              <w:ind w:left="108"/>
            </w:pPr>
            <w:r>
              <w:t>Е.</w:t>
            </w:r>
            <w:r>
              <w:rPr>
                <w:spacing w:val="-1"/>
              </w:rPr>
              <w:t xml:space="preserve"> </w:t>
            </w:r>
            <w:r>
              <w:t>Ю.</w:t>
            </w:r>
            <w:r>
              <w:rPr>
                <w:spacing w:val="-1"/>
              </w:rPr>
              <w:t xml:space="preserve"> </w:t>
            </w:r>
            <w:r>
              <w:t>Протасова,</w:t>
            </w:r>
            <w:r>
              <w:rPr>
                <w:spacing w:val="-1"/>
              </w:rPr>
              <w:t xml:space="preserve"> </w:t>
            </w:r>
            <w:r>
              <w:t>Н.</w:t>
            </w:r>
            <w:r>
              <w:rPr>
                <w:spacing w:val="-3"/>
              </w:rPr>
              <w:t xml:space="preserve"> </w:t>
            </w:r>
            <w:r>
              <w:t>М.</w:t>
            </w:r>
          </w:p>
          <w:p w:rsidR="00B94CAE" w:rsidRDefault="00143970">
            <w:pPr>
              <w:pStyle w:val="TableParagraph"/>
              <w:spacing w:before="1" w:line="243" w:lineRule="exact"/>
              <w:ind w:left="108"/>
            </w:pPr>
            <w:r>
              <w:t>Родина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47" w:lineRule="exact"/>
              <w:ind w:left="110"/>
            </w:pP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ЯЗЫК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ДОШКОЛЬНИКОВ</w:t>
            </w:r>
          </w:p>
          <w:p w:rsidR="00B94CAE" w:rsidRDefault="00143970">
            <w:pPr>
              <w:pStyle w:val="TableParagraph"/>
              <w:spacing w:before="1" w:line="243" w:lineRule="exact"/>
              <w:ind w:left="110"/>
            </w:pPr>
            <w:r>
              <w:t>учебно-методическое</w:t>
            </w:r>
            <w:r>
              <w:rPr>
                <w:spacing w:val="-3"/>
              </w:rPr>
              <w:t xml:space="preserve"> </w:t>
            </w:r>
            <w:r>
              <w:t>пособие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двуязычного</w:t>
            </w:r>
            <w:r>
              <w:rPr>
                <w:spacing w:val="-1"/>
              </w:rPr>
              <w:t xml:space="preserve"> </w:t>
            </w:r>
            <w:r>
              <w:t>детского</w:t>
            </w:r>
            <w:r>
              <w:rPr>
                <w:spacing w:val="-4"/>
              </w:rPr>
              <w:t xml:space="preserve"> </w:t>
            </w:r>
            <w:r>
              <w:t>сада</w:t>
            </w:r>
          </w:p>
        </w:tc>
      </w:tr>
      <w:tr w:rsidR="00B94CAE">
        <w:trPr>
          <w:trHeight w:val="510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47" w:lineRule="exact"/>
              <w:ind w:left="108"/>
            </w:pPr>
            <w:r>
              <w:t>Л.</w:t>
            </w:r>
            <w:r>
              <w:rPr>
                <w:spacing w:val="-1"/>
              </w:rPr>
              <w:t xml:space="preserve"> </w:t>
            </w:r>
            <w:r>
              <w:t>Х.</w:t>
            </w:r>
            <w:r>
              <w:rPr>
                <w:spacing w:val="-1"/>
              </w:rPr>
              <w:t xml:space="preserve"> </w:t>
            </w:r>
            <w:r>
              <w:t>Ооржак,</w:t>
            </w:r>
            <w:r>
              <w:rPr>
                <w:spacing w:val="53"/>
              </w:rPr>
              <w:t xml:space="preserve"> </w:t>
            </w:r>
            <w:r>
              <w:t>Б. О.</w:t>
            </w:r>
            <w:r>
              <w:rPr>
                <w:spacing w:val="53"/>
              </w:rPr>
              <w:t xml:space="preserve"> </w:t>
            </w:r>
            <w:r>
              <w:t>Нончат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46" w:lineRule="exact"/>
              <w:ind w:left="110"/>
            </w:pPr>
            <w:r>
              <w:t>МОЯ</w:t>
            </w:r>
            <w:r>
              <w:rPr>
                <w:spacing w:val="-4"/>
              </w:rPr>
              <w:t xml:space="preserve"> </w:t>
            </w:r>
            <w:r>
              <w:t>РОДНАЯ</w:t>
            </w:r>
            <w:r>
              <w:rPr>
                <w:spacing w:val="-3"/>
              </w:rPr>
              <w:t xml:space="preserve"> </w:t>
            </w:r>
            <w:r>
              <w:t>ТУВА</w:t>
            </w:r>
            <w:r>
              <w:rPr>
                <w:spacing w:val="-3"/>
              </w:rPr>
              <w:t xml:space="preserve"> </w:t>
            </w:r>
            <w:r>
              <w:t>примерная</w:t>
            </w:r>
            <w:r>
              <w:rPr>
                <w:spacing w:val="-1"/>
              </w:rPr>
              <w:t xml:space="preserve"> </w:t>
            </w:r>
            <w:r>
              <w:t>образовательная</w:t>
            </w:r>
            <w:r>
              <w:rPr>
                <w:spacing w:val="-5"/>
              </w:rPr>
              <w:t xml:space="preserve"> </w:t>
            </w:r>
            <w:r>
              <w:t>программа</w:t>
            </w:r>
          </w:p>
          <w:p w:rsidR="00B94CAE" w:rsidRDefault="00143970">
            <w:pPr>
              <w:pStyle w:val="TableParagraph"/>
              <w:spacing w:line="245" w:lineRule="exact"/>
              <w:ind w:left="110"/>
            </w:pPr>
            <w:r>
              <w:t>по</w:t>
            </w:r>
            <w:r>
              <w:rPr>
                <w:spacing w:val="-2"/>
              </w:rPr>
              <w:t xml:space="preserve"> </w:t>
            </w:r>
            <w:r>
              <w:t>развитию</w:t>
            </w:r>
            <w:r>
              <w:rPr>
                <w:spacing w:val="-1"/>
              </w:rPr>
              <w:t xml:space="preserve"> </w:t>
            </w:r>
            <w:r>
              <w:t>тувинской</w:t>
            </w:r>
            <w:r>
              <w:rPr>
                <w:spacing w:val="-2"/>
              </w:rPr>
              <w:t xml:space="preserve"> </w:t>
            </w:r>
            <w:r>
              <w:t>речи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дошкольных</w:t>
            </w:r>
            <w:r>
              <w:rPr>
                <w:spacing w:val="-4"/>
              </w:rPr>
              <w:t xml:space="preserve"> </w:t>
            </w:r>
            <w:r>
              <w:t>образовательных</w:t>
            </w:r>
          </w:p>
        </w:tc>
      </w:tr>
    </w:tbl>
    <w:p w:rsidR="00B94CAE" w:rsidRDefault="00B94CAE">
      <w:pPr>
        <w:spacing w:line="245" w:lineRule="exact"/>
        <w:sectPr w:rsidR="00B94CAE">
          <w:pgSz w:w="11920" w:h="16850"/>
          <w:pgMar w:top="960" w:right="740" w:bottom="1420" w:left="880" w:header="0" w:footer="1228" w:gutter="0"/>
          <w:cols w:space="720"/>
        </w:sectPr>
      </w:pPr>
    </w:p>
    <w:tbl>
      <w:tblPr>
        <w:tblStyle w:val="TableNormal"/>
        <w:tblW w:w="0" w:type="auto"/>
        <w:tblInd w:w="2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91"/>
        <w:gridCol w:w="6380"/>
      </w:tblGrid>
      <w:tr w:rsidR="00B94CAE">
        <w:trPr>
          <w:trHeight w:val="758"/>
        </w:trPr>
        <w:tc>
          <w:tcPr>
            <w:tcW w:w="2991" w:type="dxa"/>
          </w:tcPr>
          <w:p w:rsidR="00B94CAE" w:rsidRDefault="00B94CAE">
            <w:pPr>
              <w:pStyle w:val="TableParagraph"/>
            </w:pP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ind w:left="110" w:right="629"/>
            </w:pPr>
            <w:r>
              <w:t>учреждений</w:t>
            </w:r>
            <w:r>
              <w:rPr>
                <w:spacing w:val="1"/>
              </w:rPr>
              <w:t xml:space="preserve"> </w:t>
            </w:r>
            <w:r>
              <w:t>Республики Тыва (для детей дошкольного</w:t>
            </w:r>
            <w:r>
              <w:rPr>
                <w:spacing w:val="1"/>
              </w:rPr>
              <w:t xml:space="preserve"> </w:t>
            </w:r>
            <w:r>
              <w:t>возраста,</w:t>
            </w:r>
            <w:r>
              <w:rPr>
                <w:spacing w:val="-2"/>
              </w:rPr>
              <w:t xml:space="preserve"> </w:t>
            </w:r>
            <w:r>
              <w:t>не</w:t>
            </w:r>
            <w:r>
              <w:rPr>
                <w:spacing w:val="-2"/>
              </w:rPr>
              <w:t xml:space="preserve"> </w:t>
            </w:r>
            <w:r>
              <w:t>владеющих</w:t>
            </w:r>
            <w:r>
              <w:rPr>
                <w:spacing w:val="-1"/>
              </w:rPr>
              <w:t xml:space="preserve"> </w:t>
            </w:r>
            <w:r>
              <w:t>родным</w:t>
            </w:r>
            <w:r>
              <w:rPr>
                <w:spacing w:val="-2"/>
              </w:rPr>
              <w:t xml:space="preserve"> </w:t>
            </w:r>
            <w:r>
              <w:t>(тувинским)</w:t>
            </w:r>
            <w:r>
              <w:rPr>
                <w:spacing w:val="-2"/>
              </w:rPr>
              <w:t xml:space="preserve"> </w:t>
            </w:r>
            <w:r>
              <w:t>языком,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том</w:t>
            </w:r>
          </w:p>
          <w:p w:rsidR="00B94CAE" w:rsidRDefault="00143970">
            <w:pPr>
              <w:pStyle w:val="TableParagraph"/>
              <w:spacing w:line="238" w:lineRule="exact"/>
              <w:ind w:left="110"/>
            </w:pPr>
            <w:r>
              <w:t>числе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детей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родным</w:t>
            </w:r>
            <w:r>
              <w:rPr>
                <w:spacing w:val="-4"/>
              </w:rPr>
              <w:t xml:space="preserve"> </w:t>
            </w:r>
            <w:r>
              <w:t>(русским)</w:t>
            </w:r>
            <w:r>
              <w:rPr>
                <w:spacing w:val="-1"/>
              </w:rPr>
              <w:t xml:space="preserve"> </w:t>
            </w:r>
            <w:r>
              <w:t>языком)</w:t>
            </w:r>
          </w:p>
        </w:tc>
      </w:tr>
      <w:tr w:rsidR="00B94CAE">
        <w:trPr>
          <w:trHeight w:val="757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47" w:lineRule="exact"/>
              <w:ind w:left="108"/>
            </w:pPr>
            <w:r>
              <w:t>Ф. М.</w:t>
            </w:r>
            <w:r>
              <w:rPr>
                <w:spacing w:val="-1"/>
              </w:rPr>
              <w:t xml:space="preserve"> </w:t>
            </w:r>
            <w:r>
              <w:t>Бартан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47" w:lineRule="exact"/>
              <w:ind w:left="110"/>
            </w:pPr>
            <w:r>
              <w:t>Программа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тувинскому</w:t>
            </w:r>
            <w:r>
              <w:rPr>
                <w:spacing w:val="-3"/>
              </w:rPr>
              <w:t xml:space="preserve"> </w:t>
            </w:r>
            <w:r>
              <w:t>языку</w:t>
            </w:r>
            <w:r>
              <w:rPr>
                <w:spacing w:val="-4"/>
              </w:rPr>
              <w:t xml:space="preserve"> </w:t>
            </w:r>
            <w:r>
              <w:t>для обучения</w:t>
            </w:r>
            <w:r>
              <w:rPr>
                <w:spacing w:val="-1"/>
              </w:rPr>
              <w:t xml:space="preserve"> </w:t>
            </w:r>
            <w:r>
              <w:t>детей</w:t>
            </w:r>
          </w:p>
          <w:p w:rsidR="00B94CAE" w:rsidRDefault="00143970">
            <w:pPr>
              <w:pStyle w:val="TableParagraph"/>
              <w:spacing w:line="252" w:lineRule="exact"/>
              <w:ind w:left="110" w:right="1041"/>
            </w:pPr>
            <w:r>
              <w:t>тувинскому языку средней и в старших группе детских</w:t>
            </w:r>
            <w:r>
              <w:rPr>
                <w:spacing w:val="-52"/>
              </w:rPr>
              <w:t xml:space="preserve"> </w:t>
            </w:r>
            <w:r>
              <w:t>образовательных</w:t>
            </w:r>
            <w:r>
              <w:rPr>
                <w:spacing w:val="-4"/>
              </w:rPr>
              <w:t xml:space="preserve"> </w:t>
            </w:r>
            <w:r>
              <w:t>дошкольных учреждениях</w:t>
            </w:r>
          </w:p>
        </w:tc>
      </w:tr>
      <w:tr w:rsidR="00B94CAE">
        <w:trPr>
          <w:trHeight w:val="510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49" w:lineRule="exact"/>
              <w:ind w:left="108"/>
            </w:pPr>
            <w:r>
              <w:t>Л.</w:t>
            </w:r>
            <w:r>
              <w:rPr>
                <w:spacing w:val="-2"/>
              </w:rPr>
              <w:t xml:space="preserve"> </w:t>
            </w:r>
            <w:r>
              <w:t>Л.</w:t>
            </w:r>
            <w:r>
              <w:rPr>
                <w:spacing w:val="-1"/>
              </w:rPr>
              <w:t xml:space="preserve"> </w:t>
            </w:r>
            <w:r>
              <w:t>Тимофеева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48" w:lineRule="exact"/>
              <w:ind w:left="110"/>
            </w:pPr>
            <w:r>
              <w:t>ФОРМИРОВАНИЕ</w:t>
            </w:r>
            <w:r>
              <w:rPr>
                <w:spacing w:val="36"/>
              </w:rPr>
              <w:t xml:space="preserve"> </w:t>
            </w:r>
            <w:r>
              <w:t>КУЛЬТУРЫ</w:t>
            </w:r>
            <w:r>
              <w:rPr>
                <w:spacing w:val="37"/>
              </w:rPr>
              <w:t xml:space="preserve"> </w:t>
            </w:r>
            <w:r>
              <w:t>БЕЗОПАСНОСТИ</w:t>
            </w:r>
            <w:r>
              <w:rPr>
                <w:spacing w:val="36"/>
              </w:rPr>
              <w:t xml:space="preserve"> </w:t>
            </w:r>
            <w:r>
              <w:t>У</w:t>
            </w:r>
            <w:r>
              <w:rPr>
                <w:spacing w:val="37"/>
              </w:rPr>
              <w:t xml:space="preserve"> </w:t>
            </w:r>
            <w:r>
              <w:t>ДЕТЕЙ</w:t>
            </w:r>
          </w:p>
          <w:p w:rsidR="00B94CAE" w:rsidRDefault="00143970">
            <w:pPr>
              <w:pStyle w:val="TableParagraph"/>
              <w:spacing w:line="242" w:lineRule="exact"/>
              <w:ind w:left="110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3</w:t>
            </w:r>
            <w:r>
              <w:rPr>
                <w:spacing w:val="-6"/>
              </w:rPr>
              <w:t xml:space="preserve"> </w:t>
            </w:r>
            <w:r>
              <w:t>ДО</w:t>
            </w:r>
            <w:r>
              <w:rPr>
                <w:spacing w:val="-3"/>
              </w:rPr>
              <w:t xml:space="preserve"> </w:t>
            </w:r>
            <w:r>
              <w:t>8</w:t>
            </w:r>
            <w:r>
              <w:rPr>
                <w:spacing w:val="-3"/>
              </w:rPr>
              <w:t xml:space="preserve"> </w:t>
            </w:r>
            <w:r>
              <w:t>ЛЕТ</w:t>
            </w:r>
            <w:r>
              <w:rPr>
                <w:spacing w:val="-1"/>
              </w:rPr>
              <w:t xml:space="preserve"> </w:t>
            </w:r>
            <w:r>
              <w:t>парциальная</w:t>
            </w:r>
            <w:r>
              <w:rPr>
                <w:spacing w:val="-3"/>
              </w:rPr>
              <w:t xml:space="preserve"> </w:t>
            </w:r>
            <w:r>
              <w:t>программа</w:t>
            </w:r>
          </w:p>
        </w:tc>
      </w:tr>
      <w:tr w:rsidR="00B94CAE">
        <w:trPr>
          <w:trHeight w:val="760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47" w:lineRule="exact"/>
              <w:ind w:left="108"/>
            </w:pPr>
            <w:r>
              <w:t>Е.</w:t>
            </w:r>
            <w:r>
              <w:rPr>
                <w:spacing w:val="-1"/>
              </w:rPr>
              <w:t xml:space="preserve"> </w:t>
            </w:r>
            <w:r>
              <w:t>С. Щедрова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42" w:lineRule="auto"/>
              <w:ind w:left="110"/>
            </w:pPr>
            <w:r>
              <w:t>В</w:t>
            </w:r>
            <w:r>
              <w:rPr>
                <w:spacing w:val="12"/>
              </w:rPr>
              <w:t xml:space="preserve"> </w:t>
            </w:r>
            <w:r>
              <w:t>МИРЕ</w:t>
            </w:r>
            <w:r>
              <w:rPr>
                <w:spacing w:val="12"/>
              </w:rPr>
              <w:t xml:space="preserve"> </w:t>
            </w:r>
            <w:r>
              <w:t>ТАНЦА</w:t>
            </w:r>
            <w:r>
              <w:rPr>
                <w:spacing w:val="26"/>
              </w:rPr>
              <w:t xml:space="preserve"> </w:t>
            </w:r>
            <w:r>
              <w:t>программа</w:t>
            </w:r>
            <w:r>
              <w:rPr>
                <w:spacing w:val="13"/>
              </w:rPr>
              <w:t xml:space="preserve"> </w:t>
            </w:r>
            <w:r>
              <w:t>по</w:t>
            </w:r>
            <w:r>
              <w:rPr>
                <w:spacing w:val="12"/>
              </w:rPr>
              <w:t xml:space="preserve"> </w:t>
            </w:r>
            <w:r>
              <w:t>обучению</w:t>
            </w:r>
            <w:r>
              <w:rPr>
                <w:spacing w:val="13"/>
              </w:rPr>
              <w:t xml:space="preserve"> </w:t>
            </w:r>
            <w:r>
              <w:t>детей</w:t>
            </w:r>
            <w:r>
              <w:rPr>
                <w:spacing w:val="10"/>
              </w:rPr>
              <w:t xml:space="preserve"> </w:t>
            </w:r>
            <w:r>
              <w:t>дошкольного</w:t>
            </w:r>
            <w:r>
              <w:rPr>
                <w:spacing w:val="-52"/>
              </w:rPr>
              <w:t xml:space="preserve"> </w:t>
            </w:r>
            <w:r>
              <w:t>возраста</w:t>
            </w:r>
            <w:r>
              <w:rPr>
                <w:spacing w:val="-1"/>
              </w:rPr>
              <w:t xml:space="preserve"> </w:t>
            </w:r>
            <w:r>
              <w:t>элементарным</w:t>
            </w:r>
            <w:r>
              <w:rPr>
                <w:spacing w:val="-1"/>
              </w:rPr>
              <w:t xml:space="preserve"> </w:t>
            </w:r>
            <w:r>
              <w:t>хореографическим</w:t>
            </w:r>
            <w:r>
              <w:rPr>
                <w:spacing w:val="-2"/>
              </w:rPr>
              <w:t xml:space="preserve"> </w:t>
            </w:r>
            <w:r>
              <w:t>навыкам</w:t>
            </w:r>
          </w:p>
        </w:tc>
      </w:tr>
      <w:tr w:rsidR="00B94CAE">
        <w:trPr>
          <w:trHeight w:val="508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47" w:lineRule="exact"/>
              <w:ind w:left="108"/>
            </w:pPr>
            <w:r>
              <w:t>М.Б.</w:t>
            </w:r>
            <w:r>
              <w:rPr>
                <w:spacing w:val="-2"/>
              </w:rPr>
              <w:t xml:space="preserve"> </w:t>
            </w:r>
            <w:r>
              <w:t>Зацепина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tabs>
                <w:tab w:val="left" w:pos="2049"/>
                <w:tab w:val="left" w:pos="3814"/>
                <w:tab w:val="left" w:pos="4214"/>
                <w:tab w:val="left" w:pos="5534"/>
              </w:tabs>
              <w:spacing w:line="246" w:lineRule="exact"/>
              <w:ind w:left="110"/>
            </w:pPr>
            <w:r>
              <w:t>МУЗЫКАЛЬНОЕ</w:t>
            </w:r>
            <w:r>
              <w:tab/>
              <w:t>ВОСПИТАНИЕ</w:t>
            </w:r>
            <w:r>
              <w:tab/>
              <w:t>В</w:t>
            </w:r>
            <w:r>
              <w:tab/>
              <w:t>ДЕТСКОМ</w:t>
            </w:r>
            <w:r>
              <w:tab/>
              <w:t>САДУ</w:t>
            </w:r>
          </w:p>
          <w:p w:rsidR="00B94CAE" w:rsidRDefault="00143970">
            <w:pPr>
              <w:pStyle w:val="TableParagraph"/>
              <w:spacing w:line="242" w:lineRule="exact"/>
              <w:ind w:left="110"/>
            </w:pPr>
            <w:r>
              <w:t>программа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методические</w:t>
            </w:r>
            <w:r>
              <w:rPr>
                <w:spacing w:val="-1"/>
              </w:rPr>
              <w:t xml:space="preserve"> </w:t>
            </w:r>
            <w:r>
              <w:t>рекомендации</w:t>
            </w:r>
          </w:p>
        </w:tc>
      </w:tr>
      <w:tr w:rsidR="00B94CAE">
        <w:trPr>
          <w:trHeight w:val="510"/>
        </w:trPr>
        <w:tc>
          <w:tcPr>
            <w:tcW w:w="2991" w:type="dxa"/>
          </w:tcPr>
          <w:p w:rsidR="00B94CAE" w:rsidRDefault="00B94CAE">
            <w:pPr>
              <w:pStyle w:val="TableParagraph"/>
            </w:pP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54" w:lineRule="exact"/>
              <w:ind w:left="110" w:right="1133"/>
              <w:rPr>
                <w:b/>
              </w:rPr>
            </w:pPr>
            <w:r>
              <w:rPr>
                <w:b/>
              </w:rPr>
              <w:t>Математика в детском саду. Авторская программа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Новиковой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В. П.</w:t>
            </w:r>
          </w:p>
        </w:tc>
      </w:tr>
      <w:tr w:rsidR="00B94CAE">
        <w:trPr>
          <w:trHeight w:val="253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34" w:lineRule="exact"/>
              <w:ind w:left="108"/>
            </w:pPr>
            <w:r>
              <w:t>Новикова</w:t>
            </w:r>
            <w:r>
              <w:rPr>
                <w:spacing w:val="-2"/>
              </w:rPr>
              <w:t xml:space="preserve"> </w:t>
            </w:r>
            <w:r>
              <w:t>В.</w:t>
            </w:r>
            <w:r>
              <w:rPr>
                <w:spacing w:val="-2"/>
              </w:rPr>
              <w:t xml:space="preserve"> </w:t>
            </w:r>
            <w:r>
              <w:t>П.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34" w:lineRule="exact"/>
              <w:ind w:left="165"/>
            </w:pPr>
            <w:r>
              <w:t>Математика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д/с.</w:t>
            </w:r>
            <w:r>
              <w:rPr>
                <w:spacing w:val="-2"/>
              </w:rPr>
              <w:t xml:space="preserve"> </w:t>
            </w:r>
            <w:r>
              <w:t>4-5</w:t>
            </w:r>
            <w:r>
              <w:rPr>
                <w:spacing w:val="-2"/>
              </w:rPr>
              <w:t xml:space="preserve"> </w:t>
            </w:r>
            <w:r>
              <w:t>лет.</w:t>
            </w:r>
            <w:r>
              <w:rPr>
                <w:spacing w:val="-2"/>
              </w:rPr>
              <w:t xml:space="preserve"> </w:t>
            </w:r>
            <w:r>
              <w:t>Рабочая</w:t>
            </w:r>
            <w:r>
              <w:rPr>
                <w:spacing w:val="-2"/>
              </w:rPr>
              <w:t xml:space="preserve"> </w:t>
            </w:r>
            <w:r>
              <w:t>тетрадь.</w:t>
            </w:r>
          </w:p>
        </w:tc>
      </w:tr>
      <w:tr w:rsidR="00B94CAE">
        <w:trPr>
          <w:trHeight w:val="257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37" w:lineRule="exact"/>
              <w:ind w:left="108"/>
            </w:pPr>
            <w:r>
              <w:t>Новикова</w:t>
            </w:r>
            <w:r>
              <w:rPr>
                <w:spacing w:val="-2"/>
              </w:rPr>
              <w:t xml:space="preserve"> </w:t>
            </w:r>
            <w:r>
              <w:t>В.</w:t>
            </w:r>
            <w:r>
              <w:rPr>
                <w:spacing w:val="-2"/>
              </w:rPr>
              <w:t xml:space="preserve"> </w:t>
            </w:r>
            <w:r>
              <w:t>П.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37" w:lineRule="exact"/>
              <w:ind w:left="165"/>
            </w:pPr>
            <w:r>
              <w:t>Математика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д/с.</w:t>
            </w:r>
            <w:r>
              <w:rPr>
                <w:spacing w:val="-2"/>
              </w:rPr>
              <w:t xml:space="preserve"> </w:t>
            </w:r>
            <w:r>
              <w:t>5-6</w:t>
            </w:r>
            <w:r>
              <w:rPr>
                <w:spacing w:val="-2"/>
              </w:rPr>
              <w:t xml:space="preserve"> </w:t>
            </w:r>
            <w:r>
              <w:t>лет.</w:t>
            </w:r>
            <w:r>
              <w:rPr>
                <w:spacing w:val="-2"/>
              </w:rPr>
              <w:t xml:space="preserve"> </w:t>
            </w:r>
            <w:r>
              <w:t>Рабочая</w:t>
            </w:r>
            <w:r>
              <w:rPr>
                <w:spacing w:val="-2"/>
              </w:rPr>
              <w:t xml:space="preserve"> </w:t>
            </w:r>
            <w:r>
              <w:t>тетрадь</w:t>
            </w:r>
          </w:p>
        </w:tc>
      </w:tr>
      <w:tr w:rsidR="00B94CAE">
        <w:trPr>
          <w:trHeight w:val="253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34" w:lineRule="exact"/>
              <w:ind w:left="108"/>
            </w:pPr>
            <w:r>
              <w:t>Новикова</w:t>
            </w:r>
            <w:r>
              <w:rPr>
                <w:spacing w:val="-2"/>
              </w:rPr>
              <w:t xml:space="preserve"> </w:t>
            </w:r>
            <w:r>
              <w:t>В.</w:t>
            </w:r>
            <w:r>
              <w:rPr>
                <w:spacing w:val="-2"/>
              </w:rPr>
              <w:t xml:space="preserve"> </w:t>
            </w:r>
            <w:r>
              <w:t>П.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34" w:lineRule="exact"/>
              <w:ind w:left="165"/>
            </w:pPr>
            <w:r>
              <w:t>Математика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д/с.</w:t>
            </w:r>
            <w:r>
              <w:rPr>
                <w:spacing w:val="-2"/>
              </w:rPr>
              <w:t xml:space="preserve"> </w:t>
            </w:r>
            <w:r>
              <w:t>6-7</w:t>
            </w:r>
            <w:r>
              <w:rPr>
                <w:spacing w:val="-2"/>
              </w:rPr>
              <w:t xml:space="preserve"> </w:t>
            </w:r>
            <w:r>
              <w:t>лет.</w:t>
            </w:r>
            <w:r>
              <w:rPr>
                <w:spacing w:val="-2"/>
              </w:rPr>
              <w:t xml:space="preserve"> </w:t>
            </w:r>
            <w:r>
              <w:t>Рабочая</w:t>
            </w:r>
            <w:r>
              <w:rPr>
                <w:spacing w:val="-2"/>
              </w:rPr>
              <w:t xml:space="preserve"> </w:t>
            </w:r>
            <w:r>
              <w:t>тетрадь</w:t>
            </w:r>
          </w:p>
        </w:tc>
      </w:tr>
      <w:tr w:rsidR="00B94CAE">
        <w:trPr>
          <w:trHeight w:val="506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47" w:lineRule="exact"/>
              <w:ind w:left="108"/>
            </w:pPr>
            <w:r>
              <w:t>Новикова</w:t>
            </w:r>
            <w:r>
              <w:rPr>
                <w:spacing w:val="-2"/>
              </w:rPr>
              <w:t xml:space="preserve"> </w:t>
            </w:r>
            <w:r>
              <w:t>В.</w:t>
            </w:r>
            <w:r>
              <w:rPr>
                <w:spacing w:val="-2"/>
              </w:rPr>
              <w:t xml:space="preserve"> </w:t>
            </w:r>
            <w:r>
              <w:t>П.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47" w:lineRule="exact"/>
              <w:ind w:left="165"/>
            </w:pPr>
            <w:r>
              <w:t>Математика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д/с.</w:t>
            </w:r>
            <w:r>
              <w:rPr>
                <w:spacing w:val="-3"/>
              </w:rPr>
              <w:t xml:space="preserve"> </w:t>
            </w:r>
            <w:r>
              <w:t>Демонстрационный</w:t>
            </w:r>
            <w:r>
              <w:rPr>
                <w:spacing w:val="-1"/>
              </w:rPr>
              <w:t xml:space="preserve"> </w:t>
            </w:r>
            <w:r>
              <w:t>материал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3-7</w:t>
            </w:r>
          </w:p>
          <w:p w:rsidR="00B94CAE" w:rsidRDefault="00143970">
            <w:pPr>
              <w:pStyle w:val="TableParagraph"/>
              <w:spacing w:before="1" w:line="238" w:lineRule="exact"/>
              <w:ind w:left="110"/>
            </w:pPr>
            <w:r>
              <w:t>лет.</w:t>
            </w:r>
          </w:p>
        </w:tc>
      </w:tr>
      <w:tr w:rsidR="00B94CAE">
        <w:trPr>
          <w:trHeight w:val="282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47" w:lineRule="exact"/>
              <w:ind w:left="108"/>
            </w:pPr>
            <w:r>
              <w:t>Новикова</w:t>
            </w:r>
            <w:r>
              <w:rPr>
                <w:spacing w:val="-2"/>
              </w:rPr>
              <w:t xml:space="preserve"> </w:t>
            </w:r>
            <w:r>
              <w:t>В.</w:t>
            </w:r>
            <w:r>
              <w:rPr>
                <w:spacing w:val="-2"/>
              </w:rPr>
              <w:t xml:space="preserve"> </w:t>
            </w:r>
            <w:r>
              <w:t>П.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47" w:lineRule="exact"/>
              <w:ind w:left="165"/>
            </w:pPr>
            <w:r>
              <w:t>Математика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д/с.</w:t>
            </w:r>
            <w:r>
              <w:rPr>
                <w:spacing w:val="-1"/>
              </w:rPr>
              <w:t xml:space="preserve"> </w:t>
            </w:r>
            <w:r>
              <w:t>Раздаточный</w:t>
            </w:r>
            <w:r>
              <w:rPr>
                <w:spacing w:val="-1"/>
              </w:rPr>
              <w:t xml:space="preserve"> </w:t>
            </w:r>
            <w:r>
              <w:t>материал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3-5</w:t>
            </w:r>
            <w:r>
              <w:rPr>
                <w:spacing w:val="-1"/>
              </w:rPr>
              <w:t xml:space="preserve"> </w:t>
            </w:r>
            <w:r>
              <w:t>лет.</w:t>
            </w:r>
          </w:p>
        </w:tc>
      </w:tr>
      <w:tr w:rsidR="00B94CAE">
        <w:trPr>
          <w:trHeight w:val="270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47" w:lineRule="exact"/>
              <w:ind w:left="108"/>
            </w:pPr>
            <w:r>
              <w:t>Новикова</w:t>
            </w:r>
            <w:r>
              <w:rPr>
                <w:spacing w:val="-2"/>
              </w:rPr>
              <w:t xml:space="preserve"> </w:t>
            </w:r>
            <w:r>
              <w:t>В.</w:t>
            </w:r>
            <w:r>
              <w:rPr>
                <w:spacing w:val="-2"/>
              </w:rPr>
              <w:t xml:space="preserve"> </w:t>
            </w:r>
            <w:r>
              <w:t>П.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47" w:lineRule="exact"/>
              <w:ind w:left="165"/>
            </w:pPr>
            <w:r>
              <w:t>Математика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д/с.</w:t>
            </w:r>
            <w:r>
              <w:rPr>
                <w:spacing w:val="-1"/>
              </w:rPr>
              <w:t xml:space="preserve"> </w:t>
            </w:r>
            <w:r>
              <w:t>Раздаточный</w:t>
            </w:r>
            <w:r>
              <w:rPr>
                <w:spacing w:val="-1"/>
              </w:rPr>
              <w:t xml:space="preserve"> </w:t>
            </w:r>
            <w:r>
              <w:t>материал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5-7</w:t>
            </w:r>
            <w:r>
              <w:rPr>
                <w:spacing w:val="-1"/>
              </w:rPr>
              <w:t xml:space="preserve"> </w:t>
            </w:r>
            <w:r>
              <w:t>лет.</w:t>
            </w:r>
          </w:p>
        </w:tc>
      </w:tr>
      <w:tr w:rsidR="00B94CAE">
        <w:trPr>
          <w:trHeight w:val="263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44" w:lineRule="exact"/>
              <w:ind w:left="108"/>
            </w:pPr>
            <w:r>
              <w:t>Новикова</w:t>
            </w:r>
            <w:r>
              <w:rPr>
                <w:spacing w:val="-2"/>
              </w:rPr>
              <w:t xml:space="preserve"> </w:t>
            </w:r>
            <w:r>
              <w:t>В.</w:t>
            </w:r>
            <w:r>
              <w:rPr>
                <w:spacing w:val="-2"/>
              </w:rPr>
              <w:t xml:space="preserve"> </w:t>
            </w:r>
            <w:r>
              <w:t>П.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44" w:lineRule="exact"/>
              <w:ind w:left="165"/>
            </w:pPr>
            <w:r>
              <w:t>Математика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саду. Сценарии</w:t>
            </w:r>
            <w:r>
              <w:rPr>
                <w:spacing w:val="-2"/>
              </w:rPr>
              <w:t xml:space="preserve"> </w:t>
            </w:r>
            <w:r>
              <w:t>занятий</w:t>
            </w:r>
            <w:r>
              <w:rPr>
                <w:spacing w:val="-1"/>
              </w:rPr>
              <w:t xml:space="preserve"> </w:t>
            </w:r>
            <w:r>
              <w:t>c детьми</w:t>
            </w:r>
            <w:r>
              <w:rPr>
                <w:spacing w:val="-2"/>
              </w:rPr>
              <w:t xml:space="preserve"> </w:t>
            </w:r>
            <w:r>
              <w:t>3-4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</w:tr>
      <w:tr w:rsidR="00B94CAE">
        <w:trPr>
          <w:trHeight w:val="273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47" w:lineRule="exact"/>
              <w:ind w:left="108"/>
            </w:pPr>
            <w:r>
              <w:t>Новикова</w:t>
            </w:r>
            <w:r>
              <w:rPr>
                <w:spacing w:val="-2"/>
              </w:rPr>
              <w:t xml:space="preserve"> </w:t>
            </w:r>
            <w:r>
              <w:t>В.</w:t>
            </w:r>
            <w:r>
              <w:rPr>
                <w:spacing w:val="-2"/>
              </w:rPr>
              <w:t xml:space="preserve"> </w:t>
            </w:r>
            <w:r>
              <w:t>П.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47" w:lineRule="exact"/>
              <w:ind w:left="165"/>
            </w:pPr>
            <w:r>
              <w:t>Математика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детском</w:t>
            </w:r>
            <w:r>
              <w:rPr>
                <w:spacing w:val="-3"/>
              </w:rPr>
              <w:t xml:space="preserve"> </w:t>
            </w:r>
            <w:r>
              <w:t>саду.</w:t>
            </w:r>
            <w:r>
              <w:rPr>
                <w:spacing w:val="-1"/>
              </w:rPr>
              <w:t xml:space="preserve"> </w:t>
            </w:r>
            <w:r>
              <w:t>Сценарии</w:t>
            </w:r>
            <w:r>
              <w:rPr>
                <w:spacing w:val="-2"/>
              </w:rPr>
              <w:t xml:space="preserve"> </w:t>
            </w:r>
            <w:r>
              <w:t>занятий c</w:t>
            </w:r>
            <w:r>
              <w:rPr>
                <w:spacing w:val="-1"/>
              </w:rPr>
              <w:t xml:space="preserve"> </w:t>
            </w:r>
            <w:r>
              <w:t>детьми</w:t>
            </w:r>
            <w:r>
              <w:rPr>
                <w:spacing w:val="-2"/>
              </w:rPr>
              <w:t xml:space="preserve"> </w:t>
            </w:r>
            <w:r>
              <w:t>4-5 лет.</w:t>
            </w:r>
          </w:p>
        </w:tc>
      </w:tr>
      <w:tr w:rsidR="00B94CAE">
        <w:trPr>
          <w:trHeight w:val="275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47" w:lineRule="exact"/>
              <w:ind w:left="108"/>
            </w:pPr>
            <w:r>
              <w:t>Новикова</w:t>
            </w:r>
            <w:r>
              <w:rPr>
                <w:spacing w:val="-2"/>
              </w:rPr>
              <w:t xml:space="preserve"> </w:t>
            </w:r>
            <w:r>
              <w:t>В.</w:t>
            </w:r>
            <w:r>
              <w:rPr>
                <w:spacing w:val="-2"/>
              </w:rPr>
              <w:t xml:space="preserve"> </w:t>
            </w:r>
            <w:r>
              <w:t>П.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47" w:lineRule="exact"/>
              <w:ind w:left="165"/>
            </w:pPr>
            <w:r>
              <w:t>Математика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саду. Сценарии</w:t>
            </w:r>
            <w:r>
              <w:rPr>
                <w:spacing w:val="-2"/>
              </w:rPr>
              <w:t xml:space="preserve"> </w:t>
            </w:r>
            <w:r>
              <w:t>занятий</w:t>
            </w:r>
            <w:r>
              <w:rPr>
                <w:spacing w:val="-1"/>
              </w:rPr>
              <w:t xml:space="preserve"> </w:t>
            </w:r>
            <w:r>
              <w:t>c детьми</w:t>
            </w:r>
            <w:r>
              <w:rPr>
                <w:spacing w:val="-2"/>
              </w:rPr>
              <w:t xml:space="preserve"> </w:t>
            </w:r>
            <w:r>
              <w:t>5-6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</w:tr>
      <w:tr w:rsidR="00B94CAE">
        <w:trPr>
          <w:trHeight w:val="292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47" w:lineRule="exact"/>
              <w:ind w:left="108"/>
            </w:pPr>
            <w:r>
              <w:t>Новикова</w:t>
            </w:r>
            <w:r>
              <w:rPr>
                <w:spacing w:val="-2"/>
              </w:rPr>
              <w:t xml:space="preserve"> </w:t>
            </w:r>
            <w:r>
              <w:t>В.</w:t>
            </w:r>
            <w:r>
              <w:rPr>
                <w:spacing w:val="-1"/>
              </w:rPr>
              <w:t xml:space="preserve"> </w:t>
            </w:r>
            <w:r>
              <w:t>П.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47" w:lineRule="exact"/>
              <w:ind w:left="165"/>
            </w:pPr>
            <w:r>
              <w:t>Математика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саду. Сценарии</w:t>
            </w:r>
            <w:r>
              <w:rPr>
                <w:spacing w:val="-2"/>
              </w:rPr>
              <w:t xml:space="preserve"> </w:t>
            </w:r>
            <w:r>
              <w:t>занятий</w:t>
            </w:r>
            <w:r>
              <w:rPr>
                <w:spacing w:val="-1"/>
              </w:rPr>
              <w:t xml:space="preserve"> </w:t>
            </w:r>
            <w:r>
              <w:t>c детьми</w:t>
            </w:r>
            <w:r>
              <w:rPr>
                <w:spacing w:val="-2"/>
              </w:rPr>
              <w:t xml:space="preserve"> </w:t>
            </w:r>
            <w:r>
              <w:t>6-7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</w:tr>
      <w:tr w:rsidR="00B94CAE">
        <w:trPr>
          <w:trHeight w:val="258"/>
        </w:trPr>
        <w:tc>
          <w:tcPr>
            <w:tcW w:w="2991" w:type="dxa"/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39" w:lineRule="exact"/>
              <w:ind w:left="110"/>
              <w:rPr>
                <w:b/>
              </w:rPr>
            </w:pPr>
            <w:r>
              <w:rPr>
                <w:b/>
              </w:rPr>
              <w:t>Народное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искусство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детям.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Альбомы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для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творчества.</w:t>
            </w:r>
          </w:p>
        </w:tc>
      </w:tr>
      <w:tr w:rsidR="00B94CAE">
        <w:trPr>
          <w:trHeight w:val="290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47" w:lineRule="exact"/>
              <w:ind w:left="108"/>
            </w:pPr>
            <w:r>
              <w:t>Дорожин</w:t>
            </w:r>
            <w:r>
              <w:rPr>
                <w:spacing w:val="-2"/>
              </w:rPr>
              <w:t xml:space="preserve"> </w:t>
            </w:r>
            <w:r>
              <w:t>Ю.</w:t>
            </w:r>
            <w:r>
              <w:rPr>
                <w:spacing w:val="-3"/>
              </w:rPr>
              <w:t xml:space="preserve"> </w:t>
            </w:r>
            <w:r>
              <w:t>.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47" w:lineRule="exact"/>
              <w:ind w:left="165"/>
            </w:pPr>
            <w:r>
              <w:t>Народное</w:t>
            </w:r>
            <w:r>
              <w:rPr>
                <w:spacing w:val="-2"/>
              </w:rPr>
              <w:t xml:space="preserve"> </w:t>
            </w:r>
            <w:r>
              <w:t>искусство —</w:t>
            </w:r>
            <w:r>
              <w:rPr>
                <w:spacing w:val="-4"/>
              </w:rPr>
              <w:t xml:space="preserve"> </w:t>
            </w:r>
            <w:r>
              <w:t>детям.</w:t>
            </w:r>
            <w:r>
              <w:rPr>
                <w:spacing w:val="-1"/>
              </w:rPr>
              <w:t xml:space="preserve"> </w:t>
            </w:r>
            <w:r>
              <w:t>Городецкая</w:t>
            </w:r>
            <w:r>
              <w:rPr>
                <w:spacing w:val="-2"/>
              </w:rPr>
              <w:t xml:space="preserve"> </w:t>
            </w:r>
            <w:r>
              <w:t>роспись.</w:t>
            </w:r>
          </w:p>
        </w:tc>
      </w:tr>
      <w:tr w:rsidR="00B94CAE">
        <w:trPr>
          <w:trHeight w:val="511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47" w:lineRule="exact"/>
              <w:ind w:left="108"/>
            </w:pPr>
            <w:r>
              <w:t>Величкина</w:t>
            </w:r>
            <w:r>
              <w:rPr>
                <w:spacing w:val="-1"/>
              </w:rPr>
              <w:t xml:space="preserve"> </w:t>
            </w:r>
            <w:r>
              <w:t>Г. .,</w:t>
            </w:r>
            <w:r>
              <w:rPr>
                <w:spacing w:val="-3"/>
              </w:rPr>
              <w:t xml:space="preserve"> </w:t>
            </w:r>
            <w:r>
              <w:t>Шпикалова</w:t>
            </w:r>
          </w:p>
          <w:p w:rsidR="00B94CAE" w:rsidRDefault="00143970">
            <w:pPr>
              <w:pStyle w:val="TableParagraph"/>
              <w:spacing w:before="2" w:line="243" w:lineRule="exact"/>
              <w:ind w:left="108"/>
            </w:pPr>
            <w:r>
              <w:t>Т. Я.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47" w:lineRule="exact"/>
              <w:ind w:left="165"/>
            </w:pPr>
            <w:r>
              <w:t>Народное</w:t>
            </w:r>
            <w:r>
              <w:rPr>
                <w:spacing w:val="-3"/>
              </w:rPr>
              <w:t xml:space="preserve"> </w:t>
            </w:r>
            <w:r>
              <w:t>искусство</w:t>
            </w:r>
            <w:r>
              <w:rPr>
                <w:spacing w:val="-1"/>
              </w:rPr>
              <w:t xml:space="preserve"> </w:t>
            </w:r>
            <w:r>
              <w:t>—</w:t>
            </w:r>
            <w:r>
              <w:rPr>
                <w:spacing w:val="-4"/>
              </w:rPr>
              <w:t xml:space="preserve"> </w:t>
            </w:r>
            <w:r>
              <w:t>детям.</w:t>
            </w:r>
            <w:r>
              <w:rPr>
                <w:spacing w:val="-2"/>
              </w:rPr>
              <w:t xml:space="preserve"> </w:t>
            </w:r>
            <w:r>
              <w:t>Дымковская</w:t>
            </w:r>
            <w:r>
              <w:rPr>
                <w:spacing w:val="-2"/>
              </w:rPr>
              <w:t xml:space="preserve"> </w:t>
            </w:r>
            <w:r>
              <w:t>игрушка.</w:t>
            </w:r>
          </w:p>
        </w:tc>
      </w:tr>
      <w:tr w:rsidR="00B94CAE">
        <w:trPr>
          <w:trHeight w:val="254"/>
        </w:trPr>
        <w:tc>
          <w:tcPr>
            <w:tcW w:w="2991" w:type="dxa"/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34" w:lineRule="exact"/>
              <w:ind w:left="165"/>
            </w:pPr>
            <w:r>
              <w:t>Народное</w:t>
            </w:r>
            <w:r>
              <w:rPr>
                <w:spacing w:val="-2"/>
              </w:rPr>
              <w:t xml:space="preserve"> </w:t>
            </w:r>
            <w:r>
              <w:t>искусство —</w:t>
            </w:r>
            <w:r>
              <w:rPr>
                <w:spacing w:val="-3"/>
              </w:rPr>
              <w:t xml:space="preserve"> </w:t>
            </w:r>
            <w:r>
              <w:t>детям.</w:t>
            </w:r>
            <w:r>
              <w:rPr>
                <w:spacing w:val="-1"/>
              </w:rPr>
              <w:t xml:space="preserve"> </w:t>
            </w:r>
            <w:r>
              <w:t>Жостовский</w:t>
            </w:r>
            <w:r>
              <w:rPr>
                <w:spacing w:val="-2"/>
              </w:rPr>
              <w:t xml:space="preserve"> </w:t>
            </w:r>
            <w:r>
              <w:t>букет.</w:t>
            </w:r>
          </w:p>
        </w:tc>
      </w:tr>
      <w:tr w:rsidR="00B94CAE">
        <w:trPr>
          <w:trHeight w:val="333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47" w:lineRule="exact"/>
              <w:ind w:left="108"/>
            </w:pPr>
            <w:r>
              <w:t>Носова</w:t>
            </w:r>
            <w:r>
              <w:rPr>
                <w:spacing w:val="-3"/>
              </w:rPr>
              <w:t xml:space="preserve"> </w:t>
            </w:r>
            <w:r>
              <w:t>Т.</w:t>
            </w:r>
            <w:r>
              <w:rPr>
                <w:spacing w:val="1"/>
              </w:rPr>
              <w:t xml:space="preserve"> </w:t>
            </w:r>
            <w:r>
              <w:t>В.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47" w:lineRule="exact"/>
              <w:ind w:left="165"/>
            </w:pPr>
            <w:r>
              <w:t>Народное</w:t>
            </w:r>
            <w:r>
              <w:rPr>
                <w:spacing w:val="-2"/>
              </w:rPr>
              <w:t xml:space="preserve"> </w:t>
            </w:r>
            <w:r>
              <w:t>искусство</w:t>
            </w:r>
            <w:r>
              <w:rPr>
                <w:spacing w:val="-1"/>
              </w:rPr>
              <w:t xml:space="preserve"> </w:t>
            </w:r>
            <w:r>
              <w:t>—</w:t>
            </w:r>
            <w:r>
              <w:rPr>
                <w:spacing w:val="-4"/>
              </w:rPr>
              <w:t xml:space="preserve"> </w:t>
            </w:r>
            <w:r>
              <w:t>детям.</w:t>
            </w:r>
            <w:r>
              <w:rPr>
                <w:spacing w:val="-1"/>
              </w:rPr>
              <w:t xml:space="preserve"> </w:t>
            </w:r>
            <w:r>
              <w:t>Каргопольская</w:t>
            </w:r>
            <w:r>
              <w:rPr>
                <w:spacing w:val="-2"/>
              </w:rPr>
              <w:t xml:space="preserve"> </w:t>
            </w:r>
            <w:r>
              <w:t>игрушка.</w:t>
            </w:r>
          </w:p>
        </w:tc>
      </w:tr>
      <w:tr w:rsidR="00B94CAE">
        <w:trPr>
          <w:trHeight w:val="256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36" w:lineRule="exact"/>
              <w:ind w:left="108"/>
            </w:pPr>
            <w:r>
              <w:t>Куцакова</w:t>
            </w:r>
            <w:r>
              <w:rPr>
                <w:spacing w:val="-3"/>
              </w:rPr>
              <w:t xml:space="preserve"> </w:t>
            </w:r>
            <w:r>
              <w:t>Л.</w:t>
            </w:r>
            <w:r>
              <w:rPr>
                <w:spacing w:val="-2"/>
              </w:rPr>
              <w:t xml:space="preserve"> </w:t>
            </w:r>
            <w:r>
              <w:t>В.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36" w:lineRule="exact"/>
              <w:ind w:left="165"/>
            </w:pPr>
            <w:r>
              <w:t>Народное</w:t>
            </w:r>
            <w:r>
              <w:rPr>
                <w:spacing w:val="-2"/>
              </w:rPr>
              <w:t xml:space="preserve"> </w:t>
            </w:r>
            <w:r>
              <w:t>искусство</w:t>
            </w:r>
            <w:r>
              <w:rPr>
                <w:spacing w:val="-1"/>
              </w:rPr>
              <w:t xml:space="preserve"> </w:t>
            </w:r>
            <w:r>
              <w:t>—</w:t>
            </w:r>
            <w:r>
              <w:rPr>
                <w:spacing w:val="-3"/>
              </w:rPr>
              <w:t xml:space="preserve"> </w:t>
            </w:r>
            <w:r>
              <w:t>детям.</w:t>
            </w:r>
            <w:r>
              <w:rPr>
                <w:spacing w:val="-2"/>
              </w:rPr>
              <w:t xml:space="preserve"> </w:t>
            </w:r>
            <w:r>
              <w:t>Мастерская</w:t>
            </w:r>
            <w:r>
              <w:rPr>
                <w:spacing w:val="-1"/>
              </w:rPr>
              <w:t xml:space="preserve"> </w:t>
            </w:r>
            <w:r>
              <w:t>гжели.</w:t>
            </w:r>
          </w:p>
        </w:tc>
      </w:tr>
      <w:tr w:rsidR="00B94CAE">
        <w:trPr>
          <w:trHeight w:val="297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47" w:lineRule="exact"/>
              <w:ind w:left="108"/>
            </w:pPr>
            <w:r>
              <w:t>Дорожин</w:t>
            </w:r>
            <w:r>
              <w:rPr>
                <w:spacing w:val="-2"/>
              </w:rPr>
              <w:t xml:space="preserve"> </w:t>
            </w:r>
            <w:r>
              <w:t>Ю.</w:t>
            </w:r>
            <w:r>
              <w:rPr>
                <w:spacing w:val="-3"/>
              </w:rPr>
              <w:t xml:space="preserve"> </w:t>
            </w:r>
            <w:r>
              <w:t>.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47" w:lineRule="exact"/>
              <w:ind w:left="165"/>
            </w:pPr>
            <w:r>
              <w:t>Народное</w:t>
            </w:r>
            <w:r>
              <w:rPr>
                <w:spacing w:val="-2"/>
              </w:rPr>
              <w:t xml:space="preserve"> </w:t>
            </w:r>
            <w:r>
              <w:t>искусство</w:t>
            </w:r>
            <w:r>
              <w:rPr>
                <w:spacing w:val="-1"/>
              </w:rPr>
              <w:t xml:space="preserve"> </w:t>
            </w:r>
            <w:r>
              <w:t>—</w:t>
            </w:r>
            <w:r>
              <w:rPr>
                <w:spacing w:val="-4"/>
              </w:rPr>
              <w:t xml:space="preserve"> </w:t>
            </w:r>
            <w:r>
              <w:t>детям.</w:t>
            </w:r>
            <w:r>
              <w:rPr>
                <w:spacing w:val="-1"/>
              </w:rPr>
              <w:t xml:space="preserve"> </w:t>
            </w:r>
            <w:r>
              <w:t>Мезенская</w:t>
            </w:r>
            <w:r>
              <w:rPr>
                <w:spacing w:val="-2"/>
              </w:rPr>
              <w:t xml:space="preserve"> </w:t>
            </w:r>
            <w:r>
              <w:t>роспись.</w:t>
            </w:r>
          </w:p>
        </w:tc>
      </w:tr>
      <w:tr w:rsidR="00B94CAE">
        <w:trPr>
          <w:trHeight w:val="256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36" w:lineRule="exact"/>
              <w:ind w:left="108"/>
            </w:pPr>
            <w:r>
              <w:t>Дорожин</w:t>
            </w:r>
            <w:r>
              <w:rPr>
                <w:spacing w:val="-2"/>
              </w:rPr>
              <w:t xml:space="preserve"> </w:t>
            </w:r>
            <w:r>
              <w:t>Ю.</w:t>
            </w:r>
            <w:r>
              <w:rPr>
                <w:spacing w:val="-3"/>
              </w:rPr>
              <w:t xml:space="preserve"> </w:t>
            </w:r>
            <w:r>
              <w:t>.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36" w:lineRule="exact"/>
              <w:ind w:left="165"/>
            </w:pPr>
            <w:r>
              <w:t>Народное</w:t>
            </w:r>
            <w:r>
              <w:rPr>
                <w:spacing w:val="-3"/>
              </w:rPr>
              <w:t xml:space="preserve"> </w:t>
            </w:r>
            <w:r>
              <w:t>искусство</w:t>
            </w:r>
            <w:r>
              <w:rPr>
                <w:spacing w:val="-1"/>
              </w:rPr>
              <w:t xml:space="preserve"> </w:t>
            </w:r>
            <w:r>
              <w:t>—</w:t>
            </w:r>
            <w:r>
              <w:rPr>
                <w:spacing w:val="-4"/>
              </w:rPr>
              <w:t xml:space="preserve"> </w:t>
            </w:r>
            <w:r>
              <w:t>детям.</w:t>
            </w:r>
            <w:r>
              <w:rPr>
                <w:spacing w:val="-2"/>
              </w:rPr>
              <w:t xml:space="preserve"> </w:t>
            </w:r>
            <w:r>
              <w:t>Полхов-майдан.</w:t>
            </w:r>
          </w:p>
        </w:tc>
      </w:tr>
      <w:tr w:rsidR="00B94CAE">
        <w:trPr>
          <w:trHeight w:val="254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34" w:lineRule="exact"/>
              <w:ind w:left="108"/>
            </w:pPr>
            <w:r>
              <w:t>Межуева</w:t>
            </w:r>
            <w:r>
              <w:rPr>
                <w:spacing w:val="-3"/>
              </w:rPr>
              <w:t xml:space="preserve"> </w:t>
            </w:r>
            <w:r>
              <w:t>Ю. .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34" w:lineRule="exact"/>
              <w:ind w:left="165"/>
            </w:pPr>
            <w:r>
              <w:t>Народное</w:t>
            </w:r>
            <w:r>
              <w:rPr>
                <w:spacing w:val="-2"/>
              </w:rPr>
              <w:t xml:space="preserve"> </w:t>
            </w:r>
            <w:r>
              <w:t>искусство</w:t>
            </w:r>
            <w:r>
              <w:rPr>
                <w:spacing w:val="-2"/>
              </w:rPr>
              <w:t xml:space="preserve"> </w:t>
            </w:r>
            <w:r>
              <w:t>—</w:t>
            </w:r>
            <w:r>
              <w:rPr>
                <w:spacing w:val="-3"/>
              </w:rPr>
              <w:t xml:space="preserve"> </w:t>
            </w:r>
            <w:r>
              <w:t>детям.</w:t>
            </w:r>
            <w:r>
              <w:rPr>
                <w:spacing w:val="-2"/>
              </w:rPr>
              <w:t xml:space="preserve"> </w:t>
            </w:r>
            <w:r>
              <w:t>Сказочная</w:t>
            </w:r>
            <w:r>
              <w:rPr>
                <w:spacing w:val="-3"/>
              </w:rPr>
              <w:t xml:space="preserve"> </w:t>
            </w:r>
            <w:r>
              <w:t>гжель.</w:t>
            </w:r>
          </w:p>
        </w:tc>
      </w:tr>
      <w:tr w:rsidR="00B94CAE">
        <w:trPr>
          <w:trHeight w:val="309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47" w:lineRule="exact"/>
              <w:ind w:left="108"/>
            </w:pPr>
            <w:r>
              <w:t>Назарова</w:t>
            </w:r>
            <w:r>
              <w:rPr>
                <w:spacing w:val="-1"/>
              </w:rPr>
              <w:t xml:space="preserve"> </w:t>
            </w:r>
            <w:r>
              <w:t>А. .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47" w:lineRule="exact"/>
              <w:ind w:left="165"/>
            </w:pPr>
            <w:r>
              <w:t>Народное</w:t>
            </w:r>
            <w:r>
              <w:rPr>
                <w:spacing w:val="-2"/>
              </w:rPr>
              <w:t xml:space="preserve"> </w:t>
            </w:r>
            <w:r>
              <w:t>искусство —</w:t>
            </w:r>
            <w:r>
              <w:rPr>
                <w:spacing w:val="-3"/>
              </w:rPr>
              <w:t xml:space="preserve"> </w:t>
            </w:r>
            <w:r>
              <w:t>детям.</w:t>
            </w:r>
            <w:r>
              <w:rPr>
                <w:spacing w:val="-2"/>
              </w:rPr>
              <w:t xml:space="preserve"> </w:t>
            </w:r>
            <w:r>
              <w:t>Узоры</w:t>
            </w:r>
            <w:r>
              <w:rPr>
                <w:spacing w:val="-1"/>
              </w:rPr>
              <w:t xml:space="preserve"> </w:t>
            </w:r>
            <w:r>
              <w:t>Северной</w:t>
            </w:r>
            <w:r>
              <w:rPr>
                <w:spacing w:val="-4"/>
              </w:rPr>
              <w:t xml:space="preserve"> </w:t>
            </w:r>
            <w:r>
              <w:t>Двины.</w:t>
            </w:r>
          </w:p>
        </w:tc>
      </w:tr>
      <w:tr w:rsidR="00B94CAE">
        <w:trPr>
          <w:trHeight w:val="273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47" w:lineRule="exact"/>
              <w:ind w:left="108"/>
            </w:pPr>
            <w:r>
              <w:t>Соломенникова</w:t>
            </w:r>
            <w:r>
              <w:rPr>
                <w:spacing w:val="-1"/>
              </w:rPr>
              <w:t xml:space="preserve"> </w:t>
            </w:r>
            <w:r>
              <w:t>О.</w:t>
            </w:r>
            <w:r>
              <w:rPr>
                <w:spacing w:val="-1"/>
              </w:rPr>
              <w:t xml:space="preserve"> </w:t>
            </w:r>
            <w:r>
              <w:t>А.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47" w:lineRule="exact"/>
              <w:ind w:left="165"/>
            </w:pPr>
            <w:r>
              <w:t>Народное</w:t>
            </w:r>
            <w:r>
              <w:rPr>
                <w:spacing w:val="-2"/>
              </w:rPr>
              <w:t xml:space="preserve"> </w:t>
            </w:r>
            <w:r>
              <w:t>искусство</w:t>
            </w:r>
            <w:r>
              <w:rPr>
                <w:spacing w:val="-1"/>
              </w:rPr>
              <w:t xml:space="preserve"> </w:t>
            </w:r>
            <w:r>
              <w:t>—</w:t>
            </w:r>
            <w:r>
              <w:rPr>
                <w:spacing w:val="-3"/>
              </w:rPr>
              <w:t xml:space="preserve"> </w:t>
            </w:r>
            <w:r>
              <w:t>детям.</w:t>
            </w:r>
            <w:r>
              <w:rPr>
                <w:spacing w:val="-2"/>
              </w:rPr>
              <w:t xml:space="preserve"> </w:t>
            </w:r>
            <w:r>
              <w:t>Филимоновская</w:t>
            </w:r>
            <w:r>
              <w:rPr>
                <w:spacing w:val="-1"/>
              </w:rPr>
              <w:t xml:space="preserve"> </w:t>
            </w:r>
            <w:r>
              <w:t>игрушка.</w:t>
            </w:r>
          </w:p>
        </w:tc>
      </w:tr>
      <w:tr w:rsidR="00B94CAE">
        <w:trPr>
          <w:trHeight w:val="275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47" w:lineRule="exact"/>
              <w:ind w:left="108"/>
            </w:pPr>
            <w:r>
              <w:t>Орлова</w:t>
            </w:r>
            <w:r>
              <w:rPr>
                <w:spacing w:val="-1"/>
              </w:rPr>
              <w:t xml:space="preserve"> </w:t>
            </w:r>
            <w:r>
              <w:t>Л. .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47" w:lineRule="exact"/>
              <w:ind w:left="165"/>
            </w:pPr>
            <w:r>
              <w:t>Народное</w:t>
            </w:r>
            <w:r>
              <w:rPr>
                <w:spacing w:val="-3"/>
              </w:rPr>
              <w:t xml:space="preserve"> </w:t>
            </w:r>
            <w:r>
              <w:t>искусство</w:t>
            </w:r>
            <w:r>
              <w:rPr>
                <w:spacing w:val="-1"/>
              </w:rPr>
              <w:t xml:space="preserve"> </w:t>
            </w:r>
            <w:r>
              <w:t>—</w:t>
            </w:r>
            <w:r>
              <w:rPr>
                <w:spacing w:val="-4"/>
              </w:rPr>
              <w:t xml:space="preserve"> </w:t>
            </w:r>
            <w:r>
              <w:t>детям.</w:t>
            </w:r>
            <w:r>
              <w:rPr>
                <w:spacing w:val="-2"/>
              </w:rPr>
              <w:t xml:space="preserve"> </w:t>
            </w:r>
            <w:r>
              <w:t>Хохломская</w:t>
            </w:r>
            <w:r>
              <w:rPr>
                <w:spacing w:val="-2"/>
              </w:rPr>
              <w:t xml:space="preserve"> </w:t>
            </w:r>
            <w:r>
              <w:t>роспись.</w:t>
            </w:r>
          </w:p>
        </w:tc>
      </w:tr>
      <w:tr w:rsidR="00B94CAE">
        <w:trPr>
          <w:trHeight w:val="510"/>
        </w:trPr>
        <w:tc>
          <w:tcPr>
            <w:tcW w:w="2991" w:type="dxa"/>
          </w:tcPr>
          <w:p w:rsidR="00B94CAE" w:rsidRDefault="00B94CAE">
            <w:pPr>
              <w:pStyle w:val="TableParagraph"/>
            </w:pP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51" w:lineRule="exact"/>
              <w:ind w:left="110"/>
              <w:rPr>
                <w:b/>
              </w:rPr>
            </w:pPr>
            <w:r>
              <w:rPr>
                <w:b/>
              </w:rPr>
              <w:t>Народное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искусство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детям.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Наглядные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пособия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папке</w:t>
            </w:r>
          </w:p>
        </w:tc>
      </w:tr>
      <w:tr w:rsidR="00B94CAE">
        <w:trPr>
          <w:trHeight w:val="506"/>
        </w:trPr>
        <w:tc>
          <w:tcPr>
            <w:tcW w:w="2991" w:type="dxa"/>
          </w:tcPr>
          <w:p w:rsidR="00B94CAE" w:rsidRDefault="00B94CAE">
            <w:pPr>
              <w:pStyle w:val="TableParagraph"/>
            </w:pP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46" w:lineRule="exact"/>
              <w:ind w:left="165"/>
            </w:pPr>
            <w:r>
              <w:t>Народное</w:t>
            </w:r>
            <w:r>
              <w:rPr>
                <w:spacing w:val="-1"/>
              </w:rPr>
              <w:t xml:space="preserve"> </w:t>
            </w:r>
            <w:r>
              <w:t>искусство -</w:t>
            </w:r>
            <w:r>
              <w:rPr>
                <w:spacing w:val="-5"/>
              </w:rPr>
              <w:t xml:space="preserve"> </w:t>
            </w:r>
            <w:r>
              <w:t>детям.</w:t>
            </w:r>
            <w:r>
              <w:rPr>
                <w:spacing w:val="-1"/>
              </w:rPr>
              <w:t xml:space="preserve"> </w:t>
            </w:r>
            <w:r>
              <w:t>Городецкая</w:t>
            </w:r>
            <w:r>
              <w:rPr>
                <w:spacing w:val="-1"/>
              </w:rPr>
              <w:t xml:space="preserve"> </w:t>
            </w:r>
            <w:r>
              <w:t>роспись.</w:t>
            </w:r>
            <w:r>
              <w:rPr>
                <w:spacing w:val="-3"/>
              </w:rPr>
              <w:t xml:space="preserve"> </w:t>
            </w:r>
            <w:r>
              <w:t>Наглядное</w:t>
            </w:r>
          </w:p>
          <w:p w:rsidR="00B94CAE" w:rsidRDefault="00143970">
            <w:pPr>
              <w:pStyle w:val="TableParagraph"/>
              <w:spacing w:line="240" w:lineRule="exact"/>
              <w:ind w:left="110"/>
            </w:pPr>
            <w:r>
              <w:t>пособие</w:t>
            </w:r>
          </w:p>
        </w:tc>
      </w:tr>
      <w:tr w:rsidR="00B94CAE">
        <w:trPr>
          <w:trHeight w:val="506"/>
        </w:trPr>
        <w:tc>
          <w:tcPr>
            <w:tcW w:w="2991" w:type="dxa"/>
          </w:tcPr>
          <w:p w:rsidR="00B94CAE" w:rsidRDefault="00B94CAE">
            <w:pPr>
              <w:pStyle w:val="TableParagraph"/>
            </w:pP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46" w:lineRule="exact"/>
              <w:ind w:left="165"/>
            </w:pPr>
            <w:r>
              <w:t>Народное</w:t>
            </w:r>
            <w:r>
              <w:rPr>
                <w:spacing w:val="-2"/>
              </w:rPr>
              <w:t xml:space="preserve"> </w:t>
            </w:r>
            <w:r>
              <w:t>искусство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6"/>
              </w:rPr>
              <w:t xml:space="preserve"> </w:t>
            </w:r>
            <w:r>
              <w:t>детям.</w:t>
            </w:r>
            <w:r>
              <w:rPr>
                <w:spacing w:val="-2"/>
              </w:rPr>
              <w:t xml:space="preserve"> </w:t>
            </w:r>
            <w:r>
              <w:t>Дымковская</w:t>
            </w:r>
            <w:r>
              <w:rPr>
                <w:spacing w:val="-2"/>
              </w:rPr>
              <w:t xml:space="preserve"> </w:t>
            </w:r>
            <w:r>
              <w:t>игрушка.</w:t>
            </w:r>
            <w:r>
              <w:rPr>
                <w:spacing w:val="-4"/>
              </w:rPr>
              <w:t xml:space="preserve"> </w:t>
            </w:r>
            <w:r>
              <w:t>Наглядное</w:t>
            </w:r>
          </w:p>
          <w:p w:rsidR="00B94CAE" w:rsidRDefault="00143970">
            <w:pPr>
              <w:pStyle w:val="TableParagraph"/>
              <w:spacing w:line="240" w:lineRule="exact"/>
              <w:ind w:left="110"/>
            </w:pPr>
            <w:r>
              <w:t>пособие</w:t>
            </w:r>
          </w:p>
        </w:tc>
      </w:tr>
      <w:tr w:rsidR="00B94CAE">
        <w:trPr>
          <w:trHeight w:val="505"/>
        </w:trPr>
        <w:tc>
          <w:tcPr>
            <w:tcW w:w="2991" w:type="dxa"/>
          </w:tcPr>
          <w:p w:rsidR="00B94CAE" w:rsidRDefault="00B94CAE">
            <w:pPr>
              <w:pStyle w:val="TableParagraph"/>
            </w:pP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46" w:lineRule="exact"/>
              <w:ind w:left="165"/>
            </w:pPr>
            <w:r>
              <w:t>Народное</w:t>
            </w:r>
            <w:r>
              <w:rPr>
                <w:spacing w:val="-2"/>
              </w:rPr>
              <w:t xml:space="preserve"> </w:t>
            </w:r>
            <w:r>
              <w:t>искусство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детям.</w:t>
            </w:r>
            <w:r>
              <w:rPr>
                <w:spacing w:val="-2"/>
              </w:rPr>
              <w:t xml:space="preserve"> </w:t>
            </w:r>
            <w:r>
              <w:t>Золотая</w:t>
            </w:r>
            <w:r>
              <w:rPr>
                <w:spacing w:val="-2"/>
              </w:rPr>
              <w:t xml:space="preserve"> </w:t>
            </w:r>
            <w:r>
              <w:t>хохлома.</w:t>
            </w:r>
            <w:r>
              <w:rPr>
                <w:spacing w:val="-2"/>
              </w:rPr>
              <w:t xml:space="preserve"> </w:t>
            </w:r>
            <w:r>
              <w:t>Наглядное</w:t>
            </w:r>
          </w:p>
          <w:p w:rsidR="00B94CAE" w:rsidRDefault="00143970">
            <w:pPr>
              <w:pStyle w:val="TableParagraph"/>
              <w:spacing w:line="240" w:lineRule="exact"/>
              <w:ind w:left="110"/>
            </w:pPr>
            <w:r>
              <w:t>пособие</w:t>
            </w:r>
          </w:p>
        </w:tc>
      </w:tr>
      <w:tr w:rsidR="00B94CAE">
        <w:trPr>
          <w:trHeight w:val="508"/>
        </w:trPr>
        <w:tc>
          <w:tcPr>
            <w:tcW w:w="2991" w:type="dxa"/>
          </w:tcPr>
          <w:p w:rsidR="00B94CAE" w:rsidRDefault="00B94CAE">
            <w:pPr>
              <w:pStyle w:val="TableParagraph"/>
            </w:pP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46" w:lineRule="exact"/>
              <w:ind w:left="165"/>
            </w:pPr>
            <w:r>
              <w:t>Народное</w:t>
            </w:r>
            <w:r>
              <w:rPr>
                <w:spacing w:val="-2"/>
              </w:rPr>
              <w:t xml:space="preserve"> </w:t>
            </w:r>
            <w:r>
              <w:t>искусство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детям.</w:t>
            </w:r>
            <w:r>
              <w:rPr>
                <w:spacing w:val="-1"/>
              </w:rPr>
              <w:t xml:space="preserve"> </w:t>
            </w:r>
            <w:r>
              <w:t>Каргопольская</w:t>
            </w:r>
            <w:r>
              <w:rPr>
                <w:spacing w:val="-2"/>
              </w:rPr>
              <w:t xml:space="preserve"> </w:t>
            </w:r>
            <w:r>
              <w:t>игрушка.</w:t>
            </w:r>
            <w:r>
              <w:rPr>
                <w:spacing w:val="-1"/>
              </w:rPr>
              <w:t xml:space="preserve"> </w:t>
            </w:r>
            <w:r>
              <w:t>Наглядное</w:t>
            </w:r>
          </w:p>
          <w:p w:rsidR="00B94CAE" w:rsidRDefault="00143970">
            <w:pPr>
              <w:pStyle w:val="TableParagraph"/>
              <w:spacing w:line="242" w:lineRule="exact"/>
              <w:ind w:left="110"/>
            </w:pPr>
            <w:r>
              <w:t>пособие</w:t>
            </w:r>
          </w:p>
        </w:tc>
      </w:tr>
      <w:tr w:rsidR="00B94CAE">
        <w:trPr>
          <w:trHeight w:val="505"/>
        </w:trPr>
        <w:tc>
          <w:tcPr>
            <w:tcW w:w="2991" w:type="dxa"/>
          </w:tcPr>
          <w:p w:rsidR="00B94CAE" w:rsidRDefault="00B94CAE">
            <w:pPr>
              <w:pStyle w:val="TableParagraph"/>
            </w:pP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47" w:lineRule="exact"/>
              <w:ind w:left="165"/>
            </w:pPr>
            <w:r>
              <w:t>Народное</w:t>
            </w:r>
            <w:r>
              <w:rPr>
                <w:spacing w:val="-2"/>
              </w:rPr>
              <w:t xml:space="preserve"> </w:t>
            </w:r>
            <w:r>
              <w:t>искусство -</w:t>
            </w:r>
            <w:r>
              <w:rPr>
                <w:spacing w:val="-6"/>
              </w:rPr>
              <w:t xml:space="preserve"> </w:t>
            </w:r>
            <w:r>
              <w:t>детям.</w:t>
            </w:r>
            <w:r>
              <w:rPr>
                <w:spacing w:val="-1"/>
              </w:rPr>
              <w:t xml:space="preserve"> </w:t>
            </w:r>
            <w:r>
              <w:t>Полхов-майдан.</w:t>
            </w:r>
            <w:r>
              <w:rPr>
                <w:spacing w:val="-1"/>
              </w:rPr>
              <w:t xml:space="preserve"> </w:t>
            </w:r>
            <w:r>
              <w:t>Наглядное</w:t>
            </w:r>
          </w:p>
          <w:p w:rsidR="00B94CAE" w:rsidRDefault="00143970">
            <w:pPr>
              <w:pStyle w:val="TableParagraph"/>
              <w:spacing w:before="1" w:line="238" w:lineRule="exact"/>
              <w:ind w:left="110"/>
            </w:pPr>
            <w:r>
              <w:t>пособие</w:t>
            </w:r>
          </w:p>
        </w:tc>
      </w:tr>
      <w:tr w:rsidR="00B94CAE">
        <w:trPr>
          <w:trHeight w:val="505"/>
        </w:trPr>
        <w:tc>
          <w:tcPr>
            <w:tcW w:w="2991" w:type="dxa"/>
          </w:tcPr>
          <w:p w:rsidR="00B94CAE" w:rsidRDefault="00B94CAE">
            <w:pPr>
              <w:pStyle w:val="TableParagraph"/>
            </w:pP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47" w:lineRule="exact"/>
              <w:ind w:left="165"/>
            </w:pPr>
            <w:r>
              <w:t>Народное</w:t>
            </w:r>
            <w:r>
              <w:rPr>
                <w:spacing w:val="-2"/>
              </w:rPr>
              <w:t xml:space="preserve"> </w:t>
            </w:r>
            <w:r>
              <w:t>искусство -</w:t>
            </w:r>
            <w:r>
              <w:rPr>
                <w:spacing w:val="-6"/>
              </w:rPr>
              <w:t xml:space="preserve"> </w:t>
            </w:r>
            <w:r>
              <w:t>детям.</w:t>
            </w:r>
            <w:r>
              <w:rPr>
                <w:spacing w:val="-1"/>
              </w:rPr>
              <w:t xml:space="preserve"> </w:t>
            </w:r>
            <w:r>
              <w:t>Сказочная</w:t>
            </w:r>
            <w:r>
              <w:rPr>
                <w:spacing w:val="-3"/>
              </w:rPr>
              <w:t xml:space="preserve"> </w:t>
            </w:r>
            <w:r>
              <w:t>гжель.</w:t>
            </w:r>
            <w:r>
              <w:rPr>
                <w:spacing w:val="-1"/>
              </w:rPr>
              <w:t xml:space="preserve"> </w:t>
            </w:r>
            <w:r>
              <w:t>Наглядное</w:t>
            </w:r>
          </w:p>
          <w:p w:rsidR="00B94CAE" w:rsidRDefault="00143970">
            <w:pPr>
              <w:pStyle w:val="TableParagraph"/>
              <w:spacing w:before="1" w:line="238" w:lineRule="exact"/>
              <w:ind w:left="110"/>
            </w:pPr>
            <w:r>
              <w:t>пособие</w:t>
            </w:r>
          </w:p>
        </w:tc>
      </w:tr>
    </w:tbl>
    <w:p w:rsidR="00B94CAE" w:rsidRDefault="00B94CAE">
      <w:pPr>
        <w:spacing w:line="238" w:lineRule="exact"/>
        <w:sectPr w:rsidR="00B94CAE">
          <w:pgSz w:w="11920" w:h="16850"/>
          <w:pgMar w:top="960" w:right="740" w:bottom="1420" w:left="880" w:header="0" w:footer="1228" w:gutter="0"/>
          <w:cols w:space="720"/>
        </w:sectPr>
      </w:pPr>
    </w:p>
    <w:tbl>
      <w:tblPr>
        <w:tblStyle w:val="TableNormal"/>
        <w:tblW w:w="0" w:type="auto"/>
        <w:tblInd w:w="2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91"/>
        <w:gridCol w:w="6380"/>
      </w:tblGrid>
      <w:tr w:rsidR="00B94CAE">
        <w:trPr>
          <w:trHeight w:val="508"/>
        </w:trPr>
        <w:tc>
          <w:tcPr>
            <w:tcW w:w="2991" w:type="dxa"/>
          </w:tcPr>
          <w:p w:rsidR="00B94CAE" w:rsidRDefault="00B94CAE">
            <w:pPr>
              <w:pStyle w:val="TableParagraph"/>
            </w:pP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46" w:lineRule="exact"/>
              <w:ind w:left="165"/>
            </w:pPr>
            <w:r>
              <w:t>Народное</w:t>
            </w:r>
            <w:r>
              <w:rPr>
                <w:spacing w:val="-2"/>
              </w:rPr>
              <w:t xml:space="preserve"> </w:t>
            </w:r>
            <w:r>
              <w:t>искусство -</w:t>
            </w:r>
            <w:r>
              <w:rPr>
                <w:spacing w:val="-5"/>
              </w:rPr>
              <w:t xml:space="preserve"> </w:t>
            </w:r>
            <w:r>
              <w:t>детям.</w:t>
            </w:r>
            <w:r>
              <w:rPr>
                <w:spacing w:val="-1"/>
              </w:rPr>
              <w:t xml:space="preserve"> </w:t>
            </w:r>
            <w:r>
              <w:t>Филимоновская</w:t>
            </w:r>
            <w:r>
              <w:rPr>
                <w:spacing w:val="-1"/>
              </w:rPr>
              <w:t xml:space="preserve"> </w:t>
            </w:r>
            <w:r>
              <w:t>игрушка.</w:t>
            </w:r>
          </w:p>
          <w:p w:rsidR="00B94CAE" w:rsidRDefault="00143970">
            <w:pPr>
              <w:pStyle w:val="TableParagraph"/>
              <w:spacing w:line="242" w:lineRule="exact"/>
              <w:ind w:left="110"/>
            </w:pPr>
            <w:r>
              <w:t>Наглядное</w:t>
            </w:r>
            <w:r>
              <w:rPr>
                <w:spacing w:val="-2"/>
              </w:rPr>
              <w:t xml:space="preserve"> </w:t>
            </w:r>
            <w:r>
              <w:t>пособие</w:t>
            </w:r>
          </w:p>
        </w:tc>
      </w:tr>
      <w:tr w:rsidR="00B94CAE">
        <w:trPr>
          <w:trHeight w:val="256"/>
        </w:trPr>
        <w:tc>
          <w:tcPr>
            <w:tcW w:w="2991" w:type="dxa"/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37" w:lineRule="exact"/>
              <w:ind w:left="110"/>
              <w:rPr>
                <w:b/>
              </w:rPr>
            </w:pPr>
            <w:r>
              <w:rPr>
                <w:b/>
              </w:rPr>
              <w:t>Народное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искусство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детям.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Плакаты</w:t>
            </w:r>
          </w:p>
        </w:tc>
      </w:tr>
      <w:tr w:rsidR="00B94CAE">
        <w:trPr>
          <w:trHeight w:val="253"/>
        </w:trPr>
        <w:tc>
          <w:tcPr>
            <w:tcW w:w="2991" w:type="dxa"/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34" w:lineRule="exact"/>
              <w:ind w:left="110"/>
            </w:pPr>
            <w:r>
              <w:t>ПЛ</w:t>
            </w:r>
            <w:r>
              <w:rPr>
                <w:spacing w:val="-2"/>
              </w:rPr>
              <w:t xml:space="preserve"> </w:t>
            </w:r>
            <w:r>
              <w:t>Гжель.</w:t>
            </w:r>
            <w:r>
              <w:rPr>
                <w:spacing w:val="-1"/>
              </w:rPr>
              <w:t xml:space="preserve"> </w:t>
            </w:r>
            <w:r>
              <w:t>Примеры узоров</w:t>
            </w:r>
            <w:r>
              <w:rPr>
                <w:spacing w:val="-2"/>
              </w:rPr>
              <w:t xml:space="preserve"> </w:t>
            </w:r>
            <w:r>
              <w:t>и орнаментов</w:t>
            </w:r>
          </w:p>
        </w:tc>
      </w:tr>
      <w:tr w:rsidR="00B94CAE">
        <w:trPr>
          <w:trHeight w:val="256"/>
        </w:trPr>
        <w:tc>
          <w:tcPr>
            <w:tcW w:w="2991" w:type="dxa"/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36" w:lineRule="exact"/>
              <w:ind w:left="110"/>
            </w:pPr>
            <w:r>
              <w:t>ПЛ</w:t>
            </w:r>
            <w:r>
              <w:rPr>
                <w:spacing w:val="-2"/>
              </w:rPr>
              <w:t xml:space="preserve"> </w:t>
            </w:r>
            <w:r>
              <w:t>Гжель.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  <w:r>
              <w:rPr>
                <w:spacing w:val="-3"/>
              </w:rPr>
              <w:t xml:space="preserve"> </w:t>
            </w:r>
            <w:r>
              <w:t>современных</w:t>
            </w:r>
            <w:r>
              <w:rPr>
                <w:spacing w:val="-2"/>
              </w:rPr>
              <w:t xml:space="preserve"> </w:t>
            </w:r>
            <w:r>
              <w:t>мастеров</w:t>
            </w:r>
          </w:p>
        </w:tc>
      </w:tr>
      <w:tr w:rsidR="00B94CAE">
        <w:trPr>
          <w:trHeight w:val="253"/>
        </w:trPr>
        <w:tc>
          <w:tcPr>
            <w:tcW w:w="2991" w:type="dxa"/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34" w:lineRule="exact"/>
              <w:ind w:left="110"/>
            </w:pPr>
            <w:r>
              <w:t>ПЛ</w:t>
            </w:r>
            <w:r>
              <w:rPr>
                <w:spacing w:val="-2"/>
              </w:rPr>
              <w:t xml:space="preserve"> </w:t>
            </w:r>
            <w:r>
              <w:t>Полхов-майдан.</w:t>
            </w:r>
            <w:r>
              <w:rPr>
                <w:spacing w:val="-1"/>
              </w:rPr>
              <w:t xml:space="preserve"> </w:t>
            </w:r>
            <w:r>
              <w:t>Примеры</w:t>
            </w:r>
            <w:r>
              <w:rPr>
                <w:spacing w:val="-1"/>
              </w:rPr>
              <w:t xml:space="preserve"> </w:t>
            </w:r>
            <w:r>
              <w:t>узоров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орнаментов</w:t>
            </w:r>
          </w:p>
        </w:tc>
      </w:tr>
      <w:tr w:rsidR="00B94CAE">
        <w:trPr>
          <w:trHeight w:val="253"/>
        </w:trPr>
        <w:tc>
          <w:tcPr>
            <w:tcW w:w="2991" w:type="dxa"/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34" w:lineRule="exact"/>
              <w:ind w:left="110"/>
            </w:pPr>
            <w:r>
              <w:t>ПЛ</w:t>
            </w:r>
            <w:r>
              <w:rPr>
                <w:spacing w:val="-2"/>
              </w:rPr>
              <w:t xml:space="preserve"> </w:t>
            </w:r>
            <w:r>
              <w:t>Полхов-майдан.</w:t>
            </w:r>
            <w:r>
              <w:rPr>
                <w:spacing w:val="-1"/>
              </w:rPr>
              <w:t xml:space="preserve"> </w:t>
            </w:r>
            <w:r>
              <w:t>Работы</w:t>
            </w:r>
            <w:r>
              <w:rPr>
                <w:spacing w:val="-1"/>
              </w:rPr>
              <w:t xml:space="preserve"> </w:t>
            </w:r>
            <w:r>
              <w:t>современных</w:t>
            </w:r>
            <w:r>
              <w:rPr>
                <w:spacing w:val="-1"/>
              </w:rPr>
              <w:t xml:space="preserve"> </w:t>
            </w:r>
            <w:r>
              <w:t>мастеров</w:t>
            </w:r>
          </w:p>
        </w:tc>
      </w:tr>
      <w:tr w:rsidR="00B94CAE">
        <w:trPr>
          <w:trHeight w:val="278"/>
        </w:trPr>
        <w:tc>
          <w:tcPr>
            <w:tcW w:w="2991" w:type="dxa"/>
          </w:tcPr>
          <w:p w:rsidR="00B94CAE" w:rsidRDefault="00B94CAE">
            <w:pPr>
              <w:pStyle w:val="TableParagraph"/>
              <w:rPr>
                <w:sz w:val="20"/>
              </w:rPr>
            </w:pP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49" w:lineRule="exact"/>
              <w:ind w:left="110"/>
            </w:pPr>
            <w:r>
              <w:t>ПЛ</w:t>
            </w:r>
            <w:r>
              <w:rPr>
                <w:spacing w:val="-2"/>
              </w:rPr>
              <w:t xml:space="preserve"> </w:t>
            </w:r>
            <w:r>
              <w:t>Филимоновская</w:t>
            </w:r>
            <w:r>
              <w:rPr>
                <w:spacing w:val="-4"/>
              </w:rPr>
              <w:t xml:space="preserve"> </w:t>
            </w:r>
            <w:r>
              <w:t>свистулька.</w:t>
            </w:r>
            <w:r>
              <w:rPr>
                <w:spacing w:val="-1"/>
              </w:rPr>
              <w:t xml:space="preserve"> </w:t>
            </w:r>
            <w:r>
              <w:t>Примеры</w:t>
            </w:r>
            <w:r>
              <w:rPr>
                <w:spacing w:val="-1"/>
              </w:rPr>
              <w:t xml:space="preserve"> </w:t>
            </w:r>
            <w:r>
              <w:t>узоров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орнаметов</w:t>
            </w:r>
          </w:p>
        </w:tc>
      </w:tr>
      <w:tr w:rsidR="00B94CAE">
        <w:trPr>
          <w:trHeight w:val="277"/>
        </w:trPr>
        <w:tc>
          <w:tcPr>
            <w:tcW w:w="2991" w:type="dxa"/>
          </w:tcPr>
          <w:p w:rsidR="00B94CAE" w:rsidRDefault="00B94CAE">
            <w:pPr>
              <w:pStyle w:val="TableParagraph"/>
              <w:rPr>
                <w:sz w:val="20"/>
              </w:rPr>
            </w:pP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47" w:lineRule="exact"/>
              <w:ind w:left="110"/>
            </w:pPr>
            <w:r>
              <w:t>ПЛ</w:t>
            </w:r>
            <w:r>
              <w:rPr>
                <w:spacing w:val="-4"/>
              </w:rPr>
              <w:t xml:space="preserve"> </w:t>
            </w:r>
            <w:r>
              <w:t>Филимоновская</w:t>
            </w:r>
            <w:r>
              <w:rPr>
                <w:spacing w:val="-5"/>
              </w:rPr>
              <w:t xml:space="preserve"> </w:t>
            </w:r>
            <w:r>
              <w:t>свистулька.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  <w:r>
              <w:rPr>
                <w:spacing w:val="-2"/>
              </w:rPr>
              <w:t xml:space="preserve"> </w:t>
            </w:r>
            <w:r>
              <w:t>современных</w:t>
            </w:r>
            <w:r>
              <w:rPr>
                <w:spacing w:val="-2"/>
              </w:rPr>
              <w:t xml:space="preserve"> </w:t>
            </w:r>
            <w:r>
              <w:t>мастеров</w:t>
            </w:r>
          </w:p>
        </w:tc>
      </w:tr>
      <w:tr w:rsidR="00B94CAE">
        <w:trPr>
          <w:trHeight w:val="256"/>
        </w:trPr>
        <w:tc>
          <w:tcPr>
            <w:tcW w:w="2991" w:type="dxa"/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36" w:lineRule="exact"/>
              <w:ind w:left="110"/>
            </w:pPr>
            <w:r>
              <w:t>ПЛ</w:t>
            </w:r>
            <w:r>
              <w:rPr>
                <w:spacing w:val="-2"/>
              </w:rPr>
              <w:t xml:space="preserve"> </w:t>
            </w:r>
            <w:r>
              <w:t>Хохлома. Примеры</w:t>
            </w:r>
            <w:r>
              <w:rPr>
                <w:spacing w:val="-2"/>
              </w:rPr>
              <w:t xml:space="preserve"> </w:t>
            </w:r>
            <w:r>
              <w:t>узоров</w:t>
            </w:r>
            <w:r>
              <w:rPr>
                <w:spacing w:val="-1"/>
              </w:rPr>
              <w:t xml:space="preserve"> </w:t>
            </w:r>
            <w:r>
              <w:t>и орнаментов</w:t>
            </w:r>
          </w:p>
        </w:tc>
      </w:tr>
      <w:tr w:rsidR="00B94CAE">
        <w:trPr>
          <w:trHeight w:val="253"/>
        </w:trPr>
        <w:tc>
          <w:tcPr>
            <w:tcW w:w="2991" w:type="dxa"/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34" w:lineRule="exact"/>
              <w:ind w:left="110"/>
            </w:pPr>
            <w:r>
              <w:t>ПЛ</w:t>
            </w:r>
            <w:r>
              <w:rPr>
                <w:spacing w:val="-2"/>
              </w:rPr>
              <w:t xml:space="preserve"> </w:t>
            </w:r>
            <w:r>
              <w:t>Хохлома. Работы современных мастеров</w:t>
            </w:r>
          </w:p>
        </w:tc>
      </w:tr>
      <w:tr w:rsidR="00B94CAE">
        <w:trPr>
          <w:trHeight w:val="510"/>
        </w:trPr>
        <w:tc>
          <w:tcPr>
            <w:tcW w:w="2991" w:type="dxa"/>
          </w:tcPr>
          <w:p w:rsidR="00B94CAE" w:rsidRDefault="00B94CAE">
            <w:pPr>
              <w:pStyle w:val="TableParagraph"/>
            </w:pP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54" w:lineRule="exact"/>
              <w:ind w:left="110" w:right="690"/>
              <w:rPr>
                <w:b/>
              </w:rPr>
            </w:pPr>
            <w:r>
              <w:rPr>
                <w:b/>
              </w:rPr>
              <w:t>Юнй эколог Экологическое воспитание в детском саду.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Авторская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программа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Николаевой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Н.</w:t>
            </w:r>
          </w:p>
        </w:tc>
      </w:tr>
      <w:tr w:rsidR="00B94CAE">
        <w:trPr>
          <w:trHeight w:val="510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47" w:lineRule="exact"/>
              <w:ind w:left="108"/>
            </w:pPr>
            <w:r>
              <w:t>Николаева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1"/>
              </w:rPr>
              <w:t xml:space="preserve"> </w:t>
            </w:r>
            <w:r>
              <w:t>Н.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46" w:lineRule="exact"/>
              <w:ind w:left="110"/>
            </w:pPr>
            <w:r>
              <w:t>Юный</w:t>
            </w:r>
            <w:r>
              <w:rPr>
                <w:spacing w:val="-4"/>
              </w:rPr>
              <w:t xml:space="preserve"> </w:t>
            </w:r>
            <w:r>
              <w:t>эколог.</w:t>
            </w:r>
            <w:r>
              <w:rPr>
                <w:spacing w:val="-6"/>
              </w:rPr>
              <w:t xml:space="preserve"> </w:t>
            </w:r>
            <w:r>
              <w:t>Экологическое</w:t>
            </w:r>
            <w:r>
              <w:rPr>
                <w:spacing w:val="-3"/>
              </w:rPr>
              <w:t xml:space="preserve"> </w:t>
            </w:r>
            <w:r>
              <w:t>воспитание.</w:t>
            </w:r>
            <w:r>
              <w:rPr>
                <w:spacing w:val="-3"/>
              </w:rPr>
              <w:t xml:space="preserve"> </w:t>
            </w:r>
            <w:r>
              <w:t>Парциальная</w:t>
            </w:r>
          </w:p>
          <w:p w:rsidR="00B94CAE" w:rsidRDefault="00143970">
            <w:pPr>
              <w:pStyle w:val="TableParagraph"/>
              <w:spacing w:line="245" w:lineRule="exact"/>
              <w:ind w:left="110"/>
            </w:pPr>
            <w:r>
              <w:t>программа.</w:t>
            </w:r>
            <w:r>
              <w:rPr>
                <w:spacing w:val="-3"/>
              </w:rPr>
              <w:t xml:space="preserve"> </w:t>
            </w:r>
            <w:r>
              <w:t>3–7</w:t>
            </w:r>
            <w:r>
              <w:rPr>
                <w:spacing w:val="-2"/>
              </w:rPr>
              <w:t xml:space="preserve"> </w:t>
            </w:r>
            <w:r>
              <w:t>лет.</w:t>
            </w:r>
          </w:p>
        </w:tc>
      </w:tr>
      <w:tr w:rsidR="00B94CAE">
        <w:trPr>
          <w:trHeight w:val="506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47" w:lineRule="exact"/>
              <w:ind w:left="108"/>
            </w:pPr>
            <w:r>
              <w:t>Николаева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1"/>
              </w:rPr>
              <w:t xml:space="preserve"> </w:t>
            </w:r>
            <w:r>
              <w:t>Н.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46" w:lineRule="exact"/>
              <w:ind w:left="110"/>
            </w:pPr>
            <w:r>
              <w:t>Юный</w:t>
            </w:r>
            <w:r>
              <w:rPr>
                <w:spacing w:val="-1"/>
              </w:rPr>
              <w:t xml:space="preserve"> </w:t>
            </w:r>
            <w:r>
              <w:t>эколог.</w:t>
            </w:r>
            <w:r>
              <w:rPr>
                <w:spacing w:val="-4"/>
              </w:rPr>
              <w:t xml:space="preserve"> </w:t>
            </w:r>
            <w:r>
              <w:t>Экологическое</w:t>
            </w:r>
            <w:r>
              <w:rPr>
                <w:spacing w:val="-1"/>
              </w:rPr>
              <w:t xml:space="preserve"> </w:t>
            </w:r>
            <w:r>
              <w:t>воспитание</w:t>
            </w:r>
            <w:r>
              <w:rPr>
                <w:spacing w:val="-1"/>
              </w:rPr>
              <w:t xml:space="preserve"> </w:t>
            </w:r>
            <w:r>
              <w:t>3-4</w:t>
            </w:r>
            <w:r>
              <w:rPr>
                <w:spacing w:val="-1"/>
              </w:rPr>
              <w:t xml:space="preserve"> </w:t>
            </w:r>
            <w:r>
              <w:t>года.</w:t>
            </w:r>
            <w:r>
              <w:rPr>
                <w:spacing w:val="-3"/>
              </w:rPr>
              <w:t xml:space="preserve"> </w:t>
            </w:r>
            <w:r>
              <w:t>Конспекты</w:t>
            </w:r>
          </w:p>
          <w:p w:rsidR="00B94CAE" w:rsidRDefault="00143970">
            <w:pPr>
              <w:pStyle w:val="TableParagraph"/>
              <w:spacing w:line="240" w:lineRule="exact"/>
              <w:ind w:left="110"/>
            </w:pPr>
            <w:r>
              <w:t>занятий.</w:t>
            </w:r>
          </w:p>
        </w:tc>
      </w:tr>
      <w:tr w:rsidR="00B94CAE">
        <w:trPr>
          <w:trHeight w:val="505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47" w:lineRule="exact"/>
              <w:ind w:left="108"/>
            </w:pPr>
            <w:r>
              <w:t>Николаева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1"/>
              </w:rPr>
              <w:t xml:space="preserve"> </w:t>
            </w:r>
            <w:r>
              <w:t>Н.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46" w:lineRule="exact"/>
              <w:ind w:left="110"/>
            </w:pPr>
            <w:r>
              <w:t>Юный</w:t>
            </w:r>
            <w:r>
              <w:rPr>
                <w:spacing w:val="-2"/>
              </w:rPr>
              <w:t xml:space="preserve"> </w:t>
            </w:r>
            <w:r>
              <w:t>эколог.</w:t>
            </w:r>
            <w:r>
              <w:rPr>
                <w:spacing w:val="-4"/>
              </w:rPr>
              <w:t xml:space="preserve"> </w:t>
            </w:r>
            <w:r>
              <w:t>Экологическое</w:t>
            </w:r>
            <w:r>
              <w:rPr>
                <w:spacing w:val="-2"/>
              </w:rPr>
              <w:t xml:space="preserve"> </w:t>
            </w:r>
            <w:r>
              <w:t>воспитание</w:t>
            </w:r>
            <w:r>
              <w:rPr>
                <w:spacing w:val="-1"/>
              </w:rPr>
              <w:t xml:space="preserve"> </w:t>
            </w:r>
            <w:r>
              <w:t>4-5</w:t>
            </w:r>
            <w:r>
              <w:rPr>
                <w:spacing w:val="-1"/>
              </w:rPr>
              <w:t xml:space="preserve"> </w:t>
            </w:r>
            <w:r>
              <w:t>лет.</w:t>
            </w:r>
            <w:r>
              <w:rPr>
                <w:spacing w:val="-2"/>
              </w:rPr>
              <w:t xml:space="preserve"> </w:t>
            </w:r>
            <w:r>
              <w:t>Конспекты</w:t>
            </w:r>
          </w:p>
          <w:p w:rsidR="00B94CAE" w:rsidRDefault="00143970">
            <w:pPr>
              <w:pStyle w:val="TableParagraph"/>
              <w:spacing w:line="240" w:lineRule="exact"/>
              <w:ind w:left="110"/>
            </w:pPr>
            <w:r>
              <w:t>занятий.</w:t>
            </w:r>
          </w:p>
        </w:tc>
      </w:tr>
      <w:tr w:rsidR="00B94CAE">
        <w:trPr>
          <w:trHeight w:val="506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47" w:lineRule="exact"/>
              <w:ind w:left="108"/>
            </w:pPr>
            <w:r>
              <w:t>Николаева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1"/>
              </w:rPr>
              <w:t xml:space="preserve"> </w:t>
            </w:r>
            <w:r>
              <w:t>Н.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46" w:lineRule="exact"/>
              <w:ind w:left="110"/>
            </w:pPr>
            <w:r>
              <w:t>Юный</w:t>
            </w:r>
            <w:r>
              <w:rPr>
                <w:spacing w:val="-2"/>
              </w:rPr>
              <w:t xml:space="preserve"> </w:t>
            </w:r>
            <w:r>
              <w:t>эколог.</w:t>
            </w:r>
            <w:r>
              <w:rPr>
                <w:spacing w:val="-4"/>
              </w:rPr>
              <w:t xml:space="preserve"> </w:t>
            </w:r>
            <w:r>
              <w:t>Экологическое</w:t>
            </w:r>
            <w:r>
              <w:rPr>
                <w:spacing w:val="-2"/>
              </w:rPr>
              <w:t xml:space="preserve"> </w:t>
            </w:r>
            <w:r>
              <w:t>воспитание</w:t>
            </w:r>
            <w:r>
              <w:rPr>
                <w:spacing w:val="-1"/>
              </w:rPr>
              <w:t xml:space="preserve"> </w:t>
            </w:r>
            <w:r>
              <w:t>5-6</w:t>
            </w:r>
            <w:r>
              <w:rPr>
                <w:spacing w:val="-1"/>
              </w:rPr>
              <w:t xml:space="preserve"> </w:t>
            </w:r>
            <w:r>
              <w:t>лет.</w:t>
            </w:r>
            <w:r>
              <w:rPr>
                <w:spacing w:val="-2"/>
              </w:rPr>
              <w:t xml:space="preserve"> </w:t>
            </w:r>
            <w:r>
              <w:t>Конспекты</w:t>
            </w:r>
          </w:p>
          <w:p w:rsidR="00B94CAE" w:rsidRDefault="00143970">
            <w:pPr>
              <w:pStyle w:val="TableParagraph"/>
              <w:spacing w:line="240" w:lineRule="exact"/>
              <w:ind w:left="110"/>
            </w:pPr>
            <w:r>
              <w:t>занятий.</w:t>
            </w:r>
          </w:p>
        </w:tc>
      </w:tr>
      <w:tr w:rsidR="00B94CAE">
        <w:trPr>
          <w:trHeight w:val="505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47" w:lineRule="exact"/>
              <w:ind w:left="108"/>
            </w:pPr>
            <w:r>
              <w:t>Николаева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1"/>
              </w:rPr>
              <w:t xml:space="preserve"> </w:t>
            </w:r>
            <w:r>
              <w:t>Н.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46" w:lineRule="exact"/>
              <w:ind w:left="110"/>
            </w:pPr>
            <w:r>
              <w:t>Юный</w:t>
            </w:r>
            <w:r>
              <w:rPr>
                <w:spacing w:val="-2"/>
              </w:rPr>
              <w:t xml:space="preserve"> </w:t>
            </w:r>
            <w:r>
              <w:t>эколог.</w:t>
            </w:r>
            <w:r>
              <w:rPr>
                <w:spacing w:val="-4"/>
              </w:rPr>
              <w:t xml:space="preserve"> </w:t>
            </w:r>
            <w:r>
              <w:t>Экологическое</w:t>
            </w:r>
            <w:r>
              <w:rPr>
                <w:spacing w:val="-1"/>
              </w:rPr>
              <w:t xml:space="preserve"> </w:t>
            </w:r>
            <w:r>
              <w:t>воспитание</w:t>
            </w:r>
            <w:r>
              <w:rPr>
                <w:spacing w:val="-1"/>
              </w:rPr>
              <w:t xml:space="preserve"> </w:t>
            </w:r>
            <w:r>
              <w:t>6-7</w:t>
            </w:r>
            <w:r>
              <w:rPr>
                <w:spacing w:val="-2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</w:p>
          <w:p w:rsidR="00B94CAE" w:rsidRDefault="00143970">
            <w:pPr>
              <w:pStyle w:val="TableParagraph"/>
              <w:spacing w:line="240" w:lineRule="exact"/>
              <w:ind w:left="110"/>
            </w:pPr>
            <w:r>
              <w:t>занятий.</w:t>
            </w:r>
          </w:p>
        </w:tc>
      </w:tr>
      <w:tr w:rsidR="00B94CAE">
        <w:trPr>
          <w:trHeight w:val="503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47" w:lineRule="exact"/>
              <w:ind w:left="108"/>
            </w:pPr>
            <w:r>
              <w:t>Николаева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1"/>
              </w:rPr>
              <w:t xml:space="preserve"> </w:t>
            </w:r>
            <w:r>
              <w:t>Н.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46" w:lineRule="exact"/>
              <w:ind w:left="110"/>
            </w:pPr>
            <w:r>
              <w:t>Юный</w:t>
            </w:r>
            <w:r>
              <w:rPr>
                <w:spacing w:val="-2"/>
              </w:rPr>
              <w:t xml:space="preserve"> </w:t>
            </w:r>
            <w:r>
              <w:t>эколог.</w:t>
            </w:r>
            <w:r>
              <w:rPr>
                <w:spacing w:val="-4"/>
              </w:rPr>
              <w:t xml:space="preserve"> </w:t>
            </w:r>
            <w:r>
              <w:t>Экологическое</w:t>
            </w:r>
            <w:r>
              <w:rPr>
                <w:spacing w:val="-2"/>
              </w:rPr>
              <w:t xml:space="preserve"> </w:t>
            </w:r>
            <w:r>
              <w:t>воспитание</w:t>
            </w:r>
            <w:r>
              <w:rPr>
                <w:spacing w:val="-1"/>
              </w:rPr>
              <w:t xml:space="preserve"> </w:t>
            </w:r>
            <w:r>
              <w:t>Календарь</w:t>
            </w:r>
            <w:r>
              <w:rPr>
                <w:spacing w:val="-2"/>
              </w:rPr>
              <w:t xml:space="preserve"> </w:t>
            </w:r>
            <w:r>
              <w:t>сезонных</w:t>
            </w:r>
          </w:p>
          <w:p w:rsidR="00B94CAE" w:rsidRDefault="00143970">
            <w:pPr>
              <w:pStyle w:val="TableParagraph"/>
              <w:spacing w:line="238" w:lineRule="exact"/>
              <w:ind w:left="110"/>
            </w:pPr>
            <w:r>
              <w:t>наблюдений.</w:t>
            </w:r>
            <w:r>
              <w:rPr>
                <w:spacing w:val="-3"/>
              </w:rPr>
              <w:t xml:space="preserve"> </w:t>
            </w:r>
            <w:r>
              <w:t>5-9</w:t>
            </w:r>
            <w:r>
              <w:rPr>
                <w:spacing w:val="-2"/>
              </w:rPr>
              <w:t xml:space="preserve"> </w:t>
            </w:r>
            <w:r>
              <w:t>лет.</w:t>
            </w:r>
            <w:r>
              <w:rPr>
                <w:spacing w:val="-3"/>
              </w:rPr>
              <w:t xml:space="preserve"> </w:t>
            </w:r>
            <w:r>
              <w:t>Рабочая</w:t>
            </w:r>
            <w:r>
              <w:rPr>
                <w:spacing w:val="-2"/>
              </w:rPr>
              <w:t xml:space="preserve"> </w:t>
            </w:r>
            <w:r>
              <w:t>тетрадь</w:t>
            </w:r>
          </w:p>
        </w:tc>
      </w:tr>
      <w:tr w:rsidR="00B94CAE">
        <w:trPr>
          <w:trHeight w:val="510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52" w:lineRule="exact"/>
              <w:ind w:left="108" w:right="117"/>
            </w:pPr>
            <w:r>
              <w:t>Клемяшова Е. М., Николаева</w:t>
            </w:r>
            <w:r>
              <w:rPr>
                <w:spacing w:val="-52"/>
              </w:rPr>
              <w:t xml:space="preserve"> </w:t>
            </w:r>
            <w:r>
              <w:t>С.</w:t>
            </w:r>
            <w:r>
              <w:rPr>
                <w:spacing w:val="-1"/>
              </w:rPr>
              <w:t xml:space="preserve"> </w:t>
            </w:r>
            <w:r>
              <w:t>Н.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52" w:lineRule="exact"/>
              <w:ind w:left="110" w:right="317"/>
            </w:pPr>
            <w:r>
              <w:t>Юный эколог. Экологическое воспитание Новые подходы. 3–7</w:t>
            </w:r>
            <w:r>
              <w:rPr>
                <w:spacing w:val="-52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Методическоле пособие</w:t>
            </w:r>
          </w:p>
        </w:tc>
      </w:tr>
      <w:tr w:rsidR="00B94CAE">
        <w:trPr>
          <w:trHeight w:val="254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34" w:lineRule="exact"/>
              <w:ind w:left="108"/>
            </w:pPr>
            <w:r>
              <w:t>Николаева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1"/>
              </w:rPr>
              <w:t xml:space="preserve"> </w:t>
            </w:r>
            <w:r>
              <w:t>Н.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34" w:lineRule="exact"/>
              <w:ind w:left="110"/>
            </w:pPr>
            <w:r>
              <w:t>Плакат.</w:t>
            </w:r>
            <w:r>
              <w:rPr>
                <w:spacing w:val="-2"/>
              </w:rPr>
              <w:t xml:space="preserve"> </w:t>
            </w:r>
            <w:r>
              <w:t>Вода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природных</w:t>
            </w:r>
            <w:r>
              <w:rPr>
                <w:spacing w:val="-2"/>
              </w:rPr>
              <w:t xml:space="preserve"> </w:t>
            </w:r>
            <w:r>
              <w:t>явлениях.</w:t>
            </w:r>
          </w:p>
        </w:tc>
      </w:tr>
      <w:tr w:rsidR="00B94CAE">
        <w:trPr>
          <w:trHeight w:val="253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34" w:lineRule="exact"/>
              <w:ind w:left="108"/>
            </w:pPr>
            <w:r>
              <w:t>Николаева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1"/>
              </w:rPr>
              <w:t xml:space="preserve"> </w:t>
            </w:r>
            <w:r>
              <w:t>Н.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34" w:lineRule="exact"/>
              <w:ind w:left="110"/>
            </w:pPr>
            <w:r>
              <w:t>Плакат.</w:t>
            </w:r>
            <w:r>
              <w:rPr>
                <w:spacing w:val="-1"/>
              </w:rPr>
              <w:t xml:space="preserve"> </w:t>
            </w:r>
            <w:r>
              <w:t>Где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природе</w:t>
            </w:r>
            <w:r>
              <w:rPr>
                <w:spacing w:val="-1"/>
              </w:rPr>
              <w:t xml:space="preserve"> </w:t>
            </w:r>
            <w:r>
              <w:t>есть вода</w:t>
            </w:r>
          </w:p>
        </w:tc>
      </w:tr>
      <w:tr w:rsidR="00B94CAE">
        <w:trPr>
          <w:trHeight w:val="256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37" w:lineRule="exact"/>
              <w:ind w:left="108"/>
            </w:pPr>
            <w:r>
              <w:t>Николаева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1"/>
              </w:rPr>
              <w:t xml:space="preserve"> </w:t>
            </w:r>
            <w:r>
              <w:t>Н.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37" w:lineRule="exact"/>
              <w:ind w:left="110"/>
            </w:pPr>
            <w:r>
              <w:t>Плакат.</w:t>
            </w:r>
            <w:r>
              <w:rPr>
                <w:spacing w:val="-1"/>
              </w:rPr>
              <w:t xml:space="preserve"> </w:t>
            </w:r>
            <w:r>
              <w:t>Зачем люди</w:t>
            </w:r>
            <w:r>
              <w:rPr>
                <w:spacing w:val="-1"/>
              </w:rPr>
              <w:t xml:space="preserve"> </w:t>
            </w:r>
            <w:r>
              <w:t>ходят в</w:t>
            </w:r>
            <w:r>
              <w:rPr>
                <w:spacing w:val="-3"/>
              </w:rPr>
              <w:t xml:space="preserve"> </w:t>
            </w:r>
            <w:r>
              <w:t>лес</w:t>
            </w:r>
          </w:p>
        </w:tc>
      </w:tr>
      <w:tr w:rsidR="00B94CAE">
        <w:trPr>
          <w:trHeight w:val="253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34" w:lineRule="exact"/>
              <w:ind w:left="108"/>
            </w:pPr>
            <w:r>
              <w:t>Николаева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1"/>
              </w:rPr>
              <w:t xml:space="preserve"> </w:t>
            </w:r>
            <w:r>
              <w:t>Н.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34" w:lineRule="exact"/>
              <w:ind w:left="110"/>
            </w:pPr>
            <w:r>
              <w:t>Плакат.</w:t>
            </w:r>
            <w:r>
              <w:rPr>
                <w:spacing w:val="-3"/>
              </w:rPr>
              <w:t xml:space="preserve"> </w:t>
            </w:r>
            <w:r>
              <w:t>Зачем</w:t>
            </w:r>
            <w:r>
              <w:rPr>
                <w:spacing w:val="-2"/>
              </w:rPr>
              <w:t xml:space="preserve"> </w:t>
            </w:r>
            <w:r>
              <w:t>пилят</w:t>
            </w:r>
            <w:r>
              <w:rPr>
                <w:spacing w:val="-2"/>
              </w:rPr>
              <w:t xml:space="preserve"> </w:t>
            </w:r>
            <w:r>
              <w:t>деревья</w:t>
            </w:r>
          </w:p>
        </w:tc>
      </w:tr>
      <w:tr w:rsidR="00B94CAE">
        <w:trPr>
          <w:trHeight w:val="254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34" w:lineRule="exact"/>
              <w:ind w:left="108"/>
            </w:pPr>
            <w:r>
              <w:t>Николаева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1"/>
              </w:rPr>
              <w:t xml:space="preserve"> </w:t>
            </w:r>
            <w:r>
              <w:t>Н.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34" w:lineRule="exact"/>
              <w:ind w:left="110"/>
            </w:pPr>
            <w:r>
              <w:t>Плакат.</w:t>
            </w:r>
            <w:r>
              <w:rPr>
                <w:spacing w:val="-2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вода</w:t>
            </w:r>
            <w:r>
              <w:rPr>
                <w:spacing w:val="-3"/>
              </w:rPr>
              <w:t xml:space="preserve"> </w:t>
            </w:r>
            <w:r>
              <w:t>"работает"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человека</w:t>
            </w:r>
          </w:p>
        </w:tc>
      </w:tr>
      <w:tr w:rsidR="00B94CAE">
        <w:trPr>
          <w:trHeight w:val="256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36" w:lineRule="exact"/>
              <w:ind w:left="108"/>
            </w:pPr>
            <w:r>
              <w:t>Николаева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1"/>
              </w:rPr>
              <w:t xml:space="preserve"> </w:t>
            </w:r>
            <w:r>
              <w:t>Н.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36" w:lineRule="exact"/>
              <w:ind w:left="110"/>
            </w:pPr>
            <w:r>
              <w:t>Плакат.</w:t>
            </w:r>
            <w:r>
              <w:rPr>
                <w:spacing w:val="-2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дерево</w:t>
            </w:r>
            <w:r>
              <w:rPr>
                <w:spacing w:val="-2"/>
              </w:rPr>
              <w:t xml:space="preserve"> </w:t>
            </w:r>
            <w:r>
              <w:t>дышит,</w:t>
            </w:r>
            <w:r>
              <w:rPr>
                <w:spacing w:val="-1"/>
              </w:rPr>
              <w:t xml:space="preserve"> </w:t>
            </w:r>
            <w:r>
              <w:t>питается,</w:t>
            </w:r>
            <w:r>
              <w:rPr>
                <w:spacing w:val="-2"/>
              </w:rPr>
              <w:t xml:space="preserve"> </w:t>
            </w:r>
            <w:r>
              <w:t>растет</w:t>
            </w:r>
          </w:p>
        </w:tc>
      </w:tr>
      <w:tr w:rsidR="00B94CAE">
        <w:trPr>
          <w:trHeight w:val="253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34" w:lineRule="exact"/>
              <w:ind w:left="108"/>
            </w:pPr>
            <w:r>
              <w:t>Николаева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1"/>
              </w:rPr>
              <w:t xml:space="preserve"> </w:t>
            </w:r>
            <w:r>
              <w:t>Н.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34" w:lineRule="exact"/>
              <w:ind w:left="110"/>
            </w:pPr>
            <w:r>
              <w:t>Плакат.</w:t>
            </w:r>
            <w:r>
              <w:rPr>
                <w:spacing w:val="-2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лесник</w:t>
            </w:r>
            <w:r>
              <w:rPr>
                <w:spacing w:val="-1"/>
              </w:rPr>
              <w:t xml:space="preserve"> </w:t>
            </w:r>
            <w:r>
              <w:t>заботится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лесе</w:t>
            </w:r>
          </w:p>
        </w:tc>
      </w:tr>
      <w:tr w:rsidR="00B94CAE">
        <w:trPr>
          <w:trHeight w:val="256"/>
        </w:trPr>
        <w:tc>
          <w:tcPr>
            <w:tcW w:w="2991" w:type="dxa"/>
          </w:tcPr>
          <w:p w:rsidR="00B94CAE" w:rsidRDefault="00B94CAE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36" w:lineRule="exact"/>
              <w:ind w:left="110"/>
            </w:pPr>
            <w:r>
              <w:t>Плакат.</w:t>
            </w:r>
            <w:r>
              <w:rPr>
                <w:spacing w:val="-1"/>
              </w:rPr>
              <w:t xml:space="preserve"> </w:t>
            </w:r>
            <w:r>
              <w:t>Кому</w:t>
            </w:r>
            <w:r>
              <w:rPr>
                <w:spacing w:val="-3"/>
              </w:rPr>
              <w:t xml:space="preserve"> </w:t>
            </w:r>
            <w:r>
              <w:t>нужна</w:t>
            </w:r>
            <w:r>
              <w:rPr>
                <w:spacing w:val="-1"/>
              </w:rPr>
              <w:t xml:space="preserve"> </w:t>
            </w:r>
            <w:r>
              <w:t>вода</w:t>
            </w:r>
          </w:p>
        </w:tc>
      </w:tr>
      <w:tr w:rsidR="00B94CAE">
        <w:trPr>
          <w:trHeight w:val="253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34" w:lineRule="exact"/>
              <w:ind w:left="108"/>
            </w:pPr>
            <w:r>
              <w:t>Николаева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1"/>
              </w:rPr>
              <w:t xml:space="preserve"> </w:t>
            </w:r>
            <w:r>
              <w:t>Н.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34" w:lineRule="exact"/>
              <w:ind w:left="110"/>
            </w:pPr>
            <w:r>
              <w:t>Плакат.</w:t>
            </w:r>
            <w:r>
              <w:rPr>
                <w:spacing w:val="-1"/>
              </w:rPr>
              <w:t xml:space="preserve"> </w:t>
            </w:r>
            <w:r>
              <w:t>Кому</w:t>
            </w:r>
            <w:r>
              <w:rPr>
                <w:spacing w:val="-4"/>
              </w:rPr>
              <w:t xml:space="preserve"> </w:t>
            </w:r>
            <w:r>
              <w:t>нужны деревья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лесу</w:t>
            </w:r>
          </w:p>
        </w:tc>
      </w:tr>
      <w:tr w:rsidR="00B94CAE">
        <w:trPr>
          <w:trHeight w:val="253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34" w:lineRule="exact"/>
              <w:ind w:left="108"/>
            </w:pPr>
            <w:r>
              <w:t>Николаева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1"/>
              </w:rPr>
              <w:t xml:space="preserve"> </w:t>
            </w:r>
            <w:r>
              <w:t>Н.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34" w:lineRule="exact"/>
              <w:ind w:left="110"/>
            </w:pPr>
            <w:r>
              <w:t>Плакат. Кто в</w:t>
            </w:r>
            <w:r>
              <w:rPr>
                <w:spacing w:val="-2"/>
              </w:rPr>
              <w:t xml:space="preserve"> </w:t>
            </w:r>
            <w:r>
              <w:t>море живет</w:t>
            </w:r>
          </w:p>
        </w:tc>
      </w:tr>
      <w:tr w:rsidR="00B94CAE">
        <w:trPr>
          <w:trHeight w:val="256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36" w:lineRule="exact"/>
              <w:ind w:left="108"/>
            </w:pPr>
            <w:r>
              <w:t>Николаева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1"/>
              </w:rPr>
              <w:t xml:space="preserve"> </w:t>
            </w:r>
            <w:r>
              <w:t>Н.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36" w:lineRule="exact"/>
              <w:ind w:left="110"/>
            </w:pPr>
            <w:r>
              <w:t>Плакат.</w:t>
            </w:r>
            <w:r>
              <w:rPr>
                <w:spacing w:val="-1"/>
              </w:rPr>
              <w:t xml:space="preserve"> </w:t>
            </w:r>
            <w:r>
              <w:t>Кто</w:t>
            </w:r>
            <w:r>
              <w:rPr>
                <w:spacing w:val="-3"/>
              </w:rPr>
              <w:t xml:space="preserve"> </w:t>
            </w:r>
            <w:r>
              <w:t>долго обходится без воды</w:t>
            </w:r>
          </w:p>
        </w:tc>
      </w:tr>
      <w:tr w:rsidR="00B94CAE">
        <w:trPr>
          <w:trHeight w:val="254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34" w:lineRule="exact"/>
              <w:ind w:left="108"/>
            </w:pPr>
            <w:r>
              <w:t>Николаева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1"/>
              </w:rPr>
              <w:t xml:space="preserve"> </w:t>
            </w:r>
            <w:r>
              <w:t>Н.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34" w:lineRule="exact"/>
              <w:ind w:left="110"/>
            </w:pPr>
            <w:r>
              <w:t>Плакат.</w:t>
            </w:r>
            <w:r>
              <w:rPr>
                <w:spacing w:val="-1"/>
              </w:rPr>
              <w:t xml:space="preserve"> </w:t>
            </w:r>
            <w:r>
              <w:t>Кто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болоте</w:t>
            </w:r>
            <w:r>
              <w:rPr>
                <w:spacing w:val="-3"/>
              </w:rPr>
              <w:t xml:space="preserve"> </w:t>
            </w:r>
            <w:r>
              <w:t>живет</w:t>
            </w:r>
          </w:p>
        </w:tc>
      </w:tr>
      <w:tr w:rsidR="00B94CAE">
        <w:trPr>
          <w:trHeight w:val="256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36" w:lineRule="exact"/>
              <w:ind w:left="108"/>
            </w:pPr>
            <w:r>
              <w:t>Николаева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1"/>
              </w:rPr>
              <w:t xml:space="preserve"> </w:t>
            </w:r>
            <w:r>
              <w:t>Н.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36" w:lineRule="exact"/>
              <w:ind w:left="110"/>
            </w:pPr>
            <w:r>
              <w:t>Плакат.</w:t>
            </w:r>
            <w:r>
              <w:rPr>
                <w:spacing w:val="-2"/>
              </w:rPr>
              <w:t xml:space="preserve"> </w:t>
            </w:r>
            <w:r>
              <w:t>Лес</w:t>
            </w:r>
            <w:r>
              <w:rPr>
                <w:spacing w:val="-2"/>
              </w:rPr>
              <w:t xml:space="preserve"> </w:t>
            </w:r>
            <w:r>
              <w:t>—</w:t>
            </w:r>
            <w:r>
              <w:rPr>
                <w:spacing w:val="-2"/>
              </w:rPr>
              <w:t xml:space="preserve"> </w:t>
            </w:r>
            <w:r>
              <w:t>многоэтажный</w:t>
            </w:r>
            <w:r>
              <w:rPr>
                <w:spacing w:val="-1"/>
              </w:rPr>
              <w:t xml:space="preserve"> </w:t>
            </w:r>
            <w:r>
              <w:t>дом</w:t>
            </w:r>
          </w:p>
        </w:tc>
      </w:tr>
      <w:tr w:rsidR="00B94CAE">
        <w:trPr>
          <w:trHeight w:val="253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34" w:lineRule="exact"/>
              <w:ind w:left="108"/>
            </w:pPr>
            <w:r>
              <w:t>Николаева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1"/>
              </w:rPr>
              <w:t xml:space="preserve"> </w:t>
            </w:r>
            <w:r>
              <w:t>Н.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34" w:lineRule="exact"/>
              <w:ind w:left="110"/>
            </w:pPr>
            <w:r>
              <w:t>Плакат.</w:t>
            </w:r>
            <w:r>
              <w:rPr>
                <w:spacing w:val="-2"/>
              </w:rPr>
              <w:t xml:space="preserve"> </w:t>
            </w:r>
            <w:r>
              <w:t>Пищевые</w:t>
            </w:r>
            <w:r>
              <w:rPr>
                <w:spacing w:val="-2"/>
              </w:rPr>
              <w:t xml:space="preserve"> </w:t>
            </w:r>
            <w:r>
              <w:t>цепочки</w:t>
            </w:r>
          </w:p>
        </w:tc>
      </w:tr>
      <w:tr w:rsidR="00B94CAE">
        <w:trPr>
          <w:trHeight w:val="256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36" w:lineRule="exact"/>
              <w:ind w:left="108"/>
            </w:pPr>
            <w:r>
              <w:t>Николаева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1"/>
              </w:rPr>
              <w:t xml:space="preserve"> </w:t>
            </w:r>
            <w:r>
              <w:t>Н.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36" w:lineRule="exact"/>
              <w:ind w:left="110"/>
            </w:pPr>
            <w:r>
              <w:t>Плакат.</w:t>
            </w:r>
            <w:r>
              <w:rPr>
                <w:spacing w:val="-1"/>
              </w:rPr>
              <w:t xml:space="preserve"> </w:t>
            </w:r>
            <w:r>
              <w:t>Пожар</w:t>
            </w:r>
            <w:r>
              <w:rPr>
                <w:spacing w:val="-1"/>
              </w:rPr>
              <w:t xml:space="preserve"> </w:t>
            </w:r>
            <w:r>
              <w:t>в лесу</w:t>
            </w:r>
          </w:p>
        </w:tc>
      </w:tr>
      <w:tr w:rsidR="00B94CAE">
        <w:trPr>
          <w:trHeight w:val="253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34" w:lineRule="exact"/>
              <w:ind w:left="108"/>
            </w:pPr>
            <w:r>
              <w:t>Николаева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1"/>
              </w:rPr>
              <w:t xml:space="preserve"> </w:t>
            </w:r>
            <w:r>
              <w:t>Н.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34" w:lineRule="exact"/>
              <w:ind w:left="110"/>
            </w:pPr>
            <w:r>
              <w:t>Плакат.</w:t>
            </w:r>
            <w:r>
              <w:rPr>
                <w:spacing w:val="-4"/>
              </w:rPr>
              <w:t xml:space="preserve"> </w:t>
            </w:r>
            <w:r>
              <w:t>Этого</w:t>
            </w:r>
            <w:r>
              <w:rPr>
                <w:spacing w:val="-1"/>
              </w:rPr>
              <w:t xml:space="preserve"> </w:t>
            </w:r>
            <w:r>
              <w:t>не следует</w:t>
            </w:r>
            <w:r>
              <w:rPr>
                <w:spacing w:val="-4"/>
              </w:rPr>
              <w:t xml:space="preserve"> </w:t>
            </w:r>
            <w:r>
              <w:t>делать в</w:t>
            </w:r>
            <w:r>
              <w:rPr>
                <w:spacing w:val="-2"/>
              </w:rPr>
              <w:t xml:space="preserve"> </w:t>
            </w:r>
            <w:r>
              <w:t>лесу</w:t>
            </w:r>
          </w:p>
        </w:tc>
      </w:tr>
      <w:tr w:rsidR="00B94CAE">
        <w:trPr>
          <w:trHeight w:val="511"/>
        </w:trPr>
        <w:tc>
          <w:tcPr>
            <w:tcW w:w="2991" w:type="dxa"/>
          </w:tcPr>
          <w:p w:rsidR="00B94CAE" w:rsidRDefault="00B94CAE">
            <w:pPr>
              <w:pStyle w:val="TableParagraph"/>
            </w:pP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52" w:lineRule="exact"/>
              <w:ind w:left="110"/>
              <w:rPr>
                <w:b/>
              </w:rPr>
            </w:pPr>
            <w:r>
              <w:rPr>
                <w:b/>
              </w:rPr>
              <w:t>Парциальные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программы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физическому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развитию</w:t>
            </w:r>
          </w:p>
        </w:tc>
      </w:tr>
      <w:tr w:rsidR="00B94CAE">
        <w:trPr>
          <w:trHeight w:val="765"/>
        </w:trPr>
        <w:tc>
          <w:tcPr>
            <w:tcW w:w="2991" w:type="dxa"/>
          </w:tcPr>
          <w:p w:rsidR="00B94CAE" w:rsidRDefault="00143970">
            <w:pPr>
              <w:pStyle w:val="TableParagraph"/>
              <w:ind w:left="108" w:right="246"/>
            </w:pPr>
            <w:r>
              <w:t>Леукина А. П., Моисеева Е.</w:t>
            </w:r>
            <w:r>
              <w:rPr>
                <w:spacing w:val="-53"/>
              </w:rPr>
              <w:t xml:space="preserve"> </w:t>
            </w:r>
            <w:r>
              <w:t>В.,</w:t>
            </w:r>
            <w:r>
              <w:rPr>
                <w:spacing w:val="-1"/>
              </w:rPr>
              <w:t xml:space="preserve"> </w:t>
            </w:r>
            <w:r>
              <w:t>Первойкин</w:t>
            </w:r>
            <w:r>
              <w:rPr>
                <w:spacing w:val="-1"/>
              </w:rPr>
              <w:t xml:space="preserve"> </w:t>
            </w:r>
            <w:r>
              <w:t>М. С.,</w:t>
            </w:r>
          </w:p>
          <w:p w:rsidR="00B94CAE" w:rsidRDefault="00143970">
            <w:pPr>
              <w:pStyle w:val="TableParagraph"/>
              <w:spacing w:line="245" w:lineRule="exact"/>
              <w:ind w:left="108"/>
            </w:pPr>
            <w:r>
              <w:t>Чеменева</w:t>
            </w:r>
            <w:r>
              <w:rPr>
                <w:spacing w:val="-1"/>
              </w:rPr>
              <w:t xml:space="preserve"> </w:t>
            </w:r>
            <w:r>
              <w:t>А. А.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ind w:left="110" w:right="632"/>
            </w:pPr>
            <w:r>
              <w:t>Парциальная программа «Быстрый мяч». Мини-футбол для</w:t>
            </w:r>
            <w:r>
              <w:rPr>
                <w:spacing w:val="-52"/>
              </w:rPr>
              <w:t xml:space="preserve"> </w:t>
            </w:r>
            <w:r>
              <w:t>дошкольников</w:t>
            </w:r>
            <w:r>
              <w:rPr>
                <w:spacing w:val="-2"/>
              </w:rPr>
              <w:t xml:space="preserve"> </w:t>
            </w:r>
            <w:r>
              <w:t>5-7 лет.</w:t>
            </w:r>
          </w:p>
        </w:tc>
      </w:tr>
      <w:tr w:rsidR="00B94CAE">
        <w:trPr>
          <w:trHeight w:val="762"/>
        </w:trPr>
        <w:tc>
          <w:tcPr>
            <w:tcW w:w="2991" w:type="dxa"/>
          </w:tcPr>
          <w:p w:rsidR="00B94CAE" w:rsidRDefault="00143970">
            <w:pPr>
              <w:pStyle w:val="TableParagraph"/>
              <w:ind w:left="108" w:right="246"/>
            </w:pPr>
            <w:r>
              <w:t>Леукина А. П., Моисеева Е.</w:t>
            </w:r>
            <w:r>
              <w:rPr>
                <w:spacing w:val="-53"/>
              </w:rPr>
              <w:t xml:space="preserve"> </w:t>
            </w:r>
            <w:r>
              <w:t>В.,</w:t>
            </w:r>
            <w:r>
              <w:rPr>
                <w:spacing w:val="-1"/>
              </w:rPr>
              <w:t xml:space="preserve"> </w:t>
            </w:r>
            <w:r>
              <w:t>Первойкин</w:t>
            </w:r>
            <w:r>
              <w:rPr>
                <w:spacing w:val="-1"/>
              </w:rPr>
              <w:t xml:space="preserve"> </w:t>
            </w:r>
            <w:r>
              <w:t>М. С.,</w:t>
            </w:r>
          </w:p>
          <w:p w:rsidR="00B94CAE" w:rsidRDefault="00143970">
            <w:pPr>
              <w:pStyle w:val="TableParagraph"/>
              <w:spacing w:line="243" w:lineRule="exact"/>
              <w:ind w:left="108"/>
            </w:pPr>
            <w:r>
              <w:t>Чеменева</w:t>
            </w:r>
            <w:r>
              <w:rPr>
                <w:spacing w:val="-1"/>
              </w:rPr>
              <w:t xml:space="preserve"> </w:t>
            </w:r>
            <w:r>
              <w:t>А. А.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ind w:left="110" w:right="272"/>
            </w:pPr>
            <w:r>
              <w:t>Парциальная программа Юные гимнасты. Система занятий для</w:t>
            </w:r>
            <w:r>
              <w:rPr>
                <w:spacing w:val="-53"/>
              </w:rPr>
              <w:t xml:space="preserve"> </w:t>
            </w:r>
            <w:r>
              <w:t>девочек 5-7 лет.</w:t>
            </w:r>
          </w:p>
        </w:tc>
      </w:tr>
      <w:tr w:rsidR="00B94CAE">
        <w:trPr>
          <w:trHeight w:val="767"/>
        </w:trPr>
        <w:tc>
          <w:tcPr>
            <w:tcW w:w="2991" w:type="dxa"/>
          </w:tcPr>
          <w:p w:rsidR="00B94CAE" w:rsidRDefault="00143970">
            <w:pPr>
              <w:pStyle w:val="TableParagraph"/>
              <w:ind w:left="108" w:right="246"/>
            </w:pPr>
            <w:r>
              <w:t>Леукина А. П., Моисеева Е.</w:t>
            </w:r>
            <w:r>
              <w:rPr>
                <w:spacing w:val="-53"/>
              </w:rPr>
              <w:t xml:space="preserve"> </w:t>
            </w:r>
            <w:r>
              <w:t>В.,</w:t>
            </w:r>
            <w:r>
              <w:rPr>
                <w:spacing w:val="-1"/>
              </w:rPr>
              <w:t xml:space="preserve"> </w:t>
            </w:r>
            <w:r>
              <w:t>Первойкин</w:t>
            </w:r>
            <w:r>
              <w:rPr>
                <w:spacing w:val="-1"/>
              </w:rPr>
              <w:t xml:space="preserve"> </w:t>
            </w:r>
            <w:r>
              <w:t>М. С.,</w:t>
            </w:r>
          </w:p>
          <w:p w:rsidR="00B94CAE" w:rsidRDefault="00143970">
            <w:pPr>
              <w:pStyle w:val="TableParagraph"/>
              <w:spacing w:line="246" w:lineRule="exact"/>
              <w:ind w:left="108"/>
            </w:pPr>
            <w:r>
              <w:t>Чеменева</w:t>
            </w:r>
            <w:r>
              <w:rPr>
                <w:spacing w:val="-1"/>
              </w:rPr>
              <w:t xml:space="preserve"> </w:t>
            </w:r>
            <w:r>
              <w:t>А. А.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ind w:left="110"/>
            </w:pPr>
            <w:r>
              <w:t>Парциальная</w:t>
            </w:r>
            <w:r>
              <w:rPr>
                <w:spacing w:val="-3"/>
              </w:rPr>
              <w:t xml:space="preserve"> </w:t>
            </w:r>
            <w:r>
              <w:t>программа</w:t>
            </w:r>
            <w:r>
              <w:rPr>
                <w:spacing w:val="-6"/>
              </w:rPr>
              <w:t xml:space="preserve"> </w:t>
            </w:r>
            <w:r>
              <w:t>Юные</w:t>
            </w:r>
            <w:r>
              <w:rPr>
                <w:spacing w:val="-5"/>
              </w:rPr>
              <w:t xml:space="preserve"> </w:t>
            </w:r>
            <w:r>
              <w:t>гимнасты.</w:t>
            </w:r>
            <w:r>
              <w:rPr>
                <w:spacing w:val="-1"/>
              </w:rPr>
              <w:t xml:space="preserve"> </w:t>
            </w:r>
            <w:r>
              <w:t>Система</w:t>
            </w:r>
            <w:r>
              <w:rPr>
                <w:spacing w:val="-4"/>
              </w:rPr>
              <w:t xml:space="preserve"> </w:t>
            </w:r>
            <w:r>
              <w:t>занятий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мальчиков</w:t>
            </w:r>
            <w:r>
              <w:rPr>
                <w:spacing w:val="-2"/>
              </w:rPr>
              <w:t xml:space="preserve"> </w:t>
            </w:r>
            <w:r>
              <w:t>5-7 лет.</w:t>
            </w:r>
          </w:p>
        </w:tc>
      </w:tr>
    </w:tbl>
    <w:p w:rsidR="00B94CAE" w:rsidRDefault="00B94CAE">
      <w:pPr>
        <w:sectPr w:rsidR="00B94CAE">
          <w:pgSz w:w="11920" w:h="16850"/>
          <w:pgMar w:top="960" w:right="740" w:bottom="1420" w:left="880" w:header="0" w:footer="1228" w:gutter="0"/>
          <w:cols w:space="720"/>
        </w:sectPr>
      </w:pPr>
    </w:p>
    <w:tbl>
      <w:tblPr>
        <w:tblStyle w:val="TableNormal"/>
        <w:tblW w:w="0" w:type="auto"/>
        <w:tblInd w:w="2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91"/>
        <w:gridCol w:w="6380"/>
      </w:tblGrid>
      <w:tr w:rsidR="00B94CAE">
        <w:trPr>
          <w:trHeight w:val="765"/>
        </w:trPr>
        <w:tc>
          <w:tcPr>
            <w:tcW w:w="2991" w:type="dxa"/>
          </w:tcPr>
          <w:p w:rsidR="00B94CAE" w:rsidRDefault="00B94CAE">
            <w:pPr>
              <w:pStyle w:val="TableParagraph"/>
            </w:pP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51" w:lineRule="exact"/>
              <w:ind w:left="110"/>
              <w:rPr>
                <w:b/>
              </w:rPr>
            </w:pPr>
            <w:r>
              <w:rPr>
                <w:b/>
              </w:rPr>
              <w:t>ФОРМИРОВАНИЕ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КУЛЬТУРЫ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БЕЗОПАСНОСТИ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</w:t>
            </w:r>
          </w:p>
          <w:p w:rsidR="00B94CAE" w:rsidRDefault="00143970">
            <w:pPr>
              <w:pStyle w:val="TableParagraph"/>
              <w:spacing w:line="254" w:lineRule="exact"/>
              <w:ind w:left="110" w:right="659"/>
              <w:rPr>
                <w:b/>
              </w:rPr>
            </w:pPr>
            <w:r>
              <w:rPr>
                <w:b/>
              </w:rPr>
              <w:t>ДЕТЕЙ ОТ 3 ДО 8 ЛЕТ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Л. Л. Тимофеева Наглядно-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дидактические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пособия</w:t>
            </w:r>
          </w:p>
        </w:tc>
      </w:tr>
      <w:tr w:rsidR="00B94CAE">
        <w:trPr>
          <w:trHeight w:val="570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47" w:lineRule="exact"/>
              <w:ind w:left="108"/>
            </w:pPr>
            <w:r>
              <w:t>Л.</w:t>
            </w:r>
            <w:r>
              <w:rPr>
                <w:spacing w:val="-2"/>
              </w:rPr>
              <w:t xml:space="preserve"> </w:t>
            </w:r>
            <w:r>
              <w:t>Л.</w:t>
            </w:r>
            <w:r>
              <w:rPr>
                <w:spacing w:val="-1"/>
              </w:rPr>
              <w:t xml:space="preserve"> </w:t>
            </w:r>
            <w:r>
              <w:t>Тимофеева</w:t>
            </w:r>
          </w:p>
        </w:tc>
        <w:tc>
          <w:tcPr>
            <w:tcW w:w="6380" w:type="dxa"/>
          </w:tcPr>
          <w:p w:rsidR="00B94CAE" w:rsidRDefault="00DC3B3F">
            <w:pPr>
              <w:pStyle w:val="TableParagraph"/>
              <w:ind w:left="110" w:right="658"/>
            </w:pPr>
            <w:hyperlink r:id="rId37">
              <w:r w:rsidR="00143970">
                <w:t>Формирование культуры безопасности у детей 3-8 лет. На</w:t>
              </w:r>
            </w:hyperlink>
            <w:r w:rsidR="00143970">
              <w:rPr>
                <w:spacing w:val="1"/>
              </w:rPr>
              <w:t xml:space="preserve"> </w:t>
            </w:r>
            <w:hyperlink r:id="rId38">
              <w:r w:rsidR="00143970">
                <w:t>игровой</w:t>
              </w:r>
              <w:r w:rsidR="00143970">
                <w:rPr>
                  <w:spacing w:val="-7"/>
                </w:rPr>
                <w:t xml:space="preserve"> </w:t>
              </w:r>
              <w:r w:rsidR="00143970">
                <w:t>площадке:Наглядно-методическое</w:t>
              </w:r>
              <w:r w:rsidR="00143970">
                <w:rPr>
                  <w:spacing w:val="-6"/>
                </w:rPr>
                <w:t xml:space="preserve"> </w:t>
              </w:r>
              <w:r w:rsidR="00143970">
                <w:t>пособие.ФГОС.</w:t>
              </w:r>
            </w:hyperlink>
          </w:p>
        </w:tc>
      </w:tr>
      <w:tr w:rsidR="00B94CAE">
        <w:trPr>
          <w:trHeight w:val="554"/>
        </w:trPr>
        <w:tc>
          <w:tcPr>
            <w:tcW w:w="2991" w:type="dxa"/>
          </w:tcPr>
          <w:p w:rsidR="00B94CAE" w:rsidRDefault="00B94CAE">
            <w:pPr>
              <w:pStyle w:val="TableParagraph"/>
            </w:pPr>
          </w:p>
        </w:tc>
        <w:tc>
          <w:tcPr>
            <w:tcW w:w="6380" w:type="dxa"/>
          </w:tcPr>
          <w:p w:rsidR="00B94CAE" w:rsidRDefault="00DC3B3F">
            <w:pPr>
              <w:pStyle w:val="TableParagraph"/>
              <w:ind w:left="110" w:right="516"/>
            </w:pPr>
            <w:hyperlink r:id="rId39">
              <w:r w:rsidR="00143970">
                <w:t>Формирование культуры безопасности у детей 3-8 лет. Мы и</w:t>
              </w:r>
            </w:hyperlink>
            <w:r w:rsidR="00143970">
              <w:rPr>
                <w:spacing w:val="-52"/>
              </w:rPr>
              <w:t xml:space="preserve"> </w:t>
            </w:r>
            <w:hyperlink r:id="rId40">
              <w:r w:rsidR="00143970">
                <w:t>природа:Наглядно-методическое</w:t>
              </w:r>
              <w:r w:rsidR="00143970">
                <w:rPr>
                  <w:spacing w:val="-1"/>
                </w:rPr>
                <w:t xml:space="preserve"> </w:t>
              </w:r>
              <w:r w:rsidR="00143970">
                <w:t>пособие.ФГОС.</w:t>
              </w:r>
            </w:hyperlink>
          </w:p>
        </w:tc>
      </w:tr>
      <w:tr w:rsidR="00B94CAE">
        <w:trPr>
          <w:trHeight w:val="575"/>
        </w:trPr>
        <w:tc>
          <w:tcPr>
            <w:tcW w:w="2991" w:type="dxa"/>
          </w:tcPr>
          <w:p w:rsidR="00B94CAE" w:rsidRDefault="00B94CAE">
            <w:pPr>
              <w:pStyle w:val="TableParagraph"/>
            </w:pPr>
          </w:p>
        </w:tc>
        <w:tc>
          <w:tcPr>
            <w:tcW w:w="6380" w:type="dxa"/>
          </w:tcPr>
          <w:p w:rsidR="00B94CAE" w:rsidRDefault="00DC3B3F">
            <w:pPr>
              <w:pStyle w:val="TableParagraph"/>
              <w:spacing w:line="242" w:lineRule="auto"/>
              <w:ind w:left="110" w:right="91"/>
            </w:pPr>
            <w:hyperlink r:id="rId41">
              <w:r w:rsidR="00143970">
                <w:t>Формирование культуры безопасности: Дидактический материал</w:t>
              </w:r>
            </w:hyperlink>
            <w:r w:rsidR="00143970">
              <w:rPr>
                <w:spacing w:val="-52"/>
              </w:rPr>
              <w:t xml:space="preserve"> </w:t>
            </w:r>
            <w:hyperlink r:id="rId42">
              <w:r w:rsidR="00143970">
                <w:t>для</w:t>
              </w:r>
              <w:r w:rsidR="00143970">
                <w:rPr>
                  <w:spacing w:val="-1"/>
                </w:rPr>
                <w:t xml:space="preserve"> </w:t>
              </w:r>
              <w:r w:rsidR="00143970">
                <w:t>средней группы 4-5 лет. ФГОС</w:t>
              </w:r>
            </w:hyperlink>
          </w:p>
        </w:tc>
      </w:tr>
      <w:tr w:rsidR="00B94CAE">
        <w:trPr>
          <w:trHeight w:val="553"/>
        </w:trPr>
        <w:tc>
          <w:tcPr>
            <w:tcW w:w="2991" w:type="dxa"/>
          </w:tcPr>
          <w:p w:rsidR="00B94CAE" w:rsidRDefault="00B94CAE">
            <w:pPr>
              <w:pStyle w:val="TableParagraph"/>
            </w:pPr>
          </w:p>
        </w:tc>
        <w:tc>
          <w:tcPr>
            <w:tcW w:w="6380" w:type="dxa"/>
          </w:tcPr>
          <w:p w:rsidR="00B94CAE" w:rsidRDefault="00DC3B3F">
            <w:pPr>
              <w:pStyle w:val="TableParagraph"/>
              <w:ind w:left="110" w:right="91"/>
            </w:pPr>
            <w:hyperlink r:id="rId43">
              <w:r w:rsidR="00143970">
                <w:t>Формирование культуры безопасности: Дидактический материал</w:t>
              </w:r>
            </w:hyperlink>
            <w:r w:rsidR="00143970">
              <w:rPr>
                <w:spacing w:val="-52"/>
              </w:rPr>
              <w:t xml:space="preserve"> </w:t>
            </w:r>
            <w:hyperlink r:id="rId44">
              <w:r w:rsidR="00143970">
                <w:t>для</w:t>
              </w:r>
              <w:r w:rsidR="00143970">
                <w:rPr>
                  <w:spacing w:val="-1"/>
                </w:rPr>
                <w:t xml:space="preserve"> </w:t>
              </w:r>
              <w:r w:rsidR="00143970">
                <w:t>занятий во второй</w:t>
              </w:r>
              <w:r w:rsidR="00143970">
                <w:rPr>
                  <w:spacing w:val="-1"/>
                </w:rPr>
                <w:t xml:space="preserve"> </w:t>
              </w:r>
              <w:r w:rsidR="00143970">
                <w:t>младшей</w:t>
              </w:r>
              <w:r w:rsidR="00143970">
                <w:rPr>
                  <w:spacing w:val="-3"/>
                </w:rPr>
                <w:t xml:space="preserve"> </w:t>
              </w:r>
              <w:r w:rsidR="00143970">
                <w:t>группе. ФГОС</w:t>
              </w:r>
            </w:hyperlink>
          </w:p>
        </w:tc>
      </w:tr>
      <w:tr w:rsidR="00B94CAE">
        <w:trPr>
          <w:trHeight w:val="765"/>
        </w:trPr>
        <w:tc>
          <w:tcPr>
            <w:tcW w:w="2991" w:type="dxa"/>
          </w:tcPr>
          <w:p w:rsidR="00B94CAE" w:rsidRDefault="00B94CAE">
            <w:pPr>
              <w:pStyle w:val="TableParagraph"/>
            </w:pP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ФОРМИРОВАНИЕ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КУЛЬТУРЫ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БЕЗОПАСНОСТИ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</w:t>
            </w:r>
          </w:p>
          <w:p w:rsidR="00B94CAE" w:rsidRDefault="00143970">
            <w:pPr>
              <w:pStyle w:val="TableParagraph"/>
              <w:spacing w:before="18"/>
              <w:ind w:left="110"/>
              <w:rPr>
                <w:b/>
              </w:rPr>
            </w:pPr>
            <w:r>
              <w:rPr>
                <w:b/>
              </w:rPr>
              <w:t>ДЕТЕЙ ОТ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3 ДО 8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ЛЕТ</w:t>
            </w:r>
            <w:r>
              <w:rPr>
                <w:b/>
                <w:spacing w:val="51"/>
              </w:rPr>
              <w:t xml:space="preserve"> </w:t>
            </w:r>
            <w:r>
              <w:rPr>
                <w:b/>
              </w:rPr>
              <w:t>Л.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Л. Тимофеева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Рабочие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тетради</w:t>
            </w:r>
          </w:p>
        </w:tc>
      </w:tr>
      <w:tr w:rsidR="00B94CAE">
        <w:trPr>
          <w:trHeight w:val="506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47" w:lineRule="exact"/>
              <w:ind w:left="108"/>
            </w:pPr>
            <w:r>
              <w:t>Л.</w:t>
            </w:r>
            <w:r>
              <w:rPr>
                <w:spacing w:val="-2"/>
              </w:rPr>
              <w:t xml:space="preserve"> </w:t>
            </w:r>
            <w:r>
              <w:t>Л.</w:t>
            </w:r>
            <w:r>
              <w:rPr>
                <w:spacing w:val="-1"/>
              </w:rPr>
              <w:t xml:space="preserve"> </w:t>
            </w:r>
            <w:r>
              <w:t>Тимофеева</w:t>
            </w:r>
          </w:p>
        </w:tc>
        <w:tc>
          <w:tcPr>
            <w:tcW w:w="6380" w:type="dxa"/>
          </w:tcPr>
          <w:p w:rsidR="00B94CAE" w:rsidRDefault="00DC3B3F">
            <w:pPr>
              <w:pStyle w:val="TableParagraph"/>
              <w:spacing w:line="247" w:lineRule="exact"/>
              <w:ind w:left="110"/>
            </w:pPr>
            <w:hyperlink r:id="rId45">
              <w:r w:rsidR="00143970">
                <w:t>Формирование</w:t>
              </w:r>
              <w:r w:rsidR="00143970">
                <w:rPr>
                  <w:spacing w:val="-4"/>
                </w:rPr>
                <w:t xml:space="preserve"> </w:t>
              </w:r>
              <w:r w:rsidR="00143970">
                <w:t>культуры</w:t>
              </w:r>
              <w:r w:rsidR="00143970">
                <w:rPr>
                  <w:spacing w:val="-2"/>
                </w:rPr>
                <w:t xml:space="preserve"> </w:t>
              </w:r>
              <w:r w:rsidR="00143970">
                <w:t>безопасности.</w:t>
              </w:r>
              <w:r w:rsidR="00143970">
                <w:rPr>
                  <w:spacing w:val="-1"/>
                </w:rPr>
                <w:t xml:space="preserve"> </w:t>
              </w:r>
              <w:r w:rsidR="00143970">
                <w:t>Рабочая</w:t>
              </w:r>
              <w:r w:rsidR="00143970">
                <w:rPr>
                  <w:spacing w:val="-2"/>
                </w:rPr>
                <w:t xml:space="preserve"> </w:t>
              </w:r>
              <w:r w:rsidR="00143970">
                <w:t>тетрадь.5-6</w:t>
              </w:r>
              <w:r w:rsidR="00143970">
                <w:rPr>
                  <w:spacing w:val="-1"/>
                </w:rPr>
                <w:t xml:space="preserve"> </w:t>
              </w:r>
              <w:r w:rsidR="00143970">
                <w:t>лет.</w:t>
              </w:r>
            </w:hyperlink>
          </w:p>
          <w:p w:rsidR="00B94CAE" w:rsidRDefault="00DC3B3F">
            <w:pPr>
              <w:pStyle w:val="TableParagraph"/>
              <w:spacing w:before="2" w:line="238" w:lineRule="exact"/>
              <w:ind w:left="110"/>
            </w:pPr>
            <w:hyperlink r:id="rId46">
              <w:r w:rsidR="00143970">
                <w:t>Старшая</w:t>
              </w:r>
              <w:r w:rsidR="00143970">
                <w:rPr>
                  <w:spacing w:val="-2"/>
                </w:rPr>
                <w:t xml:space="preserve"> </w:t>
              </w:r>
              <w:r w:rsidR="00143970">
                <w:t>группа.</w:t>
              </w:r>
              <w:r w:rsidR="00143970">
                <w:rPr>
                  <w:spacing w:val="-3"/>
                </w:rPr>
                <w:t xml:space="preserve"> </w:t>
              </w:r>
              <w:r w:rsidR="00143970">
                <w:t>ФГОС.</w:t>
              </w:r>
            </w:hyperlink>
          </w:p>
        </w:tc>
      </w:tr>
      <w:tr w:rsidR="00B94CAE">
        <w:trPr>
          <w:trHeight w:val="539"/>
        </w:trPr>
        <w:tc>
          <w:tcPr>
            <w:tcW w:w="2991" w:type="dxa"/>
          </w:tcPr>
          <w:p w:rsidR="00B94CAE" w:rsidRDefault="00B94CAE">
            <w:pPr>
              <w:pStyle w:val="TableParagraph"/>
            </w:pPr>
          </w:p>
        </w:tc>
        <w:tc>
          <w:tcPr>
            <w:tcW w:w="6380" w:type="dxa"/>
          </w:tcPr>
          <w:p w:rsidR="00B94CAE" w:rsidRDefault="00DC3B3F">
            <w:pPr>
              <w:pStyle w:val="TableParagraph"/>
              <w:spacing w:line="242" w:lineRule="auto"/>
              <w:ind w:left="110" w:right="241"/>
            </w:pPr>
            <w:hyperlink r:id="rId47">
              <w:r w:rsidR="00143970">
                <w:t>Формирование культуры безопасности. Рабочая тетрадь.6-7лет.</w:t>
              </w:r>
            </w:hyperlink>
            <w:r w:rsidR="00143970">
              <w:rPr>
                <w:spacing w:val="-52"/>
              </w:rPr>
              <w:t xml:space="preserve"> </w:t>
            </w:r>
            <w:hyperlink r:id="rId48">
              <w:r w:rsidR="00143970">
                <w:t>Подготовительная</w:t>
              </w:r>
              <w:r w:rsidR="00143970">
                <w:rPr>
                  <w:spacing w:val="-1"/>
                </w:rPr>
                <w:t xml:space="preserve"> </w:t>
              </w:r>
              <w:r w:rsidR="00143970">
                <w:t>к школе группа.</w:t>
              </w:r>
              <w:r w:rsidR="00143970">
                <w:rPr>
                  <w:spacing w:val="-1"/>
                </w:rPr>
                <w:t xml:space="preserve"> </w:t>
              </w:r>
              <w:r w:rsidR="00143970">
                <w:t>ФГОС.</w:t>
              </w:r>
            </w:hyperlink>
          </w:p>
        </w:tc>
      </w:tr>
      <w:tr w:rsidR="00B94CAE">
        <w:trPr>
          <w:trHeight w:val="765"/>
        </w:trPr>
        <w:tc>
          <w:tcPr>
            <w:tcW w:w="2991" w:type="dxa"/>
          </w:tcPr>
          <w:p w:rsidR="00B94CAE" w:rsidRDefault="00B94CAE">
            <w:pPr>
              <w:pStyle w:val="TableParagraph"/>
            </w:pP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ФОРМИРОВАНИЕ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КУЛЬТУРЫ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БЕЗОПАСНОСТИ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</w:t>
            </w:r>
          </w:p>
          <w:p w:rsidR="00B94CAE" w:rsidRDefault="00143970">
            <w:pPr>
              <w:pStyle w:val="TableParagraph"/>
              <w:spacing w:before="18"/>
              <w:ind w:left="110"/>
              <w:rPr>
                <w:b/>
              </w:rPr>
            </w:pPr>
            <w:r>
              <w:rPr>
                <w:b/>
              </w:rPr>
              <w:t>ДЕТЕЙ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ОТ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3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ДО 8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ЛЕТ</w:t>
            </w:r>
            <w:r>
              <w:rPr>
                <w:b/>
                <w:spacing w:val="50"/>
              </w:rPr>
              <w:t xml:space="preserve"> </w:t>
            </w:r>
            <w:r>
              <w:rPr>
                <w:b/>
              </w:rPr>
              <w:t>Л.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Л.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Тимофеева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Планирование</w:t>
            </w:r>
          </w:p>
        </w:tc>
      </w:tr>
      <w:tr w:rsidR="00B94CAE">
        <w:trPr>
          <w:trHeight w:val="707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47" w:lineRule="exact"/>
              <w:ind w:left="108"/>
            </w:pPr>
            <w:r>
              <w:t>Л.</w:t>
            </w:r>
            <w:r>
              <w:rPr>
                <w:spacing w:val="-2"/>
              </w:rPr>
              <w:t xml:space="preserve"> </w:t>
            </w:r>
            <w:r>
              <w:t>Л.</w:t>
            </w:r>
            <w:r>
              <w:rPr>
                <w:spacing w:val="-1"/>
              </w:rPr>
              <w:t xml:space="preserve"> </w:t>
            </w:r>
            <w:r>
              <w:t>Тимофеева</w:t>
            </w:r>
          </w:p>
        </w:tc>
        <w:tc>
          <w:tcPr>
            <w:tcW w:w="6380" w:type="dxa"/>
          </w:tcPr>
          <w:p w:rsidR="00B94CAE" w:rsidRDefault="00DC3B3F">
            <w:pPr>
              <w:pStyle w:val="TableParagraph"/>
              <w:spacing w:line="249" w:lineRule="exact"/>
              <w:ind w:left="110"/>
            </w:pPr>
            <w:hyperlink r:id="rId49">
              <w:r w:rsidR="00143970">
                <w:t>Формирование</w:t>
              </w:r>
              <w:r w:rsidR="00143970">
                <w:rPr>
                  <w:spacing w:val="-4"/>
                </w:rPr>
                <w:t xml:space="preserve"> </w:t>
              </w:r>
              <w:r w:rsidR="00143970">
                <w:t>культуры безопасности.</w:t>
              </w:r>
              <w:r w:rsidR="00143970">
                <w:rPr>
                  <w:spacing w:val="-2"/>
                </w:rPr>
                <w:t xml:space="preserve"> </w:t>
              </w:r>
              <w:r w:rsidR="00143970">
                <w:t>Планирование</w:t>
              </w:r>
            </w:hyperlink>
          </w:p>
          <w:p w:rsidR="00B94CAE" w:rsidRDefault="00DC3B3F">
            <w:pPr>
              <w:pStyle w:val="TableParagraph"/>
              <w:spacing w:before="18"/>
              <w:ind w:left="110"/>
            </w:pPr>
            <w:hyperlink r:id="rId50">
              <w:r w:rsidR="00143970">
                <w:t>образовательной</w:t>
              </w:r>
              <w:r w:rsidR="00143970">
                <w:rPr>
                  <w:spacing w:val="-3"/>
                </w:rPr>
                <w:t xml:space="preserve"> </w:t>
              </w:r>
              <w:r w:rsidR="00143970">
                <w:t>деятельности</w:t>
              </w:r>
              <w:r w:rsidR="00143970">
                <w:rPr>
                  <w:spacing w:val="-3"/>
                </w:rPr>
                <w:t xml:space="preserve"> </w:t>
              </w:r>
              <w:r w:rsidR="00143970">
                <w:t>в</w:t>
              </w:r>
              <w:r w:rsidR="00143970">
                <w:rPr>
                  <w:spacing w:val="-3"/>
                </w:rPr>
                <w:t xml:space="preserve"> </w:t>
              </w:r>
              <w:r w:rsidR="00143970">
                <w:t>старшей</w:t>
              </w:r>
              <w:r w:rsidR="00143970">
                <w:rPr>
                  <w:spacing w:val="-2"/>
                </w:rPr>
                <w:t xml:space="preserve"> </w:t>
              </w:r>
              <w:r w:rsidR="00143970">
                <w:t>группе.</w:t>
              </w:r>
              <w:r w:rsidR="00143970">
                <w:rPr>
                  <w:spacing w:val="-4"/>
                </w:rPr>
                <w:t xml:space="preserve"> </w:t>
              </w:r>
              <w:r w:rsidR="00143970">
                <w:t>5-6</w:t>
              </w:r>
              <w:r w:rsidR="00143970">
                <w:rPr>
                  <w:spacing w:val="-1"/>
                </w:rPr>
                <w:t xml:space="preserve"> </w:t>
              </w:r>
              <w:r w:rsidR="00143970">
                <w:t>лет.</w:t>
              </w:r>
              <w:r w:rsidR="00143970">
                <w:rPr>
                  <w:spacing w:val="-2"/>
                </w:rPr>
                <w:t xml:space="preserve"> </w:t>
              </w:r>
              <w:r w:rsidR="00143970">
                <w:t>ФГОС.</w:t>
              </w:r>
            </w:hyperlink>
          </w:p>
        </w:tc>
      </w:tr>
      <w:tr w:rsidR="00B94CAE">
        <w:trPr>
          <w:trHeight w:val="978"/>
        </w:trPr>
        <w:tc>
          <w:tcPr>
            <w:tcW w:w="2991" w:type="dxa"/>
          </w:tcPr>
          <w:p w:rsidR="00B94CAE" w:rsidRDefault="00B94CAE">
            <w:pPr>
              <w:pStyle w:val="TableParagraph"/>
            </w:pPr>
          </w:p>
        </w:tc>
        <w:tc>
          <w:tcPr>
            <w:tcW w:w="6380" w:type="dxa"/>
          </w:tcPr>
          <w:p w:rsidR="00B94CAE" w:rsidRDefault="00DC3B3F">
            <w:pPr>
              <w:pStyle w:val="TableParagraph"/>
              <w:spacing w:line="256" w:lineRule="auto"/>
              <w:ind w:left="110" w:right="612"/>
            </w:pPr>
            <w:hyperlink r:id="rId51">
              <w:r w:rsidR="00143970">
                <w:t>Формирование культуры безопасности. Планирование</w:t>
              </w:r>
            </w:hyperlink>
            <w:r w:rsidR="00143970">
              <w:rPr>
                <w:spacing w:val="1"/>
              </w:rPr>
              <w:t xml:space="preserve"> </w:t>
            </w:r>
            <w:hyperlink r:id="rId52">
              <w:r w:rsidR="00143970">
                <w:t>образовательной деятельности в подготовительной к школе</w:t>
              </w:r>
            </w:hyperlink>
            <w:r w:rsidR="00143970">
              <w:rPr>
                <w:spacing w:val="-52"/>
              </w:rPr>
              <w:t xml:space="preserve"> </w:t>
            </w:r>
            <w:hyperlink r:id="rId53">
              <w:r w:rsidR="00143970">
                <w:t>группе.</w:t>
              </w:r>
            </w:hyperlink>
          </w:p>
        </w:tc>
      </w:tr>
      <w:tr w:rsidR="00B94CAE">
        <w:trPr>
          <w:trHeight w:val="979"/>
        </w:trPr>
        <w:tc>
          <w:tcPr>
            <w:tcW w:w="2991" w:type="dxa"/>
          </w:tcPr>
          <w:p w:rsidR="00B94CAE" w:rsidRDefault="00B94CAE">
            <w:pPr>
              <w:pStyle w:val="TableParagraph"/>
            </w:pPr>
          </w:p>
        </w:tc>
        <w:tc>
          <w:tcPr>
            <w:tcW w:w="6380" w:type="dxa"/>
          </w:tcPr>
          <w:p w:rsidR="00B94CAE" w:rsidRDefault="00DC3B3F">
            <w:pPr>
              <w:pStyle w:val="TableParagraph"/>
              <w:spacing w:line="256" w:lineRule="auto"/>
              <w:ind w:left="110" w:right="785"/>
            </w:pPr>
            <w:hyperlink r:id="rId54">
              <w:r w:rsidR="00143970">
                <w:t>Формирование культуры безопасности. Планирование</w:t>
              </w:r>
            </w:hyperlink>
            <w:r w:rsidR="00143970">
              <w:rPr>
                <w:spacing w:val="1"/>
              </w:rPr>
              <w:t xml:space="preserve"> </w:t>
            </w:r>
            <w:hyperlink r:id="rId55">
              <w:r w:rsidR="00143970">
                <w:t>образовательной деятельности во второй младшей группе</w:t>
              </w:r>
            </w:hyperlink>
            <w:r w:rsidR="00143970">
              <w:rPr>
                <w:spacing w:val="-53"/>
              </w:rPr>
              <w:t xml:space="preserve"> </w:t>
            </w:r>
            <w:hyperlink r:id="rId56">
              <w:r w:rsidR="00143970">
                <w:t>детского</w:t>
              </w:r>
              <w:r w:rsidR="00143970">
                <w:rPr>
                  <w:spacing w:val="-1"/>
                </w:rPr>
                <w:t xml:space="preserve"> </w:t>
              </w:r>
              <w:r w:rsidR="00143970">
                <w:t>сада:</w:t>
              </w:r>
              <w:r w:rsidR="00143970">
                <w:rPr>
                  <w:spacing w:val="1"/>
                </w:rPr>
                <w:t xml:space="preserve"> </w:t>
              </w:r>
              <w:r w:rsidR="00143970">
                <w:t>методическое пособие.</w:t>
              </w:r>
              <w:r w:rsidR="00143970">
                <w:rPr>
                  <w:spacing w:val="-3"/>
                </w:rPr>
                <w:t xml:space="preserve"> </w:t>
              </w:r>
              <w:r w:rsidR="00143970">
                <w:t>ФГОС.</w:t>
              </w:r>
            </w:hyperlink>
          </w:p>
        </w:tc>
      </w:tr>
      <w:tr w:rsidR="00B94CAE">
        <w:trPr>
          <w:trHeight w:val="705"/>
        </w:trPr>
        <w:tc>
          <w:tcPr>
            <w:tcW w:w="2991" w:type="dxa"/>
          </w:tcPr>
          <w:p w:rsidR="00B94CAE" w:rsidRDefault="00B94CAE">
            <w:pPr>
              <w:pStyle w:val="TableParagraph"/>
            </w:pPr>
          </w:p>
        </w:tc>
        <w:tc>
          <w:tcPr>
            <w:tcW w:w="6380" w:type="dxa"/>
          </w:tcPr>
          <w:p w:rsidR="00B94CAE" w:rsidRDefault="00DC3B3F">
            <w:pPr>
              <w:pStyle w:val="TableParagraph"/>
              <w:spacing w:line="256" w:lineRule="auto"/>
              <w:ind w:left="110" w:right="659"/>
            </w:pPr>
            <w:hyperlink r:id="rId57">
              <w:r w:rsidR="00143970">
                <w:t>Формирование культуры безопасности. Планирование</w:t>
              </w:r>
            </w:hyperlink>
            <w:r w:rsidR="00143970">
              <w:rPr>
                <w:spacing w:val="1"/>
              </w:rPr>
              <w:t xml:space="preserve"> </w:t>
            </w:r>
            <w:hyperlink r:id="rId58">
              <w:r w:rsidR="00143970">
                <w:t>образовательной</w:t>
              </w:r>
              <w:r w:rsidR="00143970">
                <w:rPr>
                  <w:spacing w:val="-4"/>
                </w:rPr>
                <w:t xml:space="preserve"> </w:t>
              </w:r>
              <w:r w:rsidR="00143970">
                <w:t>деятельности</w:t>
              </w:r>
              <w:r w:rsidR="00143970">
                <w:rPr>
                  <w:spacing w:val="-4"/>
                </w:rPr>
                <w:t xml:space="preserve"> </w:t>
              </w:r>
              <w:r w:rsidR="00143970">
                <w:t>в</w:t>
              </w:r>
              <w:r w:rsidR="00143970">
                <w:rPr>
                  <w:spacing w:val="-3"/>
                </w:rPr>
                <w:t xml:space="preserve"> </w:t>
              </w:r>
              <w:r w:rsidR="00143970">
                <w:t>средней</w:t>
              </w:r>
              <w:r w:rsidR="00143970">
                <w:rPr>
                  <w:spacing w:val="-3"/>
                </w:rPr>
                <w:t xml:space="preserve"> </w:t>
              </w:r>
              <w:r w:rsidR="00143970">
                <w:t>группе.</w:t>
              </w:r>
              <w:r w:rsidR="00143970">
                <w:rPr>
                  <w:spacing w:val="-4"/>
                </w:rPr>
                <w:t xml:space="preserve"> </w:t>
              </w:r>
              <w:r w:rsidR="00143970">
                <w:t>ФГОС</w:t>
              </w:r>
            </w:hyperlink>
          </w:p>
        </w:tc>
      </w:tr>
      <w:tr w:rsidR="00B94CAE">
        <w:trPr>
          <w:trHeight w:val="551"/>
        </w:trPr>
        <w:tc>
          <w:tcPr>
            <w:tcW w:w="2991" w:type="dxa"/>
          </w:tcPr>
          <w:p w:rsidR="00B94CAE" w:rsidRDefault="00B94CAE">
            <w:pPr>
              <w:pStyle w:val="TableParagraph"/>
            </w:pPr>
          </w:p>
        </w:tc>
        <w:tc>
          <w:tcPr>
            <w:tcW w:w="6380" w:type="dxa"/>
          </w:tcPr>
          <w:p w:rsidR="00B94CAE" w:rsidRDefault="00DC3B3F">
            <w:pPr>
              <w:pStyle w:val="TableParagraph"/>
              <w:spacing w:line="242" w:lineRule="auto"/>
              <w:ind w:left="110" w:right="122"/>
            </w:pPr>
            <w:hyperlink r:id="rId59">
              <w:r w:rsidR="00143970">
                <w:t>Формирование культуры безопасности. Конспекты современных</w:t>
              </w:r>
            </w:hyperlink>
            <w:r w:rsidR="00143970">
              <w:rPr>
                <w:spacing w:val="-52"/>
              </w:rPr>
              <w:t xml:space="preserve"> </w:t>
            </w:r>
            <w:hyperlink r:id="rId60">
              <w:r w:rsidR="00143970">
                <w:t>форм</w:t>
              </w:r>
              <w:r w:rsidR="00143970">
                <w:rPr>
                  <w:spacing w:val="-1"/>
                </w:rPr>
                <w:t xml:space="preserve"> </w:t>
              </w:r>
              <w:r w:rsidR="00143970">
                <w:t>организации детских видов</w:t>
              </w:r>
              <w:r w:rsidR="00143970">
                <w:rPr>
                  <w:spacing w:val="-2"/>
                </w:rPr>
                <w:t xml:space="preserve"> </w:t>
              </w:r>
              <w:r w:rsidR="00143970">
                <w:t>деятельности. ФГОС</w:t>
              </w:r>
            </w:hyperlink>
          </w:p>
        </w:tc>
      </w:tr>
      <w:tr w:rsidR="00B94CAE">
        <w:trPr>
          <w:trHeight w:val="275"/>
        </w:trPr>
        <w:tc>
          <w:tcPr>
            <w:tcW w:w="2991" w:type="dxa"/>
          </w:tcPr>
          <w:p w:rsidR="00B94CAE" w:rsidRDefault="00B94CAE">
            <w:pPr>
              <w:pStyle w:val="TableParagraph"/>
              <w:rPr>
                <w:sz w:val="20"/>
              </w:rPr>
            </w:pP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51" w:lineRule="exact"/>
              <w:ind w:left="110"/>
              <w:rPr>
                <w:b/>
              </w:rPr>
            </w:pPr>
            <w:r>
              <w:rPr>
                <w:b/>
              </w:rPr>
              <w:t>КРО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Парциальная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программа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познавательному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развитию</w:t>
            </w:r>
          </w:p>
        </w:tc>
      </w:tr>
      <w:tr w:rsidR="00B94CAE">
        <w:trPr>
          <w:trHeight w:val="551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47" w:lineRule="exact"/>
              <w:ind w:left="108"/>
            </w:pPr>
            <w:r>
              <w:t>Н.Ю. Куражева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tabs>
                <w:tab w:val="left" w:pos="1384"/>
                <w:tab w:val="left" w:pos="4125"/>
              </w:tabs>
              <w:spacing w:line="242" w:lineRule="auto"/>
              <w:ind w:left="110" w:right="1130"/>
            </w:pPr>
            <w:r>
              <w:t>Программа</w:t>
            </w:r>
            <w:r>
              <w:tab/>
              <w:t>психолого-педагогических</w:t>
            </w:r>
            <w:r>
              <w:tab/>
            </w:r>
            <w:r>
              <w:rPr>
                <w:spacing w:val="-1"/>
              </w:rPr>
              <w:t xml:space="preserve">занятий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дошкольников «Цветик-</w:t>
            </w:r>
            <w:r>
              <w:rPr>
                <w:spacing w:val="-1"/>
              </w:rPr>
              <w:t xml:space="preserve"> </w:t>
            </w:r>
            <w:r>
              <w:t>Семицветик»</w:t>
            </w:r>
          </w:p>
        </w:tc>
      </w:tr>
      <w:tr w:rsidR="00B94CAE">
        <w:trPr>
          <w:trHeight w:val="342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47" w:lineRule="exact"/>
              <w:ind w:left="108"/>
            </w:pPr>
            <w:r>
              <w:t>К.</w:t>
            </w:r>
            <w:r>
              <w:rPr>
                <w:spacing w:val="-2"/>
              </w:rPr>
              <w:t xml:space="preserve"> </w:t>
            </w:r>
            <w:r>
              <w:t>Е.</w:t>
            </w:r>
            <w:r>
              <w:rPr>
                <w:spacing w:val="-1"/>
              </w:rPr>
              <w:t xml:space="preserve"> </w:t>
            </w:r>
            <w:r>
              <w:t>Колесникова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47" w:lineRule="exact"/>
              <w:ind w:left="110"/>
            </w:pPr>
            <w:r>
              <w:t>«Математические</w:t>
            </w:r>
            <w:r>
              <w:rPr>
                <w:spacing w:val="-4"/>
              </w:rPr>
              <w:t xml:space="preserve"> </w:t>
            </w:r>
            <w:r>
              <w:t>ступеньки»</w:t>
            </w:r>
          </w:p>
        </w:tc>
      </w:tr>
      <w:tr w:rsidR="00B94CAE">
        <w:trPr>
          <w:trHeight w:val="277"/>
        </w:trPr>
        <w:tc>
          <w:tcPr>
            <w:tcW w:w="2991" w:type="dxa"/>
          </w:tcPr>
          <w:p w:rsidR="00B94CAE" w:rsidRDefault="00B94CAE">
            <w:pPr>
              <w:pStyle w:val="TableParagraph"/>
              <w:rPr>
                <w:sz w:val="20"/>
              </w:rPr>
            </w:pP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51" w:lineRule="exact"/>
              <w:ind w:left="110"/>
              <w:rPr>
                <w:b/>
              </w:rPr>
            </w:pPr>
            <w:r>
              <w:rPr>
                <w:b/>
              </w:rPr>
              <w:t>Парциальная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программа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речевому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развитию</w:t>
            </w:r>
          </w:p>
        </w:tc>
      </w:tr>
      <w:tr w:rsidR="00B94CAE">
        <w:trPr>
          <w:trHeight w:val="269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47" w:lineRule="exact"/>
              <w:ind w:left="108"/>
            </w:pPr>
            <w:r>
              <w:t>О.</w:t>
            </w:r>
            <w:r>
              <w:rPr>
                <w:spacing w:val="-1"/>
              </w:rPr>
              <w:t xml:space="preserve"> </w:t>
            </w:r>
            <w:r>
              <w:t>С. Ушакова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spacing w:line="247" w:lineRule="exact"/>
              <w:ind w:left="110"/>
            </w:pPr>
            <w:r>
              <w:t>«Развитие</w:t>
            </w:r>
            <w:r>
              <w:rPr>
                <w:spacing w:val="-3"/>
              </w:rPr>
              <w:t xml:space="preserve"> </w:t>
            </w:r>
            <w:r>
              <w:t>речи»</w:t>
            </w:r>
          </w:p>
        </w:tc>
      </w:tr>
      <w:tr w:rsidR="00B94CAE">
        <w:trPr>
          <w:trHeight w:val="551"/>
        </w:trPr>
        <w:tc>
          <w:tcPr>
            <w:tcW w:w="2991" w:type="dxa"/>
          </w:tcPr>
          <w:p w:rsidR="00B94CAE" w:rsidRDefault="00143970">
            <w:pPr>
              <w:pStyle w:val="TableParagraph"/>
              <w:spacing w:line="247" w:lineRule="exact"/>
              <w:ind w:left="108"/>
            </w:pPr>
            <w:r>
              <w:t>Т.Б.</w:t>
            </w:r>
            <w:r>
              <w:rPr>
                <w:spacing w:val="-3"/>
              </w:rPr>
              <w:t xml:space="preserve"> </w:t>
            </w:r>
            <w:r>
              <w:t>Филичева,</w:t>
            </w:r>
            <w:r>
              <w:rPr>
                <w:spacing w:val="-2"/>
              </w:rPr>
              <w:t xml:space="preserve"> </w:t>
            </w:r>
            <w:r>
              <w:t>Г.В.</w:t>
            </w:r>
            <w:r>
              <w:rPr>
                <w:spacing w:val="-2"/>
              </w:rPr>
              <w:t xml:space="preserve"> </w:t>
            </w:r>
            <w:r>
              <w:t>Чиркина</w:t>
            </w:r>
          </w:p>
        </w:tc>
        <w:tc>
          <w:tcPr>
            <w:tcW w:w="6380" w:type="dxa"/>
          </w:tcPr>
          <w:p w:rsidR="00B94CAE" w:rsidRDefault="00143970">
            <w:pPr>
              <w:pStyle w:val="TableParagraph"/>
              <w:ind w:left="110" w:right="1084"/>
            </w:pPr>
            <w:r>
              <w:t>«Программа обучения и воспитания детей с фонетико-</w:t>
            </w:r>
            <w:r>
              <w:rPr>
                <w:spacing w:val="-52"/>
              </w:rPr>
              <w:t xml:space="preserve"> </w:t>
            </w:r>
            <w:r>
              <w:t>Фонематическим</w:t>
            </w:r>
            <w:r>
              <w:rPr>
                <w:spacing w:val="-2"/>
              </w:rPr>
              <w:t xml:space="preserve"> </w:t>
            </w:r>
            <w:r>
              <w:t>недоразвитием</w:t>
            </w:r>
            <w:r>
              <w:rPr>
                <w:spacing w:val="-1"/>
              </w:rPr>
              <w:t xml:space="preserve"> </w:t>
            </w:r>
            <w:r>
              <w:t>речи»</w:t>
            </w:r>
          </w:p>
        </w:tc>
      </w:tr>
    </w:tbl>
    <w:p w:rsidR="00B94CAE" w:rsidRDefault="00B94CAE">
      <w:pPr>
        <w:sectPr w:rsidR="00B94CAE">
          <w:pgSz w:w="11920" w:h="16850"/>
          <w:pgMar w:top="960" w:right="740" w:bottom="1420" w:left="880" w:header="0" w:footer="1228" w:gutter="0"/>
          <w:cols w:space="720"/>
        </w:sectPr>
      </w:pPr>
    </w:p>
    <w:p w:rsidR="00EC71D5" w:rsidRPr="00B30A8C" w:rsidRDefault="00EC71D5" w:rsidP="00EC71D5">
      <w:pPr>
        <w:jc w:val="center"/>
        <w:rPr>
          <w:b/>
          <w:sz w:val="28"/>
          <w:szCs w:val="28"/>
        </w:rPr>
      </w:pPr>
      <w:r w:rsidRPr="00B30A8C">
        <w:rPr>
          <w:b/>
          <w:sz w:val="28"/>
          <w:szCs w:val="28"/>
        </w:rPr>
        <w:t>по формирование элементарных математических предст</w:t>
      </w:r>
      <w:r>
        <w:rPr>
          <w:b/>
          <w:sz w:val="28"/>
          <w:szCs w:val="28"/>
        </w:rPr>
        <w:t>авлений в старшей группе на 2022-2023</w:t>
      </w:r>
      <w:r w:rsidRPr="00B30A8C">
        <w:rPr>
          <w:b/>
          <w:sz w:val="28"/>
          <w:szCs w:val="28"/>
        </w:rPr>
        <w:t xml:space="preserve"> учебный год.</w:t>
      </w:r>
    </w:p>
    <w:tbl>
      <w:tblPr>
        <w:tblpPr w:leftFromText="180" w:rightFromText="180" w:vertAnchor="text" w:tblpX="-2006" w:tblpY="-893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705"/>
      </w:tblGrid>
      <w:tr w:rsidR="00EC71D5" w:rsidRPr="00452C3D" w:rsidTr="00157791">
        <w:trPr>
          <w:trHeight w:val="135"/>
        </w:trPr>
        <w:tc>
          <w:tcPr>
            <w:tcW w:w="3705" w:type="dxa"/>
            <w:tcBorders>
              <w:top w:val="nil"/>
              <w:bottom w:val="nil"/>
              <w:right w:val="nil"/>
            </w:tcBorders>
          </w:tcPr>
          <w:p w:rsidR="00EC71D5" w:rsidRPr="00452C3D" w:rsidRDefault="00EC71D5" w:rsidP="00157791">
            <w:pPr>
              <w:jc w:val="center"/>
              <w:rPr>
                <w:sz w:val="24"/>
                <w:szCs w:val="24"/>
              </w:rPr>
            </w:pPr>
          </w:p>
        </w:tc>
      </w:tr>
    </w:tbl>
    <w:p w:rsidR="00EC71D5" w:rsidRPr="00452C3D" w:rsidRDefault="00EC71D5" w:rsidP="00EC71D5">
      <w:pPr>
        <w:jc w:val="center"/>
        <w:rPr>
          <w:b/>
          <w:sz w:val="24"/>
          <w:szCs w:val="24"/>
        </w:rPr>
      </w:pPr>
    </w:p>
    <w:tbl>
      <w:tblPr>
        <w:tblStyle w:val="a8"/>
        <w:tblW w:w="11341" w:type="dxa"/>
        <w:tblInd w:w="-1310" w:type="dxa"/>
        <w:tblLayout w:type="fixed"/>
        <w:tblLook w:val="04A0"/>
      </w:tblPr>
      <w:tblGrid>
        <w:gridCol w:w="562"/>
        <w:gridCol w:w="1849"/>
        <w:gridCol w:w="3572"/>
        <w:gridCol w:w="2552"/>
        <w:gridCol w:w="963"/>
        <w:gridCol w:w="1843"/>
      </w:tblGrid>
      <w:tr w:rsidR="00EC71D5" w:rsidRPr="00452C3D" w:rsidTr="00EC71D5">
        <w:trPr>
          <w:trHeight w:val="195"/>
        </w:trPr>
        <w:tc>
          <w:tcPr>
            <w:tcW w:w="562" w:type="dxa"/>
          </w:tcPr>
          <w:p w:rsidR="00EC71D5" w:rsidRPr="00452C3D" w:rsidRDefault="00EC71D5" w:rsidP="00157791">
            <w:pPr>
              <w:jc w:val="center"/>
              <w:rPr>
                <w:b/>
                <w:sz w:val="24"/>
                <w:szCs w:val="24"/>
              </w:rPr>
            </w:pPr>
            <w:r w:rsidRPr="00452C3D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1849" w:type="dxa"/>
          </w:tcPr>
          <w:p w:rsidR="00EC71D5" w:rsidRPr="00452C3D" w:rsidRDefault="00EC71D5" w:rsidP="00157791">
            <w:pPr>
              <w:jc w:val="center"/>
              <w:rPr>
                <w:b/>
                <w:sz w:val="24"/>
                <w:szCs w:val="24"/>
              </w:rPr>
            </w:pPr>
            <w:r w:rsidRPr="00452C3D">
              <w:rPr>
                <w:b/>
                <w:sz w:val="24"/>
                <w:szCs w:val="24"/>
              </w:rPr>
              <w:t>Тема занятия</w:t>
            </w:r>
          </w:p>
        </w:tc>
        <w:tc>
          <w:tcPr>
            <w:tcW w:w="3572" w:type="dxa"/>
          </w:tcPr>
          <w:p w:rsidR="00EC71D5" w:rsidRPr="00452C3D" w:rsidRDefault="00EC71D5" w:rsidP="00157791">
            <w:pPr>
              <w:jc w:val="center"/>
              <w:rPr>
                <w:b/>
                <w:sz w:val="24"/>
                <w:szCs w:val="24"/>
              </w:rPr>
            </w:pPr>
            <w:r w:rsidRPr="00452C3D">
              <w:rPr>
                <w:b/>
                <w:sz w:val="24"/>
                <w:szCs w:val="24"/>
              </w:rPr>
              <w:t>Целевые ориентиры</w:t>
            </w:r>
          </w:p>
        </w:tc>
        <w:tc>
          <w:tcPr>
            <w:tcW w:w="2552" w:type="dxa"/>
          </w:tcPr>
          <w:p w:rsidR="00EC71D5" w:rsidRPr="00452C3D" w:rsidRDefault="00EC71D5" w:rsidP="00157791">
            <w:pPr>
              <w:jc w:val="center"/>
              <w:rPr>
                <w:b/>
                <w:sz w:val="24"/>
                <w:szCs w:val="24"/>
              </w:rPr>
            </w:pPr>
            <w:r w:rsidRPr="00452C3D">
              <w:rPr>
                <w:b/>
                <w:sz w:val="24"/>
                <w:szCs w:val="24"/>
              </w:rPr>
              <w:t>Организация образовательной деятельности</w:t>
            </w:r>
          </w:p>
        </w:tc>
        <w:tc>
          <w:tcPr>
            <w:tcW w:w="963" w:type="dxa"/>
          </w:tcPr>
          <w:p w:rsidR="00EC71D5" w:rsidRPr="00452C3D" w:rsidRDefault="00EC71D5" w:rsidP="00157791">
            <w:pPr>
              <w:jc w:val="center"/>
              <w:rPr>
                <w:b/>
                <w:sz w:val="24"/>
                <w:szCs w:val="24"/>
              </w:rPr>
            </w:pPr>
            <w:r w:rsidRPr="00452C3D">
              <w:rPr>
                <w:b/>
                <w:sz w:val="24"/>
                <w:szCs w:val="24"/>
              </w:rPr>
              <w:t>НРК</w:t>
            </w:r>
          </w:p>
        </w:tc>
        <w:tc>
          <w:tcPr>
            <w:tcW w:w="1843" w:type="dxa"/>
          </w:tcPr>
          <w:p w:rsidR="00EC71D5" w:rsidRPr="00452C3D" w:rsidRDefault="00EC71D5" w:rsidP="00157791">
            <w:pPr>
              <w:jc w:val="center"/>
              <w:rPr>
                <w:b/>
                <w:sz w:val="24"/>
                <w:szCs w:val="24"/>
              </w:rPr>
            </w:pPr>
            <w:r w:rsidRPr="00452C3D">
              <w:rPr>
                <w:b/>
                <w:sz w:val="24"/>
                <w:szCs w:val="24"/>
              </w:rPr>
              <w:t>Используемые литературы</w:t>
            </w:r>
          </w:p>
        </w:tc>
      </w:tr>
      <w:tr w:rsidR="00EC71D5" w:rsidRPr="00452C3D" w:rsidTr="00EC71D5">
        <w:trPr>
          <w:trHeight w:val="195"/>
        </w:trPr>
        <w:tc>
          <w:tcPr>
            <w:tcW w:w="562" w:type="dxa"/>
          </w:tcPr>
          <w:p w:rsidR="00EC71D5" w:rsidRPr="00452C3D" w:rsidRDefault="00EC71D5" w:rsidP="00157791">
            <w:pPr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t>1.</w:t>
            </w:r>
          </w:p>
        </w:tc>
        <w:tc>
          <w:tcPr>
            <w:tcW w:w="1849" w:type="dxa"/>
          </w:tcPr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«Занятие 1</w:t>
            </w:r>
            <w:r w:rsidRPr="00452C3D">
              <w:rPr>
                <w:sz w:val="24"/>
                <w:szCs w:val="24"/>
              </w:rPr>
              <w:t>»</w:t>
            </w:r>
          </w:p>
        </w:tc>
        <w:tc>
          <w:tcPr>
            <w:tcW w:w="3572" w:type="dxa"/>
          </w:tcPr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Закреплять навыки счета в пределах 5, умение образовывать число 5 на основе сравнение двух групп предметов, выраженных соседними числами 4 и 5.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Совершенствовать умение различать и называть плоские и объемные геометрически фигуры; круг, квадрат, треугольник, прямоугольник, шар и куб, цилиндр.</w:t>
            </w:r>
          </w:p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Уточнить представления последовательности частей суток; утро, день, вечер, ночь.</w:t>
            </w:r>
          </w:p>
        </w:tc>
        <w:tc>
          <w:tcPr>
            <w:tcW w:w="2552" w:type="dxa"/>
          </w:tcPr>
          <w:p w:rsidR="00EC71D5" w:rsidRPr="00452C3D" w:rsidRDefault="00EC71D5" w:rsidP="00157791">
            <w:pPr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t>Игры:</w:t>
            </w:r>
          </w:p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«Мальвина учит Буратино</w:t>
            </w:r>
            <w:r w:rsidRPr="00452C3D">
              <w:rPr>
                <w:sz w:val="24"/>
                <w:szCs w:val="24"/>
              </w:rPr>
              <w:t>»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«Сосчитай фигуры</w:t>
            </w:r>
            <w:r w:rsidRPr="00452C3D">
              <w:rPr>
                <w:sz w:val="24"/>
                <w:szCs w:val="24"/>
              </w:rPr>
              <w:t>»</w:t>
            </w:r>
          </w:p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«Дорисуй недостающие фигуры»</w:t>
            </w:r>
          </w:p>
          <w:p w:rsidR="00EC71D5" w:rsidRPr="00452C3D" w:rsidRDefault="00EC71D5" w:rsidP="00157791">
            <w:pPr>
              <w:rPr>
                <w:sz w:val="24"/>
                <w:szCs w:val="24"/>
              </w:rPr>
            </w:pPr>
          </w:p>
        </w:tc>
        <w:tc>
          <w:tcPr>
            <w:tcW w:w="963" w:type="dxa"/>
          </w:tcPr>
          <w:p w:rsidR="00EC71D5" w:rsidRPr="00452C3D" w:rsidRDefault="00EC71D5" w:rsidP="00157791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И.А.Помораева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В.А.Позина</w:t>
            </w:r>
          </w:p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«Формирование элементарных математических представлений» стр-13-14</w:t>
            </w:r>
          </w:p>
        </w:tc>
      </w:tr>
      <w:tr w:rsidR="00EC71D5" w:rsidRPr="00452C3D" w:rsidTr="00EC71D5">
        <w:trPr>
          <w:trHeight w:val="195"/>
        </w:trPr>
        <w:tc>
          <w:tcPr>
            <w:tcW w:w="562" w:type="dxa"/>
          </w:tcPr>
          <w:p w:rsidR="00EC71D5" w:rsidRPr="00452C3D" w:rsidRDefault="00EC71D5" w:rsidP="00157791">
            <w:pPr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t>2.</w:t>
            </w:r>
          </w:p>
        </w:tc>
        <w:tc>
          <w:tcPr>
            <w:tcW w:w="1849" w:type="dxa"/>
          </w:tcPr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«Занятие 2</w:t>
            </w:r>
            <w:r w:rsidRPr="00452C3D">
              <w:rPr>
                <w:sz w:val="24"/>
                <w:szCs w:val="24"/>
              </w:rPr>
              <w:t>»</w:t>
            </w:r>
          </w:p>
        </w:tc>
        <w:tc>
          <w:tcPr>
            <w:tcW w:w="3572" w:type="dxa"/>
          </w:tcPr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Упражнять счете и отсчитывании предметов пределах 5 с помощью различных анализаторов 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(на ощупь и слух)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Закреплять умение сравнивать два предмета по двум параметрам величины (длина, ширина), результат сравнения обозначать соответствующими выражениями (например : красная ленточка длиннее и шире зеленой ленточке короче и уже красной ленточки)</w:t>
            </w:r>
          </w:p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Совершенствовать умение двигаться в заданном направлении и определять его словами; вперед, назад, направо, налево.</w:t>
            </w:r>
          </w:p>
        </w:tc>
        <w:tc>
          <w:tcPr>
            <w:tcW w:w="2552" w:type="dxa"/>
          </w:tcPr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Упражнение «Отсчитай сколько же?</w:t>
            </w:r>
            <w:r w:rsidRPr="00452C3D">
              <w:rPr>
                <w:sz w:val="24"/>
                <w:szCs w:val="24"/>
              </w:rPr>
              <w:t>»</w:t>
            </w:r>
          </w:p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Игровое упражнение с рабочей тетради</w:t>
            </w:r>
          </w:p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«Раскрась столько же?</w:t>
            </w:r>
            <w:r w:rsidRPr="00452C3D">
              <w:rPr>
                <w:sz w:val="24"/>
                <w:szCs w:val="24"/>
              </w:rPr>
              <w:t>»</w:t>
            </w:r>
          </w:p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«Завяжем кукла бантики</w:t>
            </w:r>
            <w:r w:rsidRPr="00452C3D">
              <w:rPr>
                <w:sz w:val="24"/>
                <w:szCs w:val="24"/>
              </w:rPr>
              <w:t>»</w:t>
            </w:r>
          </w:p>
          <w:p w:rsidR="00EC71D5" w:rsidRPr="00452C3D" w:rsidRDefault="00EC71D5" w:rsidP="00157791">
            <w:pPr>
              <w:rPr>
                <w:sz w:val="24"/>
                <w:szCs w:val="24"/>
              </w:rPr>
            </w:pPr>
          </w:p>
          <w:p w:rsidR="00EC71D5" w:rsidRPr="00452C3D" w:rsidRDefault="00EC71D5" w:rsidP="00157791">
            <w:pPr>
              <w:rPr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963" w:type="dxa"/>
          </w:tcPr>
          <w:p w:rsidR="00EC71D5" w:rsidRPr="00452C3D" w:rsidRDefault="00EC71D5" w:rsidP="00157791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И.А.Помораева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В.А.Позина</w:t>
            </w:r>
          </w:p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«Формирование элементарных математических представлений» стр-16-18</w:t>
            </w:r>
          </w:p>
        </w:tc>
      </w:tr>
      <w:tr w:rsidR="00EC71D5" w:rsidRPr="00452C3D" w:rsidTr="00EC71D5">
        <w:trPr>
          <w:trHeight w:val="195"/>
        </w:trPr>
        <w:tc>
          <w:tcPr>
            <w:tcW w:w="562" w:type="dxa"/>
          </w:tcPr>
          <w:p w:rsidR="00EC71D5" w:rsidRPr="00452C3D" w:rsidRDefault="00EC71D5" w:rsidP="00157791">
            <w:pPr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t>3.</w:t>
            </w:r>
          </w:p>
        </w:tc>
        <w:tc>
          <w:tcPr>
            <w:tcW w:w="1849" w:type="dxa"/>
          </w:tcPr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«Занятие 3</w:t>
            </w:r>
            <w:r w:rsidRPr="00452C3D">
              <w:rPr>
                <w:sz w:val="24"/>
                <w:szCs w:val="24"/>
              </w:rPr>
              <w:t>»</w:t>
            </w:r>
          </w:p>
        </w:tc>
        <w:tc>
          <w:tcPr>
            <w:tcW w:w="3572" w:type="dxa"/>
          </w:tcPr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Совершенствовать навыки счетах пределах 5 учить понимать независимость результата счета от качественных признаков предметов; (цвета, форма и величины)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Упражнять детей в сравнении 5 предметов по длине, учить раскладывать их в убывающем и возрастающем порядке, обозначать результаты сравнения словами; самый длинный, короче еще короче… самый короткий (и в обратном порядке)</w:t>
            </w:r>
          </w:p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Уточнить понимание значения слов; вчера, сегодня, завтра.</w:t>
            </w:r>
          </w:p>
        </w:tc>
        <w:tc>
          <w:tcPr>
            <w:tcW w:w="2552" w:type="dxa"/>
          </w:tcPr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Игровое у</w:t>
            </w:r>
            <w:r w:rsidRPr="00452C3D">
              <w:rPr>
                <w:sz w:val="24"/>
                <w:szCs w:val="24"/>
              </w:rPr>
              <w:t>праж</w:t>
            </w:r>
            <w:r>
              <w:rPr>
                <w:sz w:val="24"/>
                <w:szCs w:val="24"/>
              </w:rPr>
              <w:t>нение «Поручение</w:t>
            </w:r>
            <w:r w:rsidRPr="00452C3D">
              <w:rPr>
                <w:sz w:val="24"/>
                <w:szCs w:val="24"/>
              </w:rPr>
              <w:t>»</w:t>
            </w:r>
          </w:p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Игровое упражнение </w:t>
            </w:r>
          </w:p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«Построим лесенку для матрешки</w:t>
            </w:r>
            <w:r w:rsidRPr="00452C3D">
              <w:rPr>
                <w:sz w:val="24"/>
                <w:szCs w:val="24"/>
              </w:rPr>
              <w:t>»</w:t>
            </w:r>
          </w:p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Игровое упражнение «Когда это было</w:t>
            </w:r>
            <w:r w:rsidRPr="00452C3D">
              <w:rPr>
                <w:sz w:val="24"/>
                <w:szCs w:val="24"/>
              </w:rPr>
              <w:t>»</w:t>
            </w:r>
          </w:p>
        </w:tc>
        <w:tc>
          <w:tcPr>
            <w:tcW w:w="963" w:type="dxa"/>
          </w:tcPr>
          <w:p w:rsidR="00EC71D5" w:rsidRPr="00452C3D" w:rsidRDefault="00EC71D5" w:rsidP="00157791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И.А.Помораева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В.А.Позина</w:t>
            </w:r>
          </w:p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«Формирование элементарных математических представлений» стр-18-19</w:t>
            </w:r>
          </w:p>
        </w:tc>
      </w:tr>
      <w:tr w:rsidR="00EC71D5" w:rsidRPr="00452C3D" w:rsidTr="00EC71D5">
        <w:trPr>
          <w:trHeight w:val="2684"/>
        </w:trPr>
        <w:tc>
          <w:tcPr>
            <w:tcW w:w="562" w:type="dxa"/>
          </w:tcPr>
          <w:p w:rsidR="00EC71D5" w:rsidRPr="00452C3D" w:rsidRDefault="00EC71D5" w:rsidP="00157791">
            <w:pPr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t>4.</w:t>
            </w:r>
          </w:p>
        </w:tc>
        <w:tc>
          <w:tcPr>
            <w:tcW w:w="1849" w:type="dxa"/>
            <w:tcBorders>
              <w:right w:val="single" w:sz="4" w:space="0" w:color="auto"/>
            </w:tcBorders>
          </w:tcPr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«Занятие 4</w:t>
            </w:r>
            <w:r w:rsidRPr="00452C3D">
              <w:rPr>
                <w:sz w:val="24"/>
                <w:szCs w:val="24"/>
              </w:rPr>
              <w:t>»</w:t>
            </w:r>
          </w:p>
        </w:tc>
        <w:tc>
          <w:tcPr>
            <w:tcW w:w="3572" w:type="dxa"/>
            <w:tcBorders>
              <w:left w:val="single" w:sz="4" w:space="0" w:color="auto"/>
            </w:tcBorders>
          </w:tcPr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детей составлять множество из разных элементов, выделять его части, объединять и в целое множество и устанавливать зависимость между целым множеством и его частями.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Закреплять представления о знакомых плоских геометрических фигурах (круг, квадрат, треугольник, прямоугольник) и умение раскладывать их на группы по качественным признакам (цвет, форма, величина)</w:t>
            </w:r>
          </w:p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Совершенствовать умение определять пространственное направление относительно себя; вперед, назад, слева, справа, верху, внизу.</w:t>
            </w:r>
          </w:p>
        </w:tc>
        <w:tc>
          <w:tcPr>
            <w:tcW w:w="2552" w:type="dxa"/>
          </w:tcPr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Игровое упражнение</w:t>
            </w:r>
          </w:p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«Соберем игрушки для куклы</w:t>
            </w:r>
            <w:r w:rsidRPr="00452C3D">
              <w:rPr>
                <w:sz w:val="24"/>
                <w:szCs w:val="24"/>
              </w:rPr>
              <w:t>»</w:t>
            </w:r>
          </w:p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«Не ошибись</w:t>
            </w:r>
            <w:r w:rsidRPr="00452C3D">
              <w:rPr>
                <w:sz w:val="24"/>
                <w:szCs w:val="24"/>
              </w:rPr>
              <w:t>»</w:t>
            </w:r>
          </w:p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«Эстафета кто быстрее</w:t>
            </w:r>
            <w:r w:rsidRPr="00452C3D">
              <w:rPr>
                <w:sz w:val="24"/>
                <w:szCs w:val="24"/>
              </w:rPr>
              <w:t>»</w:t>
            </w:r>
          </w:p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Дидактическая игра </w:t>
            </w:r>
            <w:r w:rsidRPr="00452C3D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>Веселый круг</w:t>
            </w:r>
            <w:r w:rsidRPr="00452C3D">
              <w:rPr>
                <w:sz w:val="24"/>
                <w:szCs w:val="24"/>
              </w:rPr>
              <w:t>»</w:t>
            </w:r>
          </w:p>
        </w:tc>
        <w:tc>
          <w:tcPr>
            <w:tcW w:w="963" w:type="dxa"/>
          </w:tcPr>
          <w:p w:rsidR="00EC71D5" w:rsidRPr="00452C3D" w:rsidRDefault="00EC71D5" w:rsidP="00157791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И.А.Помораева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В.А.Позина</w:t>
            </w:r>
          </w:p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«Формирование элементарных математических представлений» стр-20-21</w:t>
            </w:r>
          </w:p>
        </w:tc>
      </w:tr>
      <w:tr w:rsidR="00EC71D5" w:rsidRPr="00452C3D" w:rsidTr="00157791">
        <w:trPr>
          <w:trHeight w:val="976"/>
        </w:trPr>
        <w:tc>
          <w:tcPr>
            <w:tcW w:w="11341" w:type="dxa"/>
            <w:gridSpan w:val="6"/>
          </w:tcPr>
          <w:p w:rsidR="00EC71D5" w:rsidRPr="00452C3D" w:rsidRDefault="00EC71D5" w:rsidP="001577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Диагностика 1-2 неделя октября</w:t>
            </w:r>
          </w:p>
        </w:tc>
      </w:tr>
      <w:tr w:rsidR="00EC71D5" w:rsidRPr="00452C3D" w:rsidTr="00EC71D5">
        <w:trPr>
          <w:trHeight w:val="280"/>
        </w:trPr>
        <w:tc>
          <w:tcPr>
            <w:tcW w:w="562" w:type="dxa"/>
            <w:tcBorders>
              <w:bottom w:val="single" w:sz="4" w:space="0" w:color="auto"/>
            </w:tcBorders>
          </w:tcPr>
          <w:p w:rsidR="00EC71D5" w:rsidRPr="00452C3D" w:rsidRDefault="00EC71D5" w:rsidP="00157791">
            <w:pPr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t>5.</w:t>
            </w:r>
          </w:p>
        </w:tc>
        <w:tc>
          <w:tcPr>
            <w:tcW w:w="1849" w:type="dxa"/>
            <w:tcBorders>
              <w:bottom w:val="single" w:sz="4" w:space="0" w:color="auto"/>
              <w:right w:val="single" w:sz="4" w:space="0" w:color="auto"/>
            </w:tcBorders>
          </w:tcPr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«Занятие 5</w:t>
            </w:r>
            <w:r w:rsidRPr="00452C3D">
              <w:rPr>
                <w:sz w:val="24"/>
                <w:szCs w:val="24"/>
              </w:rPr>
              <w:t>»</w:t>
            </w:r>
          </w:p>
        </w:tc>
        <w:tc>
          <w:tcPr>
            <w:tcW w:w="35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считать в пределах 6 показать образование число 6 на основе сравнения двух групп предметов, выраженных числами соседними числами 5-6.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 развивать умение сравнивать до 6-ти предметов по длине и раскладывать их возрастающем и убывающем порядке результаты сравнения обозначать словами; самый длинный, короче еще короче …. Самый короткий (и наоборот)</w:t>
            </w:r>
          </w:p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Закреплять представления о знакомых объемных геометрических фигурах и умение раскладывать их на группы по качественным признакам (форма, величина).</w:t>
            </w:r>
          </w:p>
        </w:tc>
        <w:tc>
          <w:tcPr>
            <w:tcW w:w="25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Игровое упражнение</w:t>
            </w:r>
          </w:p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«Учись считать</w:t>
            </w:r>
            <w:r w:rsidRPr="00452C3D">
              <w:rPr>
                <w:sz w:val="24"/>
                <w:szCs w:val="24"/>
              </w:rPr>
              <w:t>»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«Исправь ошибку</w:t>
            </w:r>
            <w:r w:rsidRPr="00452C3D">
              <w:rPr>
                <w:sz w:val="24"/>
                <w:szCs w:val="24"/>
              </w:rPr>
              <w:t>»</w:t>
            </w:r>
          </w:p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«Не ошибись»</w:t>
            </w:r>
          </w:p>
        </w:tc>
        <w:tc>
          <w:tcPr>
            <w:tcW w:w="9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1D5" w:rsidRPr="00452C3D" w:rsidRDefault="00EC71D5" w:rsidP="00157791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</w:tcBorders>
          </w:tcPr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И.А.Помораева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В.А.Позина</w:t>
            </w:r>
          </w:p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«Формирование элементарных математических представлений» стр-21-23</w:t>
            </w:r>
          </w:p>
        </w:tc>
      </w:tr>
      <w:tr w:rsidR="00EC71D5" w:rsidRPr="00452C3D" w:rsidTr="00EC71D5">
        <w:trPr>
          <w:trHeight w:val="447"/>
        </w:trPr>
        <w:tc>
          <w:tcPr>
            <w:tcW w:w="562" w:type="dxa"/>
            <w:tcBorders>
              <w:top w:val="single" w:sz="4" w:space="0" w:color="auto"/>
            </w:tcBorders>
          </w:tcPr>
          <w:p w:rsidR="00EC71D5" w:rsidRPr="00452C3D" w:rsidRDefault="00EC71D5" w:rsidP="00157791">
            <w:pPr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t>6.</w:t>
            </w:r>
          </w:p>
        </w:tc>
        <w:tc>
          <w:tcPr>
            <w:tcW w:w="1849" w:type="dxa"/>
            <w:tcBorders>
              <w:top w:val="single" w:sz="4" w:space="0" w:color="auto"/>
              <w:right w:val="single" w:sz="4" w:space="0" w:color="auto"/>
            </w:tcBorders>
          </w:tcPr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«Занятие 6</w:t>
            </w:r>
            <w:r w:rsidRPr="00452C3D">
              <w:rPr>
                <w:sz w:val="24"/>
                <w:szCs w:val="24"/>
              </w:rPr>
              <w:t>»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считать пределах 7 показать образование число 7 на основе сравнения двух группы предметов, выраженных числами 6 и 7.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 развивать умение сравнивать до 6-ти предметов по ширине и раскладывать и убывающем и возрастающем порядке, результаты сравнения обозначать словами; самый широкий уже, еще уже… самый узкий (и наоборот).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 учить определять место положение окружающих людей и предметов относительно себя и обозначать его словами;</w:t>
            </w:r>
          </w:p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впереди, сзади, слева, справа.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Игровое упражнение «Считаем дальше»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«Разложи дощечки в ряд</w:t>
            </w:r>
            <w:r w:rsidRPr="00452C3D">
              <w:rPr>
                <w:sz w:val="24"/>
                <w:szCs w:val="24"/>
              </w:rPr>
              <w:t>»</w:t>
            </w:r>
          </w:p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Дидактическая игра «Кто где стоит»</w:t>
            </w:r>
            <w:r w:rsidRPr="00452C3D">
              <w:rPr>
                <w:sz w:val="24"/>
                <w:szCs w:val="24"/>
              </w:rPr>
              <w:t xml:space="preserve"> </w:t>
            </w:r>
          </w:p>
          <w:p w:rsidR="00EC71D5" w:rsidRPr="00452C3D" w:rsidRDefault="00EC71D5" w:rsidP="00157791">
            <w:pPr>
              <w:rPr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C71D5" w:rsidRPr="00452C3D" w:rsidRDefault="00EC71D5" w:rsidP="00157791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</w:tcPr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И.А.Помораева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В.А.Позина</w:t>
            </w:r>
          </w:p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«Формирование элементарных математических представлений» стр- 23-25</w:t>
            </w:r>
          </w:p>
        </w:tc>
      </w:tr>
      <w:tr w:rsidR="00EC71D5" w:rsidRPr="00452C3D" w:rsidTr="00EC71D5">
        <w:trPr>
          <w:trHeight w:val="195"/>
        </w:trPr>
        <w:tc>
          <w:tcPr>
            <w:tcW w:w="562" w:type="dxa"/>
          </w:tcPr>
          <w:p w:rsidR="00EC71D5" w:rsidRPr="00452C3D" w:rsidRDefault="00EC71D5" w:rsidP="00157791">
            <w:pPr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t>7.</w:t>
            </w:r>
          </w:p>
        </w:tc>
        <w:tc>
          <w:tcPr>
            <w:tcW w:w="1849" w:type="dxa"/>
            <w:tcBorders>
              <w:right w:val="single" w:sz="4" w:space="0" w:color="auto"/>
            </w:tcBorders>
          </w:tcPr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«Занятие 7</w:t>
            </w:r>
            <w:r w:rsidRPr="00452C3D">
              <w:rPr>
                <w:sz w:val="24"/>
                <w:szCs w:val="24"/>
              </w:rPr>
              <w:t>»</w:t>
            </w:r>
          </w:p>
        </w:tc>
        <w:tc>
          <w:tcPr>
            <w:tcW w:w="3572" w:type="dxa"/>
            <w:tcBorders>
              <w:left w:val="single" w:sz="4" w:space="0" w:color="auto"/>
              <w:right w:val="single" w:sz="4" w:space="0" w:color="auto"/>
            </w:tcBorders>
          </w:tcPr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 учить считать пределах 6 и 7, знакомить с порядковым значением чисел 6 и 7, правильно отвечать на вопросы; (сколько который по счету на котором вместе).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 развивать умение сравнивать до 6 предметов по высоте и раскладывать их в убывающем и возрастающем порядке, результаты сравнения обозначать словами; самый высокий, ниже еще ниже… самый низкий (и наоборот).</w:t>
            </w:r>
          </w:p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Расширять представления о деятельности взрослых и детей в разное время суток, о последовательности частей суток.</w:t>
            </w:r>
          </w:p>
        </w:tc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</w:tcPr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Игровое упражнение «Собираем урожай овощей»</w:t>
            </w:r>
          </w:p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«Посадим елочки в ряд</w:t>
            </w:r>
            <w:r w:rsidRPr="00452C3D">
              <w:rPr>
                <w:sz w:val="24"/>
                <w:szCs w:val="24"/>
              </w:rPr>
              <w:t>»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Физминутка «Сбор урожая</w:t>
            </w:r>
            <w:r w:rsidRPr="00452C3D">
              <w:rPr>
                <w:sz w:val="24"/>
                <w:szCs w:val="24"/>
              </w:rPr>
              <w:t>»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Игровое упражнение «Разложи по порядку»</w:t>
            </w:r>
          </w:p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Игровое упражнение «Назови соседи»</w:t>
            </w:r>
          </w:p>
        </w:tc>
        <w:tc>
          <w:tcPr>
            <w:tcW w:w="963" w:type="dxa"/>
            <w:tcBorders>
              <w:left w:val="single" w:sz="4" w:space="0" w:color="auto"/>
              <w:right w:val="single" w:sz="4" w:space="0" w:color="auto"/>
            </w:tcBorders>
          </w:tcPr>
          <w:p w:rsidR="00EC71D5" w:rsidRPr="00452C3D" w:rsidRDefault="00EC71D5" w:rsidP="00157791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И.А.Помораева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В.А.Позина</w:t>
            </w:r>
          </w:p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«Формирование элементарных математических представлений» стр-25-26</w:t>
            </w:r>
          </w:p>
        </w:tc>
      </w:tr>
      <w:tr w:rsidR="00EC71D5" w:rsidRPr="00452C3D" w:rsidTr="00EC71D5">
        <w:trPr>
          <w:trHeight w:val="2358"/>
        </w:trPr>
        <w:tc>
          <w:tcPr>
            <w:tcW w:w="562" w:type="dxa"/>
            <w:tcBorders>
              <w:bottom w:val="single" w:sz="4" w:space="0" w:color="auto"/>
            </w:tcBorders>
          </w:tcPr>
          <w:p w:rsidR="00EC71D5" w:rsidRPr="00452C3D" w:rsidRDefault="00EC71D5" w:rsidP="00157791">
            <w:pPr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t>8.</w:t>
            </w:r>
          </w:p>
        </w:tc>
        <w:tc>
          <w:tcPr>
            <w:tcW w:w="1849" w:type="dxa"/>
            <w:tcBorders>
              <w:bottom w:val="single" w:sz="4" w:space="0" w:color="auto"/>
            </w:tcBorders>
          </w:tcPr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«Занятие 8</w:t>
            </w:r>
            <w:r w:rsidRPr="00452C3D">
              <w:rPr>
                <w:sz w:val="24"/>
                <w:szCs w:val="24"/>
              </w:rPr>
              <w:t>»</w:t>
            </w:r>
          </w:p>
        </w:tc>
        <w:tc>
          <w:tcPr>
            <w:tcW w:w="3572" w:type="dxa"/>
            <w:tcBorders>
              <w:bottom w:val="single" w:sz="4" w:space="0" w:color="auto"/>
            </w:tcBorders>
          </w:tcPr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Учить считать пределах 8 показать образования число 8 на основе сравнение двух групп предметов, выраженных соседними числами 7 и 8. Упражнять в счете и отсчете предметов в пределах 7 по образцу и на слух. </w:t>
            </w:r>
          </w:p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Совершенствовать умение двигаться заданным направлении и обозначать его словами; (вперед, назад, направо, налево).</w:t>
            </w:r>
          </w:p>
        </w:tc>
        <w:tc>
          <w:tcPr>
            <w:tcW w:w="2552" w:type="dxa"/>
          </w:tcPr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Игровая ситуация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«Отсчитай столько же?</w:t>
            </w:r>
            <w:r w:rsidRPr="00452C3D">
              <w:rPr>
                <w:sz w:val="24"/>
                <w:szCs w:val="24"/>
              </w:rPr>
              <w:t xml:space="preserve">» 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Физминутка «Любопытная Варвара»</w:t>
            </w:r>
            <w:r w:rsidRPr="00452C3D">
              <w:rPr>
                <w:sz w:val="24"/>
                <w:szCs w:val="24"/>
              </w:rPr>
              <w:t xml:space="preserve">  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Игровое упражнение «Правильно пойдешь-клад найдешь»</w:t>
            </w:r>
          </w:p>
          <w:p w:rsidR="00EC71D5" w:rsidRPr="00452C3D" w:rsidRDefault="00EC71D5" w:rsidP="00157791">
            <w:pPr>
              <w:rPr>
                <w:sz w:val="24"/>
                <w:szCs w:val="24"/>
              </w:rPr>
            </w:pPr>
          </w:p>
          <w:p w:rsidR="00EC71D5" w:rsidRPr="00452C3D" w:rsidRDefault="00EC71D5" w:rsidP="00157791">
            <w:pPr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t xml:space="preserve">    </w:t>
            </w:r>
          </w:p>
        </w:tc>
        <w:tc>
          <w:tcPr>
            <w:tcW w:w="963" w:type="dxa"/>
          </w:tcPr>
          <w:p w:rsidR="00EC71D5" w:rsidRPr="00452C3D" w:rsidRDefault="00EC71D5" w:rsidP="00157791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И.А.Помораева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В.А.Позина</w:t>
            </w:r>
          </w:p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«Формирование элементарных математических представлений» стр-27-28</w:t>
            </w:r>
          </w:p>
        </w:tc>
      </w:tr>
      <w:tr w:rsidR="00EC71D5" w:rsidRPr="00452C3D" w:rsidTr="00EC71D5">
        <w:trPr>
          <w:trHeight w:val="2426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</w:tcPr>
          <w:p w:rsidR="00EC71D5" w:rsidRPr="00452C3D" w:rsidRDefault="00EC71D5" w:rsidP="00157791">
            <w:pPr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t>9.</w:t>
            </w:r>
          </w:p>
        </w:tc>
        <w:tc>
          <w:tcPr>
            <w:tcW w:w="1849" w:type="dxa"/>
            <w:tcBorders>
              <w:top w:val="single" w:sz="4" w:space="0" w:color="auto"/>
              <w:bottom w:val="single" w:sz="4" w:space="0" w:color="auto"/>
            </w:tcBorders>
          </w:tcPr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«Занятие «9</w:t>
            </w:r>
            <w:r w:rsidRPr="00452C3D">
              <w:rPr>
                <w:sz w:val="24"/>
                <w:szCs w:val="24"/>
              </w:rPr>
              <w:t>»</w:t>
            </w:r>
          </w:p>
        </w:tc>
        <w:tc>
          <w:tcPr>
            <w:tcW w:w="3572" w:type="dxa"/>
            <w:tcBorders>
              <w:top w:val="single" w:sz="4" w:space="0" w:color="auto"/>
              <w:bottom w:val="single" w:sz="4" w:space="0" w:color="auto"/>
            </w:tcBorders>
          </w:tcPr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детей пределах 9 показать образование число 9 на основе сравнение двух групп предметов, выраженных соседними числами 8-9.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Закреплять представления о геометрических фигурах (круг, квадрат, треугольник, прямоугольник), развивать умение видеть и находить в окружающей обстановке предметы, имеющие формы знакомых геометрических фигур. </w:t>
            </w:r>
          </w:p>
          <w:p w:rsidR="00EC71D5" w:rsidRPr="00AB6D89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 учить определять свое местоположение среди окружающих людей и предметов, обозначать его словами; впереди, сзади, рядом, между.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Упражнения: «Играем в школу</w:t>
            </w:r>
            <w:r w:rsidRPr="00452C3D">
              <w:rPr>
                <w:sz w:val="24"/>
                <w:szCs w:val="24"/>
              </w:rPr>
              <w:t>»</w:t>
            </w:r>
          </w:p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Дидактическая игра «Найди предмет такой же формы</w:t>
            </w:r>
            <w:r w:rsidRPr="00452C3D">
              <w:rPr>
                <w:sz w:val="24"/>
                <w:szCs w:val="24"/>
              </w:rPr>
              <w:t>»</w:t>
            </w:r>
          </w:p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Игровое упражнение</w:t>
            </w:r>
          </w:p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«Что, где?»</w:t>
            </w:r>
          </w:p>
        </w:tc>
        <w:tc>
          <w:tcPr>
            <w:tcW w:w="963" w:type="dxa"/>
            <w:tcBorders>
              <w:bottom w:val="single" w:sz="4" w:space="0" w:color="auto"/>
            </w:tcBorders>
          </w:tcPr>
          <w:p w:rsidR="00EC71D5" w:rsidRPr="00452C3D" w:rsidRDefault="00EC71D5" w:rsidP="00157791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И.А.Помораева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В.А.Позина</w:t>
            </w:r>
          </w:p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«Формирование элементарных математических представлений» стр-29-30</w:t>
            </w:r>
          </w:p>
        </w:tc>
      </w:tr>
      <w:tr w:rsidR="00EC71D5" w:rsidRPr="00452C3D" w:rsidTr="00EC71D5">
        <w:trPr>
          <w:trHeight w:val="2022"/>
        </w:trPr>
        <w:tc>
          <w:tcPr>
            <w:tcW w:w="562" w:type="dxa"/>
            <w:tcBorders>
              <w:top w:val="single" w:sz="4" w:space="0" w:color="auto"/>
            </w:tcBorders>
          </w:tcPr>
          <w:p w:rsidR="00EC71D5" w:rsidRPr="00452C3D" w:rsidRDefault="00EC71D5" w:rsidP="00157791">
            <w:pPr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t>10.</w:t>
            </w:r>
          </w:p>
        </w:tc>
        <w:tc>
          <w:tcPr>
            <w:tcW w:w="1849" w:type="dxa"/>
            <w:tcBorders>
              <w:top w:val="single" w:sz="4" w:space="0" w:color="auto"/>
            </w:tcBorders>
          </w:tcPr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«Занятие 10</w:t>
            </w:r>
            <w:r w:rsidRPr="00452C3D">
              <w:rPr>
                <w:sz w:val="24"/>
                <w:szCs w:val="24"/>
              </w:rPr>
              <w:t>»</w:t>
            </w:r>
          </w:p>
        </w:tc>
        <w:tc>
          <w:tcPr>
            <w:tcW w:w="3572" w:type="dxa"/>
            <w:tcBorders>
              <w:top w:val="single" w:sz="4" w:space="0" w:color="auto"/>
            </w:tcBorders>
          </w:tcPr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Познакомить с порядковым значением чисел 8-9, учить правильно отвечать на вопросы (Сколько? Который по счету? на которым вместе?)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Упражнять детей в умении сравнивать предметы по величине (до 7 предметов), раскладывать их в убывающем и возрастающем порядке, обозначать результаты сравнения словами; самый большой, меньше еще меньше… самый маленький (и наоборот)</w:t>
            </w:r>
          </w:p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Упражнять в умении находить отличия в изображениях предметов.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Игровое упражнение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«Считаем по порядку</w:t>
            </w:r>
            <w:r w:rsidRPr="00452C3D">
              <w:rPr>
                <w:sz w:val="24"/>
                <w:szCs w:val="24"/>
              </w:rPr>
              <w:t>»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«Разложим бантики»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Физкультминутка «Сделай так же»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«Собираем бусы для кукол»</w:t>
            </w:r>
          </w:p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«Найди отличия»</w:t>
            </w:r>
          </w:p>
        </w:tc>
        <w:tc>
          <w:tcPr>
            <w:tcW w:w="963" w:type="dxa"/>
            <w:tcBorders>
              <w:top w:val="single" w:sz="4" w:space="0" w:color="auto"/>
            </w:tcBorders>
          </w:tcPr>
          <w:p w:rsidR="00EC71D5" w:rsidRPr="00452C3D" w:rsidRDefault="00EC71D5" w:rsidP="00157791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И.А.Помораева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В.А.Позина</w:t>
            </w:r>
          </w:p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«Формирование элементарных математических представлений» стр-30-32</w:t>
            </w:r>
          </w:p>
        </w:tc>
      </w:tr>
      <w:tr w:rsidR="00EC71D5" w:rsidRPr="00452C3D" w:rsidTr="00EC71D5">
        <w:trPr>
          <w:trHeight w:val="1878"/>
        </w:trPr>
        <w:tc>
          <w:tcPr>
            <w:tcW w:w="562" w:type="dxa"/>
            <w:tcBorders>
              <w:bottom w:val="single" w:sz="4" w:space="0" w:color="auto"/>
            </w:tcBorders>
          </w:tcPr>
          <w:p w:rsidR="00EC71D5" w:rsidRPr="00452C3D" w:rsidRDefault="00EC71D5" w:rsidP="00157791">
            <w:pPr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t>11.</w:t>
            </w:r>
          </w:p>
        </w:tc>
        <w:tc>
          <w:tcPr>
            <w:tcW w:w="1849" w:type="dxa"/>
            <w:tcBorders>
              <w:bottom w:val="single" w:sz="4" w:space="0" w:color="auto"/>
            </w:tcBorders>
          </w:tcPr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«Занятие 11</w:t>
            </w:r>
            <w:r w:rsidRPr="00452C3D">
              <w:rPr>
                <w:sz w:val="24"/>
                <w:szCs w:val="24"/>
              </w:rPr>
              <w:t>»</w:t>
            </w:r>
          </w:p>
        </w:tc>
        <w:tc>
          <w:tcPr>
            <w:tcW w:w="3572" w:type="dxa"/>
            <w:tcBorders>
              <w:bottom w:val="single" w:sz="4" w:space="0" w:color="auto"/>
            </w:tcBorders>
          </w:tcPr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Познакомить с образованием числа 10 на основе сравнения двух групп предметов, выраженных соседними числами 9-10, учить правильно отвечать на вопрос «Сколько?»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Закреплять представления о частях суток (утро, день, вечер, ночь) и их последовательности.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Совершенствовать представления о треугольнике, его свойствах и видах.</w:t>
            </w:r>
          </w:p>
          <w:p w:rsidR="00EC71D5" w:rsidRPr="00452C3D" w:rsidRDefault="00EC71D5" w:rsidP="00157791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Игровое упражнение «Считай дальше»</w:t>
            </w:r>
          </w:p>
          <w:p w:rsidR="00EC71D5" w:rsidRPr="00452C3D" w:rsidRDefault="00EC71D5" w:rsidP="00157791">
            <w:pPr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>Отсчитай столько же</w:t>
            </w:r>
            <w:r w:rsidRPr="00452C3D">
              <w:rPr>
                <w:sz w:val="24"/>
                <w:szCs w:val="24"/>
              </w:rPr>
              <w:t>»</w:t>
            </w:r>
          </w:p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«Составь в сутки</w:t>
            </w:r>
            <w:r w:rsidRPr="00452C3D">
              <w:rPr>
                <w:sz w:val="24"/>
                <w:szCs w:val="24"/>
              </w:rPr>
              <w:t>»</w:t>
            </w:r>
          </w:p>
        </w:tc>
        <w:tc>
          <w:tcPr>
            <w:tcW w:w="963" w:type="dxa"/>
            <w:tcBorders>
              <w:bottom w:val="single" w:sz="4" w:space="0" w:color="auto"/>
            </w:tcBorders>
          </w:tcPr>
          <w:p w:rsidR="00EC71D5" w:rsidRPr="00452C3D" w:rsidRDefault="00EC71D5" w:rsidP="00157791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И.А.Помораева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В.А.Позина</w:t>
            </w:r>
          </w:p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«Формирование элементарных математических представлений» стр-32-33</w:t>
            </w:r>
          </w:p>
        </w:tc>
      </w:tr>
      <w:tr w:rsidR="00EC71D5" w:rsidRPr="00452C3D" w:rsidTr="00EC71D5">
        <w:trPr>
          <w:trHeight w:val="286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</w:tcPr>
          <w:p w:rsidR="00EC71D5" w:rsidRPr="00452C3D" w:rsidRDefault="00EC71D5" w:rsidP="00157791">
            <w:pPr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t>12.</w:t>
            </w:r>
          </w:p>
        </w:tc>
        <w:tc>
          <w:tcPr>
            <w:tcW w:w="1849" w:type="dxa"/>
            <w:tcBorders>
              <w:top w:val="single" w:sz="4" w:space="0" w:color="auto"/>
              <w:bottom w:val="single" w:sz="4" w:space="0" w:color="auto"/>
            </w:tcBorders>
          </w:tcPr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«Занятие 12</w:t>
            </w:r>
            <w:r w:rsidRPr="00452C3D">
              <w:rPr>
                <w:sz w:val="24"/>
                <w:szCs w:val="24"/>
              </w:rPr>
              <w:t>»</w:t>
            </w:r>
          </w:p>
        </w:tc>
        <w:tc>
          <w:tcPr>
            <w:tcW w:w="3572" w:type="dxa"/>
            <w:tcBorders>
              <w:top w:val="single" w:sz="4" w:space="0" w:color="auto"/>
              <w:bottom w:val="single" w:sz="4" w:space="0" w:color="auto"/>
            </w:tcBorders>
          </w:tcPr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Совершенствовать навыки счета по образцу и на слух в пределах 10.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Закреплять умение детей сравнивать 8 предметов по высоте и раскладывать их в убывающей и возрастающей последовательности, обозначать результаты сравнения словами: самый высокий, ниже…самый низкий (и наоборот).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Упражнять в умении видеть в окружающих предметах формы знакомых геометрических фигур.</w:t>
            </w:r>
          </w:p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Упражнять в умении двигаться в заданном направлении и обозначать его соответствующими словами: вперед, назад, налево, направо.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Игровое упражнение «Считай дальше</w:t>
            </w:r>
            <w:r w:rsidRPr="00452C3D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 xml:space="preserve"> (счет в пределах 10) «Звуки леса</w:t>
            </w:r>
            <w:r w:rsidRPr="00452C3D">
              <w:rPr>
                <w:sz w:val="24"/>
                <w:szCs w:val="24"/>
              </w:rPr>
              <w:t>»</w:t>
            </w:r>
          </w:p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«Идем по следам</w:t>
            </w:r>
            <w:r w:rsidRPr="00452C3D">
              <w:rPr>
                <w:sz w:val="24"/>
                <w:szCs w:val="24"/>
              </w:rPr>
              <w:t>»</w:t>
            </w: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</w:tcPr>
          <w:p w:rsidR="00EC71D5" w:rsidRPr="00452C3D" w:rsidRDefault="00EC71D5" w:rsidP="00157791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И.А.Помораева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В.А.Позина</w:t>
            </w:r>
          </w:p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«Формирование элементарных математических представлений» стр-34-36</w:t>
            </w:r>
          </w:p>
        </w:tc>
      </w:tr>
      <w:tr w:rsidR="00EC71D5" w:rsidRPr="00452C3D" w:rsidTr="00EC71D5">
        <w:trPr>
          <w:trHeight w:val="151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</w:tcPr>
          <w:p w:rsidR="00EC71D5" w:rsidRPr="00452C3D" w:rsidRDefault="00EC71D5" w:rsidP="00157791">
            <w:pPr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t>13.</w:t>
            </w:r>
          </w:p>
        </w:tc>
        <w:tc>
          <w:tcPr>
            <w:tcW w:w="1849" w:type="dxa"/>
            <w:tcBorders>
              <w:top w:val="single" w:sz="4" w:space="0" w:color="auto"/>
              <w:bottom w:val="single" w:sz="4" w:space="0" w:color="auto"/>
            </w:tcBorders>
          </w:tcPr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«Занятие 13</w:t>
            </w:r>
            <w:r w:rsidRPr="00452C3D">
              <w:rPr>
                <w:sz w:val="24"/>
                <w:szCs w:val="24"/>
              </w:rPr>
              <w:t>»</w:t>
            </w:r>
          </w:p>
        </w:tc>
        <w:tc>
          <w:tcPr>
            <w:tcW w:w="3572" w:type="dxa"/>
            <w:tcBorders>
              <w:top w:val="single" w:sz="4" w:space="0" w:color="auto"/>
              <w:bottom w:val="single" w:sz="4" w:space="0" w:color="auto"/>
            </w:tcBorders>
          </w:tcPr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Закреплять представление о том, что результат счета не зависит от величины предметов и расстояния между ними (счет пределах 10).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Познакомить с цифрами 1 и 2.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Дать представление о четырехугольнике на основе сравнения с квадратом и прямоугольником.</w:t>
            </w:r>
          </w:p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Закреплять умение определять пространственное направление относительно другого лица: слева, справа, впереди, сзади.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Игровое упражнение</w:t>
            </w:r>
          </w:p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«Сравни фигуры</w:t>
            </w:r>
            <w:r w:rsidRPr="00452C3D">
              <w:rPr>
                <w:sz w:val="24"/>
                <w:szCs w:val="24"/>
              </w:rPr>
              <w:t>»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«Найди четырехугольники</w:t>
            </w:r>
            <w:r w:rsidRPr="00452C3D">
              <w:rPr>
                <w:sz w:val="24"/>
                <w:szCs w:val="24"/>
              </w:rPr>
              <w:t>»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«Найди фигуру»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«Покажи цифру»</w:t>
            </w:r>
          </w:p>
          <w:p w:rsidR="00EC71D5" w:rsidRPr="00452C3D" w:rsidRDefault="00EC71D5" w:rsidP="00157791">
            <w:pPr>
              <w:rPr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</w:tcPr>
          <w:p w:rsidR="00EC71D5" w:rsidRPr="00452C3D" w:rsidRDefault="00EC71D5" w:rsidP="00157791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И.А.Помораева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В.А.Позина</w:t>
            </w:r>
          </w:p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«Формирование элементарных математических представлений» стр-36-38</w:t>
            </w:r>
          </w:p>
        </w:tc>
      </w:tr>
      <w:tr w:rsidR="00EC71D5" w:rsidRPr="00452C3D" w:rsidTr="00EC71D5">
        <w:trPr>
          <w:trHeight w:val="112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</w:tcPr>
          <w:p w:rsidR="00EC71D5" w:rsidRPr="00452C3D" w:rsidRDefault="00EC71D5" w:rsidP="00157791">
            <w:pPr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t>14.</w:t>
            </w:r>
          </w:p>
        </w:tc>
        <w:tc>
          <w:tcPr>
            <w:tcW w:w="1849" w:type="dxa"/>
            <w:tcBorders>
              <w:top w:val="single" w:sz="4" w:space="0" w:color="auto"/>
              <w:bottom w:val="single" w:sz="4" w:space="0" w:color="auto"/>
            </w:tcBorders>
          </w:tcPr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«Занятие 14</w:t>
            </w:r>
            <w:r w:rsidRPr="00452C3D">
              <w:rPr>
                <w:sz w:val="24"/>
                <w:szCs w:val="24"/>
              </w:rPr>
              <w:t>»</w:t>
            </w:r>
          </w:p>
        </w:tc>
        <w:tc>
          <w:tcPr>
            <w:tcW w:w="3572" w:type="dxa"/>
            <w:tcBorders>
              <w:top w:val="single" w:sz="4" w:space="0" w:color="auto"/>
              <w:bottom w:val="single" w:sz="4" w:space="0" w:color="auto"/>
            </w:tcBorders>
          </w:tcPr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Закреплять представления о треугольниках и четырехугольниках, их свойствах и видах.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Совершенствовать навыки счета в пределах 10 с помощью различных анализаторов (на ощупь, счет и воспроизведение определенного количества движений).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Познакомить с цифрой 3.</w:t>
            </w:r>
          </w:p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Познакомить с названиями дней недели.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Игровое упражнение</w:t>
            </w:r>
          </w:p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«Кто быстрее сосчитает</w:t>
            </w:r>
            <w:r w:rsidRPr="00452C3D">
              <w:rPr>
                <w:sz w:val="24"/>
                <w:szCs w:val="24"/>
              </w:rPr>
              <w:t>»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«Сосчитай желуди</w:t>
            </w:r>
            <w:r w:rsidRPr="00452C3D">
              <w:rPr>
                <w:sz w:val="24"/>
                <w:szCs w:val="24"/>
              </w:rPr>
              <w:t>»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«Обозначь цифрой»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«Дни недели»</w:t>
            </w:r>
          </w:p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Дидактическая игра «Пифагор»</w:t>
            </w: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</w:tcPr>
          <w:p w:rsidR="00EC71D5" w:rsidRPr="00452C3D" w:rsidRDefault="00EC71D5" w:rsidP="00157791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И.А.Помораева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В.А.Позина</w:t>
            </w:r>
          </w:p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«Формирование элементарных математических представлений» стр-38-40</w:t>
            </w:r>
          </w:p>
        </w:tc>
      </w:tr>
      <w:tr w:rsidR="00EC71D5" w:rsidRPr="00452C3D" w:rsidTr="00EC71D5">
        <w:trPr>
          <w:trHeight w:val="112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</w:tcPr>
          <w:p w:rsidR="00EC71D5" w:rsidRPr="00452C3D" w:rsidRDefault="00EC71D5" w:rsidP="00157791">
            <w:pPr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t>15.</w:t>
            </w:r>
          </w:p>
        </w:tc>
        <w:tc>
          <w:tcPr>
            <w:tcW w:w="1849" w:type="dxa"/>
            <w:tcBorders>
              <w:top w:val="single" w:sz="4" w:space="0" w:color="auto"/>
              <w:bottom w:val="single" w:sz="4" w:space="0" w:color="auto"/>
            </w:tcBorders>
          </w:tcPr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«Занятие 15</w:t>
            </w:r>
            <w:r w:rsidRPr="00452C3D">
              <w:rPr>
                <w:sz w:val="24"/>
                <w:szCs w:val="24"/>
              </w:rPr>
              <w:t>»</w:t>
            </w:r>
          </w:p>
        </w:tc>
        <w:tc>
          <w:tcPr>
            <w:tcW w:w="3572" w:type="dxa"/>
            <w:tcBorders>
              <w:top w:val="single" w:sz="4" w:space="0" w:color="auto"/>
              <w:bottom w:val="single" w:sz="4" w:space="0" w:color="auto"/>
            </w:tcBorders>
          </w:tcPr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сравнивать рядом стоящие числа в пределах 5 и понимать и отношения между ними, правильно отвечать на вопросы «Сколько?», «Какое число больше?», «Какое число меньше?», «На число… больше числа…», «На сколько число… меньше числа…»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Познакомить с цифрой 4.</w:t>
            </w:r>
          </w:p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 учить определять направление движения, используя знаки-указатели направления движения.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Игровое упражнение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«Строим лесенку</w:t>
            </w:r>
            <w:r w:rsidRPr="00452C3D">
              <w:rPr>
                <w:sz w:val="24"/>
                <w:szCs w:val="24"/>
              </w:rPr>
              <w:t>»</w:t>
            </w:r>
          </w:p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с раздаточным материалом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Игра «Дни недели, стройтесь</w:t>
            </w:r>
            <w:r w:rsidRPr="00452C3D">
              <w:rPr>
                <w:sz w:val="24"/>
                <w:szCs w:val="24"/>
              </w:rPr>
              <w:t>»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«Собираем гостей на праздник»</w:t>
            </w:r>
          </w:p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«Поможем зайчишке найти свою маму»</w:t>
            </w: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</w:tcPr>
          <w:p w:rsidR="00EC71D5" w:rsidRPr="00452C3D" w:rsidRDefault="00EC71D5" w:rsidP="00157791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И.А.Помораева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В.А.Позина</w:t>
            </w:r>
          </w:p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«Формирование элементарных математических представлений» стр-40-43</w:t>
            </w:r>
          </w:p>
        </w:tc>
      </w:tr>
      <w:tr w:rsidR="00EC71D5" w:rsidRPr="00452C3D" w:rsidTr="00EC71D5">
        <w:trPr>
          <w:trHeight w:val="127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</w:tcPr>
          <w:p w:rsidR="00EC71D5" w:rsidRPr="00452C3D" w:rsidRDefault="00EC71D5" w:rsidP="00157791">
            <w:pPr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t>16.</w:t>
            </w:r>
          </w:p>
        </w:tc>
        <w:tc>
          <w:tcPr>
            <w:tcW w:w="1849" w:type="dxa"/>
            <w:tcBorders>
              <w:top w:val="single" w:sz="4" w:space="0" w:color="auto"/>
              <w:bottom w:val="single" w:sz="4" w:space="0" w:color="auto"/>
            </w:tcBorders>
          </w:tcPr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«Занятие 16</w:t>
            </w:r>
            <w:r w:rsidRPr="00452C3D">
              <w:rPr>
                <w:sz w:val="24"/>
                <w:szCs w:val="24"/>
              </w:rPr>
              <w:t>»</w:t>
            </w:r>
          </w:p>
        </w:tc>
        <w:tc>
          <w:tcPr>
            <w:tcW w:w="3572" w:type="dxa"/>
            <w:tcBorders>
              <w:top w:val="single" w:sz="4" w:space="0" w:color="auto"/>
              <w:bottom w:val="single" w:sz="4" w:space="0" w:color="auto"/>
            </w:tcBorders>
          </w:tcPr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 учить сравнивать рядом стоящие числа в пределах 8 и понимать отношения между ними, правильно отвечать на вопросы «Сколько?», «Какое число больше?», «Какое число меньше?», «На сколько число… больше числа…», «На сколько число… меньше числа…».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Познакомить с цифрой 5.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Развивать глазомер, умение находить предметы одинаковой длины, равные образцу.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Совершенствовать умение различать и называть знакомые объемные и плоские геометрические фигуры. </w:t>
            </w:r>
          </w:p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Развивать умение детей видеть устанавливать ряд закономерностей.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Игровое упражнение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«Строим снежную крепость»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«Играем с льдинками»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«Найди пару лыж»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«Одеваем перчатки на прогулку»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Игра-эстафета «Кто быстрее разложит «льдинки»»</w:t>
            </w:r>
          </w:p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Игровое упражнение «Строим ледяной дом»</w:t>
            </w: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</w:tcPr>
          <w:p w:rsidR="00EC71D5" w:rsidRPr="00452C3D" w:rsidRDefault="00EC71D5" w:rsidP="00157791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И.А.Помораева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В.А.Позина</w:t>
            </w:r>
          </w:p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«Формирование элементарных математических представлений» стр-43-45</w:t>
            </w:r>
          </w:p>
        </w:tc>
      </w:tr>
      <w:tr w:rsidR="00EC71D5" w:rsidRPr="00452C3D" w:rsidTr="00EC71D5">
        <w:trPr>
          <w:trHeight w:val="151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</w:tcPr>
          <w:p w:rsidR="00EC71D5" w:rsidRPr="00452C3D" w:rsidRDefault="00EC71D5" w:rsidP="00157791">
            <w:pPr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t>17.</w:t>
            </w:r>
          </w:p>
        </w:tc>
        <w:tc>
          <w:tcPr>
            <w:tcW w:w="1849" w:type="dxa"/>
            <w:tcBorders>
              <w:top w:val="single" w:sz="4" w:space="0" w:color="auto"/>
              <w:bottom w:val="single" w:sz="4" w:space="0" w:color="auto"/>
            </w:tcBorders>
          </w:tcPr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«Занятие 17</w:t>
            </w:r>
            <w:r w:rsidRPr="00452C3D">
              <w:rPr>
                <w:sz w:val="24"/>
                <w:szCs w:val="24"/>
              </w:rPr>
              <w:t>»</w:t>
            </w:r>
          </w:p>
        </w:tc>
        <w:tc>
          <w:tcPr>
            <w:tcW w:w="3572" w:type="dxa"/>
            <w:tcBorders>
              <w:top w:val="single" w:sz="4" w:space="0" w:color="auto"/>
              <w:bottom w:val="single" w:sz="4" w:space="0" w:color="auto"/>
            </w:tcBorders>
          </w:tcPr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 учить понимать отношения между рядом стоящими числами 9 и 10.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Познакомить с цифрой 6.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 развивать глазомер и умение находить предмет одинаковой ширины, равной образцу.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Закреплять пространственные представления и умение использовать слова; слева. Справ, внизу, впереди (перед), сзади (за), между, рядом.</w:t>
            </w:r>
          </w:p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Упражнять в последовательным названий дней недели.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Игровое упражнение «Отвечаем на вопросы Незнайки</w:t>
            </w:r>
            <w:r w:rsidRPr="00452C3D">
              <w:rPr>
                <w:sz w:val="24"/>
                <w:szCs w:val="24"/>
              </w:rPr>
              <w:t>»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«Подбираем краски для карандаша»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«Рисуем с карандашом разноцветные дорожки»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«Найдем шарфики для незнайки и карандаша»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Подвижная игра «Дни недели, стройтесь»</w:t>
            </w:r>
          </w:p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«Поможем Незнайке найти вещи»</w:t>
            </w: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</w:tcPr>
          <w:p w:rsidR="00EC71D5" w:rsidRPr="00452C3D" w:rsidRDefault="00EC71D5" w:rsidP="00157791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И.А.Помораева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В.А.Позина</w:t>
            </w:r>
          </w:p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«Формирование элементарных математических представлений» стр-46-48</w:t>
            </w:r>
          </w:p>
        </w:tc>
      </w:tr>
      <w:tr w:rsidR="00EC71D5" w:rsidRPr="00452C3D" w:rsidTr="00EC71D5">
        <w:trPr>
          <w:trHeight w:val="112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</w:tcPr>
          <w:p w:rsidR="00EC71D5" w:rsidRPr="00452C3D" w:rsidRDefault="00EC71D5" w:rsidP="00157791">
            <w:pPr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t>18.</w:t>
            </w:r>
          </w:p>
        </w:tc>
        <w:tc>
          <w:tcPr>
            <w:tcW w:w="1849" w:type="dxa"/>
            <w:tcBorders>
              <w:top w:val="single" w:sz="4" w:space="0" w:color="auto"/>
              <w:bottom w:val="single" w:sz="4" w:space="0" w:color="auto"/>
            </w:tcBorders>
          </w:tcPr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«Занятие 18</w:t>
            </w:r>
            <w:r w:rsidRPr="00452C3D">
              <w:rPr>
                <w:sz w:val="24"/>
                <w:szCs w:val="24"/>
              </w:rPr>
              <w:t>»</w:t>
            </w:r>
          </w:p>
        </w:tc>
        <w:tc>
          <w:tcPr>
            <w:tcW w:w="3572" w:type="dxa"/>
            <w:tcBorders>
              <w:top w:val="single" w:sz="4" w:space="0" w:color="auto"/>
              <w:bottom w:val="single" w:sz="4" w:space="0" w:color="auto"/>
            </w:tcBorders>
          </w:tcPr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 формировать представления о равенстве круг предметов, учить составлять группы предметов по заданному числу, видеть общее количество предметов и называть его одним числом.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Познакомить с цифрой 7.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 развивать глазомер и умение находить предметы одинаковой высоты равные образцу.</w:t>
            </w:r>
          </w:p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ориентироваться на листе бумаги.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Игровое у</w:t>
            </w:r>
            <w:r w:rsidRPr="00452C3D">
              <w:rPr>
                <w:sz w:val="24"/>
                <w:szCs w:val="24"/>
              </w:rPr>
              <w:t>пра</w:t>
            </w:r>
            <w:r>
              <w:rPr>
                <w:sz w:val="24"/>
                <w:szCs w:val="24"/>
              </w:rPr>
              <w:t>жнение «Отсчитай столько же».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Раздаточный материал Физкультминутка «Две лягушки»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Игровое упражнение «Расположи правильно</w:t>
            </w:r>
            <w:r w:rsidRPr="00452C3D">
              <w:rPr>
                <w:sz w:val="24"/>
                <w:szCs w:val="24"/>
              </w:rPr>
              <w:t>»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«Рисуем узор»</w:t>
            </w:r>
          </w:p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«Найдем елочку такой же высоты»</w:t>
            </w: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</w:tcPr>
          <w:p w:rsidR="00EC71D5" w:rsidRPr="00452C3D" w:rsidRDefault="00EC71D5" w:rsidP="00157791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И.А.Помораева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В.А.Позина</w:t>
            </w:r>
          </w:p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«Формирование элементарных математических представлений» стр-48-50</w:t>
            </w:r>
          </w:p>
        </w:tc>
      </w:tr>
      <w:tr w:rsidR="00EC71D5" w:rsidRPr="00452C3D" w:rsidTr="00EC71D5">
        <w:trPr>
          <w:trHeight w:val="332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</w:tcPr>
          <w:p w:rsidR="00EC71D5" w:rsidRPr="00452C3D" w:rsidRDefault="00EC71D5" w:rsidP="00157791">
            <w:pPr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t>19.</w:t>
            </w:r>
          </w:p>
        </w:tc>
        <w:tc>
          <w:tcPr>
            <w:tcW w:w="1849" w:type="dxa"/>
            <w:tcBorders>
              <w:top w:val="single" w:sz="4" w:space="0" w:color="auto"/>
              <w:bottom w:val="single" w:sz="4" w:space="0" w:color="auto"/>
            </w:tcBorders>
          </w:tcPr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«Занятие 19</w:t>
            </w:r>
            <w:r w:rsidRPr="00452C3D">
              <w:rPr>
                <w:sz w:val="24"/>
                <w:szCs w:val="24"/>
              </w:rPr>
              <w:t>»</w:t>
            </w:r>
          </w:p>
        </w:tc>
        <w:tc>
          <w:tcPr>
            <w:tcW w:w="3572" w:type="dxa"/>
            <w:tcBorders>
              <w:top w:val="single" w:sz="4" w:space="0" w:color="auto"/>
              <w:bottom w:val="single" w:sz="4" w:space="0" w:color="auto"/>
            </w:tcBorders>
          </w:tcPr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Познакомить с количественным составом число 3 из единиц.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Познакомить с цифрой 8.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Совершенствовать умение видеть в окружающих предметах форму знакомых геометрических фигур: прямоугольника, круга, квадрата.</w:t>
            </w:r>
          </w:p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 учить ориентироваться на листе бумаги, определять и называть стороны и углы листа.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Игровое упражнение 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«Составим число»</w:t>
            </w:r>
          </w:p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с раздаточными материалами.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Дидактическая игра «Найди предмет такой же формы</w:t>
            </w:r>
            <w:r w:rsidRPr="00452C3D">
              <w:rPr>
                <w:sz w:val="24"/>
                <w:szCs w:val="24"/>
              </w:rPr>
              <w:t>»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«Приготовим снежинки для салфеточки»</w:t>
            </w:r>
          </w:p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«Разложи снежинки правильно»</w:t>
            </w: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</w:tcPr>
          <w:p w:rsidR="00EC71D5" w:rsidRPr="00452C3D" w:rsidRDefault="00EC71D5" w:rsidP="00157791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И.А.Помораева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В.А.Позина</w:t>
            </w:r>
          </w:p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«Формирование элементарных математических представлений» стр-50-52</w:t>
            </w:r>
          </w:p>
        </w:tc>
      </w:tr>
      <w:tr w:rsidR="00EC71D5" w:rsidRPr="00452C3D" w:rsidTr="00EC71D5">
        <w:trPr>
          <w:trHeight w:val="226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</w:tcPr>
          <w:p w:rsidR="00EC71D5" w:rsidRPr="00452C3D" w:rsidRDefault="00EC71D5" w:rsidP="00157791">
            <w:pPr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t>20.</w:t>
            </w:r>
          </w:p>
        </w:tc>
        <w:tc>
          <w:tcPr>
            <w:tcW w:w="1849" w:type="dxa"/>
            <w:tcBorders>
              <w:top w:val="single" w:sz="4" w:space="0" w:color="auto"/>
              <w:bottom w:val="single" w:sz="4" w:space="0" w:color="auto"/>
            </w:tcBorders>
          </w:tcPr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«Занятие 20</w:t>
            </w:r>
            <w:r w:rsidRPr="00452C3D">
              <w:rPr>
                <w:sz w:val="24"/>
                <w:szCs w:val="24"/>
              </w:rPr>
              <w:t>»</w:t>
            </w:r>
          </w:p>
        </w:tc>
        <w:tc>
          <w:tcPr>
            <w:tcW w:w="3572" w:type="dxa"/>
            <w:tcBorders>
              <w:top w:val="single" w:sz="4" w:space="0" w:color="auto"/>
              <w:bottom w:val="single" w:sz="4" w:space="0" w:color="auto"/>
            </w:tcBorders>
          </w:tcPr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Познакомить с количественным составом чисел 3 и 4 из единиц.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Познакомить с цифрой 9.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 учить ориентироваться на листе бумаги, определять и называть стороны и углы листа.</w:t>
            </w:r>
          </w:p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Закреплять умение последовательно называть дни недели, определять, какой день недели, какой день недели сегодня, какой был вчера, какой будет завтра.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Игровое упражнение «Составим число</w:t>
            </w:r>
            <w:r w:rsidRPr="00452C3D">
              <w:rPr>
                <w:sz w:val="24"/>
                <w:szCs w:val="24"/>
              </w:rPr>
              <w:t>»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с раздаточным материалом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Игровое упражнение</w:t>
            </w:r>
          </w:p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«Поможем Федоре собрать посуду»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Дидактическая игра «Заполни и повтори»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Игровое упражнение «Назови день недели»</w:t>
            </w:r>
          </w:p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Подвижная игра «Живая неделя»</w:t>
            </w: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</w:tcPr>
          <w:p w:rsidR="00EC71D5" w:rsidRPr="00452C3D" w:rsidRDefault="00EC71D5" w:rsidP="00157791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И.А.Помораева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В.А.Позина</w:t>
            </w:r>
          </w:p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«Формирование элементарных математических представлений» стр-52-54</w:t>
            </w:r>
          </w:p>
        </w:tc>
      </w:tr>
      <w:tr w:rsidR="00EC71D5" w:rsidRPr="00452C3D" w:rsidTr="00EC71D5">
        <w:trPr>
          <w:trHeight w:val="181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</w:tcPr>
          <w:p w:rsidR="00EC71D5" w:rsidRPr="00452C3D" w:rsidRDefault="00EC71D5" w:rsidP="00157791">
            <w:pPr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t>21.</w:t>
            </w:r>
          </w:p>
        </w:tc>
        <w:tc>
          <w:tcPr>
            <w:tcW w:w="1849" w:type="dxa"/>
            <w:tcBorders>
              <w:top w:val="single" w:sz="4" w:space="0" w:color="auto"/>
              <w:bottom w:val="single" w:sz="4" w:space="0" w:color="auto"/>
            </w:tcBorders>
          </w:tcPr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«Занятие 21</w:t>
            </w:r>
            <w:r w:rsidRPr="00452C3D">
              <w:rPr>
                <w:sz w:val="24"/>
                <w:szCs w:val="24"/>
              </w:rPr>
              <w:t>»</w:t>
            </w:r>
          </w:p>
        </w:tc>
        <w:tc>
          <w:tcPr>
            <w:tcW w:w="3572" w:type="dxa"/>
            <w:tcBorders>
              <w:top w:val="single" w:sz="4" w:space="0" w:color="auto"/>
              <w:bottom w:val="single" w:sz="4" w:space="0" w:color="auto"/>
            </w:tcBorders>
          </w:tcPr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Познакомить с количественным составом числа 5 из единиц.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 знакомить цифрами от 1 до 9.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Совершенствовать представления о треугольниках и четырехугольниках.</w:t>
            </w:r>
          </w:p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Развивать умение обозначать в речи положение одного предмета по отношению к другому свое местоположение относительно другого лица: впереди, сзади, слева, справа.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Игровое упражнение «Собираем веер</w:t>
            </w:r>
            <w:r w:rsidRPr="00452C3D">
              <w:rPr>
                <w:sz w:val="24"/>
                <w:szCs w:val="24"/>
              </w:rPr>
              <w:t>»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«Игра с веером</w:t>
            </w:r>
            <w:r w:rsidRPr="00452C3D">
              <w:rPr>
                <w:sz w:val="24"/>
                <w:szCs w:val="24"/>
              </w:rPr>
              <w:t>»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«Составим число»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Физкультминутка «Летает не летает»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Дидактическая игра</w:t>
            </w:r>
          </w:p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«Танграм»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Игровое упражнение </w:t>
            </w:r>
          </w:p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«Что, где находится»</w:t>
            </w: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</w:tcPr>
          <w:p w:rsidR="00EC71D5" w:rsidRPr="00452C3D" w:rsidRDefault="00EC71D5" w:rsidP="00157791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И.А.Помораева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В.А.Позина</w:t>
            </w:r>
          </w:p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«Формирование элементарных математических представлений» стр-54-56</w:t>
            </w:r>
          </w:p>
        </w:tc>
      </w:tr>
      <w:tr w:rsidR="00EC71D5" w:rsidRPr="00452C3D" w:rsidTr="00EC71D5">
        <w:trPr>
          <w:trHeight w:val="332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</w:tcPr>
          <w:p w:rsidR="00EC71D5" w:rsidRPr="00452C3D" w:rsidRDefault="00EC71D5" w:rsidP="00157791">
            <w:pPr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t>22.</w:t>
            </w:r>
          </w:p>
        </w:tc>
        <w:tc>
          <w:tcPr>
            <w:tcW w:w="1849" w:type="dxa"/>
            <w:tcBorders>
              <w:top w:val="single" w:sz="4" w:space="0" w:color="auto"/>
              <w:bottom w:val="single" w:sz="4" w:space="0" w:color="auto"/>
            </w:tcBorders>
          </w:tcPr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«Занятие 22</w:t>
            </w:r>
            <w:r w:rsidRPr="00452C3D">
              <w:rPr>
                <w:sz w:val="24"/>
                <w:szCs w:val="24"/>
              </w:rPr>
              <w:t>»</w:t>
            </w:r>
          </w:p>
        </w:tc>
        <w:tc>
          <w:tcPr>
            <w:tcW w:w="3572" w:type="dxa"/>
            <w:tcBorders>
              <w:top w:val="single" w:sz="4" w:space="0" w:color="auto"/>
              <w:bottom w:val="single" w:sz="4" w:space="0" w:color="auto"/>
            </w:tcBorders>
          </w:tcPr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Закреплять представления о количестве составе числа 5 из единиц.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Познакомить со счетом прямом и обратном порядке в пределах 5.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Формировать представление о том что предмет можно разделить на две равные части, учить называть части сравнивать целое и часть.</w:t>
            </w:r>
          </w:p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Совершенствовать умение сравнивать 9 предметов по ширине по высоте, раскладывать их в убывающей последовательности , результаты сравнения соответствующими словами.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Игровое упражнение «Угостим гостью»</w:t>
            </w:r>
          </w:p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«Составим число</w:t>
            </w:r>
            <w:r w:rsidRPr="00452C3D">
              <w:rPr>
                <w:sz w:val="24"/>
                <w:szCs w:val="24"/>
              </w:rPr>
              <w:t>»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Дидактическая игра «Пять имен»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Игровое упражнение «Прятки»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«Разложи полоски по порядку»</w:t>
            </w:r>
          </w:p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«Поставим столбики в ряд»</w:t>
            </w: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</w:tcPr>
          <w:p w:rsidR="00EC71D5" w:rsidRPr="00452C3D" w:rsidRDefault="00EC71D5" w:rsidP="00157791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И.А.Помораева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В.А.Позина</w:t>
            </w:r>
          </w:p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«Формирование элементарных математических представлений» стр-56-58</w:t>
            </w:r>
          </w:p>
        </w:tc>
      </w:tr>
      <w:tr w:rsidR="00EC71D5" w:rsidRPr="00452C3D" w:rsidTr="00EC71D5">
        <w:trPr>
          <w:trHeight w:val="166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</w:tcPr>
          <w:p w:rsidR="00EC71D5" w:rsidRPr="00452C3D" w:rsidRDefault="00EC71D5" w:rsidP="00157791">
            <w:pPr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t>23.</w:t>
            </w:r>
          </w:p>
        </w:tc>
        <w:tc>
          <w:tcPr>
            <w:tcW w:w="1849" w:type="dxa"/>
            <w:tcBorders>
              <w:top w:val="single" w:sz="4" w:space="0" w:color="auto"/>
              <w:bottom w:val="single" w:sz="4" w:space="0" w:color="auto"/>
            </w:tcBorders>
          </w:tcPr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«Занятие 23</w:t>
            </w:r>
            <w:r w:rsidRPr="00452C3D">
              <w:rPr>
                <w:sz w:val="24"/>
                <w:szCs w:val="24"/>
              </w:rPr>
              <w:t>»</w:t>
            </w:r>
          </w:p>
        </w:tc>
        <w:tc>
          <w:tcPr>
            <w:tcW w:w="3572" w:type="dxa"/>
            <w:tcBorders>
              <w:top w:val="single" w:sz="4" w:space="0" w:color="auto"/>
              <w:bottom w:val="single" w:sz="4" w:space="0" w:color="auto"/>
            </w:tcBorders>
          </w:tcPr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Совершенствовать навыки счета в пределах 10 и упражнять в счете по образцу.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Познакомить со счетом в прямом и обратном порядке в пределах 10.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 формировать представление о том что предмет можно разделить равные части, учить называть части и сравнивать целое и часть.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Совершенствовать умение видеть в окружающих предметах форму знакомых геометрических фигур (плоских).</w:t>
            </w:r>
          </w:p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сравнивать два предмета по длине с помощью третьего предмета (условной меры), равного одному из сравниваемых предметов.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Игровое упражнение</w:t>
            </w:r>
          </w:p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«Поможем куклам подобрать пуговички и к новому платью»</w:t>
            </w:r>
          </w:p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«Завяжем кукле бантики</w:t>
            </w:r>
            <w:r w:rsidRPr="00452C3D">
              <w:rPr>
                <w:sz w:val="24"/>
                <w:szCs w:val="24"/>
              </w:rPr>
              <w:t>»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«Салфетки для кукол</w:t>
            </w:r>
            <w:r w:rsidRPr="00452C3D">
              <w:rPr>
                <w:sz w:val="24"/>
                <w:szCs w:val="24"/>
              </w:rPr>
              <w:t>»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Дидактическая игра 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«Геометрическое лото»</w:t>
            </w:r>
          </w:p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Подвижная игра «Автомобили и гаражи»</w:t>
            </w: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</w:tcPr>
          <w:p w:rsidR="00EC71D5" w:rsidRDefault="00EC71D5" w:rsidP="00157791">
            <w:pPr>
              <w:rPr>
                <w:sz w:val="24"/>
                <w:szCs w:val="24"/>
              </w:rPr>
            </w:pPr>
          </w:p>
          <w:p w:rsidR="00EC71D5" w:rsidRPr="00452C3D" w:rsidRDefault="00EC71D5" w:rsidP="00157791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И.А.Помораева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В.А.Позина</w:t>
            </w:r>
          </w:p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«Формирование элементарных математических представлений» стр-59-61</w:t>
            </w:r>
          </w:p>
        </w:tc>
      </w:tr>
      <w:tr w:rsidR="00EC71D5" w:rsidRPr="00452C3D" w:rsidTr="00EC71D5">
        <w:trPr>
          <w:trHeight w:val="196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</w:tcPr>
          <w:p w:rsidR="00EC71D5" w:rsidRPr="00452C3D" w:rsidRDefault="00EC71D5" w:rsidP="00157791">
            <w:pPr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t>24.</w:t>
            </w:r>
          </w:p>
        </w:tc>
        <w:tc>
          <w:tcPr>
            <w:tcW w:w="1849" w:type="dxa"/>
            <w:tcBorders>
              <w:top w:val="single" w:sz="4" w:space="0" w:color="auto"/>
              <w:bottom w:val="single" w:sz="4" w:space="0" w:color="auto"/>
            </w:tcBorders>
          </w:tcPr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«Занятие 24»</w:t>
            </w:r>
          </w:p>
        </w:tc>
        <w:tc>
          <w:tcPr>
            <w:tcW w:w="3572" w:type="dxa"/>
            <w:tcBorders>
              <w:top w:val="single" w:sz="4" w:space="0" w:color="auto"/>
              <w:bottom w:val="single" w:sz="4" w:space="0" w:color="auto"/>
            </w:tcBorders>
          </w:tcPr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Закреплять представление о порядковом значений чисел первого десятка и составе числа из единиц в пределах 5.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Познакомит с цифрой 0.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Совершенствовать умение ориентироваться в окружающем пространстве относительно себя (справа, слева, впереди) и другого лица.</w:t>
            </w:r>
          </w:p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Совершенствовать умение сравнивать то 10 предметов по длине, располагать их в возрастающей последовательности результаты сравнения обозначать соответствующими словами.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Игровое упражнение «Кто быстрее составит число</w:t>
            </w:r>
            <w:r w:rsidRPr="00452C3D">
              <w:rPr>
                <w:sz w:val="24"/>
                <w:szCs w:val="24"/>
              </w:rPr>
              <w:t>»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«Составим число</w:t>
            </w:r>
            <w:r w:rsidRPr="00452C3D">
              <w:rPr>
                <w:sz w:val="24"/>
                <w:szCs w:val="24"/>
              </w:rPr>
              <w:t>»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«Сколько осталось»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Дидактическая игра «Кто ушел»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Игровое упражнение</w:t>
            </w:r>
          </w:p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«Расскажи о длине полосок»</w:t>
            </w:r>
          </w:p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«Где лежит предмет»</w:t>
            </w: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</w:tcPr>
          <w:p w:rsidR="00EC71D5" w:rsidRPr="00452C3D" w:rsidRDefault="00EC71D5" w:rsidP="00157791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И.А.Помораева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В.А.Позина</w:t>
            </w:r>
          </w:p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«Формирование элементарных математических представлений» стр-61-63</w:t>
            </w:r>
          </w:p>
        </w:tc>
      </w:tr>
      <w:tr w:rsidR="00EC71D5" w:rsidRPr="00452C3D" w:rsidTr="00EC71D5">
        <w:trPr>
          <w:trHeight w:val="301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</w:tcPr>
          <w:p w:rsidR="00EC71D5" w:rsidRPr="00452C3D" w:rsidRDefault="00EC71D5" w:rsidP="00157791">
            <w:pPr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t>25.</w:t>
            </w:r>
          </w:p>
        </w:tc>
        <w:tc>
          <w:tcPr>
            <w:tcW w:w="1849" w:type="dxa"/>
            <w:tcBorders>
              <w:top w:val="single" w:sz="4" w:space="0" w:color="auto"/>
              <w:bottom w:val="single" w:sz="4" w:space="0" w:color="auto"/>
            </w:tcBorders>
          </w:tcPr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«Занятие 25</w:t>
            </w:r>
            <w:r w:rsidRPr="00452C3D">
              <w:rPr>
                <w:sz w:val="24"/>
                <w:szCs w:val="24"/>
              </w:rPr>
              <w:t>»</w:t>
            </w:r>
          </w:p>
        </w:tc>
        <w:tc>
          <w:tcPr>
            <w:tcW w:w="3572" w:type="dxa"/>
            <w:tcBorders>
              <w:top w:val="single" w:sz="4" w:space="0" w:color="auto"/>
              <w:bottom w:val="single" w:sz="4" w:space="0" w:color="auto"/>
            </w:tcBorders>
          </w:tcPr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Познакомить с записью числа 10. Продолжать учить делить круг на две равные части, называть части и сравнивать целое и часть. 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 учить сравнивать два предмета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ширине с помощью условной меры, равной одному из сравниваемых предметов.</w:t>
            </w:r>
          </w:p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Закреплять умение последовательно называть дни недели. 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Игровое упражнение «Игрушки в ряд»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«Строим дорогу для машины</w:t>
            </w:r>
            <w:r w:rsidRPr="00452C3D">
              <w:rPr>
                <w:sz w:val="24"/>
                <w:szCs w:val="24"/>
              </w:rPr>
              <w:t>»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«Игрушки для котенка»</w:t>
            </w:r>
          </w:p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«Живая неделя»</w:t>
            </w:r>
          </w:p>
          <w:p w:rsidR="00EC71D5" w:rsidRPr="00452C3D" w:rsidRDefault="00EC71D5" w:rsidP="00157791">
            <w:pPr>
              <w:rPr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</w:tcPr>
          <w:p w:rsidR="00EC71D5" w:rsidRPr="00452C3D" w:rsidRDefault="00EC71D5" w:rsidP="00157791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И.А.Помораева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В.А.Позина</w:t>
            </w:r>
          </w:p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«Формирование элементарных математических представлений» стр-64-65</w:t>
            </w:r>
          </w:p>
        </w:tc>
      </w:tr>
      <w:tr w:rsidR="00EC71D5" w:rsidRPr="00452C3D" w:rsidTr="00EC71D5">
        <w:trPr>
          <w:trHeight w:val="332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</w:tcPr>
          <w:p w:rsidR="00EC71D5" w:rsidRPr="00452C3D" w:rsidRDefault="00EC71D5" w:rsidP="00157791">
            <w:pPr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t>26.</w:t>
            </w:r>
          </w:p>
        </w:tc>
        <w:tc>
          <w:tcPr>
            <w:tcW w:w="1849" w:type="dxa"/>
            <w:tcBorders>
              <w:top w:val="single" w:sz="4" w:space="0" w:color="auto"/>
              <w:bottom w:val="single" w:sz="4" w:space="0" w:color="auto"/>
            </w:tcBorders>
          </w:tcPr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«Занятие 26</w:t>
            </w:r>
            <w:r w:rsidRPr="00452C3D">
              <w:rPr>
                <w:sz w:val="24"/>
                <w:szCs w:val="24"/>
              </w:rPr>
              <w:t>»</w:t>
            </w:r>
          </w:p>
        </w:tc>
        <w:tc>
          <w:tcPr>
            <w:tcW w:w="3572" w:type="dxa"/>
            <w:tcBorders>
              <w:top w:val="single" w:sz="4" w:space="0" w:color="auto"/>
              <w:bottom w:val="single" w:sz="4" w:space="0" w:color="auto"/>
            </w:tcBorders>
          </w:tcPr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делить квадрат на две равные части, называть части и сравнивать целое и часть.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Совершенствовать навыки счета в пределах 10, умение обозначать число цифрами.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Развивать представление о том что результат счета не зависит от его направления.</w:t>
            </w:r>
          </w:p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Совершенствовать умение двигаться в заданном направлении, меняя его по сигналу (вперед-назад, направо-налево).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Игровое у</w:t>
            </w:r>
            <w:r w:rsidRPr="00452C3D">
              <w:rPr>
                <w:sz w:val="24"/>
                <w:szCs w:val="24"/>
              </w:rPr>
              <w:t>пражнение</w:t>
            </w:r>
          </w:p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«Стоим лодочки</w:t>
            </w:r>
            <w:r w:rsidRPr="00452C3D">
              <w:rPr>
                <w:sz w:val="24"/>
                <w:szCs w:val="24"/>
              </w:rPr>
              <w:t>»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«Кораблики уходят море</w:t>
            </w:r>
            <w:r w:rsidRPr="00452C3D">
              <w:rPr>
                <w:sz w:val="24"/>
                <w:szCs w:val="24"/>
              </w:rPr>
              <w:t>»</w:t>
            </w:r>
          </w:p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«Маршрут корабликов»</w:t>
            </w: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</w:tcPr>
          <w:p w:rsidR="00EC71D5" w:rsidRPr="00452C3D" w:rsidRDefault="00EC71D5" w:rsidP="00157791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И.А.Помораева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В.А.Позина</w:t>
            </w:r>
          </w:p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«Формирование элементарных математических представлений» стр-66-67</w:t>
            </w:r>
          </w:p>
        </w:tc>
      </w:tr>
      <w:tr w:rsidR="00EC71D5" w:rsidRPr="00452C3D" w:rsidTr="00EC71D5">
        <w:trPr>
          <w:trHeight w:val="151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</w:tcPr>
          <w:p w:rsidR="00EC71D5" w:rsidRPr="00452C3D" w:rsidRDefault="00EC71D5" w:rsidP="00157791">
            <w:pPr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t>27.</w:t>
            </w:r>
          </w:p>
        </w:tc>
        <w:tc>
          <w:tcPr>
            <w:tcW w:w="1849" w:type="dxa"/>
            <w:tcBorders>
              <w:top w:val="single" w:sz="4" w:space="0" w:color="auto"/>
              <w:bottom w:val="single" w:sz="4" w:space="0" w:color="auto"/>
            </w:tcBorders>
          </w:tcPr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«Занятие 27</w:t>
            </w:r>
            <w:r w:rsidRPr="00452C3D">
              <w:rPr>
                <w:sz w:val="24"/>
                <w:szCs w:val="24"/>
              </w:rPr>
              <w:t>»</w:t>
            </w:r>
          </w:p>
        </w:tc>
        <w:tc>
          <w:tcPr>
            <w:tcW w:w="3572" w:type="dxa"/>
            <w:tcBorders>
              <w:top w:val="single" w:sz="4" w:space="0" w:color="auto"/>
              <w:bottom w:val="single" w:sz="4" w:space="0" w:color="auto"/>
            </w:tcBorders>
          </w:tcPr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 знакомить с делением круга на 4 равные части, учить называть части и сравнивать целое и часть.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Развивать представление о независимости число от цвета и пространственного расположения предметов.</w:t>
            </w:r>
          </w:p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Совершенствовать представления о треугольниках и четырехугольниках.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Игровое у</w:t>
            </w:r>
            <w:r w:rsidRPr="00452C3D">
              <w:rPr>
                <w:sz w:val="24"/>
                <w:szCs w:val="24"/>
              </w:rPr>
              <w:t xml:space="preserve">пражнения: </w:t>
            </w:r>
          </w:p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«Раздели круг на части</w:t>
            </w:r>
            <w:r w:rsidRPr="00452C3D">
              <w:rPr>
                <w:sz w:val="24"/>
                <w:szCs w:val="24"/>
              </w:rPr>
              <w:t>»</w:t>
            </w:r>
          </w:p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«Раздели круг и покажи его части</w:t>
            </w:r>
            <w:r w:rsidRPr="00452C3D">
              <w:rPr>
                <w:sz w:val="24"/>
                <w:szCs w:val="24"/>
              </w:rPr>
              <w:t>»</w:t>
            </w:r>
          </w:p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«Опрели сколько</w:t>
            </w:r>
            <w:r w:rsidRPr="00452C3D">
              <w:rPr>
                <w:sz w:val="24"/>
                <w:szCs w:val="24"/>
              </w:rPr>
              <w:t>»</w:t>
            </w:r>
          </w:p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Подвижная игра «Найди аэродром»</w:t>
            </w: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</w:tcPr>
          <w:p w:rsidR="00EC71D5" w:rsidRPr="00452C3D" w:rsidRDefault="00EC71D5" w:rsidP="00157791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И.А.Помораева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В.А.Позина</w:t>
            </w:r>
          </w:p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«Формирование элементарных математических представлений» стр-67-69</w:t>
            </w:r>
          </w:p>
        </w:tc>
      </w:tr>
      <w:tr w:rsidR="00EC71D5" w:rsidRPr="00452C3D" w:rsidTr="00EC71D5">
        <w:trPr>
          <w:trHeight w:val="196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</w:tcPr>
          <w:p w:rsidR="00EC71D5" w:rsidRPr="00452C3D" w:rsidRDefault="00EC71D5" w:rsidP="00157791">
            <w:pPr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t>28.</w:t>
            </w:r>
          </w:p>
        </w:tc>
        <w:tc>
          <w:tcPr>
            <w:tcW w:w="1849" w:type="dxa"/>
            <w:tcBorders>
              <w:top w:val="single" w:sz="4" w:space="0" w:color="auto"/>
              <w:bottom w:val="single" w:sz="4" w:space="0" w:color="auto"/>
            </w:tcBorders>
          </w:tcPr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«Занятие 28</w:t>
            </w:r>
            <w:r w:rsidRPr="00452C3D">
              <w:rPr>
                <w:sz w:val="24"/>
                <w:szCs w:val="24"/>
              </w:rPr>
              <w:t>»</w:t>
            </w:r>
          </w:p>
        </w:tc>
        <w:tc>
          <w:tcPr>
            <w:tcW w:w="3572" w:type="dxa"/>
            <w:tcBorders>
              <w:top w:val="single" w:sz="4" w:space="0" w:color="auto"/>
              <w:bottom w:val="single" w:sz="4" w:space="0" w:color="auto"/>
            </w:tcBorders>
          </w:tcPr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Познакомить с делением квадрата на 4 равные части, учить называть части и сравнивать целое часть.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 учить сравнивать предметы по высоте с помощью условной меры, равной одному из сравниваемых предметов.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Совершенствовать умение ориентироваться на листе бумаги, определять стороны, углы и середины листа.</w:t>
            </w:r>
          </w:p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Закреплять знание цифр от 0 до 9.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Игровое упражнение «раздели квадрат на части</w:t>
            </w:r>
            <w:r w:rsidRPr="00452C3D">
              <w:rPr>
                <w:sz w:val="24"/>
                <w:szCs w:val="24"/>
              </w:rPr>
              <w:t>»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«Раздели квадрат покажи его части</w:t>
            </w:r>
            <w:r w:rsidRPr="00452C3D">
              <w:rPr>
                <w:sz w:val="24"/>
                <w:szCs w:val="24"/>
              </w:rPr>
              <w:t>»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«Построим ворота для машины»</w:t>
            </w:r>
          </w:p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Дидактическая игра «Запомни и повтори»</w:t>
            </w: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</w:tcPr>
          <w:p w:rsidR="00EC71D5" w:rsidRPr="00452C3D" w:rsidRDefault="00EC71D5" w:rsidP="00157791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И.А.Помораева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В.А.Позина</w:t>
            </w:r>
          </w:p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«Формирование элементарных математических представлений» стр-70-71</w:t>
            </w:r>
          </w:p>
        </w:tc>
      </w:tr>
      <w:tr w:rsidR="00EC71D5" w:rsidRPr="00452C3D" w:rsidTr="00EC71D5">
        <w:trPr>
          <w:trHeight w:val="256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</w:tcPr>
          <w:p w:rsidR="00EC71D5" w:rsidRPr="00452C3D" w:rsidRDefault="00EC71D5" w:rsidP="00157791">
            <w:pPr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t>29.</w:t>
            </w:r>
          </w:p>
        </w:tc>
        <w:tc>
          <w:tcPr>
            <w:tcW w:w="1849" w:type="dxa"/>
            <w:tcBorders>
              <w:top w:val="single" w:sz="4" w:space="0" w:color="auto"/>
              <w:bottom w:val="single" w:sz="4" w:space="0" w:color="auto"/>
            </w:tcBorders>
          </w:tcPr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«Занятие 29»</w:t>
            </w:r>
          </w:p>
        </w:tc>
        <w:tc>
          <w:tcPr>
            <w:tcW w:w="3572" w:type="dxa"/>
            <w:tcBorders>
              <w:top w:val="single" w:sz="4" w:space="0" w:color="auto"/>
              <w:bottom w:val="single" w:sz="4" w:space="0" w:color="auto"/>
            </w:tcBorders>
          </w:tcPr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Совершенствовать навыки счета в пределах 10; учить понимать отношения рядом стоящих чисел; 6 и 7, 7 и 8, 8 и 9, 9 и 10, закреплять умение обозначать их цифрами. Развивать умение ориентироваться на листе бумаги, определять стороны, углы и середины листа.</w:t>
            </w:r>
          </w:p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 формировать умение видеть в окружающих предметах форму знакомых геометрических фигур (плоских).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Игровое упражнение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«Тренировка космонавтов перед полетом</w:t>
            </w:r>
            <w:r w:rsidRPr="00452C3D">
              <w:rPr>
                <w:sz w:val="24"/>
                <w:szCs w:val="24"/>
              </w:rPr>
              <w:t>»</w:t>
            </w:r>
          </w:p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Дидактическая игра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«Считай дальше</w:t>
            </w:r>
            <w:r w:rsidRPr="00452C3D">
              <w:rPr>
                <w:sz w:val="24"/>
                <w:szCs w:val="24"/>
              </w:rPr>
              <w:t>»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Игровое упражнение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«Назови соседей»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«Найди свой сувенир»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«Соберем ракеты»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«Продолжение полета»</w:t>
            </w:r>
          </w:p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«Игра найди свой космодром»</w:t>
            </w: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</w:tcPr>
          <w:p w:rsidR="00EC71D5" w:rsidRPr="00452C3D" w:rsidRDefault="00EC71D5" w:rsidP="00157791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И.А.Помораева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В.А.Позина</w:t>
            </w:r>
          </w:p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«Формирование элементарных математических представлений» стр-72-74</w:t>
            </w:r>
          </w:p>
        </w:tc>
      </w:tr>
      <w:tr w:rsidR="00EC71D5" w:rsidRPr="00452C3D" w:rsidTr="00EC71D5">
        <w:trPr>
          <w:trHeight w:val="286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</w:tcPr>
          <w:p w:rsidR="00EC71D5" w:rsidRPr="00452C3D" w:rsidRDefault="00EC71D5" w:rsidP="00157791">
            <w:pPr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t>30.</w:t>
            </w:r>
          </w:p>
        </w:tc>
        <w:tc>
          <w:tcPr>
            <w:tcW w:w="1849" w:type="dxa"/>
            <w:tcBorders>
              <w:top w:val="single" w:sz="4" w:space="0" w:color="auto"/>
              <w:bottom w:val="single" w:sz="4" w:space="0" w:color="auto"/>
            </w:tcBorders>
          </w:tcPr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«Занятие 30</w:t>
            </w:r>
            <w:r w:rsidRPr="00452C3D">
              <w:rPr>
                <w:sz w:val="24"/>
                <w:szCs w:val="24"/>
              </w:rPr>
              <w:t>»</w:t>
            </w:r>
          </w:p>
        </w:tc>
        <w:tc>
          <w:tcPr>
            <w:tcW w:w="3572" w:type="dxa"/>
            <w:tcBorders>
              <w:top w:val="single" w:sz="4" w:space="0" w:color="auto"/>
              <w:bottom w:val="single" w:sz="4" w:space="0" w:color="auto"/>
            </w:tcBorders>
          </w:tcPr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 учить понимать отношение рядом стоящих чисел в пределах 10.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Совершенствовать умение сравнивать величину предметов по представлению.</w:t>
            </w:r>
          </w:p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Закреплять умение делить круг и квадрат на две и четыре равные части, учить называть части и сравнивать целое и часть.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Дидактическая игра «Отсчитай-ка</w:t>
            </w:r>
            <w:r w:rsidRPr="00452C3D">
              <w:rPr>
                <w:sz w:val="24"/>
                <w:szCs w:val="24"/>
              </w:rPr>
              <w:t>»</w:t>
            </w:r>
          </w:p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«Найди соседей</w:t>
            </w:r>
            <w:r w:rsidRPr="00452C3D">
              <w:rPr>
                <w:sz w:val="24"/>
                <w:szCs w:val="24"/>
              </w:rPr>
              <w:t>»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«Состав целое по его части</w:t>
            </w:r>
            <w:r w:rsidRPr="00452C3D">
              <w:rPr>
                <w:sz w:val="24"/>
                <w:szCs w:val="24"/>
              </w:rPr>
              <w:t>»</w:t>
            </w:r>
          </w:p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Игровое упражнение «Определи правильно»</w:t>
            </w: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</w:tcPr>
          <w:p w:rsidR="00EC71D5" w:rsidRPr="00452C3D" w:rsidRDefault="00EC71D5" w:rsidP="00157791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И.А.Помораева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В.А.Позина</w:t>
            </w:r>
          </w:p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«Формирование элементарных математических представлений» стр-74-75</w:t>
            </w:r>
          </w:p>
        </w:tc>
      </w:tr>
      <w:tr w:rsidR="00EC71D5" w:rsidRPr="00452C3D" w:rsidTr="00EC71D5">
        <w:trPr>
          <w:trHeight w:val="256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</w:tcPr>
          <w:p w:rsidR="00EC71D5" w:rsidRPr="00452C3D" w:rsidRDefault="00EC71D5" w:rsidP="00157791">
            <w:pPr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t>31.</w:t>
            </w:r>
          </w:p>
        </w:tc>
        <w:tc>
          <w:tcPr>
            <w:tcW w:w="1849" w:type="dxa"/>
            <w:tcBorders>
              <w:top w:val="single" w:sz="4" w:space="0" w:color="auto"/>
              <w:bottom w:val="single" w:sz="4" w:space="0" w:color="auto"/>
            </w:tcBorders>
          </w:tcPr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«Занятие 31</w:t>
            </w:r>
            <w:r w:rsidRPr="00452C3D">
              <w:rPr>
                <w:sz w:val="24"/>
                <w:szCs w:val="24"/>
              </w:rPr>
              <w:t>»</w:t>
            </w:r>
          </w:p>
        </w:tc>
        <w:tc>
          <w:tcPr>
            <w:tcW w:w="3572" w:type="dxa"/>
            <w:tcBorders>
              <w:top w:val="single" w:sz="4" w:space="0" w:color="auto"/>
              <w:bottom w:val="single" w:sz="4" w:space="0" w:color="auto"/>
            </w:tcBorders>
          </w:tcPr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Совершенствовать умение составлять число из единиц. Упражнять в умении двигаться в заданном направлении. Закреплять умение последовательно называть дни недели, определять, какой день недели сегодня, какой был вчера, какой будет завтра.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Игровое у</w:t>
            </w:r>
            <w:r w:rsidRPr="00452C3D">
              <w:rPr>
                <w:sz w:val="24"/>
                <w:szCs w:val="24"/>
              </w:rPr>
              <w:t>пражнения:</w:t>
            </w:r>
          </w:p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«Состав число правильно</w:t>
            </w:r>
            <w:r w:rsidRPr="00452C3D">
              <w:rPr>
                <w:sz w:val="24"/>
                <w:szCs w:val="24"/>
              </w:rPr>
              <w:t>»</w:t>
            </w:r>
          </w:p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«Найдем секрет по плану</w:t>
            </w:r>
            <w:r w:rsidRPr="00452C3D">
              <w:rPr>
                <w:sz w:val="24"/>
                <w:szCs w:val="24"/>
              </w:rPr>
              <w:t>»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«Назови дни недели</w:t>
            </w:r>
            <w:r w:rsidRPr="00452C3D">
              <w:rPr>
                <w:sz w:val="24"/>
                <w:szCs w:val="24"/>
              </w:rPr>
              <w:t>»</w:t>
            </w:r>
          </w:p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«Найди выход из лабиринта»</w:t>
            </w:r>
          </w:p>
          <w:p w:rsidR="00EC71D5" w:rsidRPr="00452C3D" w:rsidRDefault="00EC71D5" w:rsidP="00157791">
            <w:pPr>
              <w:rPr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</w:tcPr>
          <w:p w:rsidR="00EC71D5" w:rsidRPr="00452C3D" w:rsidRDefault="00EC71D5" w:rsidP="00157791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И.А.Помораева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В.А.Позина</w:t>
            </w:r>
          </w:p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«Формирование элементарных математических представлений» стр-76-77</w:t>
            </w:r>
          </w:p>
        </w:tc>
      </w:tr>
      <w:tr w:rsidR="00EC71D5" w:rsidRPr="00452C3D" w:rsidTr="00EC71D5">
        <w:trPr>
          <w:trHeight w:val="241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</w:tcPr>
          <w:p w:rsidR="00EC71D5" w:rsidRPr="00452C3D" w:rsidRDefault="00EC71D5" w:rsidP="00157791">
            <w:pPr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t>32.</w:t>
            </w:r>
          </w:p>
        </w:tc>
        <w:tc>
          <w:tcPr>
            <w:tcW w:w="1849" w:type="dxa"/>
            <w:tcBorders>
              <w:top w:val="single" w:sz="4" w:space="0" w:color="auto"/>
              <w:bottom w:val="single" w:sz="4" w:space="0" w:color="auto"/>
            </w:tcBorders>
          </w:tcPr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«Занятие 32-35</w:t>
            </w:r>
            <w:r w:rsidRPr="00452C3D">
              <w:rPr>
                <w:sz w:val="24"/>
                <w:szCs w:val="24"/>
              </w:rPr>
              <w:t>»</w:t>
            </w:r>
          </w:p>
        </w:tc>
        <w:tc>
          <w:tcPr>
            <w:tcW w:w="3572" w:type="dxa"/>
            <w:tcBorders>
              <w:top w:val="single" w:sz="4" w:space="0" w:color="auto"/>
              <w:bottom w:val="single" w:sz="4" w:space="0" w:color="auto"/>
            </w:tcBorders>
          </w:tcPr>
          <w:p w:rsidR="00EC71D5" w:rsidRPr="00452C3D" w:rsidRDefault="00EC71D5" w:rsidP="00157791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EC71D5" w:rsidRPr="00452C3D" w:rsidRDefault="00EC71D5" w:rsidP="00157791">
            <w:pPr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t>Упражнение «Найди картинку»</w:t>
            </w:r>
          </w:p>
          <w:p w:rsidR="00EC71D5" w:rsidRPr="00452C3D" w:rsidRDefault="00EC71D5" w:rsidP="00157791">
            <w:pPr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t>Игры:</w:t>
            </w:r>
          </w:p>
          <w:p w:rsidR="00EC71D5" w:rsidRPr="00452C3D" w:rsidRDefault="00EC71D5" w:rsidP="00157791">
            <w:pPr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t>1.«Назови соседей»</w:t>
            </w:r>
          </w:p>
          <w:p w:rsidR="00EC71D5" w:rsidRPr="00452C3D" w:rsidRDefault="00EC71D5" w:rsidP="00157791">
            <w:pPr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t>2.«Что, где?»</w:t>
            </w:r>
          </w:p>
          <w:p w:rsidR="00EC71D5" w:rsidRPr="00452C3D" w:rsidRDefault="00EC71D5" w:rsidP="00157791">
            <w:pPr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t>3.«Найди спрятанную игрушку»</w:t>
            </w:r>
          </w:p>
          <w:p w:rsidR="00EC71D5" w:rsidRPr="00452C3D" w:rsidRDefault="00EC71D5" w:rsidP="00157791">
            <w:pPr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t>Отгадай-ка</w:t>
            </w: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</w:tcPr>
          <w:p w:rsidR="00EC71D5" w:rsidRPr="00452C3D" w:rsidRDefault="00EC71D5" w:rsidP="00157791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И.А.Помораева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В.А.Позина</w:t>
            </w:r>
          </w:p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«Формирование элементарных математических представлений» стр-16-18</w:t>
            </w:r>
          </w:p>
        </w:tc>
      </w:tr>
      <w:tr w:rsidR="00EC71D5" w:rsidRPr="00452C3D" w:rsidTr="00EC71D5">
        <w:trPr>
          <w:trHeight w:val="196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</w:tcPr>
          <w:p w:rsidR="00EC71D5" w:rsidRPr="00452C3D" w:rsidRDefault="00EC71D5" w:rsidP="00157791">
            <w:pPr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t>33.</w:t>
            </w:r>
          </w:p>
        </w:tc>
        <w:tc>
          <w:tcPr>
            <w:tcW w:w="1849" w:type="dxa"/>
            <w:tcBorders>
              <w:top w:val="single" w:sz="4" w:space="0" w:color="auto"/>
              <w:bottom w:val="single" w:sz="4" w:space="0" w:color="auto"/>
            </w:tcBorders>
          </w:tcPr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Pr="00452C3D">
              <w:rPr>
                <w:sz w:val="24"/>
                <w:szCs w:val="24"/>
              </w:rPr>
              <w:t>»</w:t>
            </w:r>
          </w:p>
        </w:tc>
        <w:tc>
          <w:tcPr>
            <w:tcW w:w="3572" w:type="dxa"/>
            <w:tcBorders>
              <w:top w:val="single" w:sz="4" w:space="0" w:color="auto"/>
              <w:bottom w:val="single" w:sz="4" w:space="0" w:color="auto"/>
            </w:tcBorders>
          </w:tcPr>
          <w:p w:rsidR="00EC71D5" w:rsidRPr="00452C3D" w:rsidRDefault="00EC71D5" w:rsidP="00157791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EC71D5" w:rsidRPr="00452C3D" w:rsidRDefault="00EC71D5" w:rsidP="00157791">
            <w:pPr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t>Проблемная ситуация «У кого больше молока?» Упражнение «Отгадай предмет»</w:t>
            </w:r>
          </w:p>
          <w:p w:rsidR="00EC71D5" w:rsidRPr="00452C3D" w:rsidRDefault="00EC71D5" w:rsidP="00157791">
            <w:pPr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t>Игры:</w:t>
            </w:r>
          </w:p>
          <w:p w:rsidR="00EC71D5" w:rsidRPr="00452C3D" w:rsidRDefault="00EC71D5" w:rsidP="00157791">
            <w:pPr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t>«Игра с кубом»</w:t>
            </w:r>
          </w:p>
          <w:p w:rsidR="00EC71D5" w:rsidRPr="00452C3D" w:rsidRDefault="00EC71D5" w:rsidP="00157791">
            <w:pPr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t>«Вчера, сегодня, завтра»</w:t>
            </w: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</w:tcPr>
          <w:p w:rsidR="00EC71D5" w:rsidRPr="00452C3D" w:rsidRDefault="00EC71D5" w:rsidP="00157791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И.А.Помораева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В.А.Позина</w:t>
            </w:r>
          </w:p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«Формирование элементарных математических представлений» стр-16-18</w:t>
            </w:r>
          </w:p>
        </w:tc>
      </w:tr>
      <w:tr w:rsidR="00EC71D5" w:rsidRPr="00452C3D" w:rsidTr="00EC71D5">
        <w:trPr>
          <w:trHeight w:val="196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</w:tcPr>
          <w:p w:rsidR="00EC71D5" w:rsidRPr="00452C3D" w:rsidRDefault="00EC71D5" w:rsidP="00157791">
            <w:pPr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t>34.</w:t>
            </w:r>
          </w:p>
        </w:tc>
        <w:tc>
          <w:tcPr>
            <w:tcW w:w="1849" w:type="dxa"/>
            <w:tcBorders>
              <w:top w:val="single" w:sz="4" w:space="0" w:color="auto"/>
              <w:bottom w:val="single" w:sz="4" w:space="0" w:color="auto"/>
            </w:tcBorders>
          </w:tcPr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Pr="00452C3D">
              <w:rPr>
                <w:sz w:val="24"/>
                <w:szCs w:val="24"/>
              </w:rPr>
              <w:t>»</w:t>
            </w:r>
          </w:p>
        </w:tc>
        <w:tc>
          <w:tcPr>
            <w:tcW w:w="3572" w:type="dxa"/>
            <w:tcBorders>
              <w:top w:val="single" w:sz="4" w:space="0" w:color="auto"/>
              <w:bottom w:val="single" w:sz="4" w:space="0" w:color="auto"/>
            </w:tcBorders>
          </w:tcPr>
          <w:p w:rsidR="00EC71D5" w:rsidRPr="00452C3D" w:rsidRDefault="00EC71D5" w:rsidP="00157791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EC71D5" w:rsidRPr="00452C3D" w:rsidRDefault="00EC71D5" w:rsidP="00157791">
            <w:pPr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t>Интегрированное занятие. Упражнение «По морям, по волнам»</w:t>
            </w:r>
          </w:p>
          <w:p w:rsidR="00EC71D5" w:rsidRPr="00452C3D" w:rsidRDefault="00EC71D5" w:rsidP="00157791">
            <w:pPr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t>Игра «Да и нет»</w:t>
            </w:r>
          </w:p>
          <w:p w:rsidR="00EC71D5" w:rsidRPr="00452C3D" w:rsidRDefault="00EC71D5" w:rsidP="00157791">
            <w:pPr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t>Отгадай-ка</w:t>
            </w: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</w:tcPr>
          <w:p w:rsidR="00EC71D5" w:rsidRPr="00452C3D" w:rsidRDefault="00EC71D5" w:rsidP="00157791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И.А.Помораева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В.А.Позина</w:t>
            </w:r>
          </w:p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«Формирование элементарных математических представлений» стр-16-18</w:t>
            </w:r>
          </w:p>
        </w:tc>
      </w:tr>
      <w:tr w:rsidR="00EC71D5" w:rsidRPr="00452C3D" w:rsidTr="00EC71D5">
        <w:trPr>
          <w:trHeight w:val="196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</w:tcPr>
          <w:p w:rsidR="00EC71D5" w:rsidRPr="00452C3D" w:rsidRDefault="00EC71D5" w:rsidP="00157791">
            <w:pPr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t>35.</w:t>
            </w:r>
          </w:p>
        </w:tc>
        <w:tc>
          <w:tcPr>
            <w:tcW w:w="1849" w:type="dxa"/>
            <w:tcBorders>
              <w:top w:val="single" w:sz="4" w:space="0" w:color="auto"/>
              <w:bottom w:val="single" w:sz="4" w:space="0" w:color="auto"/>
            </w:tcBorders>
          </w:tcPr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Pr="00452C3D">
              <w:rPr>
                <w:sz w:val="24"/>
                <w:szCs w:val="24"/>
              </w:rPr>
              <w:t>»</w:t>
            </w:r>
          </w:p>
        </w:tc>
        <w:tc>
          <w:tcPr>
            <w:tcW w:w="3572" w:type="dxa"/>
            <w:tcBorders>
              <w:top w:val="single" w:sz="4" w:space="0" w:color="auto"/>
              <w:bottom w:val="single" w:sz="4" w:space="0" w:color="auto"/>
            </w:tcBorders>
          </w:tcPr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EC71D5" w:rsidRPr="00452C3D" w:rsidRDefault="00EC71D5" w:rsidP="00157791">
            <w:pPr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t xml:space="preserve">Интегрированное занятие «Наш микрорайон» </w:t>
            </w:r>
          </w:p>
          <w:p w:rsidR="00EC71D5" w:rsidRPr="00452C3D" w:rsidRDefault="00EC71D5" w:rsidP="00157791">
            <w:pPr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t>Игра «Игра с яблоками» (усложненный вариант)</w:t>
            </w:r>
          </w:p>
          <w:p w:rsidR="00EC71D5" w:rsidRPr="00452C3D" w:rsidRDefault="00EC71D5" w:rsidP="00157791">
            <w:pPr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t>Отгадай-ка</w:t>
            </w: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</w:tcPr>
          <w:p w:rsidR="00EC71D5" w:rsidRPr="00452C3D" w:rsidRDefault="00EC71D5" w:rsidP="00157791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И.А.Помораева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В.А.Позина</w:t>
            </w:r>
          </w:p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«Формирование элементарных математических представлений» стр-16-18</w:t>
            </w:r>
          </w:p>
        </w:tc>
      </w:tr>
    </w:tbl>
    <w:p w:rsidR="00EC71D5" w:rsidRDefault="00EC71D5" w:rsidP="00EC71D5">
      <w:pPr>
        <w:suppressAutoHyphens/>
        <w:textAlignment w:val="top"/>
        <w:rPr>
          <w:b/>
          <w:bCs/>
          <w:iCs/>
          <w:kern w:val="2"/>
          <w:sz w:val="24"/>
          <w:szCs w:val="24"/>
          <w:lang w:eastAsia="ru-RU"/>
        </w:rPr>
      </w:pPr>
    </w:p>
    <w:p w:rsidR="00EC71D5" w:rsidRPr="00452C3D" w:rsidRDefault="00EC71D5" w:rsidP="00EC71D5">
      <w:pPr>
        <w:tabs>
          <w:tab w:val="left" w:pos="4000"/>
        </w:tabs>
        <w:ind w:firstLine="709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Календарно-тематическое планирование «Ознакомление с предметным и социальным окружением» </w:t>
      </w:r>
    </w:p>
    <w:tbl>
      <w:tblPr>
        <w:tblW w:w="11357" w:type="dxa"/>
        <w:tblInd w:w="-13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98"/>
        <w:gridCol w:w="1645"/>
        <w:gridCol w:w="1985"/>
        <w:gridCol w:w="5244"/>
        <w:gridCol w:w="1985"/>
      </w:tblGrid>
      <w:tr w:rsidR="00EC71D5" w:rsidRPr="00452C3D" w:rsidTr="00157791">
        <w:trPr>
          <w:trHeight w:val="146"/>
        </w:trPr>
        <w:tc>
          <w:tcPr>
            <w:tcW w:w="498" w:type="dxa"/>
            <w:vAlign w:val="center"/>
          </w:tcPr>
          <w:p w:rsidR="00EC71D5" w:rsidRPr="00452C3D" w:rsidRDefault="00EC71D5" w:rsidP="00157791">
            <w:pPr>
              <w:jc w:val="center"/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t>№</w:t>
            </w:r>
          </w:p>
        </w:tc>
        <w:tc>
          <w:tcPr>
            <w:tcW w:w="1645" w:type="dxa"/>
          </w:tcPr>
          <w:p w:rsidR="00EC71D5" w:rsidRPr="00452C3D" w:rsidRDefault="00EC71D5" w:rsidP="00157791">
            <w:pPr>
              <w:jc w:val="center"/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t>Раздел</w:t>
            </w:r>
          </w:p>
        </w:tc>
        <w:tc>
          <w:tcPr>
            <w:tcW w:w="1985" w:type="dxa"/>
            <w:vAlign w:val="center"/>
          </w:tcPr>
          <w:p w:rsidR="00EC71D5" w:rsidRPr="00452C3D" w:rsidRDefault="00EC71D5" w:rsidP="00157791">
            <w:pPr>
              <w:jc w:val="center"/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t>Тема НОД</w:t>
            </w:r>
          </w:p>
        </w:tc>
        <w:tc>
          <w:tcPr>
            <w:tcW w:w="5244" w:type="dxa"/>
            <w:vAlign w:val="center"/>
          </w:tcPr>
          <w:p w:rsidR="00EC71D5" w:rsidRPr="00452C3D" w:rsidRDefault="00EC71D5" w:rsidP="00157791">
            <w:pPr>
              <w:jc w:val="center"/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t>Содержание</w:t>
            </w:r>
          </w:p>
        </w:tc>
        <w:tc>
          <w:tcPr>
            <w:tcW w:w="1985" w:type="dxa"/>
          </w:tcPr>
          <w:p w:rsidR="00EC71D5" w:rsidRPr="00452C3D" w:rsidRDefault="00EC71D5" w:rsidP="00157791">
            <w:pPr>
              <w:jc w:val="center"/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  <w:lang w:eastAsia="ru-RU"/>
              </w:rPr>
              <w:t>Используемые литературы</w:t>
            </w:r>
          </w:p>
        </w:tc>
      </w:tr>
      <w:tr w:rsidR="00EC71D5" w:rsidRPr="00452C3D" w:rsidTr="00157791">
        <w:trPr>
          <w:trHeight w:val="146"/>
        </w:trPr>
        <w:tc>
          <w:tcPr>
            <w:tcW w:w="11357" w:type="dxa"/>
            <w:gridSpan w:val="5"/>
            <w:vAlign w:val="center"/>
          </w:tcPr>
          <w:p w:rsidR="00EC71D5" w:rsidRPr="00452C3D" w:rsidRDefault="00EC71D5" w:rsidP="00157791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452C3D">
              <w:rPr>
                <w:b/>
                <w:sz w:val="24"/>
                <w:szCs w:val="24"/>
                <w:lang w:eastAsia="ru-RU"/>
              </w:rPr>
              <w:t xml:space="preserve">Сентябрь </w:t>
            </w:r>
          </w:p>
        </w:tc>
      </w:tr>
      <w:tr w:rsidR="00EC71D5" w:rsidRPr="00452C3D" w:rsidTr="00157791">
        <w:trPr>
          <w:trHeight w:val="146"/>
        </w:trPr>
        <w:tc>
          <w:tcPr>
            <w:tcW w:w="498" w:type="dxa"/>
            <w:vAlign w:val="center"/>
          </w:tcPr>
          <w:p w:rsidR="00EC71D5" w:rsidRPr="00452C3D" w:rsidRDefault="00EC71D5" w:rsidP="00157791">
            <w:pPr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t>1</w:t>
            </w:r>
          </w:p>
        </w:tc>
        <w:tc>
          <w:tcPr>
            <w:tcW w:w="1645" w:type="dxa"/>
          </w:tcPr>
          <w:p w:rsidR="00EC71D5" w:rsidRPr="00452C3D" w:rsidRDefault="00EC71D5" w:rsidP="00157791">
            <w:pPr>
              <w:rPr>
                <w:sz w:val="24"/>
                <w:szCs w:val="24"/>
                <w:lang w:eastAsia="ru-RU"/>
              </w:rPr>
            </w:pPr>
            <w:r w:rsidRPr="00452C3D">
              <w:rPr>
                <w:sz w:val="24"/>
                <w:szCs w:val="24"/>
                <w:lang w:eastAsia="ru-RU"/>
              </w:rPr>
              <w:t>Предметное окружение</w:t>
            </w:r>
          </w:p>
        </w:tc>
        <w:tc>
          <w:tcPr>
            <w:tcW w:w="1985" w:type="dxa"/>
          </w:tcPr>
          <w:p w:rsidR="00EC71D5" w:rsidRPr="00452C3D" w:rsidRDefault="00EC71D5" w:rsidP="00157791">
            <w:pPr>
              <w:rPr>
                <w:sz w:val="24"/>
                <w:szCs w:val="24"/>
                <w:lang w:eastAsia="ru-RU"/>
              </w:rPr>
            </w:pPr>
            <w:r w:rsidRPr="00452C3D">
              <w:rPr>
                <w:sz w:val="24"/>
                <w:szCs w:val="24"/>
                <w:lang w:eastAsia="ru-RU"/>
              </w:rPr>
              <w:t>Предметы, облегчающие труд человека в быту</w:t>
            </w:r>
          </w:p>
        </w:tc>
        <w:tc>
          <w:tcPr>
            <w:tcW w:w="5244" w:type="dxa"/>
          </w:tcPr>
          <w:p w:rsidR="00EC71D5" w:rsidRPr="00452C3D" w:rsidRDefault="00EC71D5" w:rsidP="00157791">
            <w:pPr>
              <w:rPr>
                <w:sz w:val="24"/>
                <w:szCs w:val="24"/>
                <w:lang w:eastAsia="ru-RU"/>
              </w:rPr>
            </w:pPr>
            <w:r w:rsidRPr="00452C3D">
              <w:rPr>
                <w:sz w:val="24"/>
                <w:szCs w:val="24"/>
                <w:lang w:eastAsia="ru-RU"/>
              </w:rPr>
              <w:t>Формировать представления о предметах, облегчающих труд человека в быту; их назначение. Обратить внимание на то, что они служат человеку и он должен бережно к ним относиться, закреплять представления.</w:t>
            </w:r>
          </w:p>
        </w:tc>
        <w:tc>
          <w:tcPr>
            <w:tcW w:w="1985" w:type="dxa"/>
          </w:tcPr>
          <w:p w:rsidR="00EC71D5" w:rsidRPr="00452C3D" w:rsidRDefault="00EC71D5" w:rsidP="00157791">
            <w:pPr>
              <w:rPr>
                <w:sz w:val="24"/>
                <w:szCs w:val="24"/>
                <w:lang w:eastAsia="ru-RU"/>
              </w:rPr>
            </w:pPr>
            <w:r w:rsidRPr="00452C3D">
              <w:rPr>
                <w:sz w:val="24"/>
                <w:szCs w:val="24"/>
                <w:lang w:eastAsia="ru-RU"/>
              </w:rPr>
              <w:t>О. В. Дыбина «Ознакомление с предметным и социальным окружением» - стр- 20</w:t>
            </w:r>
          </w:p>
        </w:tc>
      </w:tr>
      <w:tr w:rsidR="00EC71D5" w:rsidRPr="00452C3D" w:rsidTr="00157791">
        <w:trPr>
          <w:trHeight w:val="146"/>
        </w:trPr>
        <w:tc>
          <w:tcPr>
            <w:tcW w:w="498" w:type="dxa"/>
            <w:vAlign w:val="center"/>
          </w:tcPr>
          <w:p w:rsidR="00EC71D5" w:rsidRPr="00452C3D" w:rsidRDefault="00EC71D5" w:rsidP="00157791">
            <w:pPr>
              <w:jc w:val="center"/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t>2</w:t>
            </w:r>
          </w:p>
        </w:tc>
        <w:tc>
          <w:tcPr>
            <w:tcW w:w="1645" w:type="dxa"/>
          </w:tcPr>
          <w:p w:rsidR="00EC71D5" w:rsidRPr="00452C3D" w:rsidRDefault="00EC71D5" w:rsidP="00157791">
            <w:pPr>
              <w:rPr>
                <w:sz w:val="24"/>
                <w:szCs w:val="24"/>
                <w:lang w:eastAsia="ru-RU"/>
              </w:rPr>
            </w:pPr>
            <w:r w:rsidRPr="00452C3D">
              <w:rPr>
                <w:sz w:val="24"/>
                <w:szCs w:val="24"/>
                <w:lang w:eastAsia="ru-RU"/>
              </w:rPr>
              <w:t>Социальное окружение</w:t>
            </w:r>
          </w:p>
        </w:tc>
        <w:tc>
          <w:tcPr>
            <w:tcW w:w="1985" w:type="dxa"/>
          </w:tcPr>
          <w:p w:rsidR="00EC71D5" w:rsidRPr="00452C3D" w:rsidRDefault="00EC71D5" w:rsidP="00157791">
            <w:pPr>
              <w:rPr>
                <w:sz w:val="24"/>
                <w:szCs w:val="24"/>
                <w:lang w:eastAsia="ru-RU"/>
              </w:rPr>
            </w:pPr>
            <w:r w:rsidRPr="00452C3D">
              <w:rPr>
                <w:sz w:val="24"/>
                <w:szCs w:val="24"/>
                <w:lang w:eastAsia="ru-RU"/>
              </w:rPr>
              <w:t>Моя семья</w:t>
            </w:r>
          </w:p>
        </w:tc>
        <w:tc>
          <w:tcPr>
            <w:tcW w:w="5244" w:type="dxa"/>
          </w:tcPr>
          <w:p w:rsidR="00EC71D5" w:rsidRPr="00452C3D" w:rsidRDefault="00EC71D5" w:rsidP="00157791">
            <w:pPr>
              <w:rPr>
                <w:sz w:val="24"/>
                <w:szCs w:val="24"/>
                <w:lang w:eastAsia="ru-RU"/>
              </w:rPr>
            </w:pPr>
            <w:r w:rsidRPr="00452C3D">
              <w:rPr>
                <w:sz w:val="24"/>
                <w:szCs w:val="24"/>
                <w:lang w:eastAsia="ru-RU"/>
              </w:rPr>
              <w:t>Продолжать формировать интерес к семье, членам семьи. Побуждать детей называть имя, отчество, фамилию членов семьи; рассказывать о членах семьи, о том, что они любят делать дома, чем заняты на работе.</w:t>
            </w:r>
          </w:p>
        </w:tc>
        <w:tc>
          <w:tcPr>
            <w:tcW w:w="1985" w:type="dxa"/>
          </w:tcPr>
          <w:p w:rsidR="00EC71D5" w:rsidRPr="00452C3D" w:rsidRDefault="00EC71D5" w:rsidP="00157791">
            <w:pPr>
              <w:rPr>
                <w:sz w:val="24"/>
                <w:szCs w:val="24"/>
                <w:lang w:eastAsia="ru-RU"/>
              </w:rPr>
            </w:pPr>
            <w:r w:rsidRPr="00452C3D">
              <w:rPr>
                <w:sz w:val="24"/>
                <w:szCs w:val="24"/>
                <w:lang w:eastAsia="ru-RU"/>
              </w:rPr>
              <w:t xml:space="preserve">О. В. Дыбина «Ознакомление с предметным и </w:t>
            </w:r>
            <w:r>
              <w:rPr>
                <w:sz w:val="24"/>
                <w:szCs w:val="24"/>
                <w:lang w:eastAsia="ru-RU"/>
              </w:rPr>
              <w:t>социальным окружением» - стр- 26</w:t>
            </w:r>
          </w:p>
        </w:tc>
      </w:tr>
      <w:tr w:rsidR="00EC71D5" w:rsidRPr="00452C3D" w:rsidTr="00157791">
        <w:trPr>
          <w:trHeight w:val="146"/>
        </w:trPr>
        <w:tc>
          <w:tcPr>
            <w:tcW w:w="11357" w:type="dxa"/>
            <w:gridSpan w:val="5"/>
            <w:vAlign w:val="center"/>
          </w:tcPr>
          <w:p w:rsidR="00EC71D5" w:rsidRPr="00452C3D" w:rsidRDefault="00EC71D5" w:rsidP="00157791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452C3D">
              <w:rPr>
                <w:b/>
                <w:sz w:val="24"/>
                <w:szCs w:val="24"/>
                <w:lang w:eastAsia="ru-RU"/>
              </w:rPr>
              <w:t>Октябрь</w:t>
            </w:r>
          </w:p>
        </w:tc>
      </w:tr>
      <w:tr w:rsidR="00EC71D5" w:rsidRPr="00452C3D" w:rsidTr="00157791">
        <w:trPr>
          <w:trHeight w:val="146"/>
        </w:trPr>
        <w:tc>
          <w:tcPr>
            <w:tcW w:w="498" w:type="dxa"/>
            <w:vAlign w:val="center"/>
          </w:tcPr>
          <w:p w:rsidR="00EC71D5" w:rsidRPr="00452C3D" w:rsidRDefault="00EC71D5" w:rsidP="00157791">
            <w:pPr>
              <w:jc w:val="center"/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t>3</w:t>
            </w:r>
          </w:p>
        </w:tc>
        <w:tc>
          <w:tcPr>
            <w:tcW w:w="1645" w:type="dxa"/>
          </w:tcPr>
          <w:p w:rsidR="00EC71D5" w:rsidRPr="00452C3D" w:rsidRDefault="00EC71D5" w:rsidP="00157791">
            <w:pPr>
              <w:rPr>
                <w:sz w:val="24"/>
                <w:szCs w:val="24"/>
                <w:lang w:eastAsia="ru-RU"/>
              </w:rPr>
            </w:pPr>
            <w:r w:rsidRPr="00452C3D">
              <w:rPr>
                <w:sz w:val="24"/>
                <w:szCs w:val="24"/>
                <w:lang w:eastAsia="ru-RU"/>
              </w:rPr>
              <w:t>Предметное окружение</w:t>
            </w:r>
          </w:p>
        </w:tc>
        <w:tc>
          <w:tcPr>
            <w:tcW w:w="1985" w:type="dxa"/>
          </w:tcPr>
          <w:p w:rsidR="00EC71D5" w:rsidRPr="00452C3D" w:rsidRDefault="00EC71D5" w:rsidP="00157791">
            <w:pPr>
              <w:rPr>
                <w:sz w:val="24"/>
                <w:szCs w:val="24"/>
                <w:lang w:eastAsia="ru-RU"/>
              </w:rPr>
            </w:pPr>
            <w:r w:rsidRPr="00452C3D">
              <w:rPr>
                <w:sz w:val="24"/>
                <w:szCs w:val="24"/>
                <w:lang w:eastAsia="ru-RU"/>
              </w:rPr>
              <w:t>Что предмет расскажет о себе</w:t>
            </w:r>
          </w:p>
        </w:tc>
        <w:tc>
          <w:tcPr>
            <w:tcW w:w="5244" w:type="dxa"/>
          </w:tcPr>
          <w:p w:rsidR="00EC71D5" w:rsidRPr="00452C3D" w:rsidRDefault="00EC71D5" w:rsidP="00157791">
            <w:pPr>
              <w:rPr>
                <w:sz w:val="24"/>
                <w:szCs w:val="24"/>
                <w:lang w:eastAsia="ru-RU"/>
              </w:rPr>
            </w:pPr>
            <w:r w:rsidRPr="00452C3D">
              <w:rPr>
                <w:sz w:val="24"/>
                <w:szCs w:val="24"/>
                <w:lang w:eastAsia="ru-RU"/>
              </w:rPr>
              <w:t>Побуждать детей выделять особенности предметов (размер, форма, цвет, материал, части, функции, назначение). Совершенствовать умение описывать предметы по их признакам.</w:t>
            </w:r>
          </w:p>
        </w:tc>
        <w:tc>
          <w:tcPr>
            <w:tcW w:w="1985" w:type="dxa"/>
          </w:tcPr>
          <w:p w:rsidR="00EC71D5" w:rsidRPr="00452C3D" w:rsidRDefault="00EC71D5" w:rsidP="00157791">
            <w:pPr>
              <w:rPr>
                <w:sz w:val="24"/>
                <w:szCs w:val="24"/>
                <w:lang w:eastAsia="ru-RU"/>
              </w:rPr>
            </w:pPr>
            <w:r w:rsidRPr="00452C3D">
              <w:rPr>
                <w:sz w:val="24"/>
                <w:szCs w:val="24"/>
                <w:lang w:eastAsia="ru-RU"/>
              </w:rPr>
              <w:t xml:space="preserve">О. В. Дыбина «Ознакомление с предметным и </w:t>
            </w:r>
            <w:r>
              <w:rPr>
                <w:sz w:val="24"/>
                <w:szCs w:val="24"/>
                <w:lang w:eastAsia="ru-RU"/>
              </w:rPr>
              <w:t>социальным окружением» - стр- 15</w:t>
            </w:r>
          </w:p>
        </w:tc>
      </w:tr>
      <w:tr w:rsidR="00EC71D5" w:rsidRPr="00452C3D" w:rsidTr="00157791">
        <w:trPr>
          <w:trHeight w:val="146"/>
        </w:trPr>
        <w:tc>
          <w:tcPr>
            <w:tcW w:w="498" w:type="dxa"/>
            <w:vAlign w:val="center"/>
          </w:tcPr>
          <w:p w:rsidR="00EC71D5" w:rsidRPr="00452C3D" w:rsidRDefault="00EC71D5" w:rsidP="00157791">
            <w:pPr>
              <w:jc w:val="center"/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t>4</w:t>
            </w:r>
          </w:p>
        </w:tc>
        <w:tc>
          <w:tcPr>
            <w:tcW w:w="1645" w:type="dxa"/>
          </w:tcPr>
          <w:p w:rsidR="00EC71D5" w:rsidRPr="00452C3D" w:rsidRDefault="00EC71D5" w:rsidP="00157791">
            <w:pPr>
              <w:rPr>
                <w:sz w:val="24"/>
                <w:szCs w:val="24"/>
                <w:lang w:eastAsia="ru-RU"/>
              </w:rPr>
            </w:pPr>
            <w:r w:rsidRPr="00452C3D">
              <w:rPr>
                <w:sz w:val="24"/>
                <w:szCs w:val="24"/>
                <w:lang w:eastAsia="ru-RU"/>
              </w:rPr>
              <w:t>Социальное окружение</w:t>
            </w:r>
          </w:p>
        </w:tc>
        <w:tc>
          <w:tcPr>
            <w:tcW w:w="1985" w:type="dxa"/>
          </w:tcPr>
          <w:p w:rsidR="00EC71D5" w:rsidRPr="00452C3D" w:rsidRDefault="00EC71D5" w:rsidP="00157791">
            <w:pPr>
              <w:rPr>
                <w:sz w:val="24"/>
                <w:szCs w:val="24"/>
                <w:lang w:eastAsia="ru-RU"/>
              </w:rPr>
            </w:pPr>
            <w:r w:rsidRPr="00452C3D">
              <w:rPr>
                <w:sz w:val="24"/>
                <w:szCs w:val="24"/>
                <w:lang w:eastAsia="ru-RU"/>
              </w:rPr>
              <w:t>Мои друзья</w:t>
            </w:r>
          </w:p>
        </w:tc>
        <w:tc>
          <w:tcPr>
            <w:tcW w:w="5244" w:type="dxa"/>
          </w:tcPr>
          <w:p w:rsidR="00EC71D5" w:rsidRPr="00452C3D" w:rsidRDefault="00EC71D5" w:rsidP="00157791">
            <w:pPr>
              <w:rPr>
                <w:sz w:val="24"/>
                <w:szCs w:val="24"/>
                <w:lang w:eastAsia="ru-RU"/>
              </w:rPr>
            </w:pPr>
            <w:r w:rsidRPr="00452C3D">
              <w:rPr>
                <w:sz w:val="24"/>
                <w:szCs w:val="24"/>
                <w:lang w:eastAsia="ru-RU"/>
              </w:rPr>
              <w:t>Углублять знания о сверстниках, закреплять правила доброжелательного отношения к ним (поделись игрушкой, разговаривай вежливо, приветливо, если кому-то из ребят грустно, поговори с ним, поиграй).</w:t>
            </w:r>
          </w:p>
        </w:tc>
        <w:tc>
          <w:tcPr>
            <w:tcW w:w="1985" w:type="dxa"/>
          </w:tcPr>
          <w:p w:rsidR="00EC71D5" w:rsidRPr="00452C3D" w:rsidRDefault="00EC71D5" w:rsidP="00157791">
            <w:pPr>
              <w:rPr>
                <w:sz w:val="24"/>
                <w:szCs w:val="24"/>
                <w:lang w:eastAsia="ru-RU"/>
              </w:rPr>
            </w:pPr>
            <w:r w:rsidRPr="00452C3D">
              <w:rPr>
                <w:sz w:val="24"/>
                <w:szCs w:val="24"/>
                <w:lang w:eastAsia="ru-RU"/>
              </w:rPr>
              <w:t>О. В. Дыбина «Ознакомление с предметным и социальным окружением» - стр- 25</w:t>
            </w:r>
          </w:p>
        </w:tc>
      </w:tr>
      <w:tr w:rsidR="00EC71D5" w:rsidRPr="00452C3D" w:rsidTr="00157791">
        <w:trPr>
          <w:trHeight w:val="146"/>
        </w:trPr>
        <w:tc>
          <w:tcPr>
            <w:tcW w:w="11357" w:type="dxa"/>
            <w:gridSpan w:val="5"/>
            <w:vAlign w:val="center"/>
          </w:tcPr>
          <w:p w:rsidR="00EC71D5" w:rsidRPr="00452C3D" w:rsidRDefault="00EC71D5" w:rsidP="00157791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452C3D">
              <w:rPr>
                <w:b/>
                <w:sz w:val="24"/>
                <w:szCs w:val="24"/>
                <w:lang w:eastAsia="ru-RU"/>
              </w:rPr>
              <w:t>Ноябрь</w:t>
            </w:r>
          </w:p>
        </w:tc>
      </w:tr>
      <w:tr w:rsidR="00EC71D5" w:rsidRPr="00452C3D" w:rsidTr="00157791">
        <w:trPr>
          <w:trHeight w:val="146"/>
        </w:trPr>
        <w:tc>
          <w:tcPr>
            <w:tcW w:w="498" w:type="dxa"/>
            <w:vAlign w:val="center"/>
          </w:tcPr>
          <w:p w:rsidR="00EC71D5" w:rsidRPr="00452C3D" w:rsidRDefault="00EC71D5" w:rsidP="00157791">
            <w:pPr>
              <w:jc w:val="center"/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t>5</w:t>
            </w:r>
          </w:p>
        </w:tc>
        <w:tc>
          <w:tcPr>
            <w:tcW w:w="1645" w:type="dxa"/>
          </w:tcPr>
          <w:p w:rsidR="00EC71D5" w:rsidRPr="00452C3D" w:rsidRDefault="00EC71D5" w:rsidP="00157791">
            <w:pPr>
              <w:rPr>
                <w:sz w:val="24"/>
                <w:szCs w:val="24"/>
                <w:lang w:eastAsia="ru-RU"/>
              </w:rPr>
            </w:pPr>
            <w:r w:rsidRPr="00452C3D">
              <w:rPr>
                <w:sz w:val="24"/>
                <w:szCs w:val="24"/>
                <w:lang w:eastAsia="ru-RU"/>
              </w:rPr>
              <w:t>Предметное окружение</w:t>
            </w:r>
          </w:p>
        </w:tc>
        <w:tc>
          <w:tcPr>
            <w:tcW w:w="1985" w:type="dxa"/>
          </w:tcPr>
          <w:p w:rsidR="00EC71D5" w:rsidRPr="00452C3D" w:rsidRDefault="00EC71D5" w:rsidP="00157791">
            <w:pPr>
              <w:rPr>
                <w:sz w:val="24"/>
                <w:szCs w:val="24"/>
                <w:lang w:eastAsia="ru-RU"/>
              </w:rPr>
            </w:pPr>
            <w:r w:rsidRPr="00452C3D">
              <w:rPr>
                <w:sz w:val="24"/>
                <w:szCs w:val="24"/>
                <w:lang w:eastAsia="ru-RU"/>
              </w:rPr>
              <w:t>Коллекционер бумаги</w:t>
            </w:r>
          </w:p>
        </w:tc>
        <w:tc>
          <w:tcPr>
            <w:tcW w:w="5244" w:type="dxa"/>
          </w:tcPr>
          <w:p w:rsidR="00EC71D5" w:rsidRPr="00452C3D" w:rsidRDefault="00EC71D5" w:rsidP="00157791">
            <w:pPr>
              <w:rPr>
                <w:sz w:val="24"/>
                <w:szCs w:val="24"/>
                <w:lang w:eastAsia="ru-RU"/>
              </w:rPr>
            </w:pPr>
            <w:r w:rsidRPr="00452C3D">
              <w:rPr>
                <w:sz w:val="24"/>
                <w:szCs w:val="24"/>
                <w:lang w:eastAsia="ru-RU"/>
              </w:rPr>
              <w:t xml:space="preserve">Расширять представления детей о разных видах бумаги и ее качествах. Совершенствовать умение  определять предметы по признакам материала. </w:t>
            </w:r>
          </w:p>
        </w:tc>
        <w:tc>
          <w:tcPr>
            <w:tcW w:w="1985" w:type="dxa"/>
          </w:tcPr>
          <w:p w:rsidR="00EC71D5" w:rsidRPr="00452C3D" w:rsidRDefault="00EC71D5" w:rsidP="00157791">
            <w:pPr>
              <w:rPr>
                <w:sz w:val="24"/>
                <w:szCs w:val="24"/>
                <w:lang w:eastAsia="ru-RU"/>
              </w:rPr>
            </w:pPr>
            <w:r w:rsidRPr="00452C3D">
              <w:rPr>
                <w:sz w:val="24"/>
                <w:szCs w:val="24"/>
                <w:lang w:eastAsia="ru-RU"/>
              </w:rPr>
              <w:t>О. В. Дыбина «Ознакомление с предметным и социальным окружением» - стр-27</w:t>
            </w:r>
          </w:p>
        </w:tc>
      </w:tr>
      <w:tr w:rsidR="00EC71D5" w:rsidRPr="00452C3D" w:rsidTr="00157791">
        <w:trPr>
          <w:trHeight w:val="146"/>
        </w:trPr>
        <w:tc>
          <w:tcPr>
            <w:tcW w:w="498" w:type="dxa"/>
            <w:vAlign w:val="center"/>
          </w:tcPr>
          <w:p w:rsidR="00EC71D5" w:rsidRPr="00452C3D" w:rsidRDefault="00EC71D5" w:rsidP="00157791">
            <w:pPr>
              <w:jc w:val="center"/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t>6</w:t>
            </w:r>
          </w:p>
        </w:tc>
        <w:tc>
          <w:tcPr>
            <w:tcW w:w="1645" w:type="dxa"/>
          </w:tcPr>
          <w:p w:rsidR="00EC71D5" w:rsidRPr="00452C3D" w:rsidRDefault="00EC71D5" w:rsidP="00157791">
            <w:pPr>
              <w:rPr>
                <w:sz w:val="24"/>
                <w:szCs w:val="24"/>
                <w:lang w:eastAsia="ru-RU"/>
              </w:rPr>
            </w:pPr>
            <w:r w:rsidRPr="00452C3D">
              <w:rPr>
                <w:sz w:val="24"/>
                <w:szCs w:val="24"/>
                <w:lang w:eastAsia="ru-RU"/>
              </w:rPr>
              <w:t>Социальное окружение</w:t>
            </w:r>
          </w:p>
        </w:tc>
        <w:tc>
          <w:tcPr>
            <w:tcW w:w="1985" w:type="dxa"/>
          </w:tcPr>
          <w:p w:rsidR="00EC71D5" w:rsidRPr="00452C3D" w:rsidRDefault="00EC71D5" w:rsidP="00157791">
            <w:pPr>
              <w:rPr>
                <w:sz w:val="24"/>
                <w:szCs w:val="24"/>
                <w:lang w:eastAsia="ru-RU"/>
              </w:rPr>
            </w:pPr>
            <w:r w:rsidRPr="00452C3D">
              <w:rPr>
                <w:sz w:val="24"/>
                <w:szCs w:val="24"/>
                <w:lang w:eastAsia="ru-RU"/>
              </w:rPr>
              <w:t>Детский сад</w:t>
            </w:r>
          </w:p>
        </w:tc>
        <w:tc>
          <w:tcPr>
            <w:tcW w:w="5244" w:type="dxa"/>
          </w:tcPr>
          <w:p w:rsidR="00EC71D5" w:rsidRPr="00452C3D" w:rsidRDefault="00EC71D5" w:rsidP="00157791">
            <w:pPr>
              <w:rPr>
                <w:sz w:val="24"/>
                <w:szCs w:val="24"/>
                <w:lang w:eastAsia="ru-RU"/>
              </w:rPr>
            </w:pPr>
            <w:r w:rsidRPr="00452C3D">
              <w:rPr>
                <w:sz w:val="24"/>
                <w:szCs w:val="24"/>
                <w:lang w:eastAsia="ru-RU"/>
              </w:rPr>
              <w:t>Показать детям общественную значимость детского сада. Формировать понятие о том, что сотрудников детского сада надо благодарить за их работу, уважать их труд, бережно к нему относиться.</w:t>
            </w:r>
          </w:p>
        </w:tc>
        <w:tc>
          <w:tcPr>
            <w:tcW w:w="1985" w:type="dxa"/>
          </w:tcPr>
          <w:p w:rsidR="00EC71D5" w:rsidRPr="00452C3D" w:rsidRDefault="00EC71D5" w:rsidP="00157791">
            <w:pPr>
              <w:rPr>
                <w:sz w:val="24"/>
                <w:szCs w:val="24"/>
                <w:lang w:eastAsia="ru-RU"/>
              </w:rPr>
            </w:pPr>
            <w:r w:rsidRPr="00452C3D">
              <w:rPr>
                <w:sz w:val="24"/>
                <w:szCs w:val="24"/>
                <w:lang w:eastAsia="ru-RU"/>
              </w:rPr>
              <w:t>О. В. Дыбина «Ознакомление с предметным и</w:t>
            </w:r>
            <w:r>
              <w:rPr>
                <w:sz w:val="24"/>
                <w:szCs w:val="24"/>
                <w:lang w:eastAsia="ru-RU"/>
              </w:rPr>
              <w:t xml:space="preserve"> социальным окружением» - стр-30</w:t>
            </w:r>
          </w:p>
        </w:tc>
      </w:tr>
      <w:tr w:rsidR="00EC71D5" w:rsidRPr="00452C3D" w:rsidTr="00157791">
        <w:trPr>
          <w:trHeight w:val="146"/>
        </w:trPr>
        <w:tc>
          <w:tcPr>
            <w:tcW w:w="11357" w:type="dxa"/>
            <w:gridSpan w:val="5"/>
            <w:vAlign w:val="center"/>
          </w:tcPr>
          <w:p w:rsidR="00EC71D5" w:rsidRPr="00452C3D" w:rsidRDefault="00EC71D5" w:rsidP="00157791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452C3D">
              <w:rPr>
                <w:b/>
                <w:sz w:val="24"/>
                <w:szCs w:val="24"/>
                <w:lang w:eastAsia="ru-RU"/>
              </w:rPr>
              <w:t>Декабрь</w:t>
            </w:r>
          </w:p>
        </w:tc>
      </w:tr>
      <w:tr w:rsidR="00EC71D5" w:rsidRPr="00452C3D" w:rsidTr="00157791">
        <w:trPr>
          <w:trHeight w:val="146"/>
        </w:trPr>
        <w:tc>
          <w:tcPr>
            <w:tcW w:w="498" w:type="dxa"/>
            <w:vAlign w:val="center"/>
          </w:tcPr>
          <w:p w:rsidR="00EC71D5" w:rsidRPr="00452C3D" w:rsidRDefault="00EC71D5" w:rsidP="00157791">
            <w:pPr>
              <w:jc w:val="center"/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t>7</w:t>
            </w:r>
          </w:p>
        </w:tc>
        <w:tc>
          <w:tcPr>
            <w:tcW w:w="1645" w:type="dxa"/>
          </w:tcPr>
          <w:p w:rsidR="00EC71D5" w:rsidRPr="00452C3D" w:rsidRDefault="00EC71D5" w:rsidP="00157791">
            <w:pPr>
              <w:rPr>
                <w:sz w:val="24"/>
                <w:szCs w:val="24"/>
                <w:lang w:eastAsia="ru-RU"/>
              </w:rPr>
            </w:pPr>
            <w:r w:rsidRPr="00452C3D">
              <w:rPr>
                <w:sz w:val="24"/>
                <w:szCs w:val="24"/>
                <w:lang w:eastAsia="ru-RU"/>
              </w:rPr>
              <w:t>Предметное окружение</w:t>
            </w:r>
          </w:p>
        </w:tc>
        <w:tc>
          <w:tcPr>
            <w:tcW w:w="1985" w:type="dxa"/>
          </w:tcPr>
          <w:p w:rsidR="00EC71D5" w:rsidRPr="00452C3D" w:rsidRDefault="00EC71D5" w:rsidP="00157791">
            <w:pPr>
              <w:rPr>
                <w:sz w:val="24"/>
                <w:szCs w:val="24"/>
                <w:lang w:eastAsia="ru-RU"/>
              </w:rPr>
            </w:pPr>
            <w:r w:rsidRPr="00452C3D">
              <w:rPr>
                <w:sz w:val="24"/>
                <w:szCs w:val="24"/>
                <w:lang w:eastAsia="ru-RU"/>
              </w:rPr>
              <w:t>Наряды куклы Тани</w:t>
            </w:r>
          </w:p>
        </w:tc>
        <w:tc>
          <w:tcPr>
            <w:tcW w:w="5244" w:type="dxa"/>
          </w:tcPr>
          <w:p w:rsidR="00EC71D5" w:rsidRPr="00452C3D" w:rsidRDefault="00EC71D5" w:rsidP="00157791">
            <w:pPr>
              <w:rPr>
                <w:sz w:val="24"/>
                <w:szCs w:val="24"/>
                <w:lang w:eastAsia="ru-RU"/>
              </w:rPr>
            </w:pPr>
            <w:r w:rsidRPr="00452C3D">
              <w:rPr>
                <w:sz w:val="24"/>
                <w:szCs w:val="24"/>
                <w:lang w:eastAsia="ru-RU"/>
              </w:rPr>
              <w:t>Познакомить детей с разными видами тканей, обратить внимание на отдельные свойства (впитываемость); побуждать устанавливать причинно-следственные связи между использованием тканей и временем года.</w:t>
            </w:r>
          </w:p>
        </w:tc>
        <w:tc>
          <w:tcPr>
            <w:tcW w:w="1985" w:type="dxa"/>
          </w:tcPr>
          <w:p w:rsidR="00EC71D5" w:rsidRPr="00452C3D" w:rsidRDefault="00EC71D5" w:rsidP="00157791">
            <w:pPr>
              <w:rPr>
                <w:sz w:val="24"/>
                <w:szCs w:val="24"/>
                <w:lang w:eastAsia="ru-RU"/>
              </w:rPr>
            </w:pPr>
            <w:r w:rsidRPr="00452C3D">
              <w:rPr>
                <w:sz w:val="24"/>
                <w:szCs w:val="24"/>
                <w:lang w:eastAsia="ru-RU"/>
              </w:rPr>
              <w:t>О. В. Дыбина «Ознакомление с предметным и</w:t>
            </w:r>
            <w:r>
              <w:rPr>
                <w:sz w:val="24"/>
                <w:szCs w:val="24"/>
                <w:lang w:eastAsia="ru-RU"/>
              </w:rPr>
              <w:t xml:space="preserve"> социальным окружением» - стр-18</w:t>
            </w:r>
          </w:p>
        </w:tc>
      </w:tr>
      <w:tr w:rsidR="00EC71D5" w:rsidRPr="00452C3D" w:rsidTr="00157791">
        <w:trPr>
          <w:trHeight w:val="146"/>
        </w:trPr>
        <w:tc>
          <w:tcPr>
            <w:tcW w:w="498" w:type="dxa"/>
            <w:vAlign w:val="center"/>
          </w:tcPr>
          <w:p w:rsidR="00EC71D5" w:rsidRPr="00452C3D" w:rsidRDefault="00EC71D5" w:rsidP="00157791">
            <w:pPr>
              <w:jc w:val="center"/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t>8</w:t>
            </w:r>
          </w:p>
        </w:tc>
        <w:tc>
          <w:tcPr>
            <w:tcW w:w="1645" w:type="dxa"/>
          </w:tcPr>
          <w:p w:rsidR="00EC71D5" w:rsidRPr="00452C3D" w:rsidRDefault="00EC71D5" w:rsidP="00157791">
            <w:pPr>
              <w:rPr>
                <w:sz w:val="24"/>
                <w:szCs w:val="24"/>
                <w:lang w:eastAsia="ru-RU"/>
              </w:rPr>
            </w:pPr>
            <w:r w:rsidRPr="00452C3D">
              <w:rPr>
                <w:sz w:val="24"/>
                <w:szCs w:val="24"/>
                <w:lang w:eastAsia="ru-RU"/>
              </w:rPr>
              <w:t>Социальное окружение</w:t>
            </w:r>
          </w:p>
        </w:tc>
        <w:tc>
          <w:tcPr>
            <w:tcW w:w="1985" w:type="dxa"/>
          </w:tcPr>
          <w:p w:rsidR="00EC71D5" w:rsidRPr="00452C3D" w:rsidRDefault="00EC71D5" w:rsidP="00157791">
            <w:pPr>
              <w:rPr>
                <w:sz w:val="24"/>
                <w:szCs w:val="24"/>
                <w:lang w:eastAsia="ru-RU"/>
              </w:rPr>
            </w:pPr>
            <w:r w:rsidRPr="00452C3D">
              <w:rPr>
                <w:sz w:val="24"/>
                <w:szCs w:val="24"/>
                <w:lang w:eastAsia="ru-RU"/>
              </w:rPr>
              <w:t>Игры во дворе</w:t>
            </w:r>
          </w:p>
        </w:tc>
        <w:tc>
          <w:tcPr>
            <w:tcW w:w="5244" w:type="dxa"/>
          </w:tcPr>
          <w:p w:rsidR="00EC71D5" w:rsidRPr="00452C3D" w:rsidRDefault="00EC71D5" w:rsidP="00157791">
            <w:pPr>
              <w:rPr>
                <w:sz w:val="24"/>
                <w:szCs w:val="24"/>
                <w:lang w:eastAsia="ru-RU"/>
              </w:rPr>
            </w:pPr>
            <w:r w:rsidRPr="00452C3D">
              <w:rPr>
                <w:sz w:val="24"/>
                <w:szCs w:val="24"/>
                <w:lang w:eastAsia="ru-RU"/>
              </w:rPr>
              <w:t>Знакомить детей с элементарными основами безопасности жизнедеятельности, обсудить возможные опасные ситуации, которые могут возникнуть при играх во дворе дома, катании на велосипеде в черте города.</w:t>
            </w:r>
          </w:p>
        </w:tc>
        <w:tc>
          <w:tcPr>
            <w:tcW w:w="1985" w:type="dxa"/>
          </w:tcPr>
          <w:p w:rsidR="00EC71D5" w:rsidRPr="00452C3D" w:rsidRDefault="00EC71D5" w:rsidP="00157791">
            <w:pPr>
              <w:rPr>
                <w:sz w:val="24"/>
                <w:szCs w:val="24"/>
                <w:lang w:eastAsia="ru-RU"/>
              </w:rPr>
            </w:pPr>
            <w:r w:rsidRPr="00452C3D">
              <w:rPr>
                <w:sz w:val="24"/>
                <w:szCs w:val="24"/>
                <w:lang w:eastAsia="ru-RU"/>
              </w:rPr>
              <w:t>О. В. Дыбина «Ознакомление с предметным и</w:t>
            </w:r>
            <w:r>
              <w:rPr>
                <w:sz w:val="24"/>
                <w:szCs w:val="24"/>
                <w:lang w:eastAsia="ru-RU"/>
              </w:rPr>
              <w:t xml:space="preserve"> социальным окружением» - стр-</w:t>
            </w:r>
          </w:p>
        </w:tc>
      </w:tr>
      <w:tr w:rsidR="00EC71D5" w:rsidRPr="00452C3D" w:rsidTr="00157791">
        <w:trPr>
          <w:trHeight w:val="146"/>
        </w:trPr>
        <w:tc>
          <w:tcPr>
            <w:tcW w:w="11357" w:type="dxa"/>
            <w:gridSpan w:val="5"/>
            <w:vAlign w:val="center"/>
          </w:tcPr>
          <w:p w:rsidR="00EC71D5" w:rsidRPr="00452C3D" w:rsidRDefault="00EC71D5" w:rsidP="00157791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452C3D">
              <w:rPr>
                <w:b/>
                <w:sz w:val="24"/>
                <w:szCs w:val="24"/>
                <w:lang w:eastAsia="ru-RU"/>
              </w:rPr>
              <w:t>Январь</w:t>
            </w:r>
          </w:p>
        </w:tc>
      </w:tr>
      <w:tr w:rsidR="00EC71D5" w:rsidRPr="00452C3D" w:rsidTr="00157791">
        <w:trPr>
          <w:trHeight w:val="146"/>
        </w:trPr>
        <w:tc>
          <w:tcPr>
            <w:tcW w:w="498" w:type="dxa"/>
            <w:vAlign w:val="center"/>
          </w:tcPr>
          <w:p w:rsidR="00EC71D5" w:rsidRPr="00452C3D" w:rsidRDefault="00EC71D5" w:rsidP="00157791">
            <w:pPr>
              <w:jc w:val="center"/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t>9</w:t>
            </w:r>
          </w:p>
        </w:tc>
        <w:tc>
          <w:tcPr>
            <w:tcW w:w="1645" w:type="dxa"/>
          </w:tcPr>
          <w:p w:rsidR="00EC71D5" w:rsidRPr="00452C3D" w:rsidRDefault="00EC71D5" w:rsidP="00157791">
            <w:pPr>
              <w:rPr>
                <w:sz w:val="24"/>
                <w:szCs w:val="24"/>
                <w:lang w:eastAsia="ru-RU"/>
              </w:rPr>
            </w:pPr>
            <w:r w:rsidRPr="00452C3D">
              <w:rPr>
                <w:sz w:val="24"/>
                <w:szCs w:val="24"/>
                <w:lang w:eastAsia="ru-RU"/>
              </w:rPr>
              <w:t>Предметное окружение</w:t>
            </w:r>
          </w:p>
        </w:tc>
        <w:tc>
          <w:tcPr>
            <w:tcW w:w="1985" w:type="dxa"/>
          </w:tcPr>
          <w:p w:rsidR="00EC71D5" w:rsidRPr="00452C3D" w:rsidRDefault="00EC71D5" w:rsidP="00157791">
            <w:pPr>
              <w:rPr>
                <w:sz w:val="24"/>
                <w:szCs w:val="24"/>
                <w:lang w:eastAsia="ru-RU"/>
              </w:rPr>
            </w:pPr>
            <w:r w:rsidRPr="00452C3D">
              <w:rPr>
                <w:sz w:val="24"/>
                <w:szCs w:val="24"/>
                <w:lang w:eastAsia="ru-RU"/>
              </w:rPr>
              <w:t>В мире металла</w:t>
            </w:r>
          </w:p>
        </w:tc>
        <w:tc>
          <w:tcPr>
            <w:tcW w:w="5244" w:type="dxa"/>
          </w:tcPr>
          <w:p w:rsidR="00EC71D5" w:rsidRPr="00452C3D" w:rsidRDefault="00EC71D5" w:rsidP="00157791">
            <w:pPr>
              <w:rPr>
                <w:sz w:val="24"/>
                <w:szCs w:val="24"/>
                <w:lang w:eastAsia="ru-RU"/>
              </w:rPr>
            </w:pPr>
            <w:r w:rsidRPr="00452C3D">
              <w:rPr>
                <w:sz w:val="24"/>
                <w:szCs w:val="24"/>
                <w:lang w:eastAsia="ru-RU"/>
              </w:rPr>
              <w:t>Знакомить детей со свойствами качествами металла. Учить находить металлические предметы в ближайшем окружении.</w:t>
            </w:r>
          </w:p>
        </w:tc>
        <w:tc>
          <w:tcPr>
            <w:tcW w:w="1985" w:type="dxa"/>
          </w:tcPr>
          <w:p w:rsidR="00EC71D5" w:rsidRPr="00452C3D" w:rsidRDefault="00EC71D5" w:rsidP="00157791">
            <w:pPr>
              <w:rPr>
                <w:sz w:val="24"/>
                <w:szCs w:val="24"/>
                <w:lang w:eastAsia="ru-RU"/>
              </w:rPr>
            </w:pPr>
            <w:r w:rsidRPr="00452C3D">
              <w:rPr>
                <w:sz w:val="24"/>
                <w:szCs w:val="24"/>
                <w:lang w:eastAsia="ru-RU"/>
              </w:rPr>
              <w:t>О. В. Дыбина «Ознакомление с предметным и</w:t>
            </w:r>
            <w:r>
              <w:rPr>
                <w:sz w:val="24"/>
                <w:szCs w:val="24"/>
                <w:lang w:eastAsia="ru-RU"/>
              </w:rPr>
              <w:t xml:space="preserve"> социальным окружением» - стр-19</w:t>
            </w:r>
          </w:p>
        </w:tc>
      </w:tr>
      <w:tr w:rsidR="00EC71D5" w:rsidRPr="00452C3D" w:rsidTr="00157791">
        <w:trPr>
          <w:trHeight w:val="146"/>
        </w:trPr>
        <w:tc>
          <w:tcPr>
            <w:tcW w:w="498" w:type="dxa"/>
            <w:vAlign w:val="center"/>
          </w:tcPr>
          <w:p w:rsidR="00EC71D5" w:rsidRPr="00452C3D" w:rsidRDefault="00EC71D5" w:rsidP="00157791">
            <w:pPr>
              <w:jc w:val="center"/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t>10</w:t>
            </w:r>
          </w:p>
        </w:tc>
        <w:tc>
          <w:tcPr>
            <w:tcW w:w="1645" w:type="dxa"/>
          </w:tcPr>
          <w:p w:rsidR="00EC71D5" w:rsidRPr="00452C3D" w:rsidRDefault="00EC71D5" w:rsidP="00157791">
            <w:pPr>
              <w:rPr>
                <w:sz w:val="24"/>
                <w:szCs w:val="24"/>
                <w:lang w:eastAsia="ru-RU"/>
              </w:rPr>
            </w:pPr>
            <w:r w:rsidRPr="00452C3D">
              <w:rPr>
                <w:sz w:val="24"/>
                <w:szCs w:val="24"/>
                <w:lang w:eastAsia="ru-RU"/>
              </w:rPr>
              <w:t>Социальное окружение</w:t>
            </w:r>
          </w:p>
        </w:tc>
        <w:tc>
          <w:tcPr>
            <w:tcW w:w="1985" w:type="dxa"/>
          </w:tcPr>
          <w:p w:rsidR="00EC71D5" w:rsidRPr="00452C3D" w:rsidRDefault="00EC71D5" w:rsidP="00157791">
            <w:pPr>
              <w:rPr>
                <w:sz w:val="24"/>
                <w:szCs w:val="24"/>
                <w:lang w:eastAsia="ru-RU"/>
              </w:rPr>
            </w:pPr>
            <w:r w:rsidRPr="00452C3D">
              <w:rPr>
                <w:sz w:val="24"/>
                <w:szCs w:val="24"/>
                <w:lang w:eastAsia="ru-RU"/>
              </w:rPr>
              <w:t>В гостях у кастелянши</w:t>
            </w:r>
          </w:p>
        </w:tc>
        <w:tc>
          <w:tcPr>
            <w:tcW w:w="5244" w:type="dxa"/>
          </w:tcPr>
          <w:p w:rsidR="00EC71D5" w:rsidRPr="00452C3D" w:rsidRDefault="00EC71D5" w:rsidP="00157791">
            <w:pPr>
              <w:rPr>
                <w:sz w:val="24"/>
                <w:szCs w:val="24"/>
                <w:lang w:eastAsia="ru-RU"/>
              </w:rPr>
            </w:pPr>
            <w:r w:rsidRPr="00452C3D">
              <w:rPr>
                <w:sz w:val="24"/>
                <w:szCs w:val="24"/>
                <w:lang w:eastAsia="ru-RU"/>
              </w:rPr>
              <w:t xml:space="preserve">Познакомить детей с деловыми и личностными качествами кастелянши. Развивать доброжелательное отношение к ней. </w:t>
            </w:r>
          </w:p>
        </w:tc>
        <w:tc>
          <w:tcPr>
            <w:tcW w:w="1985" w:type="dxa"/>
          </w:tcPr>
          <w:p w:rsidR="00EC71D5" w:rsidRPr="00452C3D" w:rsidRDefault="00EC71D5" w:rsidP="00157791">
            <w:pPr>
              <w:rPr>
                <w:sz w:val="24"/>
                <w:szCs w:val="24"/>
                <w:lang w:eastAsia="ru-RU"/>
              </w:rPr>
            </w:pPr>
            <w:r w:rsidRPr="00452C3D">
              <w:rPr>
                <w:sz w:val="24"/>
                <w:szCs w:val="24"/>
                <w:lang w:eastAsia="ru-RU"/>
              </w:rPr>
              <w:t>О. В. Дыбина «Ознакомление с предметным и социальным окружением» - стр-35</w:t>
            </w:r>
          </w:p>
        </w:tc>
      </w:tr>
      <w:tr w:rsidR="00EC71D5" w:rsidRPr="00452C3D" w:rsidTr="00157791">
        <w:trPr>
          <w:trHeight w:val="146"/>
        </w:trPr>
        <w:tc>
          <w:tcPr>
            <w:tcW w:w="11357" w:type="dxa"/>
            <w:gridSpan w:val="5"/>
            <w:vAlign w:val="center"/>
          </w:tcPr>
          <w:p w:rsidR="00EC71D5" w:rsidRPr="00452C3D" w:rsidRDefault="00EC71D5" w:rsidP="00157791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452C3D">
              <w:rPr>
                <w:b/>
                <w:sz w:val="24"/>
                <w:szCs w:val="24"/>
                <w:lang w:eastAsia="ru-RU"/>
              </w:rPr>
              <w:t>Февраль</w:t>
            </w:r>
          </w:p>
        </w:tc>
      </w:tr>
      <w:tr w:rsidR="00EC71D5" w:rsidRPr="00452C3D" w:rsidTr="00157791">
        <w:trPr>
          <w:trHeight w:val="146"/>
        </w:trPr>
        <w:tc>
          <w:tcPr>
            <w:tcW w:w="498" w:type="dxa"/>
            <w:vAlign w:val="center"/>
          </w:tcPr>
          <w:p w:rsidR="00EC71D5" w:rsidRPr="00452C3D" w:rsidRDefault="00EC71D5" w:rsidP="00157791">
            <w:pPr>
              <w:jc w:val="center"/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t>11</w:t>
            </w:r>
          </w:p>
        </w:tc>
        <w:tc>
          <w:tcPr>
            <w:tcW w:w="1645" w:type="dxa"/>
          </w:tcPr>
          <w:p w:rsidR="00EC71D5" w:rsidRPr="00452C3D" w:rsidRDefault="00EC71D5" w:rsidP="00157791">
            <w:pPr>
              <w:rPr>
                <w:sz w:val="24"/>
                <w:szCs w:val="24"/>
                <w:lang w:eastAsia="ru-RU"/>
              </w:rPr>
            </w:pPr>
            <w:r w:rsidRPr="00452C3D">
              <w:rPr>
                <w:sz w:val="24"/>
                <w:szCs w:val="24"/>
                <w:lang w:eastAsia="ru-RU"/>
              </w:rPr>
              <w:t>Предметное окружение</w:t>
            </w:r>
          </w:p>
        </w:tc>
        <w:tc>
          <w:tcPr>
            <w:tcW w:w="1985" w:type="dxa"/>
          </w:tcPr>
          <w:p w:rsidR="00EC71D5" w:rsidRPr="00452C3D" w:rsidRDefault="00EC71D5" w:rsidP="00157791">
            <w:pPr>
              <w:rPr>
                <w:sz w:val="24"/>
                <w:szCs w:val="24"/>
                <w:lang w:eastAsia="ru-RU"/>
              </w:rPr>
            </w:pPr>
            <w:r w:rsidRPr="00452C3D">
              <w:rPr>
                <w:sz w:val="24"/>
                <w:szCs w:val="24"/>
                <w:lang w:eastAsia="ru-RU"/>
              </w:rPr>
              <w:t>Песня колокольчика</w:t>
            </w:r>
          </w:p>
        </w:tc>
        <w:tc>
          <w:tcPr>
            <w:tcW w:w="5244" w:type="dxa"/>
          </w:tcPr>
          <w:p w:rsidR="00EC71D5" w:rsidRPr="00452C3D" w:rsidRDefault="00EC71D5" w:rsidP="00157791">
            <w:pPr>
              <w:rPr>
                <w:sz w:val="24"/>
                <w:szCs w:val="24"/>
                <w:lang w:eastAsia="ru-RU"/>
              </w:rPr>
            </w:pPr>
            <w:r w:rsidRPr="00452C3D">
              <w:rPr>
                <w:sz w:val="24"/>
                <w:szCs w:val="24"/>
                <w:lang w:eastAsia="ru-RU"/>
              </w:rPr>
              <w:t>Закреплять знания детей о стекле, металле, дереве; их свойствах. Познакомить с историей колоколов и колокольчиков на Руси и в других странах.</w:t>
            </w:r>
          </w:p>
        </w:tc>
        <w:tc>
          <w:tcPr>
            <w:tcW w:w="1985" w:type="dxa"/>
          </w:tcPr>
          <w:p w:rsidR="00EC71D5" w:rsidRPr="00452C3D" w:rsidRDefault="00EC71D5" w:rsidP="00157791">
            <w:pPr>
              <w:rPr>
                <w:sz w:val="24"/>
                <w:szCs w:val="24"/>
                <w:lang w:eastAsia="ru-RU"/>
              </w:rPr>
            </w:pPr>
            <w:r w:rsidRPr="00452C3D">
              <w:rPr>
                <w:sz w:val="24"/>
                <w:szCs w:val="24"/>
                <w:lang w:eastAsia="ru-RU"/>
              </w:rPr>
              <w:t>О. В. Дыбина «Ознакомление с предметным и</w:t>
            </w:r>
            <w:r>
              <w:rPr>
                <w:sz w:val="24"/>
                <w:szCs w:val="24"/>
                <w:lang w:eastAsia="ru-RU"/>
              </w:rPr>
              <w:t xml:space="preserve"> социальным окружением» - стр-20</w:t>
            </w:r>
          </w:p>
        </w:tc>
      </w:tr>
      <w:tr w:rsidR="00EC71D5" w:rsidRPr="00452C3D" w:rsidTr="00157791">
        <w:trPr>
          <w:trHeight w:val="146"/>
        </w:trPr>
        <w:tc>
          <w:tcPr>
            <w:tcW w:w="498" w:type="dxa"/>
            <w:vAlign w:val="center"/>
          </w:tcPr>
          <w:p w:rsidR="00EC71D5" w:rsidRPr="00452C3D" w:rsidRDefault="00EC71D5" w:rsidP="00157791">
            <w:pPr>
              <w:jc w:val="center"/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t>12</w:t>
            </w:r>
          </w:p>
        </w:tc>
        <w:tc>
          <w:tcPr>
            <w:tcW w:w="1645" w:type="dxa"/>
          </w:tcPr>
          <w:p w:rsidR="00EC71D5" w:rsidRPr="00452C3D" w:rsidRDefault="00EC71D5" w:rsidP="00157791">
            <w:pPr>
              <w:rPr>
                <w:sz w:val="24"/>
                <w:szCs w:val="24"/>
                <w:lang w:eastAsia="ru-RU"/>
              </w:rPr>
            </w:pPr>
            <w:r w:rsidRPr="00452C3D">
              <w:rPr>
                <w:sz w:val="24"/>
                <w:szCs w:val="24"/>
                <w:lang w:eastAsia="ru-RU"/>
              </w:rPr>
              <w:t>Социальное окружение</w:t>
            </w:r>
          </w:p>
        </w:tc>
        <w:tc>
          <w:tcPr>
            <w:tcW w:w="1985" w:type="dxa"/>
          </w:tcPr>
          <w:p w:rsidR="00EC71D5" w:rsidRPr="00452C3D" w:rsidRDefault="00EC71D5" w:rsidP="00157791">
            <w:pPr>
              <w:rPr>
                <w:sz w:val="24"/>
                <w:szCs w:val="24"/>
                <w:lang w:eastAsia="ru-RU"/>
              </w:rPr>
            </w:pPr>
            <w:r w:rsidRPr="00452C3D">
              <w:rPr>
                <w:sz w:val="24"/>
                <w:szCs w:val="24"/>
                <w:lang w:eastAsia="ru-RU"/>
              </w:rPr>
              <w:t>Российская армия</w:t>
            </w:r>
          </w:p>
        </w:tc>
        <w:tc>
          <w:tcPr>
            <w:tcW w:w="5244" w:type="dxa"/>
          </w:tcPr>
          <w:p w:rsidR="00EC71D5" w:rsidRPr="00452C3D" w:rsidRDefault="00EC71D5" w:rsidP="00157791">
            <w:pPr>
              <w:rPr>
                <w:sz w:val="24"/>
                <w:szCs w:val="24"/>
                <w:lang w:eastAsia="ru-RU"/>
              </w:rPr>
            </w:pPr>
            <w:r w:rsidRPr="00452C3D">
              <w:rPr>
                <w:sz w:val="24"/>
                <w:szCs w:val="24"/>
                <w:lang w:eastAsia="ru-RU"/>
              </w:rPr>
              <w:t>Продолжать расширять представления детей о Российской армии.  Рассказывать о трудной, но почетной обязанности защищать Родину, охранять ее спокойствие и безопасность.</w:t>
            </w:r>
          </w:p>
        </w:tc>
        <w:tc>
          <w:tcPr>
            <w:tcW w:w="1985" w:type="dxa"/>
          </w:tcPr>
          <w:p w:rsidR="00EC71D5" w:rsidRPr="00452C3D" w:rsidRDefault="00EC71D5" w:rsidP="00157791">
            <w:pPr>
              <w:rPr>
                <w:sz w:val="24"/>
                <w:szCs w:val="24"/>
                <w:lang w:eastAsia="ru-RU"/>
              </w:rPr>
            </w:pPr>
            <w:r w:rsidRPr="00452C3D">
              <w:rPr>
                <w:sz w:val="24"/>
                <w:szCs w:val="24"/>
                <w:lang w:eastAsia="ru-RU"/>
              </w:rPr>
              <w:t xml:space="preserve">О. В. Дыбина «Ознакомление с предметным и социальным окружением» - </w:t>
            </w:r>
            <w:r>
              <w:rPr>
                <w:sz w:val="24"/>
                <w:szCs w:val="24"/>
                <w:lang w:eastAsia="ru-RU"/>
              </w:rPr>
              <w:t>стр-39</w:t>
            </w:r>
          </w:p>
        </w:tc>
      </w:tr>
      <w:tr w:rsidR="00EC71D5" w:rsidRPr="00452C3D" w:rsidTr="00157791">
        <w:trPr>
          <w:trHeight w:val="361"/>
        </w:trPr>
        <w:tc>
          <w:tcPr>
            <w:tcW w:w="11357" w:type="dxa"/>
            <w:gridSpan w:val="5"/>
            <w:vAlign w:val="center"/>
          </w:tcPr>
          <w:p w:rsidR="00EC71D5" w:rsidRPr="00452C3D" w:rsidRDefault="00EC71D5" w:rsidP="00157791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452C3D">
              <w:rPr>
                <w:b/>
                <w:sz w:val="24"/>
                <w:szCs w:val="24"/>
                <w:lang w:eastAsia="ru-RU"/>
              </w:rPr>
              <w:t>Март</w:t>
            </w:r>
          </w:p>
        </w:tc>
      </w:tr>
      <w:tr w:rsidR="00EC71D5" w:rsidRPr="00452C3D" w:rsidTr="00157791">
        <w:trPr>
          <w:trHeight w:val="518"/>
        </w:trPr>
        <w:tc>
          <w:tcPr>
            <w:tcW w:w="498" w:type="dxa"/>
            <w:vAlign w:val="center"/>
          </w:tcPr>
          <w:p w:rsidR="00EC71D5" w:rsidRPr="00452C3D" w:rsidRDefault="00EC71D5" w:rsidP="00157791">
            <w:pPr>
              <w:jc w:val="center"/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t>13</w:t>
            </w:r>
          </w:p>
        </w:tc>
        <w:tc>
          <w:tcPr>
            <w:tcW w:w="1645" w:type="dxa"/>
          </w:tcPr>
          <w:p w:rsidR="00EC71D5" w:rsidRPr="00452C3D" w:rsidRDefault="00EC71D5" w:rsidP="00157791">
            <w:pPr>
              <w:rPr>
                <w:sz w:val="24"/>
                <w:szCs w:val="24"/>
                <w:lang w:eastAsia="ru-RU"/>
              </w:rPr>
            </w:pPr>
            <w:r w:rsidRPr="00452C3D">
              <w:rPr>
                <w:sz w:val="24"/>
                <w:szCs w:val="24"/>
                <w:lang w:eastAsia="ru-RU"/>
              </w:rPr>
              <w:t>Предметное окружение</w:t>
            </w:r>
          </w:p>
        </w:tc>
        <w:tc>
          <w:tcPr>
            <w:tcW w:w="1985" w:type="dxa"/>
          </w:tcPr>
          <w:p w:rsidR="00EC71D5" w:rsidRPr="00452C3D" w:rsidRDefault="00EC71D5" w:rsidP="00157791">
            <w:pPr>
              <w:rPr>
                <w:sz w:val="24"/>
                <w:szCs w:val="24"/>
                <w:lang w:eastAsia="ru-RU"/>
              </w:rPr>
            </w:pPr>
            <w:r w:rsidRPr="00452C3D">
              <w:rPr>
                <w:sz w:val="24"/>
                <w:szCs w:val="24"/>
                <w:lang w:eastAsia="ru-RU"/>
              </w:rPr>
              <w:t>Путешествие в прошлое лампочки</w:t>
            </w:r>
          </w:p>
        </w:tc>
        <w:tc>
          <w:tcPr>
            <w:tcW w:w="5244" w:type="dxa"/>
          </w:tcPr>
          <w:p w:rsidR="00EC71D5" w:rsidRPr="00452C3D" w:rsidRDefault="00EC71D5" w:rsidP="00157791">
            <w:pPr>
              <w:rPr>
                <w:sz w:val="24"/>
                <w:szCs w:val="24"/>
                <w:lang w:eastAsia="ru-RU"/>
              </w:rPr>
            </w:pPr>
            <w:r w:rsidRPr="00452C3D">
              <w:rPr>
                <w:sz w:val="24"/>
                <w:szCs w:val="24"/>
                <w:lang w:eastAsia="ru-RU"/>
              </w:rPr>
              <w:t>Познакомить детей с историей электрической лампочки, вызвать интерес к прошлому этого предмета.</w:t>
            </w:r>
          </w:p>
        </w:tc>
        <w:tc>
          <w:tcPr>
            <w:tcW w:w="1985" w:type="dxa"/>
          </w:tcPr>
          <w:p w:rsidR="00EC71D5" w:rsidRPr="00452C3D" w:rsidRDefault="00EC71D5" w:rsidP="00157791">
            <w:pPr>
              <w:rPr>
                <w:sz w:val="24"/>
                <w:szCs w:val="24"/>
                <w:lang w:eastAsia="ru-RU"/>
              </w:rPr>
            </w:pPr>
            <w:r w:rsidRPr="00452C3D">
              <w:rPr>
                <w:sz w:val="24"/>
                <w:szCs w:val="24"/>
                <w:lang w:eastAsia="ru-RU"/>
              </w:rPr>
              <w:t>О. В. Дыбина «Ознакомление с предметным и социальным окружением» - стр-41</w:t>
            </w:r>
          </w:p>
        </w:tc>
      </w:tr>
      <w:tr w:rsidR="00EC71D5" w:rsidRPr="00452C3D" w:rsidTr="00157791">
        <w:trPr>
          <w:trHeight w:val="777"/>
        </w:trPr>
        <w:tc>
          <w:tcPr>
            <w:tcW w:w="498" w:type="dxa"/>
            <w:vAlign w:val="center"/>
          </w:tcPr>
          <w:p w:rsidR="00EC71D5" w:rsidRPr="00452C3D" w:rsidRDefault="00EC71D5" w:rsidP="00157791">
            <w:pPr>
              <w:jc w:val="center"/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t>14</w:t>
            </w:r>
          </w:p>
        </w:tc>
        <w:tc>
          <w:tcPr>
            <w:tcW w:w="1645" w:type="dxa"/>
          </w:tcPr>
          <w:p w:rsidR="00EC71D5" w:rsidRPr="00452C3D" w:rsidRDefault="00EC71D5" w:rsidP="00157791">
            <w:pPr>
              <w:rPr>
                <w:sz w:val="24"/>
                <w:szCs w:val="24"/>
                <w:lang w:eastAsia="ru-RU"/>
              </w:rPr>
            </w:pPr>
            <w:r w:rsidRPr="00452C3D">
              <w:rPr>
                <w:sz w:val="24"/>
                <w:szCs w:val="24"/>
                <w:lang w:eastAsia="ru-RU"/>
              </w:rPr>
              <w:t>Социальное окружение</w:t>
            </w:r>
          </w:p>
        </w:tc>
        <w:tc>
          <w:tcPr>
            <w:tcW w:w="1985" w:type="dxa"/>
          </w:tcPr>
          <w:p w:rsidR="00EC71D5" w:rsidRPr="00452C3D" w:rsidRDefault="00EC71D5" w:rsidP="00157791">
            <w:pPr>
              <w:rPr>
                <w:sz w:val="24"/>
                <w:szCs w:val="24"/>
                <w:lang w:eastAsia="ru-RU"/>
              </w:rPr>
            </w:pPr>
            <w:r w:rsidRPr="00452C3D">
              <w:rPr>
                <w:sz w:val="24"/>
                <w:szCs w:val="24"/>
                <w:lang w:eastAsia="ru-RU"/>
              </w:rPr>
              <w:t>В гостях у художника</w:t>
            </w:r>
          </w:p>
        </w:tc>
        <w:tc>
          <w:tcPr>
            <w:tcW w:w="5244" w:type="dxa"/>
          </w:tcPr>
          <w:p w:rsidR="00EC71D5" w:rsidRPr="00452C3D" w:rsidRDefault="00EC71D5" w:rsidP="00157791">
            <w:pPr>
              <w:rPr>
                <w:sz w:val="24"/>
                <w:szCs w:val="24"/>
                <w:lang w:eastAsia="ru-RU"/>
              </w:rPr>
            </w:pPr>
            <w:r w:rsidRPr="00452C3D">
              <w:rPr>
                <w:sz w:val="24"/>
                <w:szCs w:val="24"/>
                <w:lang w:eastAsia="ru-RU"/>
              </w:rPr>
              <w:t>Формировать представление об общественной значимости труда художника, его необходимости; показать, что продукты его труда отражают чувства, личностные качества, интересы.</w:t>
            </w:r>
          </w:p>
        </w:tc>
        <w:tc>
          <w:tcPr>
            <w:tcW w:w="1985" w:type="dxa"/>
          </w:tcPr>
          <w:p w:rsidR="00EC71D5" w:rsidRPr="00452C3D" w:rsidRDefault="00EC71D5" w:rsidP="00157791">
            <w:pPr>
              <w:rPr>
                <w:sz w:val="24"/>
                <w:szCs w:val="24"/>
                <w:lang w:eastAsia="ru-RU"/>
              </w:rPr>
            </w:pPr>
            <w:r w:rsidRPr="00452C3D">
              <w:rPr>
                <w:sz w:val="24"/>
                <w:szCs w:val="24"/>
                <w:lang w:eastAsia="ru-RU"/>
              </w:rPr>
              <w:t>О. В. Дыбина «Ознакомление с предметным и</w:t>
            </w:r>
            <w:r>
              <w:rPr>
                <w:sz w:val="24"/>
                <w:szCs w:val="24"/>
                <w:lang w:eastAsia="ru-RU"/>
              </w:rPr>
              <w:t xml:space="preserve"> социальным окружением» - стр-32</w:t>
            </w:r>
          </w:p>
        </w:tc>
      </w:tr>
      <w:tr w:rsidR="00EC71D5" w:rsidRPr="00452C3D" w:rsidTr="00157791">
        <w:trPr>
          <w:trHeight w:val="449"/>
        </w:trPr>
        <w:tc>
          <w:tcPr>
            <w:tcW w:w="11357" w:type="dxa"/>
            <w:gridSpan w:val="5"/>
            <w:vAlign w:val="center"/>
          </w:tcPr>
          <w:p w:rsidR="00EC71D5" w:rsidRPr="00452C3D" w:rsidRDefault="00EC71D5" w:rsidP="00157791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452C3D">
              <w:rPr>
                <w:b/>
                <w:sz w:val="24"/>
                <w:szCs w:val="24"/>
                <w:lang w:eastAsia="ru-RU"/>
              </w:rPr>
              <w:t>Апрель</w:t>
            </w:r>
          </w:p>
        </w:tc>
      </w:tr>
      <w:tr w:rsidR="00EC71D5" w:rsidRPr="00452C3D" w:rsidTr="00157791">
        <w:trPr>
          <w:trHeight w:val="762"/>
        </w:trPr>
        <w:tc>
          <w:tcPr>
            <w:tcW w:w="498" w:type="dxa"/>
            <w:vAlign w:val="center"/>
          </w:tcPr>
          <w:p w:rsidR="00EC71D5" w:rsidRPr="00452C3D" w:rsidRDefault="00EC71D5" w:rsidP="00157791">
            <w:pPr>
              <w:jc w:val="center"/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t>15</w:t>
            </w:r>
          </w:p>
        </w:tc>
        <w:tc>
          <w:tcPr>
            <w:tcW w:w="1645" w:type="dxa"/>
          </w:tcPr>
          <w:p w:rsidR="00EC71D5" w:rsidRPr="00452C3D" w:rsidRDefault="00EC71D5" w:rsidP="00157791">
            <w:pPr>
              <w:rPr>
                <w:sz w:val="24"/>
                <w:szCs w:val="24"/>
                <w:lang w:eastAsia="ru-RU"/>
              </w:rPr>
            </w:pPr>
            <w:r w:rsidRPr="00452C3D">
              <w:rPr>
                <w:sz w:val="24"/>
                <w:szCs w:val="24"/>
                <w:lang w:eastAsia="ru-RU"/>
              </w:rPr>
              <w:t>Предметное окружение</w:t>
            </w:r>
          </w:p>
        </w:tc>
        <w:tc>
          <w:tcPr>
            <w:tcW w:w="1985" w:type="dxa"/>
          </w:tcPr>
          <w:p w:rsidR="00EC71D5" w:rsidRPr="00452C3D" w:rsidRDefault="00EC71D5" w:rsidP="00157791">
            <w:pPr>
              <w:rPr>
                <w:sz w:val="24"/>
                <w:szCs w:val="24"/>
                <w:lang w:eastAsia="ru-RU"/>
              </w:rPr>
            </w:pPr>
            <w:r w:rsidRPr="00452C3D">
              <w:rPr>
                <w:sz w:val="24"/>
                <w:szCs w:val="24"/>
                <w:lang w:eastAsia="ru-RU"/>
              </w:rPr>
              <w:t>Путешествие в прошлое пылесоса</w:t>
            </w:r>
          </w:p>
        </w:tc>
        <w:tc>
          <w:tcPr>
            <w:tcW w:w="5244" w:type="dxa"/>
          </w:tcPr>
          <w:p w:rsidR="00EC71D5" w:rsidRPr="00452C3D" w:rsidRDefault="00EC71D5" w:rsidP="00157791">
            <w:pPr>
              <w:rPr>
                <w:sz w:val="24"/>
                <w:szCs w:val="24"/>
                <w:lang w:eastAsia="ru-RU"/>
              </w:rPr>
            </w:pPr>
            <w:r w:rsidRPr="00452C3D">
              <w:rPr>
                <w:sz w:val="24"/>
                <w:szCs w:val="24"/>
                <w:lang w:eastAsia="ru-RU"/>
              </w:rPr>
              <w:t xml:space="preserve">Вызвать интерес к прошлому предметов; подвести к пониманию того, что человек придумывает и создает разные приспособления для облегчения труда. </w:t>
            </w:r>
          </w:p>
        </w:tc>
        <w:tc>
          <w:tcPr>
            <w:tcW w:w="1985" w:type="dxa"/>
          </w:tcPr>
          <w:p w:rsidR="00EC71D5" w:rsidRPr="00452C3D" w:rsidRDefault="00EC71D5" w:rsidP="00157791">
            <w:pPr>
              <w:rPr>
                <w:sz w:val="24"/>
                <w:szCs w:val="24"/>
                <w:lang w:eastAsia="ru-RU"/>
              </w:rPr>
            </w:pPr>
            <w:r w:rsidRPr="00452C3D">
              <w:rPr>
                <w:sz w:val="24"/>
                <w:szCs w:val="24"/>
                <w:lang w:eastAsia="ru-RU"/>
              </w:rPr>
              <w:t>О. В. Дыбина «Ознакомление с предметным и социальным окру</w:t>
            </w:r>
            <w:r>
              <w:rPr>
                <w:sz w:val="24"/>
                <w:szCs w:val="24"/>
                <w:lang w:eastAsia="ru-RU"/>
              </w:rPr>
              <w:t>жением» - стр-23</w:t>
            </w:r>
          </w:p>
        </w:tc>
      </w:tr>
      <w:tr w:rsidR="00EC71D5" w:rsidRPr="00452C3D" w:rsidTr="00157791">
        <w:trPr>
          <w:trHeight w:val="1021"/>
        </w:trPr>
        <w:tc>
          <w:tcPr>
            <w:tcW w:w="498" w:type="dxa"/>
            <w:vAlign w:val="center"/>
          </w:tcPr>
          <w:p w:rsidR="00EC71D5" w:rsidRPr="00452C3D" w:rsidRDefault="00EC71D5" w:rsidP="00157791">
            <w:pPr>
              <w:jc w:val="center"/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t>16</w:t>
            </w:r>
          </w:p>
        </w:tc>
        <w:tc>
          <w:tcPr>
            <w:tcW w:w="1645" w:type="dxa"/>
          </w:tcPr>
          <w:p w:rsidR="00EC71D5" w:rsidRPr="00452C3D" w:rsidRDefault="00EC71D5" w:rsidP="00157791">
            <w:pPr>
              <w:rPr>
                <w:sz w:val="24"/>
                <w:szCs w:val="24"/>
                <w:lang w:eastAsia="ru-RU"/>
              </w:rPr>
            </w:pPr>
            <w:r w:rsidRPr="00452C3D">
              <w:rPr>
                <w:sz w:val="24"/>
                <w:szCs w:val="24"/>
                <w:lang w:eastAsia="ru-RU"/>
              </w:rPr>
              <w:t>Социальное окружение</w:t>
            </w:r>
          </w:p>
        </w:tc>
        <w:tc>
          <w:tcPr>
            <w:tcW w:w="1985" w:type="dxa"/>
          </w:tcPr>
          <w:p w:rsidR="00EC71D5" w:rsidRPr="00452C3D" w:rsidRDefault="00EC71D5" w:rsidP="00157791">
            <w:pPr>
              <w:rPr>
                <w:sz w:val="24"/>
                <w:szCs w:val="24"/>
                <w:lang w:eastAsia="ru-RU"/>
              </w:rPr>
            </w:pPr>
            <w:r w:rsidRPr="00452C3D">
              <w:rPr>
                <w:sz w:val="24"/>
                <w:szCs w:val="24"/>
                <w:lang w:eastAsia="ru-RU"/>
              </w:rPr>
              <w:t>Россия – огромная страна</w:t>
            </w:r>
          </w:p>
        </w:tc>
        <w:tc>
          <w:tcPr>
            <w:tcW w:w="5244" w:type="dxa"/>
          </w:tcPr>
          <w:p w:rsidR="00EC71D5" w:rsidRPr="00452C3D" w:rsidRDefault="00EC71D5" w:rsidP="00157791">
            <w:pPr>
              <w:rPr>
                <w:sz w:val="24"/>
                <w:szCs w:val="24"/>
                <w:lang w:eastAsia="ru-RU"/>
              </w:rPr>
            </w:pPr>
            <w:r w:rsidRPr="00452C3D">
              <w:rPr>
                <w:sz w:val="24"/>
                <w:szCs w:val="24"/>
                <w:lang w:eastAsia="ru-RU"/>
              </w:rPr>
              <w:t xml:space="preserve">Формировать представления о том, что наша страна огромная, многонациональная страна называется Российская Федерация (Россия), в ней много городов и сел. Познакомить с Москвой – главным городом, столицей нашей Родины, ее достопримечательностями. </w:t>
            </w:r>
          </w:p>
        </w:tc>
        <w:tc>
          <w:tcPr>
            <w:tcW w:w="1985" w:type="dxa"/>
          </w:tcPr>
          <w:p w:rsidR="00EC71D5" w:rsidRPr="00452C3D" w:rsidRDefault="00EC71D5" w:rsidP="00157791">
            <w:pPr>
              <w:rPr>
                <w:sz w:val="24"/>
                <w:szCs w:val="24"/>
                <w:lang w:eastAsia="ru-RU"/>
              </w:rPr>
            </w:pPr>
            <w:r w:rsidRPr="00452C3D">
              <w:rPr>
                <w:sz w:val="24"/>
                <w:szCs w:val="24"/>
                <w:lang w:eastAsia="ru-RU"/>
              </w:rPr>
              <w:t>О. В. Дыбина «Ознакомление с предметным и с</w:t>
            </w:r>
            <w:r>
              <w:rPr>
                <w:sz w:val="24"/>
                <w:szCs w:val="24"/>
                <w:lang w:eastAsia="ru-RU"/>
              </w:rPr>
              <w:t>оциальным окружением» - стр-3</w:t>
            </w:r>
            <w:r w:rsidRPr="00452C3D">
              <w:rPr>
                <w:sz w:val="24"/>
                <w:szCs w:val="24"/>
                <w:lang w:eastAsia="ru-RU"/>
              </w:rPr>
              <w:t>6</w:t>
            </w:r>
          </w:p>
        </w:tc>
      </w:tr>
      <w:tr w:rsidR="00EC71D5" w:rsidRPr="00452C3D" w:rsidTr="00157791">
        <w:trPr>
          <w:trHeight w:val="471"/>
        </w:trPr>
        <w:tc>
          <w:tcPr>
            <w:tcW w:w="11357" w:type="dxa"/>
            <w:gridSpan w:val="5"/>
            <w:vAlign w:val="center"/>
          </w:tcPr>
          <w:p w:rsidR="00EC71D5" w:rsidRPr="00452C3D" w:rsidRDefault="00EC71D5" w:rsidP="00157791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452C3D">
              <w:rPr>
                <w:b/>
                <w:sz w:val="24"/>
                <w:szCs w:val="24"/>
                <w:lang w:eastAsia="ru-RU"/>
              </w:rPr>
              <w:t>Май</w:t>
            </w:r>
          </w:p>
        </w:tc>
      </w:tr>
      <w:tr w:rsidR="00EC71D5" w:rsidRPr="00452C3D" w:rsidTr="00157791">
        <w:trPr>
          <w:trHeight w:val="762"/>
        </w:trPr>
        <w:tc>
          <w:tcPr>
            <w:tcW w:w="498" w:type="dxa"/>
            <w:vAlign w:val="center"/>
          </w:tcPr>
          <w:p w:rsidR="00EC71D5" w:rsidRPr="00452C3D" w:rsidRDefault="00EC71D5" w:rsidP="00157791">
            <w:pPr>
              <w:jc w:val="center"/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t>17</w:t>
            </w:r>
          </w:p>
        </w:tc>
        <w:tc>
          <w:tcPr>
            <w:tcW w:w="1645" w:type="dxa"/>
          </w:tcPr>
          <w:p w:rsidR="00EC71D5" w:rsidRPr="00452C3D" w:rsidRDefault="00EC71D5" w:rsidP="00157791">
            <w:pPr>
              <w:rPr>
                <w:sz w:val="24"/>
                <w:szCs w:val="24"/>
                <w:lang w:eastAsia="ru-RU"/>
              </w:rPr>
            </w:pPr>
            <w:r w:rsidRPr="00452C3D">
              <w:rPr>
                <w:sz w:val="24"/>
                <w:szCs w:val="24"/>
                <w:lang w:eastAsia="ru-RU"/>
              </w:rPr>
              <w:t>Предметное окружение</w:t>
            </w:r>
          </w:p>
        </w:tc>
        <w:tc>
          <w:tcPr>
            <w:tcW w:w="1985" w:type="dxa"/>
          </w:tcPr>
          <w:p w:rsidR="00EC71D5" w:rsidRPr="00452C3D" w:rsidRDefault="00EC71D5" w:rsidP="00157791">
            <w:pPr>
              <w:rPr>
                <w:sz w:val="24"/>
                <w:szCs w:val="24"/>
                <w:lang w:eastAsia="ru-RU"/>
              </w:rPr>
            </w:pPr>
            <w:r w:rsidRPr="00452C3D">
              <w:rPr>
                <w:sz w:val="24"/>
                <w:szCs w:val="24"/>
                <w:lang w:eastAsia="ru-RU"/>
              </w:rPr>
              <w:t>Путешествие в прошлое телефона</w:t>
            </w:r>
          </w:p>
        </w:tc>
        <w:tc>
          <w:tcPr>
            <w:tcW w:w="5244" w:type="dxa"/>
          </w:tcPr>
          <w:p w:rsidR="00EC71D5" w:rsidRPr="00452C3D" w:rsidRDefault="00EC71D5" w:rsidP="00157791">
            <w:pPr>
              <w:rPr>
                <w:sz w:val="24"/>
                <w:szCs w:val="24"/>
                <w:lang w:eastAsia="ru-RU"/>
              </w:rPr>
            </w:pPr>
            <w:r w:rsidRPr="00452C3D">
              <w:rPr>
                <w:sz w:val="24"/>
                <w:szCs w:val="24"/>
                <w:lang w:eastAsia="ru-RU"/>
              </w:rPr>
              <w:t>Познакомить детей с историей изобретения и совершенствования телефона. Учить составлять алгоритмы. Развивать логическое мышление, сообразительность.</w:t>
            </w:r>
          </w:p>
        </w:tc>
        <w:tc>
          <w:tcPr>
            <w:tcW w:w="1985" w:type="dxa"/>
          </w:tcPr>
          <w:p w:rsidR="00EC71D5" w:rsidRPr="00452C3D" w:rsidRDefault="00EC71D5" w:rsidP="00157791">
            <w:pPr>
              <w:rPr>
                <w:sz w:val="24"/>
                <w:szCs w:val="24"/>
                <w:lang w:eastAsia="ru-RU"/>
              </w:rPr>
            </w:pPr>
            <w:r w:rsidRPr="00452C3D">
              <w:rPr>
                <w:sz w:val="24"/>
                <w:szCs w:val="24"/>
                <w:lang w:eastAsia="ru-RU"/>
              </w:rPr>
              <w:t>О. В. Дыбина «Ознакомление с предметным и социальным окружением» - стр-49</w:t>
            </w:r>
          </w:p>
        </w:tc>
      </w:tr>
      <w:tr w:rsidR="00EC71D5" w:rsidRPr="00452C3D" w:rsidTr="00157791">
        <w:trPr>
          <w:trHeight w:val="2057"/>
        </w:trPr>
        <w:tc>
          <w:tcPr>
            <w:tcW w:w="498" w:type="dxa"/>
            <w:vAlign w:val="center"/>
          </w:tcPr>
          <w:p w:rsidR="00EC71D5" w:rsidRPr="00452C3D" w:rsidRDefault="00EC71D5" w:rsidP="00157791">
            <w:pPr>
              <w:jc w:val="center"/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t>18</w:t>
            </w:r>
          </w:p>
        </w:tc>
        <w:tc>
          <w:tcPr>
            <w:tcW w:w="1645" w:type="dxa"/>
          </w:tcPr>
          <w:p w:rsidR="00EC71D5" w:rsidRPr="00452C3D" w:rsidRDefault="00EC71D5" w:rsidP="00157791">
            <w:pPr>
              <w:rPr>
                <w:sz w:val="24"/>
                <w:szCs w:val="24"/>
                <w:lang w:eastAsia="ru-RU"/>
              </w:rPr>
            </w:pPr>
            <w:r w:rsidRPr="00452C3D">
              <w:rPr>
                <w:sz w:val="24"/>
                <w:szCs w:val="24"/>
                <w:lang w:eastAsia="ru-RU"/>
              </w:rPr>
              <w:t>Социальное окружение</w:t>
            </w:r>
          </w:p>
        </w:tc>
        <w:tc>
          <w:tcPr>
            <w:tcW w:w="1985" w:type="dxa"/>
          </w:tcPr>
          <w:p w:rsidR="00EC71D5" w:rsidRPr="00452C3D" w:rsidRDefault="00EC71D5" w:rsidP="00157791">
            <w:pPr>
              <w:rPr>
                <w:sz w:val="24"/>
                <w:szCs w:val="24"/>
                <w:lang w:eastAsia="ru-RU"/>
              </w:rPr>
            </w:pPr>
            <w:r w:rsidRPr="00452C3D">
              <w:rPr>
                <w:sz w:val="24"/>
                <w:szCs w:val="24"/>
                <w:lang w:eastAsia="ru-RU"/>
              </w:rPr>
              <w:t xml:space="preserve">Профессия – артист </w:t>
            </w:r>
          </w:p>
        </w:tc>
        <w:tc>
          <w:tcPr>
            <w:tcW w:w="5244" w:type="dxa"/>
          </w:tcPr>
          <w:p w:rsidR="00EC71D5" w:rsidRPr="00452C3D" w:rsidRDefault="00EC71D5" w:rsidP="00157791">
            <w:pPr>
              <w:rPr>
                <w:sz w:val="24"/>
                <w:szCs w:val="24"/>
                <w:lang w:eastAsia="ru-RU"/>
              </w:rPr>
            </w:pPr>
            <w:r w:rsidRPr="00452C3D">
              <w:rPr>
                <w:sz w:val="24"/>
                <w:szCs w:val="24"/>
                <w:lang w:eastAsia="ru-RU"/>
              </w:rPr>
              <w:t>Познакомить детей с творческой профессией актера театра. Дать представление о том, что актерами становятся талантливые люди, которые могут сыграть любую роль в театре, кино, на эстраде. Рассказать о деловых и личностны качествах представителей этой творческой профессии, ее необходимости для людей. Подвести к пониманию того, что продукт труда артиста отражает его чувства. Воспитывать чувство признательности, уважения к труду людей творческих профессий.</w:t>
            </w:r>
          </w:p>
        </w:tc>
        <w:tc>
          <w:tcPr>
            <w:tcW w:w="1985" w:type="dxa"/>
          </w:tcPr>
          <w:p w:rsidR="00EC71D5" w:rsidRPr="00452C3D" w:rsidRDefault="00EC71D5" w:rsidP="00157791">
            <w:pPr>
              <w:rPr>
                <w:sz w:val="24"/>
                <w:szCs w:val="24"/>
                <w:lang w:eastAsia="ru-RU"/>
              </w:rPr>
            </w:pPr>
            <w:r w:rsidRPr="00452C3D">
              <w:rPr>
                <w:sz w:val="24"/>
                <w:szCs w:val="24"/>
                <w:lang w:eastAsia="ru-RU"/>
              </w:rPr>
              <w:t>О. В. Дыбина «Ознакомление с предметным и</w:t>
            </w:r>
            <w:r>
              <w:rPr>
                <w:sz w:val="24"/>
                <w:szCs w:val="24"/>
                <w:lang w:eastAsia="ru-RU"/>
              </w:rPr>
              <w:t xml:space="preserve"> социальным окружением» - стр-34</w:t>
            </w:r>
          </w:p>
        </w:tc>
      </w:tr>
      <w:tr w:rsidR="00EC71D5" w:rsidRPr="00452C3D" w:rsidTr="00157791">
        <w:trPr>
          <w:trHeight w:val="259"/>
        </w:trPr>
        <w:tc>
          <w:tcPr>
            <w:tcW w:w="498" w:type="dxa"/>
            <w:vAlign w:val="center"/>
          </w:tcPr>
          <w:p w:rsidR="00EC71D5" w:rsidRPr="00452C3D" w:rsidRDefault="00EC71D5" w:rsidP="00157791">
            <w:pPr>
              <w:jc w:val="center"/>
              <w:rPr>
                <w:sz w:val="24"/>
                <w:szCs w:val="24"/>
              </w:rPr>
            </w:pPr>
            <w:r w:rsidRPr="00452C3D">
              <w:rPr>
                <w:sz w:val="24"/>
                <w:szCs w:val="24"/>
              </w:rPr>
              <w:t>19</w:t>
            </w:r>
          </w:p>
        </w:tc>
        <w:tc>
          <w:tcPr>
            <w:tcW w:w="1645" w:type="dxa"/>
          </w:tcPr>
          <w:p w:rsidR="00EC71D5" w:rsidRPr="00452C3D" w:rsidRDefault="00EC71D5" w:rsidP="00157791">
            <w:pPr>
              <w:rPr>
                <w:sz w:val="24"/>
                <w:szCs w:val="24"/>
                <w:lang w:eastAsia="ru-RU"/>
              </w:rPr>
            </w:pPr>
            <w:r w:rsidRPr="00452C3D">
              <w:rPr>
                <w:sz w:val="24"/>
                <w:szCs w:val="24"/>
                <w:lang w:eastAsia="ru-RU"/>
              </w:rPr>
              <w:t>Диагностика</w:t>
            </w:r>
          </w:p>
        </w:tc>
        <w:tc>
          <w:tcPr>
            <w:tcW w:w="1985" w:type="dxa"/>
          </w:tcPr>
          <w:p w:rsidR="00EC71D5" w:rsidRPr="00452C3D" w:rsidRDefault="00EC71D5" w:rsidP="00157791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5244" w:type="dxa"/>
          </w:tcPr>
          <w:p w:rsidR="00EC71D5" w:rsidRPr="00452C3D" w:rsidRDefault="00EC71D5" w:rsidP="00157791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EC71D5" w:rsidRPr="00452C3D" w:rsidRDefault="00EC71D5" w:rsidP="00157791">
            <w:pPr>
              <w:rPr>
                <w:sz w:val="24"/>
                <w:szCs w:val="24"/>
                <w:lang w:eastAsia="ru-RU"/>
              </w:rPr>
            </w:pPr>
          </w:p>
        </w:tc>
      </w:tr>
    </w:tbl>
    <w:p w:rsidR="00EC71D5" w:rsidRDefault="00EC71D5" w:rsidP="00EC71D5">
      <w:pPr>
        <w:shd w:val="clear" w:color="auto" w:fill="FFFFFF"/>
        <w:spacing w:line="338" w:lineRule="atLeast"/>
        <w:jc w:val="both"/>
        <w:rPr>
          <w:b/>
          <w:bCs/>
          <w:i/>
          <w:iCs/>
          <w:color w:val="000000"/>
          <w:sz w:val="24"/>
          <w:szCs w:val="24"/>
          <w:lang w:eastAsia="ru-RU"/>
        </w:rPr>
      </w:pPr>
    </w:p>
    <w:p w:rsidR="00EC71D5" w:rsidRDefault="00EC71D5" w:rsidP="00EC71D5">
      <w:pPr>
        <w:shd w:val="clear" w:color="auto" w:fill="FFFFFF"/>
        <w:spacing w:line="338" w:lineRule="atLeast"/>
        <w:jc w:val="both"/>
        <w:rPr>
          <w:b/>
          <w:bCs/>
          <w:i/>
          <w:iCs/>
          <w:color w:val="000000"/>
          <w:sz w:val="24"/>
          <w:szCs w:val="24"/>
          <w:lang w:eastAsia="ru-RU"/>
        </w:rPr>
      </w:pPr>
    </w:p>
    <w:p w:rsidR="00EC71D5" w:rsidRDefault="00EC71D5" w:rsidP="00EC71D5">
      <w:pPr>
        <w:shd w:val="clear" w:color="auto" w:fill="FFFFFF"/>
        <w:spacing w:line="338" w:lineRule="atLeast"/>
        <w:jc w:val="both"/>
        <w:rPr>
          <w:b/>
          <w:bCs/>
          <w:i/>
          <w:iCs/>
          <w:color w:val="000000"/>
          <w:sz w:val="24"/>
          <w:szCs w:val="24"/>
          <w:lang w:eastAsia="ru-RU"/>
        </w:rPr>
      </w:pPr>
    </w:p>
    <w:p w:rsidR="00EC71D5" w:rsidRDefault="00EC71D5" w:rsidP="00EC71D5">
      <w:pPr>
        <w:shd w:val="clear" w:color="auto" w:fill="FFFFFF"/>
        <w:spacing w:line="338" w:lineRule="atLeast"/>
        <w:jc w:val="both"/>
        <w:rPr>
          <w:b/>
          <w:bCs/>
          <w:i/>
          <w:iCs/>
          <w:color w:val="000000"/>
          <w:sz w:val="24"/>
          <w:szCs w:val="24"/>
          <w:lang w:eastAsia="ru-RU"/>
        </w:rPr>
      </w:pPr>
    </w:p>
    <w:p w:rsidR="00EC71D5" w:rsidRDefault="00EC71D5" w:rsidP="00EC71D5">
      <w:pPr>
        <w:shd w:val="clear" w:color="auto" w:fill="FFFFFF"/>
        <w:spacing w:line="338" w:lineRule="atLeast"/>
        <w:jc w:val="both"/>
        <w:rPr>
          <w:b/>
          <w:bCs/>
          <w:i/>
          <w:iCs/>
          <w:color w:val="000000"/>
          <w:sz w:val="24"/>
          <w:szCs w:val="24"/>
          <w:lang w:eastAsia="ru-RU"/>
        </w:rPr>
      </w:pPr>
    </w:p>
    <w:p w:rsidR="00EC71D5" w:rsidRDefault="00EC71D5" w:rsidP="00EC71D5">
      <w:pPr>
        <w:shd w:val="clear" w:color="auto" w:fill="FFFFFF"/>
        <w:spacing w:line="338" w:lineRule="atLeast"/>
        <w:jc w:val="both"/>
        <w:rPr>
          <w:b/>
          <w:bCs/>
          <w:i/>
          <w:iCs/>
          <w:color w:val="000000"/>
          <w:sz w:val="24"/>
          <w:szCs w:val="24"/>
          <w:lang w:eastAsia="ru-RU"/>
        </w:rPr>
      </w:pPr>
    </w:p>
    <w:p w:rsidR="00EC71D5" w:rsidRDefault="00EC71D5" w:rsidP="00EC71D5">
      <w:pPr>
        <w:shd w:val="clear" w:color="auto" w:fill="FFFFFF"/>
        <w:spacing w:line="338" w:lineRule="atLeast"/>
        <w:jc w:val="both"/>
        <w:rPr>
          <w:b/>
          <w:bCs/>
          <w:i/>
          <w:iCs/>
          <w:color w:val="000000"/>
          <w:sz w:val="24"/>
          <w:szCs w:val="24"/>
          <w:lang w:eastAsia="ru-RU"/>
        </w:rPr>
      </w:pPr>
    </w:p>
    <w:p w:rsidR="00EC71D5" w:rsidRDefault="00EC71D5" w:rsidP="00EC71D5">
      <w:pPr>
        <w:shd w:val="clear" w:color="auto" w:fill="FFFFFF"/>
        <w:spacing w:line="338" w:lineRule="atLeast"/>
        <w:jc w:val="both"/>
        <w:rPr>
          <w:b/>
          <w:bCs/>
          <w:i/>
          <w:iCs/>
          <w:color w:val="000000"/>
          <w:sz w:val="24"/>
          <w:szCs w:val="24"/>
          <w:lang w:eastAsia="ru-RU"/>
        </w:rPr>
      </w:pPr>
    </w:p>
    <w:p w:rsidR="00EC71D5" w:rsidRDefault="00EC71D5" w:rsidP="00EC71D5">
      <w:pPr>
        <w:shd w:val="clear" w:color="auto" w:fill="FFFFFF"/>
        <w:spacing w:line="338" w:lineRule="atLeast"/>
        <w:jc w:val="both"/>
        <w:rPr>
          <w:b/>
          <w:bCs/>
          <w:i/>
          <w:iCs/>
          <w:color w:val="000000"/>
          <w:sz w:val="24"/>
          <w:szCs w:val="24"/>
          <w:lang w:eastAsia="ru-RU"/>
        </w:rPr>
      </w:pPr>
    </w:p>
    <w:p w:rsidR="00EC71D5" w:rsidRDefault="00EC71D5" w:rsidP="00EC71D5">
      <w:pPr>
        <w:shd w:val="clear" w:color="auto" w:fill="FFFFFF"/>
        <w:spacing w:line="338" w:lineRule="atLeast"/>
        <w:jc w:val="both"/>
        <w:rPr>
          <w:b/>
          <w:bCs/>
          <w:i/>
          <w:iCs/>
          <w:color w:val="000000"/>
          <w:sz w:val="24"/>
          <w:szCs w:val="24"/>
          <w:lang w:eastAsia="ru-RU"/>
        </w:rPr>
      </w:pPr>
    </w:p>
    <w:p w:rsidR="00EC71D5" w:rsidRDefault="00EC71D5" w:rsidP="00EC71D5">
      <w:pPr>
        <w:rPr>
          <w:b/>
          <w:sz w:val="28"/>
          <w:szCs w:val="28"/>
        </w:rPr>
      </w:pPr>
    </w:p>
    <w:p w:rsidR="00EC71D5" w:rsidRDefault="00EC71D5" w:rsidP="00EC71D5">
      <w:pPr>
        <w:jc w:val="center"/>
        <w:rPr>
          <w:b/>
          <w:sz w:val="28"/>
          <w:szCs w:val="28"/>
        </w:rPr>
      </w:pPr>
    </w:p>
    <w:p w:rsidR="00EC71D5" w:rsidRPr="00B30A8C" w:rsidRDefault="00EC71D5" w:rsidP="00EC71D5">
      <w:pPr>
        <w:jc w:val="center"/>
        <w:rPr>
          <w:b/>
          <w:sz w:val="28"/>
          <w:szCs w:val="28"/>
        </w:rPr>
      </w:pPr>
      <w:r w:rsidRPr="00B30A8C">
        <w:rPr>
          <w:b/>
          <w:sz w:val="28"/>
          <w:szCs w:val="28"/>
        </w:rPr>
        <w:t xml:space="preserve">Календарно-тематическое планирование образовательной области </w:t>
      </w:r>
    </w:p>
    <w:p w:rsidR="00EC71D5" w:rsidRPr="00B30A8C" w:rsidRDefault="00EC71D5" w:rsidP="00EC71D5">
      <w:pPr>
        <w:jc w:val="center"/>
        <w:rPr>
          <w:b/>
          <w:sz w:val="28"/>
          <w:szCs w:val="28"/>
        </w:rPr>
      </w:pPr>
      <w:r w:rsidRPr="00B30A8C">
        <w:rPr>
          <w:b/>
          <w:sz w:val="28"/>
          <w:szCs w:val="28"/>
        </w:rPr>
        <w:t>«Художественное творчество»</w:t>
      </w:r>
    </w:p>
    <w:p w:rsidR="00EC71D5" w:rsidRPr="00B30A8C" w:rsidRDefault="00EC71D5" w:rsidP="00EC71D5">
      <w:pPr>
        <w:tabs>
          <w:tab w:val="center" w:pos="4677"/>
          <w:tab w:val="left" w:pos="8310"/>
        </w:tabs>
        <w:rPr>
          <w:b/>
          <w:sz w:val="28"/>
          <w:szCs w:val="28"/>
        </w:rPr>
      </w:pPr>
      <w:r w:rsidRPr="00B30A8C">
        <w:rPr>
          <w:b/>
          <w:sz w:val="28"/>
          <w:szCs w:val="28"/>
        </w:rPr>
        <w:tab/>
        <w:t>По ри</w:t>
      </w:r>
      <w:r>
        <w:rPr>
          <w:b/>
          <w:sz w:val="28"/>
          <w:szCs w:val="28"/>
        </w:rPr>
        <w:t>сованию в старшей группе на 2022-2023</w:t>
      </w:r>
      <w:r w:rsidRPr="00B30A8C">
        <w:rPr>
          <w:b/>
          <w:sz w:val="28"/>
          <w:szCs w:val="28"/>
        </w:rPr>
        <w:t xml:space="preserve"> учебный год.</w:t>
      </w:r>
      <w:r w:rsidRPr="00B30A8C">
        <w:rPr>
          <w:b/>
          <w:sz w:val="28"/>
          <w:szCs w:val="28"/>
        </w:rPr>
        <w:tab/>
      </w:r>
    </w:p>
    <w:tbl>
      <w:tblPr>
        <w:tblpPr w:leftFromText="180" w:rightFromText="180" w:vertAnchor="text" w:tblpX="-2006" w:tblpY="-893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705"/>
      </w:tblGrid>
      <w:tr w:rsidR="00EC71D5" w:rsidRPr="00452C3D" w:rsidTr="00157791">
        <w:trPr>
          <w:trHeight w:val="135"/>
        </w:trPr>
        <w:tc>
          <w:tcPr>
            <w:tcW w:w="3705" w:type="dxa"/>
            <w:tcBorders>
              <w:top w:val="nil"/>
              <w:bottom w:val="nil"/>
              <w:right w:val="nil"/>
            </w:tcBorders>
          </w:tcPr>
          <w:p w:rsidR="00EC71D5" w:rsidRPr="00452C3D" w:rsidRDefault="00EC71D5" w:rsidP="00157791">
            <w:pPr>
              <w:jc w:val="center"/>
              <w:rPr>
                <w:sz w:val="24"/>
                <w:szCs w:val="24"/>
              </w:rPr>
            </w:pPr>
          </w:p>
        </w:tc>
      </w:tr>
    </w:tbl>
    <w:p w:rsidR="00EC71D5" w:rsidRPr="00452C3D" w:rsidRDefault="00EC71D5" w:rsidP="00EC71D5">
      <w:pPr>
        <w:rPr>
          <w:b/>
          <w:sz w:val="24"/>
          <w:szCs w:val="24"/>
        </w:rPr>
      </w:pPr>
    </w:p>
    <w:tbl>
      <w:tblPr>
        <w:tblW w:w="11647" w:type="dxa"/>
        <w:tblInd w:w="-14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664"/>
        <w:gridCol w:w="30"/>
        <w:gridCol w:w="7"/>
        <w:gridCol w:w="3826"/>
        <w:gridCol w:w="6"/>
        <w:gridCol w:w="2115"/>
        <w:gridCol w:w="6"/>
        <w:gridCol w:w="2064"/>
        <w:gridCol w:w="62"/>
        <w:gridCol w:w="1843"/>
        <w:gridCol w:w="12"/>
        <w:gridCol w:w="12"/>
      </w:tblGrid>
      <w:tr w:rsidR="00EC71D5" w:rsidRPr="00452C3D" w:rsidTr="00157791">
        <w:trPr>
          <w:gridAfter w:val="2"/>
          <w:wAfter w:w="24" w:type="dxa"/>
          <w:trHeight w:val="614"/>
        </w:trPr>
        <w:tc>
          <w:tcPr>
            <w:tcW w:w="11623" w:type="dxa"/>
            <w:gridSpan w:val="10"/>
          </w:tcPr>
          <w:p w:rsidR="00EC71D5" w:rsidRPr="00452C3D" w:rsidRDefault="00EC71D5" w:rsidP="00157791">
            <w:pPr>
              <w:jc w:val="center"/>
              <w:rPr>
                <w:b/>
                <w:sz w:val="24"/>
                <w:szCs w:val="24"/>
                <w:u w:val="single"/>
                <w:lang w:eastAsia="ru-RU"/>
              </w:rPr>
            </w:pPr>
            <w:r w:rsidRPr="00452C3D">
              <w:rPr>
                <w:b/>
                <w:sz w:val="24"/>
                <w:szCs w:val="24"/>
                <w:u w:val="single"/>
                <w:lang w:eastAsia="ru-RU"/>
              </w:rPr>
              <w:t>Сентябрь</w:t>
            </w:r>
          </w:p>
          <w:p w:rsidR="00EC71D5" w:rsidRPr="00452C3D" w:rsidRDefault="00EC71D5" w:rsidP="00157791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452C3D">
              <w:rPr>
                <w:b/>
                <w:sz w:val="24"/>
                <w:szCs w:val="24"/>
                <w:lang w:eastAsia="ru-RU"/>
              </w:rPr>
              <w:t>День знаний</w:t>
            </w:r>
          </w:p>
          <w:p w:rsidR="00EC71D5" w:rsidRPr="00452C3D" w:rsidRDefault="00EC71D5" w:rsidP="00157791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452C3D">
              <w:rPr>
                <w:b/>
                <w:sz w:val="24"/>
                <w:szCs w:val="24"/>
                <w:lang w:eastAsia="ru-RU"/>
              </w:rPr>
              <w:t>1 неделя «Школа и учебные принадлежности»</w:t>
            </w:r>
          </w:p>
        </w:tc>
      </w:tr>
      <w:tr w:rsidR="00EC71D5" w:rsidRPr="00452C3D" w:rsidTr="00157791">
        <w:trPr>
          <w:gridAfter w:val="2"/>
          <w:wAfter w:w="24" w:type="dxa"/>
          <w:trHeight w:val="525"/>
        </w:trPr>
        <w:tc>
          <w:tcPr>
            <w:tcW w:w="1701" w:type="dxa"/>
            <w:gridSpan w:val="3"/>
          </w:tcPr>
          <w:p w:rsidR="00EC71D5" w:rsidRPr="00452C3D" w:rsidRDefault="00EC71D5" w:rsidP="00157791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452C3D">
              <w:rPr>
                <w:b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3826" w:type="dxa"/>
          </w:tcPr>
          <w:p w:rsidR="00EC71D5" w:rsidRPr="00452C3D" w:rsidRDefault="00EC71D5" w:rsidP="00157791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452C3D">
              <w:rPr>
                <w:b/>
                <w:sz w:val="24"/>
                <w:szCs w:val="24"/>
                <w:lang w:eastAsia="ru-RU"/>
              </w:rPr>
              <w:t>Целевые ориентиры</w:t>
            </w:r>
          </w:p>
        </w:tc>
        <w:tc>
          <w:tcPr>
            <w:tcW w:w="2127" w:type="dxa"/>
            <w:gridSpan w:val="3"/>
          </w:tcPr>
          <w:p w:rsidR="00EC71D5" w:rsidRPr="00452C3D" w:rsidRDefault="00EC71D5" w:rsidP="00157791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452C3D">
              <w:rPr>
                <w:b/>
                <w:sz w:val="24"/>
                <w:szCs w:val="24"/>
              </w:rPr>
              <w:t>Организация образовательной деятельности</w:t>
            </w:r>
          </w:p>
        </w:tc>
        <w:tc>
          <w:tcPr>
            <w:tcW w:w="2126" w:type="dxa"/>
            <w:gridSpan w:val="2"/>
          </w:tcPr>
          <w:p w:rsidR="00EC71D5" w:rsidRPr="00452C3D" w:rsidRDefault="00EC71D5" w:rsidP="00157791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452C3D">
              <w:rPr>
                <w:b/>
                <w:sz w:val="24"/>
                <w:szCs w:val="24"/>
                <w:lang w:eastAsia="ru-RU"/>
              </w:rPr>
              <w:t>НРК</w:t>
            </w:r>
          </w:p>
        </w:tc>
        <w:tc>
          <w:tcPr>
            <w:tcW w:w="1843" w:type="dxa"/>
          </w:tcPr>
          <w:p w:rsidR="00EC71D5" w:rsidRPr="00452C3D" w:rsidRDefault="00EC71D5" w:rsidP="00157791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452C3D">
              <w:rPr>
                <w:b/>
                <w:sz w:val="24"/>
                <w:szCs w:val="24"/>
                <w:lang w:eastAsia="ru-RU"/>
              </w:rPr>
              <w:t>Используемые литературы</w:t>
            </w:r>
          </w:p>
        </w:tc>
      </w:tr>
      <w:tr w:rsidR="00EC71D5" w:rsidRPr="00452C3D" w:rsidTr="00157791">
        <w:trPr>
          <w:gridAfter w:val="2"/>
          <w:wAfter w:w="24" w:type="dxa"/>
          <w:trHeight w:val="70"/>
        </w:trPr>
        <w:tc>
          <w:tcPr>
            <w:tcW w:w="1701" w:type="dxa"/>
            <w:gridSpan w:val="3"/>
          </w:tcPr>
          <w:p w:rsidR="00EC71D5" w:rsidRPr="00C22E68" w:rsidRDefault="00EC71D5" w:rsidP="00157791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«Знакомство с акварелью»</w:t>
            </w:r>
          </w:p>
        </w:tc>
        <w:tc>
          <w:tcPr>
            <w:tcW w:w="3826" w:type="dxa"/>
          </w:tcPr>
          <w:p w:rsidR="00EC71D5" w:rsidRPr="00452C3D" w:rsidRDefault="00EC71D5" w:rsidP="00157791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Познакомить  детей с акварельными красками, их особенностями: краски разводят водой; цвет пробуется на палитре; можно получить более яркий светлый тон любого цвета, разбавляя краску водой и т.д. Учить способам работы акварелью (смачивать краски перед рисованием, стряхивая каплю воды, набранной на кисть, на каждую краску; разводить краску водой для получения разных оттенков одного цвета; тщательно промывать кисти, осушая ее о тряпочку, салфетку и проверяя чистоту промывания кисти). </w:t>
            </w:r>
          </w:p>
        </w:tc>
        <w:tc>
          <w:tcPr>
            <w:tcW w:w="2127" w:type="dxa"/>
            <w:gridSpan w:val="3"/>
          </w:tcPr>
          <w:p w:rsidR="00EC71D5" w:rsidRDefault="00EC71D5" w:rsidP="00157791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1.Презентаци</w:t>
            </w:r>
          </w:p>
          <w:p w:rsidR="00EC71D5" w:rsidRDefault="00EC71D5" w:rsidP="00157791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2.Отгадывание загадок</w:t>
            </w:r>
          </w:p>
          <w:p w:rsidR="00EC71D5" w:rsidRPr="00452C3D" w:rsidRDefault="00EC71D5" w:rsidP="00157791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3.Игра «Кто быстрее?»</w:t>
            </w:r>
          </w:p>
        </w:tc>
        <w:tc>
          <w:tcPr>
            <w:tcW w:w="2126" w:type="dxa"/>
            <w:gridSpan w:val="2"/>
          </w:tcPr>
          <w:p w:rsidR="00EC71D5" w:rsidRPr="00B30A8C" w:rsidRDefault="00EC71D5" w:rsidP="00157791">
            <w:pPr>
              <w:rPr>
                <w:sz w:val="24"/>
                <w:szCs w:val="24"/>
                <w:lang w:eastAsia="ru-RU"/>
              </w:rPr>
            </w:pPr>
            <w:r w:rsidRPr="00B30A8C">
              <w:rPr>
                <w:sz w:val="24"/>
                <w:szCs w:val="24"/>
              </w:rPr>
              <w:t>Сентябрьнын бири.</w:t>
            </w:r>
          </w:p>
        </w:tc>
        <w:tc>
          <w:tcPr>
            <w:tcW w:w="1843" w:type="dxa"/>
          </w:tcPr>
          <w:p w:rsidR="00EC71D5" w:rsidRPr="00452C3D" w:rsidRDefault="00EC71D5" w:rsidP="00157791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Т.С.Комарова- Изобразительная деятельность в детском саду старшая группа- стр-53</w:t>
            </w:r>
          </w:p>
        </w:tc>
      </w:tr>
      <w:tr w:rsidR="00EC71D5" w:rsidRPr="00452C3D" w:rsidTr="00157791">
        <w:trPr>
          <w:gridAfter w:val="2"/>
          <w:wAfter w:w="24" w:type="dxa"/>
          <w:trHeight w:val="341"/>
        </w:trPr>
        <w:tc>
          <w:tcPr>
            <w:tcW w:w="11623" w:type="dxa"/>
            <w:gridSpan w:val="10"/>
          </w:tcPr>
          <w:p w:rsidR="00EC71D5" w:rsidRPr="00452C3D" w:rsidRDefault="00EC71D5" w:rsidP="00157791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452C3D">
              <w:rPr>
                <w:b/>
                <w:sz w:val="24"/>
                <w:szCs w:val="24"/>
                <w:lang w:eastAsia="ru-RU"/>
              </w:rPr>
              <w:t>2 неделя «</w:t>
            </w:r>
            <w:r w:rsidRPr="00452C3D">
              <w:rPr>
                <w:b/>
                <w:sz w:val="24"/>
                <w:szCs w:val="24"/>
              </w:rPr>
              <w:t>Мои друзья и мои игрушки</w:t>
            </w:r>
            <w:r w:rsidRPr="00452C3D">
              <w:rPr>
                <w:b/>
                <w:sz w:val="24"/>
                <w:szCs w:val="24"/>
                <w:lang w:eastAsia="ru-RU"/>
              </w:rPr>
              <w:t>»</w:t>
            </w:r>
          </w:p>
        </w:tc>
      </w:tr>
      <w:tr w:rsidR="00EC71D5" w:rsidRPr="00452C3D" w:rsidTr="00157791">
        <w:trPr>
          <w:gridAfter w:val="2"/>
          <w:wAfter w:w="24" w:type="dxa"/>
          <w:trHeight w:val="735"/>
        </w:trPr>
        <w:tc>
          <w:tcPr>
            <w:tcW w:w="1701" w:type="dxa"/>
            <w:gridSpan w:val="3"/>
          </w:tcPr>
          <w:p w:rsidR="00EC71D5" w:rsidRPr="00452C3D" w:rsidRDefault="00EC71D5" w:rsidP="00157791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«Чебурашка»</w:t>
            </w:r>
          </w:p>
        </w:tc>
        <w:tc>
          <w:tcPr>
            <w:tcW w:w="3826" w:type="dxa"/>
          </w:tcPr>
          <w:p w:rsidR="00EC71D5" w:rsidRPr="00452C3D" w:rsidRDefault="00EC71D5" w:rsidP="00157791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Учить детей создавать в рисунке образ любимого сказочного героя6 передавать форму тела, головы и другие характерные особенности. Учить рисовать контур простым карандашом (сильно не нажимать, не обводить линии дважды). Закреплять умение аккуратно закрашивать изображение не выходя контур, равномерно, без просветов, накладывая штрихи  водном направлении: сверху вниз, или слева направо, или по косой неотрывным движением руки.</w:t>
            </w:r>
          </w:p>
        </w:tc>
        <w:tc>
          <w:tcPr>
            <w:tcW w:w="2127" w:type="dxa"/>
            <w:gridSpan w:val="3"/>
          </w:tcPr>
          <w:p w:rsidR="00EC71D5" w:rsidRDefault="00EC71D5" w:rsidP="00157791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1.Показ игрушечного Чебурашку</w:t>
            </w:r>
          </w:p>
          <w:p w:rsidR="00EC71D5" w:rsidRDefault="00EC71D5" w:rsidP="00157791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2.Беседа о Че</w:t>
            </w:r>
          </w:p>
          <w:p w:rsidR="00EC71D5" w:rsidRDefault="00EC71D5" w:rsidP="00157791">
            <w:pPr>
              <w:rPr>
                <w:sz w:val="24"/>
                <w:szCs w:val="24"/>
                <w:lang w:eastAsia="ru-RU"/>
              </w:rPr>
            </w:pPr>
          </w:p>
          <w:p w:rsidR="00EC71D5" w:rsidRDefault="00EC71D5" w:rsidP="00157791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бурашке</w:t>
            </w:r>
          </w:p>
          <w:p w:rsidR="00EC71D5" w:rsidRDefault="00EC71D5" w:rsidP="00157791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3.Игры с игрушкой.</w:t>
            </w:r>
          </w:p>
          <w:p w:rsidR="00EC71D5" w:rsidRPr="00452C3D" w:rsidRDefault="00EC71D5" w:rsidP="00157791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2"/>
          </w:tcPr>
          <w:p w:rsidR="00EC71D5" w:rsidRPr="00B30A8C" w:rsidRDefault="00EC71D5" w:rsidP="00157791">
            <w:pPr>
              <w:rPr>
                <w:b/>
                <w:sz w:val="24"/>
                <w:szCs w:val="24"/>
                <w:lang w:eastAsia="ru-RU"/>
              </w:rPr>
            </w:pPr>
            <w:r w:rsidRPr="00B30A8C">
              <w:rPr>
                <w:sz w:val="24"/>
                <w:szCs w:val="24"/>
              </w:rPr>
              <w:t>Шулук «Садигим»</w:t>
            </w:r>
          </w:p>
        </w:tc>
        <w:tc>
          <w:tcPr>
            <w:tcW w:w="1843" w:type="dxa"/>
          </w:tcPr>
          <w:p w:rsidR="00EC71D5" w:rsidRPr="001F131B" w:rsidRDefault="00EC71D5" w:rsidP="00157791">
            <w:pPr>
              <w:rPr>
                <w:sz w:val="24"/>
                <w:szCs w:val="24"/>
                <w:lang w:eastAsia="ru-RU"/>
              </w:rPr>
            </w:pPr>
            <w:r w:rsidRPr="001F131B">
              <w:rPr>
                <w:sz w:val="24"/>
                <w:szCs w:val="24"/>
                <w:lang w:eastAsia="ru-RU"/>
              </w:rPr>
              <w:t>Т.С.Комарова</w:t>
            </w:r>
            <w:r>
              <w:rPr>
                <w:sz w:val="24"/>
                <w:szCs w:val="24"/>
                <w:lang w:eastAsia="ru-RU"/>
              </w:rPr>
              <w:t xml:space="preserve"> Изобразительная деятельность в детском саду старшая группа  стр-58</w:t>
            </w:r>
          </w:p>
        </w:tc>
      </w:tr>
      <w:tr w:rsidR="00EC71D5" w:rsidRPr="00452C3D" w:rsidTr="00157791">
        <w:trPr>
          <w:gridAfter w:val="2"/>
          <w:wAfter w:w="24" w:type="dxa"/>
          <w:trHeight w:val="948"/>
        </w:trPr>
        <w:tc>
          <w:tcPr>
            <w:tcW w:w="11623" w:type="dxa"/>
            <w:gridSpan w:val="10"/>
          </w:tcPr>
          <w:p w:rsidR="00EC71D5" w:rsidRPr="00452C3D" w:rsidRDefault="00EC71D5" w:rsidP="00157791">
            <w:pPr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</w:tr>
      <w:tr w:rsidR="00EC71D5" w:rsidRPr="00452C3D" w:rsidTr="00157791">
        <w:trPr>
          <w:gridAfter w:val="2"/>
          <w:wAfter w:w="24" w:type="dxa"/>
          <w:trHeight w:val="982"/>
        </w:trPr>
        <w:tc>
          <w:tcPr>
            <w:tcW w:w="11623" w:type="dxa"/>
            <w:gridSpan w:val="10"/>
          </w:tcPr>
          <w:p w:rsidR="00EC71D5" w:rsidRPr="00452C3D" w:rsidRDefault="00EC71D5" w:rsidP="00157791">
            <w:pPr>
              <w:rPr>
                <w:b/>
                <w:sz w:val="24"/>
                <w:szCs w:val="24"/>
                <w:u w:val="single"/>
                <w:lang w:eastAsia="ru-RU"/>
              </w:rPr>
            </w:pPr>
          </w:p>
          <w:p w:rsidR="00EC71D5" w:rsidRPr="00452C3D" w:rsidRDefault="00EC71D5" w:rsidP="00157791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452C3D">
              <w:rPr>
                <w:b/>
                <w:sz w:val="24"/>
                <w:szCs w:val="24"/>
                <w:lang w:eastAsia="ru-RU"/>
              </w:rPr>
              <w:t>Осень</w:t>
            </w:r>
          </w:p>
          <w:p w:rsidR="00EC71D5" w:rsidRPr="00452C3D" w:rsidRDefault="00EC71D5" w:rsidP="00157791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3</w:t>
            </w:r>
            <w:r w:rsidRPr="00452C3D">
              <w:rPr>
                <w:b/>
                <w:sz w:val="24"/>
                <w:szCs w:val="24"/>
                <w:lang w:eastAsia="ru-RU"/>
              </w:rPr>
              <w:t xml:space="preserve"> неделя «</w:t>
            </w:r>
            <w:r>
              <w:rPr>
                <w:b/>
                <w:sz w:val="24"/>
                <w:szCs w:val="24"/>
              </w:rPr>
              <w:t>Осенняя пора</w:t>
            </w:r>
            <w:r w:rsidRPr="00452C3D">
              <w:rPr>
                <w:b/>
                <w:sz w:val="24"/>
                <w:szCs w:val="24"/>
                <w:lang w:eastAsia="ru-RU"/>
              </w:rPr>
              <w:t>»</w:t>
            </w:r>
          </w:p>
        </w:tc>
      </w:tr>
      <w:tr w:rsidR="00EC71D5" w:rsidRPr="00452C3D" w:rsidTr="00157791">
        <w:trPr>
          <w:gridAfter w:val="2"/>
          <w:wAfter w:w="24" w:type="dxa"/>
          <w:trHeight w:val="510"/>
        </w:trPr>
        <w:tc>
          <w:tcPr>
            <w:tcW w:w="1701" w:type="dxa"/>
            <w:gridSpan w:val="3"/>
          </w:tcPr>
          <w:p w:rsidR="00EC71D5" w:rsidRPr="00452C3D" w:rsidRDefault="00EC71D5" w:rsidP="00157791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«Осенний лес»</w:t>
            </w:r>
          </w:p>
        </w:tc>
        <w:tc>
          <w:tcPr>
            <w:tcW w:w="3826" w:type="dxa"/>
          </w:tcPr>
          <w:p w:rsidR="00EC71D5" w:rsidRPr="00452C3D" w:rsidRDefault="00EC71D5" w:rsidP="00157791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Учить детей отражать в рисунке осенние впечатления , рисовать разнообразные деревья, большие, маленькие, высокие, низкие, стройные. Прямые и искривленные. Учить по-разному изображать деревья, траву. Листья. Закреплять приемы работы кистью и красками. Развивать активность, творчество. Продолжать формировать умение радоваться красивым рисунком. </w:t>
            </w:r>
          </w:p>
        </w:tc>
        <w:tc>
          <w:tcPr>
            <w:tcW w:w="2127" w:type="dxa"/>
            <w:gridSpan w:val="3"/>
          </w:tcPr>
          <w:p w:rsidR="00EC71D5" w:rsidRDefault="00EC71D5" w:rsidP="00157791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1.Рассматривание детских рисунков</w:t>
            </w:r>
          </w:p>
          <w:p w:rsidR="00EC71D5" w:rsidRDefault="00EC71D5" w:rsidP="00157791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2. Беседа об осени.</w:t>
            </w:r>
          </w:p>
          <w:p w:rsidR="00EC71D5" w:rsidRPr="00452C3D" w:rsidRDefault="00EC71D5" w:rsidP="00157791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3.Вопросы детям</w:t>
            </w:r>
          </w:p>
        </w:tc>
        <w:tc>
          <w:tcPr>
            <w:tcW w:w="2126" w:type="dxa"/>
            <w:gridSpan w:val="2"/>
          </w:tcPr>
          <w:p w:rsidR="00EC71D5" w:rsidRPr="00B30A8C" w:rsidRDefault="00EC71D5" w:rsidP="00157791">
            <w:pPr>
              <w:rPr>
                <w:b/>
                <w:sz w:val="24"/>
                <w:szCs w:val="24"/>
                <w:lang w:eastAsia="ru-RU"/>
              </w:rPr>
            </w:pPr>
            <w:r w:rsidRPr="00B30A8C">
              <w:rPr>
                <w:sz w:val="24"/>
                <w:szCs w:val="24"/>
              </w:rPr>
              <w:t>А.Алдын-оол шулук «Кус»</w:t>
            </w:r>
          </w:p>
        </w:tc>
        <w:tc>
          <w:tcPr>
            <w:tcW w:w="1843" w:type="dxa"/>
          </w:tcPr>
          <w:p w:rsidR="00EC71D5" w:rsidRPr="00452C3D" w:rsidRDefault="00EC71D5" w:rsidP="00157791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Т.С.Комарова Изобразительная деятельность в детском саду старшая группа  стр-61</w:t>
            </w:r>
          </w:p>
        </w:tc>
      </w:tr>
      <w:tr w:rsidR="00EC71D5" w:rsidRPr="00452C3D" w:rsidTr="00157791">
        <w:trPr>
          <w:gridAfter w:val="2"/>
          <w:wAfter w:w="24" w:type="dxa"/>
          <w:trHeight w:val="420"/>
        </w:trPr>
        <w:tc>
          <w:tcPr>
            <w:tcW w:w="11623" w:type="dxa"/>
            <w:gridSpan w:val="10"/>
          </w:tcPr>
          <w:p w:rsidR="00EC71D5" w:rsidRPr="00452C3D" w:rsidRDefault="00EC71D5" w:rsidP="00157791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4</w:t>
            </w:r>
            <w:r w:rsidRPr="00452C3D">
              <w:rPr>
                <w:b/>
                <w:sz w:val="24"/>
                <w:szCs w:val="24"/>
                <w:lang w:eastAsia="ru-RU"/>
              </w:rPr>
              <w:t xml:space="preserve"> неделя «</w:t>
            </w:r>
            <w:r w:rsidRPr="00452C3D">
              <w:rPr>
                <w:b/>
                <w:sz w:val="24"/>
                <w:szCs w:val="24"/>
              </w:rPr>
              <w:t>Во саду ли, в огороде.</w:t>
            </w:r>
            <w:r w:rsidRPr="00452C3D">
              <w:rPr>
                <w:b/>
                <w:sz w:val="24"/>
                <w:szCs w:val="24"/>
                <w:lang w:eastAsia="ru-RU"/>
              </w:rPr>
              <w:t>»</w:t>
            </w:r>
          </w:p>
        </w:tc>
      </w:tr>
      <w:tr w:rsidR="00EC71D5" w:rsidRPr="00452C3D" w:rsidTr="00157791">
        <w:trPr>
          <w:gridAfter w:val="2"/>
          <w:wAfter w:w="24" w:type="dxa"/>
          <w:trHeight w:val="557"/>
        </w:trPr>
        <w:tc>
          <w:tcPr>
            <w:tcW w:w="1701" w:type="dxa"/>
            <w:gridSpan w:val="3"/>
          </w:tcPr>
          <w:p w:rsidR="00EC71D5" w:rsidRPr="00452C3D" w:rsidRDefault="00EC71D5" w:rsidP="00157791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«Яблоня с золотыми яблоками в волшебном саду»</w:t>
            </w:r>
          </w:p>
        </w:tc>
        <w:tc>
          <w:tcPr>
            <w:tcW w:w="3826" w:type="dxa"/>
          </w:tcPr>
          <w:p w:rsidR="00EC71D5" w:rsidRPr="00452C3D" w:rsidRDefault="00EC71D5" w:rsidP="00157791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Учить детей создавать сказочный образ, рисовать развесистые деревья, передавая разветвленность кроны фруктовых деревьев; изображать много «золотых» яблок. Закреплять умение рисовать красками ( хорошо промакивать кисть о салфетку, не рисовать по сырой краске). Развивать эстетическое восприятие, чувство композиции. Учить красиво располагать изображения на листе.</w:t>
            </w:r>
          </w:p>
        </w:tc>
        <w:tc>
          <w:tcPr>
            <w:tcW w:w="2127" w:type="dxa"/>
            <w:gridSpan w:val="3"/>
          </w:tcPr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1.Беседа об урожае фруктов</w:t>
            </w:r>
          </w:p>
          <w:p w:rsidR="00EC71D5" w:rsidRPr="00912F9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2.Рассматривание иллюстраций</w:t>
            </w:r>
          </w:p>
        </w:tc>
        <w:tc>
          <w:tcPr>
            <w:tcW w:w="2126" w:type="dxa"/>
            <w:gridSpan w:val="2"/>
          </w:tcPr>
          <w:p w:rsidR="00EC71D5" w:rsidRPr="00452C3D" w:rsidRDefault="00EC71D5" w:rsidP="00157791">
            <w:pPr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EC71D5" w:rsidRPr="00452C3D" w:rsidRDefault="00EC71D5" w:rsidP="00157791">
            <w:pPr>
              <w:rPr>
                <w:b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Т.С.Комарова  Изобразительная деятельность в детском саду старшая группа стр-57</w:t>
            </w:r>
          </w:p>
        </w:tc>
      </w:tr>
      <w:tr w:rsidR="00EC71D5" w:rsidRPr="00452C3D" w:rsidTr="00157791">
        <w:trPr>
          <w:gridAfter w:val="2"/>
          <w:wAfter w:w="24" w:type="dxa"/>
          <w:trHeight w:val="885"/>
        </w:trPr>
        <w:tc>
          <w:tcPr>
            <w:tcW w:w="11623" w:type="dxa"/>
            <w:gridSpan w:val="10"/>
          </w:tcPr>
          <w:p w:rsidR="00EC71D5" w:rsidRPr="00AE1A51" w:rsidRDefault="00EC71D5" w:rsidP="00157791">
            <w:pPr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1-2 неделя октября</w:t>
            </w:r>
            <w:r w:rsidRPr="00AE1A51">
              <w:rPr>
                <w:b/>
                <w:lang w:eastAsia="ru-RU"/>
              </w:rPr>
              <w:t>– Диагностика</w:t>
            </w:r>
          </w:p>
          <w:p w:rsidR="00EC71D5" w:rsidRDefault="00EC71D5" w:rsidP="00157791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Заполнение персональных карт детей</w:t>
            </w:r>
          </w:p>
          <w:p w:rsidR="00EC71D5" w:rsidRPr="00452C3D" w:rsidRDefault="00EC71D5" w:rsidP="00157791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EC71D5" w:rsidRPr="00452C3D" w:rsidTr="00157791">
        <w:trPr>
          <w:gridAfter w:val="2"/>
          <w:wAfter w:w="24" w:type="dxa"/>
          <w:trHeight w:val="687"/>
        </w:trPr>
        <w:tc>
          <w:tcPr>
            <w:tcW w:w="11623" w:type="dxa"/>
            <w:gridSpan w:val="10"/>
          </w:tcPr>
          <w:p w:rsidR="00EC71D5" w:rsidRDefault="00EC71D5" w:rsidP="00157791">
            <w:pPr>
              <w:jc w:val="center"/>
              <w:rPr>
                <w:b/>
                <w:sz w:val="24"/>
                <w:szCs w:val="24"/>
                <w:lang w:eastAsia="ru-RU"/>
              </w:rPr>
            </w:pPr>
          </w:p>
          <w:p w:rsidR="00EC71D5" w:rsidRPr="009B156F" w:rsidRDefault="00EC71D5" w:rsidP="00157791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9B156F">
              <w:rPr>
                <w:b/>
                <w:sz w:val="24"/>
                <w:szCs w:val="24"/>
                <w:lang w:eastAsia="ru-RU"/>
              </w:rPr>
              <w:t>3 неделя</w:t>
            </w:r>
          </w:p>
        </w:tc>
      </w:tr>
      <w:tr w:rsidR="00EC71D5" w:rsidRPr="00452C3D" w:rsidTr="00157791">
        <w:trPr>
          <w:gridAfter w:val="2"/>
          <w:wAfter w:w="24" w:type="dxa"/>
          <w:trHeight w:val="345"/>
        </w:trPr>
        <w:tc>
          <w:tcPr>
            <w:tcW w:w="1701" w:type="dxa"/>
            <w:gridSpan w:val="3"/>
          </w:tcPr>
          <w:p w:rsidR="00EC71D5" w:rsidRPr="00912F9D" w:rsidRDefault="00EC71D5" w:rsidP="00157791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«Картинка про лето»</w:t>
            </w:r>
          </w:p>
        </w:tc>
        <w:tc>
          <w:tcPr>
            <w:tcW w:w="3826" w:type="dxa"/>
          </w:tcPr>
          <w:p w:rsidR="00EC71D5" w:rsidRPr="00452C3D" w:rsidRDefault="00EC71D5" w:rsidP="00157791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Продолжать развивать образное восприятие, образные представления. Учить детей отражать в рисунке впечатления, полученные летом; рисовать различные деревья (толстые, тонкие, высокие, стройные, искривленные), кусты, цветы. Закреплять умение располагать изображения на полосе внизу листа (земля, трава), и по всему листу: ближе к нижней части листа и дальше от  нее. Учить оценивать свои рисунки и рисунки товарищей. Развивать творческую активность.</w:t>
            </w:r>
          </w:p>
        </w:tc>
        <w:tc>
          <w:tcPr>
            <w:tcW w:w="2127" w:type="dxa"/>
            <w:gridSpan w:val="3"/>
          </w:tcPr>
          <w:p w:rsidR="00EC71D5" w:rsidRDefault="00EC71D5" w:rsidP="00157791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1.Беседы с детьми о лете, о здоровье.</w:t>
            </w:r>
          </w:p>
          <w:p w:rsidR="00EC71D5" w:rsidRDefault="00EC71D5" w:rsidP="00157791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2.Рассматривание картин </w:t>
            </w:r>
          </w:p>
          <w:p w:rsidR="00EC71D5" w:rsidRPr="00452C3D" w:rsidRDefault="00EC71D5" w:rsidP="00157791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2"/>
          </w:tcPr>
          <w:p w:rsidR="00EC71D5" w:rsidRPr="00452C3D" w:rsidRDefault="00EC71D5" w:rsidP="00157791">
            <w:pPr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EC71D5" w:rsidRPr="00452C3D" w:rsidRDefault="00EC71D5" w:rsidP="00157791">
            <w:pPr>
              <w:rPr>
                <w:b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Т.С.Комарова Изобразительная деятельность в детском саду старшая группа стр-52</w:t>
            </w:r>
          </w:p>
        </w:tc>
      </w:tr>
      <w:tr w:rsidR="00EC71D5" w:rsidRPr="00452C3D" w:rsidTr="00157791">
        <w:trPr>
          <w:gridAfter w:val="2"/>
          <w:wAfter w:w="24" w:type="dxa"/>
          <w:trHeight w:val="555"/>
        </w:trPr>
        <w:tc>
          <w:tcPr>
            <w:tcW w:w="11623" w:type="dxa"/>
            <w:gridSpan w:val="10"/>
          </w:tcPr>
          <w:p w:rsidR="00EC71D5" w:rsidRPr="00452C3D" w:rsidRDefault="00EC71D5" w:rsidP="00157791">
            <w:pPr>
              <w:jc w:val="center"/>
              <w:rPr>
                <w:b/>
                <w:sz w:val="24"/>
                <w:szCs w:val="24"/>
              </w:rPr>
            </w:pPr>
            <w:r w:rsidRPr="00452C3D">
              <w:rPr>
                <w:b/>
                <w:sz w:val="24"/>
                <w:szCs w:val="24"/>
                <w:lang w:eastAsia="ru-RU"/>
              </w:rPr>
              <w:t>4 неделя «</w:t>
            </w:r>
            <w:r w:rsidRPr="00452C3D">
              <w:rPr>
                <w:b/>
                <w:sz w:val="24"/>
                <w:szCs w:val="24"/>
              </w:rPr>
              <w:t>Я – человек (гендерное воспитание)»</w:t>
            </w:r>
          </w:p>
        </w:tc>
      </w:tr>
      <w:tr w:rsidR="00EC71D5" w:rsidRPr="00452C3D" w:rsidTr="00157791">
        <w:trPr>
          <w:gridAfter w:val="2"/>
          <w:wAfter w:w="24" w:type="dxa"/>
          <w:trHeight w:val="885"/>
        </w:trPr>
        <w:tc>
          <w:tcPr>
            <w:tcW w:w="1701" w:type="dxa"/>
            <w:gridSpan w:val="3"/>
          </w:tcPr>
          <w:p w:rsidR="00EC71D5" w:rsidRPr="00452C3D" w:rsidRDefault="00EC71D5" w:rsidP="00157791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«Что ты больше всего любишь рисовать»</w:t>
            </w:r>
          </w:p>
        </w:tc>
        <w:tc>
          <w:tcPr>
            <w:tcW w:w="3826" w:type="dxa"/>
          </w:tcPr>
          <w:p w:rsidR="00EC71D5" w:rsidRPr="00040A1F" w:rsidRDefault="00EC71D5" w:rsidP="00157791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Учить детей задумывать содержание своего рисунка, вспомнить необходимые способы изображения. Воспитывать стремление доводить замысел до конца. Развивать изобразительное творчество. Учить анализировать и оценивать свои рисунки и рисунки товарищей.</w:t>
            </w:r>
          </w:p>
        </w:tc>
        <w:tc>
          <w:tcPr>
            <w:tcW w:w="2127" w:type="dxa"/>
            <w:gridSpan w:val="3"/>
          </w:tcPr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1.Игра 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2.Беседа с детьми</w:t>
            </w:r>
          </w:p>
          <w:p w:rsidR="00EC71D5" w:rsidRPr="00452C3D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3.Рассматривание иллюстраций</w:t>
            </w:r>
          </w:p>
        </w:tc>
        <w:tc>
          <w:tcPr>
            <w:tcW w:w="2126" w:type="dxa"/>
            <w:gridSpan w:val="2"/>
          </w:tcPr>
          <w:p w:rsidR="00EC71D5" w:rsidRPr="00452C3D" w:rsidRDefault="00EC71D5" w:rsidP="00157791">
            <w:pPr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EC71D5" w:rsidRPr="003F0342" w:rsidRDefault="00EC71D5" w:rsidP="00157791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Т.С.Комарова Изобразительная деятельность в детском саду старшая группа-стр-60</w:t>
            </w:r>
          </w:p>
        </w:tc>
      </w:tr>
      <w:tr w:rsidR="00EC71D5" w:rsidRPr="00452C3D" w:rsidTr="00157791">
        <w:trPr>
          <w:gridAfter w:val="2"/>
          <w:wAfter w:w="24" w:type="dxa"/>
          <w:trHeight w:val="450"/>
        </w:trPr>
        <w:tc>
          <w:tcPr>
            <w:tcW w:w="11623" w:type="dxa"/>
            <w:gridSpan w:val="10"/>
          </w:tcPr>
          <w:p w:rsidR="00EC71D5" w:rsidRPr="00452C3D" w:rsidRDefault="00EC71D5" w:rsidP="00157791">
            <w:pPr>
              <w:jc w:val="center"/>
              <w:rPr>
                <w:b/>
                <w:sz w:val="24"/>
                <w:szCs w:val="24"/>
                <w:u w:val="single"/>
                <w:lang w:eastAsia="ru-RU"/>
              </w:rPr>
            </w:pPr>
            <w:r w:rsidRPr="00452C3D">
              <w:rPr>
                <w:b/>
                <w:sz w:val="24"/>
                <w:szCs w:val="24"/>
                <w:u w:val="single"/>
                <w:lang w:eastAsia="ru-RU"/>
              </w:rPr>
              <w:t>Ноябрь</w:t>
            </w:r>
          </w:p>
          <w:p w:rsidR="00EC71D5" w:rsidRPr="00452C3D" w:rsidRDefault="00EC71D5" w:rsidP="00157791">
            <w:pPr>
              <w:jc w:val="center"/>
              <w:rPr>
                <w:b/>
                <w:sz w:val="24"/>
                <w:szCs w:val="24"/>
                <w:u w:val="single"/>
                <w:lang w:eastAsia="ru-RU"/>
              </w:rPr>
            </w:pPr>
            <w:r w:rsidRPr="00452C3D">
              <w:rPr>
                <w:b/>
                <w:sz w:val="24"/>
                <w:szCs w:val="24"/>
              </w:rPr>
              <w:t>День народного единства</w:t>
            </w:r>
          </w:p>
          <w:p w:rsidR="00EC71D5" w:rsidRPr="00164591" w:rsidRDefault="00EC71D5" w:rsidP="00157791">
            <w:pPr>
              <w:pStyle w:val="a4"/>
              <w:ind w:left="0"/>
              <w:jc w:val="center"/>
              <w:rPr>
                <w:b/>
                <w:sz w:val="24"/>
                <w:szCs w:val="24"/>
              </w:rPr>
            </w:pPr>
            <w:r w:rsidRPr="00452C3D">
              <w:rPr>
                <w:b/>
                <w:sz w:val="24"/>
                <w:szCs w:val="24"/>
              </w:rPr>
              <w:t>1 неделя «Я живу в Республике Тыва»</w:t>
            </w:r>
          </w:p>
        </w:tc>
      </w:tr>
      <w:tr w:rsidR="00EC71D5" w:rsidRPr="00452C3D" w:rsidTr="00157791">
        <w:trPr>
          <w:gridAfter w:val="2"/>
          <w:wAfter w:w="24" w:type="dxa"/>
          <w:trHeight w:val="795"/>
        </w:trPr>
        <w:tc>
          <w:tcPr>
            <w:tcW w:w="1701" w:type="dxa"/>
            <w:gridSpan w:val="3"/>
          </w:tcPr>
          <w:p w:rsidR="00EC71D5" w:rsidRPr="000E66A1" w:rsidRDefault="00EC71D5" w:rsidP="00157791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«Дымковская слобода (деревня)»</w:t>
            </w:r>
          </w:p>
        </w:tc>
        <w:tc>
          <w:tcPr>
            <w:tcW w:w="3826" w:type="dxa"/>
          </w:tcPr>
          <w:p w:rsidR="00EC71D5" w:rsidRPr="00F76F90" w:rsidRDefault="00EC71D5" w:rsidP="00157791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Развивать эстетическое восприятие, образные представления, чувство цвета и композиции. Закреплять знания детей о дымковских  игрушках, о дымковской росписи. Закреплять эмоционально положительное отношение к народному декоративному искусству. Развивать чувство прекрасного. Продолжать развивать навыки коллективной работы.</w:t>
            </w:r>
          </w:p>
        </w:tc>
        <w:tc>
          <w:tcPr>
            <w:tcW w:w="2127" w:type="dxa"/>
            <w:gridSpan w:val="3"/>
          </w:tcPr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1.Показ дымковских игрушек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2.Беседа </w:t>
            </w:r>
          </w:p>
          <w:p w:rsidR="00EC71D5" w:rsidRDefault="00EC71D5" w:rsidP="001577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3.Подвижная игра</w:t>
            </w:r>
          </w:p>
          <w:p w:rsidR="00EC71D5" w:rsidRPr="00F76F90" w:rsidRDefault="00EC71D5" w:rsidP="00157791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gridSpan w:val="2"/>
          </w:tcPr>
          <w:p w:rsidR="00EC71D5" w:rsidRPr="00B30A8C" w:rsidRDefault="00EC71D5" w:rsidP="00157791">
            <w:pPr>
              <w:rPr>
                <w:b/>
                <w:sz w:val="24"/>
                <w:szCs w:val="24"/>
                <w:lang w:eastAsia="ru-RU"/>
              </w:rPr>
            </w:pPr>
            <w:r w:rsidRPr="00B30A8C">
              <w:rPr>
                <w:sz w:val="24"/>
                <w:szCs w:val="24"/>
              </w:rPr>
              <w:t>Торээн тывам</w:t>
            </w:r>
          </w:p>
        </w:tc>
        <w:tc>
          <w:tcPr>
            <w:tcW w:w="1843" w:type="dxa"/>
          </w:tcPr>
          <w:p w:rsidR="00EC71D5" w:rsidRPr="00452C3D" w:rsidRDefault="00EC71D5" w:rsidP="00157791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Т.С.Комарова Изобразительная деятельность в детском саду старшая группа -стр-67</w:t>
            </w:r>
          </w:p>
        </w:tc>
      </w:tr>
      <w:tr w:rsidR="00EC71D5" w:rsidRPr="00452C3D" w:rsidTr="00157791">
        <w:trPr>
          <w:gridAfter w:val="2"/>
          <w:wAfter w:w="24" w:type="dxa"/>
          <w:trHeight w:val="420"/>
        </w:trPr>
        <w:tc>
          <w:tcPr>
            <w:tcW w:w="11623" w:type="dxa"/>
            <w:gridSpan w:val="10"/>
          </w:tcPr>
          <w:p w:rsidR="00EC71D5" w:rsidRPr="00452C3D" w:rsidRDefault="00EC71D5" w:rsidP="00157791">
            <w:pPr>
              <w:jc w:val="center"/>
              <w:rPr>
                <w:sz w:val="24"/>
                <w:szCs w:val="24"/>
              </w:rPr>
            </w:pPr>
            <w:r w:rsidRPr="00452C3D">
              <w:rPr>
                <w:b/>
                <w:sz w:val="24"/>
                <w:szCs w:val="24"/>
                <w:lang w:eastAsia="ru-RU"/>
              </w:rPr>
              <w:t>2 неделя «</w:t>
            </w:r>
            <w:r w:rsidRPr="00452C3D">
              <w:rPr>
                <w:b/>
                <w:sz w:val="24"/>
                <w:szCs w:val="24"/>
              </w:rPr>
              <w:t>Я гражданин  Российской Федерации»</w:t>
            </w:r>
          </w:p>
        </w:tc>
      </w:tr>
      <w:tr w:rsidR="00EC71D5" w:rsidRPr="00452C3D" w:rsidTr="00157791">
        <w:trPr>
          <w:gridAfter w:val="2"/>
          <w:wAfter w:w="24" w:type="dxa"/>
          <w:trHeight w:val="1140"/>
        </w:trPr>
        <w:tc>
          <w:tcPr>
            <w:tcW w:w="1701" w:type="dxa"/>
            <w:gridSpan w:val="3"/>
          </w:tcPr>
          <w:p w:rsidR="00EC71D5" w:rsidRPr="00AC7782" w:rsidRDefault="00EC71D5" w:rsidP="00157791">
            <w:pPr>
              <w:pStyle w:val="c0"/>
              <w:spacing w:before="0" w:beforeAutospacing="0" w:after="0" w:afterAutospacing="0" w:line="0" w:lineRule="atLeast"/>
              <w:rPr>
                <w:lang w:val="ru-RU" w:eastAsia="ru-RU"/>
              </w:rPr>
            </w:pPr>
            <w:r>
              <w:rPr>
                <w:lang w:val="ru-RU" w:eastAsia="ru-RU"/>
              </w:rPr>
              <w:t>«Девочка в нарядном платье»</w:t>
            </w:r>
          </w:p>
        </w:tc>
        <w:tc>
          <w:tcPr>
            <w:tcW w:w="3826" w:type="dxa"/>
          </w:tcPr>
          <w:p w:rsidR="00EC71D5" w:rsidRPr="00452C3D" w:rsidRDefault="00EC71D5" w:rsidP="00157791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Учить детей рисовать фигуру человека; передавать форму платья. Форму и расположение частей, соотношение их по величине более точно, чем в предыдущих группах. Продолжать учить рисовать крупно, во весь лист. Закреплять приемы рисования и закрашивания рисунков карандашами. Развивать умение оценивать свои рисунки и рисунки других детей, сопоставляя полученные результаты с изображаемым предметом, отмечать интерсные решения.  </w:t>
            </w:r>
          </w:p>
        </w:tc>
        <w:tc>
          <w:tcPr>
            <w:tcW w:w="2127" w:type="dxa"/>
            <w:gridSpan w:val="3"/>
          </w:tcPr>
          <w:p w:rsidR="00EC71D5" w:rsidRDefault="00EC71D5" w:rsidP="00157791">
            <w:pPr>
              <w:pStyle w:val="c0"/>
              <w:spacing w:before="0" w:beforeAutospacing="0" w:after="0" w:afterAutospacing="0" w:line="0" w:lineRule="atLeast"/>
              <w:rPr>
                <w:lang w:val="ru-RU" w:eastAsia="ru-RU"/>
              </w:rPr>
            </w:pPr>
            <w:r>
              <w:rPr>
                <w:lang w:val="ru-RU" w:eastAsia="ru-RU"/>
              </w:rPr>
              <w:t>1.Беседа</w:t>
            </w:r>
          </w:p>
          <w:p w:rsidR="00EC71D5" w:rsidRDefault="00EC71D5" w:rsidP="00157791">
            <w:pPr>
              <w:pStyle w:val="c0"/>
              <w:spacing w:before="0" w:beforeAutospacing="0" w:after="0" w:afterAutospacing="0" w:line="0" w:lineRule="atLeast"/>
              <w:rPr>
                <w:lang w:val="ru-RU" w:eastAsia="ru-RU"/>
              </w:rPr>
            </w:pPr>
            <w:r>
              <w:rPr>
                <w:lang w:val="ru-RU" w:eastAsia="ru-RU"/>
              </w:rPr>
              <w:t>2.Рассматривание картинок</w:t>
            </w:r>
          </w:p>
          <w:p w:rsidR="00EC71D5" w:rsidRPr="00452C3D" w:rsidRDefault="00EC71D5" w:rsidP="00157791">
            <w:pPr>
              <w:pStyle w:val="c0"/>
              <w:spacing w:before="0" w:beforeAutospacing="0" w:after="0" w:afterAutospacing="0" w:line="0" w:lineRule="atLeast"/>
              <w:rPr>
                <w:lang w:val="ru-RU" w:eastAsia="ru-RU"/>
              </w:rPr>
            </w:pPr>
            <w:r>
              <w:rPr>
                <w:lang w:val="ru-RU" w:eastAsia="ru-RU"/>
              </w:rPr>
              <w:t>3.Дидактическая игра «Одень куклу»</w:t>
            </w:r>
          </w:p>
        </w:tc>
        <w:tc>
          <w:tcPr>
            <w:tcW w:w="2126" w:type="dxa"/>
            <w:gridSpan w:val="2"/>
          </w:tcPr>
          <w:p w:rsidR="00EC71D5" w:rsidRPr="00B30A8C" w:rsidRDefault="00EC71D5" w:rsidP="00157791">
            <w:pPr>
              <w:rPr>
                <w:b/>
                <w:sz w:val="24"/>
                <w:szCs w:val="24"/>
                <w:lang w:eastAsia="ru-RU"/>
              </w:rPr>
            </w:pPr>
            <w:r w:rsidRPr="00B30A8C">
              <w:rPr>
                <w:sz w:val="24"/>
                <w:szCs w:val="24"/>
              </w:rPr>
              <w:t>Шулук «Шекпээр»</w:t>
            </w:r>
          </w:p>
        </w:tc>
        <w:tc>
          <w:tcPr>
            <w:tcW w:w="1843" w:type="dxa"/>
          </w:tcPr>
          <w:p w:rsidR="00EC71D5" w:rsidRPr="00452C3D" w:rsidRDefault="00EC71D5" w:rsidP="00157791">
            <w:pPr>
              <w:rPr>
                <w:b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Т.С.Комарова Изобразительная деятельность в детском саду старшая группа-стр-68</w:t>
            </w:r>
          </w:p>
        </w:tc>
      </w:tr>
      <w:tr w:rsidR="00EC71D5" w:rsidRPr="00452C3D" w:rsidTr="00157791">
        <w:trPr>
          <w:gridAfter w:val="2"/>
          <w:wAfter w:w="24" w:type="dxa"/>
          <w:trHeight w:val="255"/>
        </w:trPr>
        <w:tc>
          <w:tcPr>
            <w:tcW w:w="11623" w:type="dxa"/>
            <w:gridSpan w:val="10"/>
          </w:tcPr>
          <w:p w:rsidR="00EC71D5" w:rsidRPr="00452C3D" w:rsidRDefault="00EC71D5" w:rsidP="00157791">
            <w:pPr>
              <w:jc w:val="center"/>
              <w:rPr>
                <w:b/>
                <w:sz w:val="24"/>
                <w:szCs w:val="24"/>
              </w:rPr>
            </w:pPr>
            <w:r w:rsidRPr="00452C3D">
              <w:rPr>
                <w:b/>
                <w:sz w:val="24"/>
                <w:szCs w:val="24"/>
              </w:rPr>
              <w:t xml:space="preserve">Уголок природы                           </w:t>
            </w:r>
          </w:p>
          <w:p w:rsidR="00EC71D5" w:rsidRPr="00452C3D" w:rsidRDefault="00EC71D5" w:rsidP="00157791">
            <w:pPr>
              <w:jc w:val="center"/>
              <w:rPr>
                <w:b/>
                <w:sz w:val="24"/>
                <w:szCs w:val="24"/>
              </w:rPr>
            </w:pPr>
            <w:r w:rsidRPr="00452C3D">
              <w:rPr>
                <w:b/>
                <w:sz w:val="24"/>
                <w:szCs w:val="24"/>
              </w:rPr>
              <w:t>3 неделя «Комнатные растения»</w:t>
            </w:r>
          </w:p>
          <w:p w:rsidR="00EC71D5" w:rsidRPr="00452C3D" w:rsidRDefault="00EC71D5" w:rsidP="00157791">
            <w:pPr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</w:tr>
      <w:tr w:rsidR="00EC71D5" w:rsidRPr="00452C3D" w:rsidTr="00157791">
        <w:trPr>
          <w:gridAfter w:val="2"/>
          <w:wAfter w:w="24" w:type="dxa"/>
          <w:trHeight w:val="255"/>
        </w:trPr>
        <w:tc>
          <w:tcPr>
            <w:tcW w:w="1701" w:type="dxa"/>
            <w:gridSpan w:val="3"/>
          </w:tcPr>
          <w:p w:rsidR="00EC71D5" w:rsidRPr="004C253C" w:rsidRDefault="00EC71D5" w:rsidP="00157791">
            <w:pPr>
              <w:pStyle w:val="c0"/>
              <w:spacing w:before="0" w:beforeAutospacing="0" w:after="0" w:afterAutospacing="0" w:line="0" w:lineRule="atLeast"/>
              <w:rPr>
                <w:lang w:val="ru-RU" w:eastAsia="ru-RU"/>
              </w:rPr>
            </w:pPr>
            <w:r>
              <w:rPr>
                <w:lang w:val="ru-RU" w:eastAsia="ru-RU"/>
              </w:rPr>
              <w:t>«Закладка для книги» («Городецкий цветок»)</w:t>
            </w:r>
          </w:p>
        </w:tc>
        <w:tc>
          <w:tcPr>
            <w:tcW w:w="3826" w:type="dxa"/>
          </w:tcPr>
          <w:p w:rsidR="00EC71D5" w:rsidRPr="00452C3D" w:rsidRDefault="00EC71D5" w:rsidP="00157791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Продолжать обогащать представления детей о народном искусстве. Расширять знания о городецкой росписи. Обратить внимание детей на яркость, нарядность росписи; составные элементы; цвет, композицию, приемы их создания. Учить располагать узор на полосе, составлять оттенки цветов при рисовании гуашью. Развивать художественный вкус, чувство ритма. Вызывать чувство удовлетворения от умения сделать полезную вещь. </w:t>
            </w:r>
          </w:p>
        </w:tc>
        <w:tc>
          <w:tcPr>
            <w:tcW w:w="2127" w:type="dxa"/>
            <w:gridSpan w:val="3"/>
          </w:tcPr>
          <w:p w:rsidR="00EC71D5" w:rsidRDefault="00EC71D5" w:rsidP="00157791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1.Знакомство с городецкой росписи</w:t>
            </w:r>
          </w:p>
          <w:p w:rsidR="00EC71D5" w:rsidRPr="008C63E2" w:rsidRDefault="00EC71D5" w:rsidP="00157791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2.Подвижная игра «Кот и мыши». </w:t>
            </w:r>
          </w:p>
        </w:tc>
        <w:tc>
          <w:tcPr>
            <w:tcW w:w="2126" w:type="dxa"/>
            <w:gridSpan w:val="2"/>
          </w:tcPr>
          <w:p w:rsidR="00EC71D5" w:rsidRPr="00B30A8C" w:rsidRDefault="00EC71D5" w:rsidP="00157791">
            <w:pPr>
              <w:rPr>
                <w:b/>
                <w:sz w:val="24"/>
                <w:szCs w:val="24"/>
                <w:lang w:eastAsia="ru-RU"/>
              </w:rPr>
            </w:pPr>
            <w:r w:rsidRPr="00B30A8C">
              <w:rPr>
                <w:sz w:val="24"/>
                <w:szCs w:val="24"/>
              </w:rPr>
              <w:t>Шулук «Чечектерим»</w:t>
            </w:r>
          </w:p>
        </w:tc>
        <w:tc>
          <w:tcPr>
            <w:tcW w:w="1843" w:type="dxa"/>
          </w:tcPr>
          <w:p w:rsidR="00EC71D5" w:rsidRPr="00452C3D" w:rsidRDefault="00EC71D5" w:rsidP="00157791">
            <w:pPr>
              <w:rPr>
                <w:b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Т.С.Комарова Изобразительная деятельность в детском саду старшая группа-стр-</w:t>
            </w:r>
          </w:p>
        </w:tc>
      </w:tr>
      <w:tr w:rsidR="00EC71D5" w:rsidRPr="00452C3D" w:rsidTr="00157791">
        <w:trPr>
          <w:gridAfter w:val="2"/>
          <w:wAfter w:w="24" w:type="dxa"/>
          <w:trHeight w:val="435"/>
        </w:trPr>
        <w:tc>
          <w:tcPr>
            <w:tcW w:w="11623" w:type="dxa"/>
            <w:gridSpan w:val="10"/>
          </w:tcPr>
          <w:p w:rsidR="00EC71D5" w:rsidRPr="00452C3D" w:rsidRDefault="00EC71D5" w:rsidP="00157791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452C3D">
              <w:rPr>
                <w:b/>
                <w:sz w:val="24"/>
                <w:szCs w:val="24"/>
              </w:rPr>
              <w:t>4 неделя «Мы наблюдаем за природой.»</w:t>
            </w:r>
          </w:p>
        </w:tc>
      </w:tr>
      <w:tr w:rsidR="00EC71D5" w:rsidRPr="00452C3D" w:rsidTr="00157791">
        <w:trPr>
          <w:gridAfter w:val="2"/>
          <w:wAfter w:w="24" w:type="dxa"/>
          <w:trHeight w:val="510"/>
        </w:trPr>
        <w:tc>
          <w:tcPr>
            <w:tcW w:w="1701" w:type="dxa"/>
            <w:gridSpan w:val="3"/>
          </w:tcPr>
          <w:p w:rsidR="00EC71D5" w:rsidRPr="003A38AC" w:rsidRDefault="00EC71D5" w:rsidP="00157791">
            <w:pPr>
              <w:pStyle w:val="c0"/>
              <w:spacing w:before="0" w:beforeAutospacing="0" w:after="0" w:afterAutospacing="0" w:line="0" w:lineRule="atLeast"/>
              <w:rPr>
                <w:lang w:val="ru-RU" w:eastAsia="ru-RU"/>
              </w:rPr>
            </w:pPr>
            <w:r>
              <w:rPr>
                <w:lang w:val="ru-RU" w:eastAsia="ru-RU"/>
              </w:rPr>
              <w:t>«Рисование по замыслу»</w:t>
            </w:r>
          </w:p>
        </w:tc>
        <w:tc>
          <w:tcPr>
            <w:tcW w:w="3826" w:type="dxa"/>
          </w:tcPr>
          <w:p w:rsidR="00EC71D5" w:rsidRPr="003A38AC" w:rsidRDefault="00EC71D5" w:rsidP="00157791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Развивать умение детей задумывать содержание своего рисунка и доводить замысел до конца. Продолжать учить рисовать акварелью. Развивать творчество, образные представления. Продолжать формировать умение  рассматривать свои работы, выделять интересные по замыслу изображения, оценивать работы. </w:t>
            </w:r>
          </w:p>
        </w:tc>
        <w:tc>
          <w:tcPr>
            <w:tcW w:w="2127" w:type="dxa"/>
            <w:gridSpan w:val="3"/>
          </w:tcPr>
          <w:p w:rsidR="00EC71D5" w:rsidRDefault="00EC71D5" w:rsidP="00157791">
            <w:pPr>
              <w:pStyle w:val="c0"/>
              <w:spacing w:before="0" w:beforeAutospacing="0" w:after="0" w:afterAutospacing="0" w:line="0" w:lineRule="atLeast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1.Игра «Кто как?»</w:t>
            </w:r>
          </w:p>
          <w:p w:rsidR="00EC71D5" w:rsidRDefault="00EC71D5" w:rsidP="00157791">
            <w:pPr>
              <w:pStyle w:val="c0"/>
              <w:spacing w:before="0" w:beforeAutospacing="0" w:after="0" w:afterAutospacing="0" w:line="0" w:lineRule="atLeast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2.Беседа</w:t>
            </w:r>
          </w:p>
          <w:p w:rsidR="00EC71D5" w:rsidRPr="00452C3D" w:rsidRDefault="00EC71D5" w:rsidP="00157791">
            <w:pPr>
              <w:pStyle w:val="c0"/>
              <w:spacing w:before="0" w:beforeAutospacing="0" w:after="0" w:afterAutospacing="0" w:line="0" w:lineRule="atLeast"/>
              <w:rPr>
                <w:color w:val="000000"/>
                <w:lang w:val="ru-RU"/>
              </w:rPr>
            </w:pPr>
          </w:p>
        </w:tc>
        <w:tc>
          <w:tcPr>
            <w:tcW w:w="2126" w:type="dxa"/>
            <w:gridSpan w:val="2"/>
          </w:tcPr>
          <w:p w:rsidR="00EC71D5" w:rsidRPr="00B30A8C" w:rsidRDefault="00EC71D5" w:rsidP="00157791">
            <w:pPr>
              <w:rPr>
                <w:b/>
                <w:sz w:val="24"/>
                <w:szCs w:val="24"/>
                <w:lang w:eastAsia="ru-RU"/>
              </w:rPr>
            </w:pPr>
            <w:r w:rsidRPr="00B30A8C">
              <w:rPr>
                <w:sz w:val="24"/>
                <w:szCs w:val="24"/>
              </w:rPr>
              <w:t>Тенекпей дээр оттур корду.</w:t>
            </w:r>
          </w:p>
        </w:tc>
        <w:tc>
          <w:tcPr>
            <w:tcW w:w="1843" w:type="dxa"/>
          </w:tcPr>
          <w:p w:rsidR="00EC71D5" w:rsidRDefault="00EC71D5" w:rsidP="00157791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Т.С.Комарова Изобразительная деятельность в детском саду старшая </w:t>
            </w:r>
          </w:p>
          <w:p w:rsidR="00EC71D5" w:rsidRPr="00452C3D" w:rsidRDefault="00EC71D5" w:rsidP="00157791">
            <w:pPr>
              <w:rPr>
                <w:b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группа-стр-84</w:t>
            </w:r>
          </w:p>
        </w:tc>
      </w:tr>
      <w:tr w:rsidR="00EC71D5" w:rsidRPr="00452C3D" w:rsidTr="00157791">
        <w:trPr>
          <w:gridAfter w:val="2"/>
          <w:wAfter w:w="24" w:type="dxa"/>
          <w:trHeight w:val="450"/>
        </w:trPr>
        <w:tc>
          <w:tcPr>
            <w:tcW w:w="11623" w:type="dxa"/>
            <w:gridSpan w:val="10"/>
          </w:tcPr>
          <w:p w:rsidR="00EC71D5" w:rsidRPr="00452C3D" w:rsidRDefault="00EC71D5" w:rsidP="00157791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452C3D">
              <w:rPr>
                <w:b/>
                <w:sz w:val="24"/>
                <w:szCs w:val="24"/>
                <w:u w:val="single"/>
                <w:lang w:eastAsia="ru-RU"/>
              </w:rPr>
              <w:t xml:space="preserve">Декабрь </w:t>
            </w:r>
            <w:r w:rsidRPr="00452C3D">
              <w:rPr>
                <w:b/>
                <w:sz w:val="24"/>
                <w:szCs w:val="24"/>
                <w:lang w:eastAsia="ru-RU"/>
              </w:rPr>
              <w:t>Новый год</w:t>
            </w:r>
          </w:p>
          <w:p w:rsidR="00EC71D5" w:rsidRPr="00452C3D" w:rsidRDefault="00EC71D5" w:rsidP="00157791">
            <w:pPr>
              <w:jc w:val="center"/>
              <w:rPr>
                <w:b/>
                <w:sz w:val="24"/>
                <w:szCs w:val="24"/>
              </w:rPr>
            </w:pPr>
            <w:r w:rsidRPr="00452C3D">
              <w:rPr>
                <w:b/>
                <w:sz w:val="24"/>
                <w:szCs w:val="24"/>
                <w:lang w:eastAsia="ru-RU"/>
              </w:rPr>
              <w:t>1 неделя «</w:t>
            </w:r>
            <w:r w:rsidRPr="00452C3D">
              <w:rPr>
                <w:b/>
                <w:sz w:val="24"/>
                <w:szCs w:val="24"/>
              </w:rPr>
              <w:t>В декабре, в декабре все деревья в серебре»</w:t>
            </w:r>
          </w:p>
          <w:p w:rsidR="00EC71D5" w:rsidRPr="00452C3D" w:rsidRDefault="00EC71D5" w:rsidP="00157791">
            <w:pPr>
              <w:contextualSpacing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</w:tr>
      <w:tr w:rsidR="00EC71D5" w:rsidRPr="00452C3D" w:rsidTr="00157791">
        <w:trPr>
          <w:gridAfter w:val="2"/>
          <w:wAfter w:w="24" w:type="dxa"/>
          <w:trHeight w:val="405"/>
        </w:trPr>
        <w:tc>
          <w:tcPr>
            <w:tcW w:w="1701" w:type="dxa"/>
            <w:gridSpan w:val="3"/>
          </w:tcPr>
          <w:p w:rsidR="00EC71D5" w:rsidRPr="006A3191" w:rsidRDefault="00EC71D5" w:rsidP="00157791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«Зима»</w:t>
            </w:r>
          </w:p>
        </w:tc>
        <w:tc>
          <w:tcPr>
            <w:tcW w:w="3826" w:type="dxa"/>
          </w:tcPr>
          <w:p w:rsidR="00EC71D5" w:rsidRPr="00452C3D" w:rsidRDefault="00EC71D5" w:rsidP="00157791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Учить детей передавать в рисунке картину зимы в поле, в лесу, в поселке. Закреплять умение дома и деревья. Учить рисовать, сочетая в рисунке  разные материалы: цветные восковые мелки, сангину и белила (гуашь). Развивать образное восприятие, образные представления, творчество.</w:t>
            </w:r>
          </w:p>
        </w:tc>
        <w:tc>
          <w:tcPr>
            <w:tcW w:w="2127" w:type="dxa"/>
            <w:gridSpan w:val="3"/>
          </w:tcPr>
          <w:p w:rsidR="00EC71D5" w:rsidRDefault="00EC71D5" w:rsidP="00157791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1.Беседа о зиме</w:t>
            </w:r>
          </w:p>
          <w:p w:rsidR="00EC71D5" w:rsidRDefault="00EC71D5" w:rsidP="00157791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2.Разучивание стихотворений о зиме</w:t>
            </w:r>
          </w:p>
          <w:p w:rsidR="00EC71D5" w:rsidRDefault="00EC71D5" w:rsidP="00157791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3.Игра 2Снежинка»</w:t>
            </w:r>
          </w:p>
          <w:p w:rsidR="00EC71D5" w:rsidRPr="00DD67A2" w:rsidRDefault="00EC71D5" w:rsidP="00157791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2"/>
          </w:tcPr>
          <w:p w:rsidR="00EC71D5" w:rsidRPr="00B30A8C" w:rsidRDefault="00EC71D5" w:rsidP="00157791">
            <w:pPr>
              <w:rPr>
                <w:sz w:val="24"/>
                <w:szCs w:val="24"/>
                <w:lang w:eastAsia="ru-RU"/>
              </w:rPr>
            </w:pPr>
            <w:r w:rsidRPr="00B30A8C">
              <w:rPr>
                <w:sz w:val="24"/>
                <w:szCs w:val="24"/>
              </w:rPr>
              <w:t>Шулук «Харжыгаш»</w:t>
            </w:r>
          </w:p>
        </w:tc>
        <w:tc>
          <w:tcPr>
            <w:tcW w:w="1843" w:type="dxa"/>
          </w:tcPr>
          <w:p w:rsidR="00EC71D5" w:rsidRPr="00452C3D" w:rsidRDefault="00EC71D5" w:rsidP="00157791">
            <w:pPr>
              <w:rPr>
                <w:b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Т.С.Комарова Изобразительная деятельность в детском саду старшая группа-стр-85</w:t>
            </w:r>
          </w:p>
        </w:tc>
      </w:tr>
      <w:tr w:rsidR="00EC71D5" w:rsidRPr="00452C3D" w:rsidTr="00157791">
        <w:trPr>
          <w:gridAfter w:val="2"/>
          <w:wAfter w:w="24" w:type="dxa"/>
          <w:trHeight w:val="345"/>
        </w:trPr>
        <w:tc>
          <w:tcPr>
            <w:tcW w:w="11623" w:type="dxa"/>
            <w:gridSpan w:val="10"/>
          </w:tcPr>
          <w:p w:rsidR="00EC71D5" w:rsidRPr="00452C3D" w:rsidRDefault="00EC71D5" w:rsidP="00157791">
            <w:pPr>
              <w:jc w:val="center"/>
              <w:rPr>
                <w:b/>
                <w:sz w:val="24"/>
                <w:szCs w:val="24"/>
              </w:rPr>
            </w:pPr>
            <w:r w:rsidRPr="00452C3D">
              <w:rPr>
                <w:b/>
                <w:sz w:val="24"/>
                <w:szCs w:val="24"/>
                <w:lang w:eastAsia="ru-RU"/>
              </w:rPr>
              <w:t>2 неделя «</w:t>
            </w:r>
            <w:r w:rsidRPr="00452C3D">
              <w:rPr>
                <w:b/>
                <w:sz w:val="24"/>
                <w:szCs w:val="24"/>
              </w:rPr>
              <w:t>Кто придет на праздник к нам?</w:t>
            </w:r>
            <w:r w:rsidRPr="00452C3D">
              <w:rPr>
                <w:b/>
                <w:sz w:val="24"/>
                <w:szCs w:val="24"/>
                <w:lang w:eastAsia="ru-RU"/>
              </w:rPr>
              <w:t xml:space="preserve"> »</w:t>
            </w:r>
          </w:p>
          <w:p w:rsidR="00EC71D5" w:rsidRPr="00452C3D" w:rsidRDefault="00EC71D5" w:rsidP="00157791">
            <w:pPr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</w:tr>
      <w:tr w:rsidR="00EC71D5" w:rsidRPr="00452C3D" w:rsidTr="00157791">
        <w:trPr>
          <w:gridAfter w:val="2"/>
          <w:wAfter w:w="24" w:type="dxa"/>
          <w:trHeight w:val="420"/>
        </w:trPr>
        <w:tc>
          <w:tcPr>
            <w:tcW w:w="1701" w:type="dxa"/>
            <w:gridSpan w:val="3"/>
          </w:tcPr>
          <w:p w:rsidR="00EC71D5" w:rsidRPr="00F16D9E" w:rsidRDefault="00EC71D5" w:rsidP="00157791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«Большие и маленькие ели»</w:t>
            </w:r>
          </w:p>
        </w:tc>
        <w:tc>
          <w:tcPr>
            <w:tcW w:w="3826" w:type="dxa"/>
          </w:tcPr>
          <w:p w:rsidR="00EC71D5" w:rsidRPr="00452C3D" w:rsidRDefault="00EC71D5" w:rsidP="00157791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Учить детей располагать изображение на широкой полосе (расположение близких и дальних деревьев ниже и выше по листу). Учить передавать различие по высоте старых и молодых деревьев, их окраску и характерное строение (старые ели темнее, молодые- светлее). Развивать эстетические чувства, образные представления.</w:t>
            </w:r>
          </w:p>
        </w:tc>
        <w:tc>
          <w:tcPr>
            <w:tcW w:w="2127" w:type="dxa"/>
            <w:gridSpan w:val="3"/>
          </w:tcPr>
          <w:p w:rsidR="00EC71D5" w:rsidRDefault="00EC71D5" w:rsidP="00157791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1.Чтение стихотворения И.Токмаковой «Ели»</w:t>
            </w:r>
          </w:p>
          <w:p w:rsidR="00EC71D5" w:rsidRDefault="00EC71D5" w:rsidP="00157791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2.Беседа о празднике</w:t>
            </w:r>
          </w:p>
          <w:p w:rsidR="00EC71D5" w:rsidRPr="00DD67A2" w:rsidRDefault="00EC71D5" w:rsidP="00157791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2"/>
          </w:tcPr>
          <w:p w:rsidR="00EC71D5" w:rsidRPr="00B30A8C" w:rsidRDefault="00EC71D5" w:rsidP="00157791">
            <w:pPr>
              <w:rPr>
                <w:b/>
                <w:sz w:val="24"/>
                <w:szCs w:val="24"/>
                <w:lang w:eastAsia="ru-RU"/>
              </w:rPr>
            </w:pPr>
            <w:r w:rsidRPr="00B30A8C">
              <w:rPr>
                <w:sz w:val="24"/>
                <w:szCs w:val="24"/>
              </w:rPr>
              <w:t>Шулук «Соок ирей»</w:t>
            </w:r>
          </w:p>
        </w:tc>
        <w:tc>
          <w:tcPr>
            <w:tcW w:w="1843" w:type="dxa"/>
          </w:tcPr>
          <w:p w:rsidR="00EC71D5" w:rsidRPr="00EE0DA8" w:rsidRDefault="00EC71D5" w:rsidP="00157791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Т.С.Комарова Изобразительная деятельность в детском саду старшая группа-стр-86</w:t>
            </w:r>
          </w:p>
        </w:tc>
      </w:tr>
      <w:tr w:rsidR="00EC71D5" w:rsidRPr="00452C3D" w:rsidTr="00157791">
        <w:trPr>
          <w:gridAfter w:val="2"/>
          <w:wAfter w:w="24" w:type="dxa"/>
          <w:trHeight w:val="315"/>
        </w:trPr>
        <w:tc>
          <w:tcPr>
            <w:tcW w:w="11623" w:type="dxa"/>
            <w:gridSpan w:val="10"/>
          </w:tcPr>
          <w:p w:rsidR="00EC71D5" w:rsidRPr="00452C3D" w:rsidRDefault="00EC71D5" w:rsidP="00157791">
            <w:pPr>
              <w:jc w:val="center"/>
              <w:rPr>
                <w:sz w:val="24"/>
                <w:szCs w:val="24"/>
              </w:rPr>
            </w:pPr>
            <w:r w:rsidRPr="00452C3D">
              <w:rPr>
                <w:b/>
                <w:sz w:val="24"/>
                <w:szCs w:val="24"/>
                <w:lang w:eastAsia="ru-RU"/>
              </w:rPr>
              <w:t>3 неделя «</w:t>
            </w:r>
            <w:r w:rsidRPr="00452C3D">
              <w:rPr>
                <w:b/>
                <w:sz w:val="24"/>
                <w:szCs w:val="24"/>
              </w:rPr>
              <w:t>Подарки друзьям и близким.</w:t>
            </w:r>
            <w:r w:rsidRPr="00452C3D">
              <w:rPr>
                <w:b/>
                <w:sz w:val="24"/>
                <w:szCs w:val="24"/>
                <w:lang w:eastAsia="ru-RU"/>
              </w:rPr>
              <w:t>»</w:t>
            </w:r>
          </w:p>
        </w:tc>
      </w:tr>
      <w:tr w:rsidR="00EC71D5" w:rsidRPr="00452C3D" w:rsidTr="00157791">
        <w:trPr>
          <w:gridAfter w:val="2"/>
          <w:wAfter w:w="24" w:type="dxa"/>
          <w:trHeight w:val="2130"/>
        </w:trPr>
        <w:tc>
          <w:tcPr>
            <w:tcW w:w="1701" w:type="dxa"/>
            <w:gridSpan w:val="3"/>
          </w:tcPr>
          <w:p w:rsidR="00EC71D5" w:rsidRPr="000F39F8" w:rsidRDefault="00EC71D5" w:rsidP="00157791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«Рисование по замыслу»</w:t>
            </w:r>
          </w:p>
        </w:tc>
        <w:tc>
          <w:tcPr>
            <w:tcW w:w="3826" w:type="dxa"/>
          </w:tcPr>
          <w:p w:rsidR="00EC71D5" w:rsidRPr="00452C3D" w:rsidRDefault="00EC71D5" w:rsidP="00157791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Учить детей самостоятельно намечать содержание рисунка, выбирать размер и цвет бумаги, краски, карандаши или другие материалы. Развивать умение выделять интересные рисунки, объяснять свой выбор.  </w:t>
            </w:r>
          </w:p>
        </w:tc>
        <w:tc>
          <w:tcPr>
            <w:tcW w:w="2127" w:type="dxa"/>
            <w:gridSpan w:val="3"/>
          </w:tcPr>
          <w:p w:rsidR="00EC71D5" w:rsidRDefault="00EC71D5" w:rsidP="00157791">
            <w:pPr>
              <w:tabs>
                <w:tab w:val="left" w:pos="3257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1.Игра «Кто быстрее?»</w:t>
            </w:r>
          </w:p>
          <w:p w:rsidR="00EC71D5" w:rsidRPr="00A77586" w:rsidRDefault="00EC71D5" w:rsidP="00157791">
            <w:pPr>
              <w:tabs>
                <w:tab w:val="left" w:pos="3257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2.Беседа</w:t>
            </w:r>
          </w:p>
        </w:tc>
        <w:tc>
          <w:tcPr>
            <w:tcW w:w="2126" w:type="dxa"/>
            <w:gridSpan w:val="2"/>
          </w:tcPr>
          <w:p w:rsidR="00EC71D5" w:rsidRPr="00C3223B" w:rsidRDefault="00EC71D5" w:rsidP="00157791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EC71D5" w:rsidRPr="00452C3D" w:rsidRDefault="00EC71D5" w:rsidP="00157791">
            <w:pPr>
              <w:rPr>
                <w:b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Т.С.Комарова Изобразительная деятельность в детском саду старшая группа-стр-60</w:t>
            </w:r>
          </w:p>
        </w:tc>
      </w:tr>
      <w:tr w:rsidR="00EC71D5" w:rsidRPr="00452C3D" w:rsidTr="00157791">
        <w:trPr>
          <w:gridAfter w:val="2"/>
          <w:wAfter w:w="24" w:type="dxa"/>
          <w:trHeight w:val="240"/>
        </w:trPr>
        <w:tc>
          <w:tcPr>
            <w:tcW w:w="11623" w:type="dxa"/>
            <w:gridSpan w:val="10"/>
          </w:tcPr>
          <w:p w:rsidR="00EC71D5" w:rsidRPr="00452C3D" w:rsidRDefault="00EC71D5" w:rsidP="00157791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452C3D">
              <w:rPr>
                <w:b/>
                <w:sz w:val="24"/>
                <w:szCs w:val="24"/>
                <w:lang w:eastAsia="ru-RU"/>
              </w:rPr>
              <w:t>4 неделя «Новогодний праздник!»</w:t>
            </w:r>
          </w:p>
        </w:tc>
      </w:tr>
      <w:tr w:rsidR="00EC71D5" w:rsidRPr="00452C3D" w:rsidTr="00157791">
        <w:trPr>
          <w:gridAfter w:val="2"/>
          <w:wAfter w:w="24" w:type="dxa"/>
          <w:trHeight w:val="270"/>
        </w:trPr>
        <w:tc>
          <w:tcPr>
            <w:tcW w:w="1701" w:type="dxa"/>
            <w:gridSpan w:val="3"/>
          </w:tcPr>
          <w:p w:rsidR="00EC71D5" w:rsidRPr="00484492" w:rsidRDefault="00EC71D5" w:rsidP="00157791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«Наша нарядная елка»</w:t>
            </w:r>
          </w:p>
        </w:tc>
        <w:tc>
          <w:tcPr>
            <w:tcW w:w="3826" w:type="dxa"/>
          </w:tcPr>
          <w:p w:rsidR="00EC71D5" w:rsidRPr="00452C3D" w:rsidRDefault="00EC71D5" w:rsidP="00157791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Учить детей передавать в рисунке впечатления от новогоднего праздника, создавать образ нарядной елки. Учить смешивать краски на палитре для получения разных оттенков цветов. Развивать образное восприятие, эстетические чувства (ритма,  цвета), образные представления.</w:t>
            </w:r>
          </w:p>
        </w:tc>
        <w:tc>
          <w:tcPr>
            <w:tcW w:w="2127" w:type="dxa"/>
            <w:gridSpan w:val="3"/>
          </w:tcPr>
          <w:p w:rsidR="00EC71D5" w:rsidRDefault="00EC71D5" w:rsidP="00157791">
            <w:pPr>
              <w:tabs>
                <w:tab w:val="left" w:pos="3257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1.Беседа о новогоднем празднике</w:t>
            </w:r>
          </w:p>
          <w:p w:rsidR="00EC71D5" w:rsidRDefault="00EC71D5" w:rsidP="00157791">
            <w:pPr>
              <w:tabs>
                <w:tab w:val="left" w:pos="3257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2.Рассматривание картинок</w:t>
            </w:r>
          </w:p>
          <w:p w:rsidR="00EC71D5" w:rsidRPr="00A77586" w:rsidRDefault="00EC71D5" w:rsidP="00157791">
            <w:pPr>
              <w:tabs>
                <w:tab w:val="left" w:pos="3257"/>
              </w:tabs>
              <w:rPr>
                <w:sz w:val="24"/>
                <w:szCs w:val="24"/>
              </w:rPr>
            </w:pPr>
          </w:p>
        </w:tc>
        <w:tc>
          <w:tcPr>
            <w:tcW w:w="2126" w:type="dxa"/>
            <w:gridSpan w:val="2"/>
          </w:tcPr>
          <w:p w:rsidR="00EC71D5" w:rsidRPr="00B30A8C" w:rsidRDefault="00EC71D5" w:rsidP="00157791">
            <w:pPr>
              <w:rPr>
                <w:b/>
                <w:sz w:val="24"/>
                <w:szCs w:val="24"/>
                <w:lang w:eastAsia="ru-RU"/>
              </w:rPr>
            </w:pPr>
            <w:r w:rsidRPr="00B30A8C">
              <w:rPr>
                <w:sz w:val="24"/>
                <w:szCs w:val="24"/>
              </w:rPr>
              <w:t>Ыры «Шивижигеш»</w:t>
            </w:r>
          </w:p>
        </w:tc>
        <w:tc>
          <w:tcPr>
            <w:tcW w:w="1843" w:type="dxa"/>
          </w:tcPr>
          <w:p w:rsidR="00EC71D5" w:rsidRPr="00452C3D" w:rsidRDefault="00EC71D5" w:rsidP="00157791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Т.С.Комарова Изобразительная деятельность в детском саду старшая группа-стр-94</w:t>
            </w:r>
          </w:p>
        </w:tc>
      </w:tr>
      <w:tr w:rsidR="00EC71D5" w:rsidRPr="00452C3D" w:rsidTr="00157791">
        <w:trPr>
          <w:gridAfter w:val="2"/>
          <w:wAfter w:w="24" w:type="dxa"/>
          <w:trHeight w:val="345"/>
        </w:trPr>
        <w:tc>
          <w:tcPr>
            <w:tcW w:w="11623" w:type="dxa"/>
            <w:gridSpan w:val="10"/>
          </w:tcPr>
          <w:p w:rsidR="00EC71D5" w:rsidRPr="00452C3D" w:rsidRDefault="00EC71D5" w:rsidP="00157791">
            <w:pPr>
              <w:jc w:val="center"/>
              <w:rPr>
                <w:b/>
                <w:sz w:val="24"/>
                <w:szCs w:val="24"/>
                <w:u w:val="single"/>
                <w:lang w:eastAsia="ru-RU"/>
              </w:rPr>
            </w:pPr>
            <w:r w:rsidRPr="00452C3D">
              <w:rPr>
                <w:b/>
                <w:sz w:val="24"/>
                <w:szCs w:val="24"/>
                <w:u w:val="single"/>
                <w:lang w:eastAsia="ru-RU"/>
              </w:rPr>
              <w:t xml:space="preserve">Январь  </w:t>
            </w:r>
            <w:r w:rsidRPr="00452C3D">
              <w:rPr>
                <w:b/>
                <w:sz w:val="24"/>
                <w:szCs w:val="24"/>
                <w:lang w:eastAsia="ru-RU"/>
              </w:rPr>
              <w:t>Зимушка- зима</w:t>
            </w:r>
          </w:p>
          <w:p w:rsidR="00EC71D5" w:rsidRPr="00452C3D" w:rsidRDefault="00EC71D5" w:rsidP="00157791">
            <w:pPr>
              <w:jc w:val="center"/>
              <w:rPr>
                <w:b/>
                <w:sz w:val="24"/>
                <w:szCs w:val="24"/>
              </w:rPr>
            </w:pPr>
            <w:r w:rsidRPr="00452C3D">
              <w:rPr>
                <w:b/>
                <w:sz w:val="24"/>
                <w:szCs w:val="24"/>
                <w:lang w:eastAsia="ru-RU"/>
              </w:rPr>
              <w:t>1 неделя «</w:t>
            </w:r>
            <w:r w:rsidRPr="00452C3D">
              <w:rPr>
                <w:b/>
                <w:sz w:val="24"/>
                <w:szCs w:val="24"/>
              </w:rPr>
              <w:t>Природные явления (свойства воды)</w:t>
            </w:r>
            <w:r w:rsidRPr="00452C3D">
              <w:rPr>
                <w:b/>
                <w:sz w:val="24"/>
                <w:szCs w:val="24"/>
                <w:lang w:eastAsia="ru-RU"/>
              </w:rPr>
              <w:t>»</w:t>
            </w:r>
          </w:p>
        </w:tc>
      </w:tr>
      <w:tr w:rsidR="00EC71D5" w:rsidRPr="00452C3D" w:rsidTr="00157791">
        <w:trPr>
          <w:gridAfter w:val="2"/>
          <w:wAfter w:w="24" w:type="dxa"/>
          <w:trHeight w:val="270"/>
        </w:trPr>
        <w:tc>
          <w:tcPr>
            <w:tcW w:w="1701" w:type="dxa"/>
            <w:gridSpan w:val="3"/>
          </w:tcPr>
          <w:p w:rsidR="00EC71D5" w:rsidRPr="00A77586" w:rsidRDefault="00EC71D5" w:rsidP="00157791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«Дети гуляют зимой на участке»</w:t>
            </w:r>
          </w:p>
        </w:tc>
        <w:tc>
          <w:tcPr>
            <w:tcW w:w="3826" w:type="dxa"/>
          </w:tcPr>
          <w:p w:rsidR="00EC71D5" w:rsidRPr="00452C3D" w:rsidRDefault="00EC71D5" w:rsidP="00157791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Учить детей передавать в рисунке несложный сюжет. Закреплять умение рисовать фигуру человека, передавать форму, пропорции и расположение частей, простые движения рук и ног. Упражнять в рисовании и закрашивании карандашами (цветными мелками).</w:t>
            </w:r>
          </w:p>
        </w:tc>
        <w:tc>
          <w:tcPr>
            <w:tcW w:w="2127" w:type="dxa"/>
            <w:gridSpan w:val="3"/>
          </w:tcPr>
          <w:p w:rsidR="00EC71D5" w:rsidRPr="003F4D5D" w:rsidRDefault="00EC71D5" w:rsidP="00157791">
            <w:pPr>
              <w:pStyle w:val="ad"/>
              <w:rPr>
                <w:rFonts w:ascii="Times New Roman" w:hAnsi="Times New Roman"/>
                <w:szCs w:val="24"/>
              </w:rPr>
            </w:pPr>
            <w:r w:rsidRPr="003F4D5D">
              <w:rPr>
                <w:rFonts w:ascii="Times New Roman" w:hAnsi="Times New Roman"/>
                <w:szCs w:val="24"/>
              </w:rPr>
              <w:t>1.Рассматривание иллюстрация</w:t>
            </w:r>
          </w:p>
          <w:p w:rsidR="00EC71D5" w:rsidRDefault="00EC71D5" w:rsidP="00157791">
            <w:pPr>
              <w:pStyle w:val="ad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2.Беседа о свойствах воды</w:t>
            </w:r>
          </w:p>
          <w:p w:rsidR="00EC71D5" w:rsidRPr="003F4D5D" w:rsidRDefault="00EC71D5" w:rsidP="00157791">
            <w:pPr>
              <w:pStyle w:val="ad"/>
              <w:rPr>
                <w:rFonts w:ascii="Times New Roman" w:hAnsi="Times New Roman"/>
                <w:szCs w:val="24"/>
              </w:rPr>
            </w:pPr>
          </w:p>
        </w:tc>
        <w:tc>
          <w:tcPr>
            <w:tcW w:w="2126" w:type="dxa"/>
            <w:gridSpan w:val="2"/>
          </w:tcPr>
          <w:p w:rsidR="00EC71D5" w:rsidRPr="00B30A8C" w:rsidRDefault="00EC71D5" w:rsidP="00157791">
            <w:pPr>
              <w:rPr>
                <w:b/>
                <w:sz w:val="24"/>
                <w:szCs w:val="24"/>
                <w:lang w:eastAsia="ru-RU"/>
              </w:rPr>
            </w:pPr>
            <w:r w:rsidRPr="00B30A8C">
              <w:rPr>
                <w:sz w:val="24"/>
                <w:szCs w:val="24"/>
              </w:rPr>
              <w:t>Шулук «Чараш солун байырлал»</w:t>
            </w:r>
          </w:p>
        </w:tc>
        <w:tc>
          <w:tcPr>
            <w:tcW w:w="1843" w:type="dxa"/>
          </w:tcPr>
          <w:p w:rsidR="00EC71D5" w:rsidRPr="00452C3D" w:rsidRDefault="00EC71D5" w:rsidP="00157791">
            <w:pPr>
              <w:rPr>
                <w:b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Т.С.Комарова Изобразительная деятельность в детском саду старшая группа-стр-97</w:t>
            </w:r>
          </w:p>
        </w:tc>
      </w:tr>
      <w:tr w:rsidR="00EC71D5" w:rsidRPr="00452C3D" w:rsidTr="00157791">
        <w:trPr>
          <w:gridAfter w:val="2"/>
          <w:wAfter w:w="24" w:type="dxa"/>
          <w:trHeight w:val="255"/>
        </w:trPr>
        <w:tc>
          <w:tcPr>
            <w:tcW w:w="11623" w:type="dxa"/>
            <w:gridSpan w:val="10"/>
          </w:tcPr>
          <w:p w:rsidR="00EC71D5" w:rsidRPr="00452C3D" w:rsidRDefault="00EC71D5" w:rsidP="00157791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452C3D">
              <w:rPr>
                <w:b/>
                <w:sz w:val="24"/>
                <w:szCs w:val="24"/>
                <w:lang w:eastAsia="ru-RU"/>
              </w:rPr>
              <w:t>2 неделя «Птицы и дикие животные зимой»</w:t>
            </w:r>
          </w:p>
        </w:tc>
      </w:tr>
      <w:tr w:rsidR="00EC71D5" w:rsidRPr="00452C3D" w:rsidTr="00157791">
        <w:trPr>
          <w:gridAfter w:val="2"/>
          <w:wAfter w:w="24" w:type="dxa"/>
          <w:trHeight w:val="247"/>
        </w:trPr>
        <w:tc>
          <w:tcPr>
            <w:tcW w:w="1701" w:type="dxa"/>
            <w:gridSpan w:val="3"/>
          </w:tcPr>
          <w:p w:rsidR="00EC71D5" w:rsidRPr="00CB4094" w:rsidRDefault="00EC71D5" w:rsidP="00157791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«Нарисуй свое любимое животное»</w:t>
            </w:r>
          </w:p>
        </w:tc>
        <w:tc>
          <w:tcPr>
            <w:tcW w:w="3826" w:type="dxa"/>
          </w:tcPr>
          <w:p w:rsidR="00EC71D5" w:rsidRPr="00452C3D" w:rsidRDefault="00EC71D5" w:rsidP="00157791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Продолжать развивать детское изобразительное творчество. Учить выразительно передавать в рисунке образы животных; выбирать материал для рисования по своему желанию, развивать представление о выразительных возможностях выбранного материала. Закреплять технические навыки и умения в рисовании. Учит рассказывать о в своих рисунках и рисунках товарищей. </w:t>
            </w:r>
          </w:p>
        </w:tc>
        <w:tc>
          <w:tcPr>
            <w:tcW w:w="2127" w:type="dxa"/>
            <w:gridSpan w:val="3"/>
          </w:tcPr>
          <w:p w:rsidR="00EC71D5" w:rsidRDefault="00EC71D5" w:rsidP="00157791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1.Расмматривание картинок</w:t>
            </w:r>
          </w:p>
          <w:p w:rsidR="00EC71D5" w:rsidRPr="003F4D5D" w:rsidRDefault="00EC71D5" w:rsidP="00157791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2. Беседа </w:t>
            </w:r>
          </w:p>
        </w:tc>
        <w:tc>
          <w:tcPr>
            <w:tcW w:w="2126" w:type="dxa"/>
            <w:gridSpan w:val="2"/>
          </w:tcPr>
          <w:p w:rsidR="00EC71D5" w:rsidRPr="00452C3D" w:rsidRDefault="00EC71D5" w:rsidP="00157791">
            <w:pPr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EC71D5" w:rsidRPr="00452C3D" w:rsidRDefault="00EC71D5" w:rsidP="00157791">
            <w:pPr>
              <w:rPr>
                <w:b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Т.С.Комарова Изобразительная деятельность в детском саду старшая группа-стр-103</w:t>
            </w:r>
          </w:p>
        </w:tc>
      </w:tr>
      <w:tr w:rsidR="00EC71D5" w:rsidRPr="00452C3D" w:rsidTr="00157791">
        <w:trPr>
          <w:gridAfter w:val="2"/>
          <w:wAfter w:w="24" w:type="dxa"/>
          <w:trHeight w:val="255"/>
        </w:trPr>
        <w:tc>
          <w:tcPr>
            <w:tcW w:w="11623" w:type="dxa"/>
            <w:gridSpan w:val="10"/>
          </w:tcPr>
          <w:p w:rsidR="00EC71D5" w:rsidRPr="00452C3D" w:rsidRDefault="00EC71D5" w:rsidP="00157791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452C3D">
              <w:rPr>
                <w:b/>
                <w:sz w:val="24"/>
                <w:szCs w:val="24"/>
                <w:lang w:eastAsia="ru-RU"/>
              </w:rPr>
              <w:t>3 неделя «Лед, вода, снег и их свойства»</w:t>
            </w:r>
          </w:p>
        </w:tc>
      </w:tr>
      <w:tr w:rsidR="00EC71D5" w:rsidRPr="00452C3D" w:rsidTr="00157791">
        <w:trPr>
          <w:trHeight w:val="315"/>
        </w:trPr>
        <w:tc>
          <w:tcPr>
            <w:tcW w:w="1701" w:type="dxa"/>
            <w:gridSpan w:val="3"/>
          </w:tcPr>
          <w:p w:rsidR="00EC71D5" w:rsidRPr="00CB4094" w:rsidRDefault="00EC71D5" w:rsidP="00157791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«Красивое развесистое дерево зимой»</w:t>
            </w:r>
          </w:p>
        </w:tc>
        <w:tc>
          <w:tcPr>
            <w:tcW w:w="3826" w:type="dxa"/>
          </w:tcPr>
          <w:p w:rsidR="00EC71D5" w:rsidRPr="00452C3D" w:rsidRDefault="00EC71D5" w:rsidP="00157791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Учить детей создавать в рисунке образ дерева, находить красивое композиционное решение (одно дерево на всем листе). Закреплять умение использовать разный нажим на карандаш (мелок, угольный карандаш) для передачи более светлых и более темных изображения. Учить использовать линии разной интенсивности как средство выразительности. Развивать эстетическое восприятие, эстетическую оценку. </w:t>
            </w:r>
          </w:p>
        </w:tc>
        <w:tc>
          <w:tcPr>
            <w:tcW w:w="2127" w:type="dxa"/>
            <w:gridSpan w:val="3"/>
          </w:tcPr>
          <w:p w:rsidR="00EC71D5" w:rsidRDefault="00EC71D5" w:rsidP="00157791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1.Беседа о свойствах снега, леда, воды.</w:t>
            </w:r>
          </w:p>
          <w:p w:rsidR="00EC71D5" w:rsidRPr="005175E0" w:rsidRDefault="00EC71D5" w:rsidP="00157791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2.Экспреиментирование</w:t>
            </w:r>
          </w:p>
        </w:tc>
        <w:tc>
          <w:tcPr>
            <w:tcW w:w="2126" w:type="dxa"/>
            <w:gridSpan w:val="2"/>
          </w:tcPr>
          <w:p w:rsidR="00EC71D5" w:rsidRPr="00B30A8C" w:rsidRDefault="00EC71D5" w:rsidP="00157791">
            <w:pPr>
              <w:rPr>
                <w:b/>
                <w:sz w:val="24"/>
                <w:szCs w:val="24"/>
                <w:lang w:eastAsia="ru-RU"/>
              </w:rPr>
            </w:pPr>
            <w:r w:rsidRPr="00B30A8C">
              <w:rPr>
                <w:sz w:val="24"/>
                <w:szCs w:val="24"/>
              </w:rPr>
              <w:t>Шулук «Кыш»</w:t>
            </w:r>
          </w:p>
        </w:tc>
        <w:tc>
          <w:tcPr>
            <w:tcW w:w="1867" w:type="dxa"/>
            <w:gridSpan w:val="3"/>
          </w:tcPr>
          <w:p w:rsidR="00EC71D5" w:rsidRPr="00751C2F" w:rsidRDefault="00EC71D5" w:rsidP="00157791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Т.С.Комарова Изобразительная деятельность в детском саду старшая группа-стр-104</w:t>
            </w:r>
          </w:p>
        </w:tc>
      </w:tr>
      <w:tr w:rsidR="00EC71D5" w:rsidRPr="00452C3D" w:rsidTr="00157791">
        <w:trPr>
          <w:gridAfter w:val="2"/>
          <w:wAfter w:w="24" w:type="dxa"/>
          <w:trHeight w:val="360"/>
        </w:trPr>
        <w:tc>
          <w:tcPr>
            <w:tcW w:w="11623" w:type="dxa"/>
            <w:gridSpan w:val="10"/>
          </w:tcPr>
          <w:p w:rsidR="00EC71D5" w:rsidRPr="005175E0" w:rsidRDefault="00EC71D5" w:rsidP="00157791">
            <w:pPr>
              <w:jc w:val="center"/>
              <w:rPr>
                <w:b/>
                <w:sz w:val="24"/>
                <w:szCs w:val="24"/>
                <w:u w:val="single"/>
                <w:lang w:eastAsia="ru-RU"/>
              </w:rPr>
            </w:pPr>
            <w:r w:rsidRPr="005175E0">
              <w:rPr>
                <w:b/>
                <w:sz w:val="24"/>
                <w:szCs w:val="24"/>
                <w:u w:val="single"/>
                <w:lang w:eastAsia="ru-RU"/>
              </w:rPr>
              <w:t>Февраль</w:t>
            </w:r>
          </w:p>
          <w:p w:rsidR="00EC71D5" w:rsidRPr="005175E0" w:rsidRDefault="00EC71D5" w:rsidP="00157791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5175E0">
              <w:rPr>
                <w:b/>
                <w:sz w:val="24"/>
                <w:szCs w:val="24"/>
                <w:lang w:eastAsia="ru-RU"/>
              </w:rPr>
              <w:t>Шаг чаагай, Шагаа чаагай!</w:t>
            </w:r>
          </w:p>
          <w:p w:rsidR="00EC71D5" w:rsidRPr="005175E0" w:rsidRDefault="00EC71D5" w:rsidP="00157791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5175E0">
              <w:rPr>
                <w:b/>
                <w:sz w:val="24"/>
                <w:szCs w:val="24"/>
                <w:lang w:eastAsia="ru-RU"/>
              </w:rPr>
              <w:t>1 неделя «Обычаи и традиции»</w:t>
            </w:r>
          </w:p>
        </w:tc>
      </w:tr>
      <w:tr w:rsidR="00EC71D5" w:rsidRPr="00452C3D" w:rsidTr="00157791">
        <w:trPr>
          <w:gridAfter w:val="2"/>
          <w:wAfter w:w="24" w:type="dxa"/>
          <w:trHeight w:val="465"/>
        </w:trPr>
        <w:tc>
          <w:tcPr>
            <w:tcW w:w="1701" w:type="dxa"/>
            <w:gridSpan w:val="3"/>
          </w:tcPr>
          <w:p w:rsidR="00EC71D5" w:rsidRPr="005175E0" w:rsidRDefault="00EC71D5" w:rsidP="00157791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«</w:t>
            </w:r>
            <w:r w:rsidRPr="005175E0">
              <w:rPr>
                <w:sz w:val="24"/>
                <w:szCs w:val="24"/>
              </w:rPr>
              <w:t>Тыва ог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3826" w:type="dxa"/>
          </w:tcPr>
          <w:p w:rsidR="00EC71D5" w:rsidRPr="005175E0" w:rsidRDefault="00EC71D5" w:rsidP="00157791">
            <w:pPr>
              <w:rPr>
                <w:sz w:val="24"/>
                <w:szCs w:val="24"/>
              </w:rPr>
            </w:pPr>
            <w:r w:rsidRPr="005175E0">
              <w:rPr>
                <w:sz w:val="24"/>
                <w:szCs w:val="24"/>
              </w:rPr>
              <w:t>Учить детей передавать в рисунке юрту, детали юрты (эжии, куру, хараачазы, эжикте хээлерни). Продолжать формировать умение рисовать контуры фигур простым карандашом и красиво закрашивать изображения.</w:t>
            </w:r>
          </w:p>
          <w:p w:rsidR="00EC71D5" w:rsidRPr="005175E0" w:rsidRDefault="00EC71D5" w:rsidP="00157791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gridSpan w:val="3"/>
          </w:tcPr>
          <w:p w:rsidR="00EC71D5" w:rsidRPr="005175E0" w:rsidRDefault="00EC71D5" w:rsidP="00157791">
            <w:pPr>
              <w:rPr>
                <w:sz w:val="24"/>
                <w:szCs w:val="24"/>
                <w:lang w:eastAsia="ru-RU"/>
              </w:rPr>
            </w:pPr>
            <w:r w:rsidRPr="005175E0">
              <w:rPr>
                <w:sz w:val="24"/>
                <w:szCs w:val="24"/>
              </w:rPr>
              <w:t>Юрта-юрта круглый дом</w:t>
            </w:r>
            <w:r w:rsidRPr="000B2565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gridSpan w:val="2"/>
          </w:tcPr>
          <w:p w:rsidR="00EC71D5" w:rsidRPr="005175E0" w:rsidRDefault="00EC71D5" w:rsidP="00157791">
            <w:pPr>
              <w:rPr>
                <w:b/>
                <w:sz w:val="24"/>
                <w:szCs w:val="24"/>
                <w:lang w:eastAsia="ru-RU"/>
              </w:rPr>
            </w:pPr>
            <w:r w:rsidRPr="005175E0">
              <w:rPr>
                <w:sz w:val="24"/>
                <w:szCs w:val="24"/>
              </w:rPr>
              <w:t>Ог ишти.</w:t>
            </w:r>
          </w:p>
        </w:tc>
        <w:tc>
          <w:tcPr>
            <w:tcW w:w="1843" w:type="dxa"/>
          </w:tcPr>
          <w:p w:rsidR="00EC71D5" w:rsidRPr="005175E0" w:rsidRDefault="00EC71D5" w:rsidP="00157791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Интернет-ресурс</w:t>
            </w:r>
          </w:p>
        </w:tc>
      </w:tr>
      <w:tr w:rsidR="00EC71D5" w:rsidRPr="00452C3D" w:rsidTr="00157791">
        <w:trPr>
          <w:gridAfter w:val="2"/>
          <w:wAfter w:w="24" w:type="dxa"/>
          <w:trHeight w:val="375"/>
        </w:trPr>
        <w:tc>
          <w:tcPr>
            <w:tcW w:w="11623" w:type="dxa"/>
            <w:gridSpan w:val="10"/>
          </w:tcPr>
          <w:p w:rsidR="00EC71D5" w:rsidRPr="00452C3D" w:rsidRDefault="00EC71D5" w:rsidP="00157791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452C3D">
              <w:rPr>
                <w:b/>
                <w:sz w:val="24"/>
                <w:szCs w:val="24"/>
                <w:lang w:eastAsia="ru-RU"/>
              </w:rPr>
              <w:t>День защитника Отечества</w:t>
            </w:r>
          </w:p>
          <w:p w:rsidR="00EC71D5" w:rsidRPr="00452C3D" w:rsidRDefault="00EC71D5" w:rsidP="00157791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2 неделя «Наша армия родная!</w:t>
            </w:r>
            <w:r w:rsidRPr="00452C3D">
              <w:rPr>
                <w:b/>
                <w:sz w:val="24"/>
                <w:szCs w:val="24"/>
                <w:lang w:eastAsia="ru-RU"/>
              </w:rPr>
              <w:t>»</w:t>
            </w:r>
          </w:p>
        </w:tc>
      </w:tr>
      <w:tr w:rsidR="00EC71D5" w:rsidRPr="00452C3D" w:rsidTr="00157791">
        <w:trPr>
          <w:gridAfter w:val="2"/>
          <w:wAfter w:w="24" w:type="dxa"/>
          <w:trHeight w:val="435"/>
        </w:trPr>
        <w:tc>
          <w:tcPr>
            <w:tcW w:w="1701" w:type="dxa"/>
            <w:gridSpan w:val="3"/>
          </w:tcPr>
          <w:p w:rsidR="00EC71D5" w:rsidRPr="00751C2F" w:rsidRDefault="00EC71D5" w:rsidP="00157791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«Солдат на посту»</w:t>
            </w:r>
          </w:p>
        </w:tc>
        <w:tc>
          <w:tcPr>
            <w:tcW w:w="3826" w:type="dxa"/>
          </w:tcPr>
          <w:p w:rsidR="00EC71D5" w:rsidRPr="00452C3D" w:rsidRDefault="00EC71D5" w:rsidP="00157791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Учить детей создавать в рисунке образ воина, передавая характерные особенности костюма, позы, оружия. Закреплять умение детей располагать изображение на листе бумаги, рисовать крупно. Использовать навыки рисования и закрашивания изображения. Воспитывать у детей интерес и уважение в Российской армии.</w:t>
            </w:r>
          </w:p>
        </w:tc>
        <w:tc>
          <w:tcPr>
            <w:tcW w:w="2127" w:type="dxa"/>
            <w:gridSpan w:val="3"/>
          </w:tcPr>
          <w:p w:rsidR="00EC71D5" w:rsidRDefault="00EC71D5" w:rsidP="00157791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1.Беседа с детьми о Российской армии</w:t>
            </w:r>
          </w:p>
          <w:p w:rsidR="00EC71D5" w:rsidRPr="00452C3D" w:rsidRDefault="00EC71D5" w:rsidP="00157791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2. игра «Солдаты»</w:t>
            </w:r>
          </w:p>
        </w:tc>
        <w:tc>
          <w:tcPr>
            <w:tcW w:w="2126" w:type="dxa"/>
            <w:gridSpan w:val="2"/>
          </w:tcPr>
          <w:p w:rsidR="00EC71D5" w:rsidRPr="005175E0" w:rsidRDefault="00EC71D5" w:rsidP="00157791">
            <w:pPr>
              <w:rPr>
                <w:sz w:val="24"/>
                <w:szCs w:val="24"/>
                <w:lang w:eastAsia="ru-RU"/>
              </w:rPr>
            </w:pPr>
            <w:r w:rsidRPr="005175E0">
              <w:rPr>
                <w:sz w:val="24"/>
                <w:szCs w:val="24"/>
                <w:lang w:eastAsia="ru-RU"/>
              </w:rPr>
              <w:t>Ыры «Акым шериг»</w:t>
            </w:r>
          </w:p>
        </w:tc>
        <w:tc>
          <w:tcPr>
            <w:tcW w:w="1843" w:type="dxa"/>
          </w:tcPr>
          <w:p w:rsidR="00EC71D5" w:rsidRPr="00452C3D" w:rsidRDefault="00EC71D5" w:rsidP="00157791">
            <w:pPr>
              <w:rPr>
                <w:b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Т.С.Комарова Изобразительная деятельность в детском саду старшая группа-стр-108</w:t>
            </w:r>
          </w:p>
        </w:tc>
      </w:tr>
      <w:tr w:rsidR="00EC71D5" w:rsidRPr="00452C3D" w:rsidTr="00157791">
        <w:trPr>
          <w:gridAfter w:val="2"/>
          <w:wAfter w:w="24" w:type="dxa"/>
          <w:trHeight w:val="300"/>
        </w:trPr>
        <w:tc>
          <w:tcPr>
            <w:tcW w:w="11623" w:type="dxa"/>
            <w:gridSpan w:val="10"/>
          </w:tcPr>
          <w:p w:rsidR="00EC71D5" w:rsidRPr="00452C3D" w:rsidRDefault="00EC71D5" w:rsidP="00157791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3</w:t>
            </w:r>
            <w:r w:rsidRPr="00452C3D">
              <w:rPr>
                <w:b/>
                <w:sz w:val="24"/>
                <w:szCs w:val="24"/>
                <w:lang w:eastAsia="ru-RU"/>
              </w:rPr>
              <w:t xml:space="preserve"> неделя «</w:t>
            </w:r>
            <w:r w:rsidRPr="00452C3D">
              <w:rPr>
                <w:b/>
                <w:sz w:val="24"/>
                <w:szCs w:val="24"/>
              </w:rPr>
              <w:t>Зна</w:t>
            </w:r>
            <w:r>
              <w:rPr>
                <w:b/>
                <w:sz w:val="24"/>
                <w:szCs w:val="24"/>
              </w:rPr>
              <w:t>менитые люди.</w:t>
            </w:r>
            <w:r w:rsidRPr="00452C3D">
              <w:rPr>
                <w:b/>
                <w:sz w:val="24"/>
                <w:szCs w:val="24"/>
              </w:rPr>
              <w:t>»</w:t>
            </w:r>
          </w:p>
        </w:tc>
      </w:tr>
      <w:tr w:rsidR="00EC71D5" w:rsidRPr="00452C3D" w:rsidTr="00157791">
        <w:trPr>
          <w:gridAfter w:val="2"/>
          <w:wAfter w:w="24" w:type="dxa"/>
          <w:trHeight w:val="315"/>
        </w:trPr>
        <w:tc>
          <w:tcPr>
            <w:tcW w:w="1701" w:type="dxa"/>
            <w:gridSpan w:val="3"/>
          </w:tcPr>
          <w:p w:rsidR="00EC71D5" w:rsidRPr="00E465CF" w:rsidRDefault="00EC71D5" w:rsidP="00157791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«Пограничник с собакой»</w:t>
            </w:r>
          </w:p>
        </w:tc>
        <w:tc>
          <w:tcPr>
            <w:tcW w:w="3826" w:type="dxa"/>
          </w:tcPr>
          <w:p w:rsidR="00EC71D5" w:rsidRPr="00E465CF" w:rsidRDefault="00EC71D5" w:rsidP="00157791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Упражнять детей  в изображении человека и животного, в передаче характерных особенностей (одежда, поза), относительной величины фигуры на листе. Закреплять приемы рисования и закрашивания рисунков карандашами (цветными восковыми мелками).</w:t>
            </w:r>
          </w:p>
        </w:tc>
        <w:tc>
          <w:tcPr>
            <w:tcW w:w="2127" w:type="dxa"/>
            <w:gridSpan w:val="3"/>
          </w:tcPr>
          <w:p w:rsidR="00EC71D5" w:rsidRDefault="00EC71D5" w:rsidP="00157791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1.Беседа о профессиях и знаменитых людей</w:t>
            </w:r>
          </w:p>
          <w:p w:rsidR="00EC71D5" w:rsidRPr="0002649C" w:rsidRDefault="00EC71D5" w:rsidP="00157791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2.Рассмартивание картин</w:t>
            </w:r>
          </w:p>
        </w:tc>
        <w:tc>
          <w:tcPr>
            <w:tcW w:w="2126" w:type="dxa"/>
            <w:gridSpan w:val="2"/>
          </w:tcPr>
          <w:p w:rsidR="00EC71D5" w:rsidRPr="00B30A8C" w:rsidRDefault="00EC71D5" w:rsidP="00157791">
            <w:pPr>
              <w:rPr>
                <w:sz w:val="24"/>
                <w:szCs w:val="24"/>
                <w:lang w:eastAsia="ru-RU"/>
              </w:rPr>
            </w:pPr>
            <w:r w:rsidRPr="00B30A8C">
              <w:rPr>
                <w:sz w:val="24"/>
                <w:szCs w:val="24"/>
              </w:rPr>
              <w:t>Матпаадыр</w:t>
            </w:r>
          </w:p>
        </w:tc>
        <w:tc>
          <w:tcPr>
            <w:tcW w:w="1843" w:type="dxa"/>
          </w:tcPr>
          <w:p w:rsidR="00EC71D5" w:rsidRPr="00452C3D" w:rsidRDefault="00EC71D5" w:rsidP="00157791">
            <w:pPr>
              <w:rPr>
                <w:b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Т.С.Комарова Изобразительная деятельность в детском саду старшая группа-стр-112</w:t>
            </w:r>
          </w:p>
        </w:tc>
      </w:tr>
      <w:tr w:rsidR="00EC71D5" w:rsidRPr="00452C3D" w:rsidTr="00157791">
        <w:trPr>
          <w:gridAfter w:val="2"/>
          <w:wAfter w:w="24" w:type="dxa"/>
          <w:trHeight w:val="420"/>
        </w:trPr>
        <w:tc>
          <w:tcPr>
            <w:tcW w:w="11623" w:type="dxa"/>
            <w:gridSpan w:val="10"/>
          </w:tcPr>
          <w:p w:rsidR="00EC71D5" w:rsidRPr="00452C3D" w:rsidRDefault="00EC71D5" w:rsidP="00157791">
            <w:pPr>
              <w:jc w:val="center"/>
              <w:rPr>
                <w:b/>
                <w:sz w:val="24"/>
                <w:szCs w:val="24"/>
                <w:u w:val="single"/>
                <w:lang w:eastAsia="ru-RU"/>
              </w:rPr>
            </w:pPr>
            <w:r w:rsidRPr="00452C3D">
              <w:rPr>
                <w:b/>
                <w:sz w:val="24"/>
                <w:szCs w:val="24"/>
                <w:u w:val="single"/>
                <w:lang w:eastAsia="ru-RU"/>
              </w:rPr>
              <w:t>Март</w:t>
            </w:r>
          </w:p>
          <w:p w:rsidR="00EC71D5" w:rsidRPr="00452C3D" w:rsidRDefault="00EC71D5" w:rsidP="00157791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452C3D">
              <w:rPr>
                <w:b/>
                <w:sz w:val="24"/>
                <w:szCs w:val="24"/>
                <w:lang w:eastAsia="ru-RU"/>
              </w:rPr>
              <w:t>8-ое марта</w:t>
            </w:r>
          </w:p>
          <w:p w:rsidR="00EC71D5" w:rsidRPr="00A77586" w:rsidRDefault="00EC71D5" w:rsidP="0015779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eastAsia="ru-RU"/>
              </w:rPr>
              <w:t xml:space="preserve">1 неделя </w:t>
            </w:r>
            <w:r w:rsidRPr="00A77586">
              <w:rPr>
                <w:b/>
                <w:sz w:val="24"/>
                <w:szCs w:val="24"/>
              </w:rPr>
              <w:t>Мамы разные нужны, мамы всякие важны.</w:t>
            </w:r>
          </w:p>
          <w:p w:rsidR="00EC71D5" w:rsidRPr="00452C3D" w:rsidRDefault="00EC71D5" w:rsidP="00157791">
            <w:pPr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</w:tr>
      <w:tr w:rsidR="00EC71D5" w:rsidRPr="00452C3D" w:rsidTr="00157791">
        <w:trPr>
          <w:gridAfter w:val="2"/>
          <w:wAfter w:w="24" w:type="dxa"/>
          <w:trHeight w:val="202"/>
        </w:trPr>
        <w:tc>
          <w:tcPr>
            <w:tcW w:w="1701" w:type="dxa"/>
            <w:gridSpan w:val="3"/>
          </w:tcPr>
          <w:p w:rsidR="00EC71D5" w:rsidRPr="0002649C" w:rsidRDefault="00EC71D5" w:rsidP="00157791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«Панно «Красивые цветы»</w:t>
            </w:r>
          </w:p>
        </w:tc>
        <w:tc>
          <w:tcPr>
            <w:tcW w:w="3826" w:type="dxa"/>
          </w:tcPr>
          <w:p w:rsidR="00EC71D5" w:rsidRPr="00A76713" w:rsidRDefault="00EC71D5" w:rsidP="00157791">
            <w:pPr>
              <w:rPr>
                <w:sz w:val="24"/>
                <w:szCs w:val="24"/>
                <w:lang w:eastAsia="ru-RU"/>
              </w:rPr>
            </w:pPr>
            <w:r w:rsidRPr="00A76713">
              <w:rPr>
                <w:sz w:val="24"/>
                <w:szCs w:val="24"/>
                <w:lang w:eastAsia="ru-RU"/>
              </w:rPr>
              <w:t>Развивать эстети</w:t>
            </w:r>
            <w:r>
              <w:rPr>
                <w:sz w:val="24"/>
                <w:szCs w:val="24"/>
                <w:lang w:eastAsia="ru-RU"/>
              </w:rPr>
              <w:t>ческое восприятие, образные представления, воображение и творчество, умение использовать усвоенные приемы рисования. Формировать стремление преобразовывать окружающую среду, вносить в нее элементы красоты, созданной своими руками. Продолжать закреплять навыки коллективной работы.</w:t>
            </w:r>
          </w:p>
        </w:tc>
        <w:tc>
          <w:tcPr>
            <w:tcW w:w="2127" w:type="dxa"/>
            <w:gridSpan w:val="3"/>
          </w:tcPr>
          <w:p w:rsidR="00EC71D5" w:rsidRDefault="00EC71D5" w:rsidP="00157791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1.Беседа о мамах и о празднике</w:t>
            </w:r>
          </w:p>
          <w:p w:rsidR="00EC71D5" w:rsidRPr="0002649C" w:rsidRDefault="00EC71D5" w:rsidP="00157791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2.Сюжетно-ролевая игра «Мама золотая»</w:t>
            </w:r>
          </w:p>
        </w:tc>
        <w:tc>
          <w:tcPr>
            <w:tcW w:w="2126" w:type="dxa"/>
            <w:gridSpan w:val="2"/>
          </w:tcPr>
          <w:p w:rsidR="00EC71D5" w:rsidRPr="00A76713" w:rsidRDefault="00EC71D5" w:rsidP="00157791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Ыры «Ава-ава-ава»</w:t>
            </w:r>
          </w:p>
        </w:tc>
        <w:tc>
          <w:tcPr>
            <w:tcW w:w="1843" w:type="dxa"/>
          </w:tcPr>
          <w:p w:rsidR="00EC71D5" w:rsidRPr="00452C3D" w:rsidRDefault="00EC71D5" w:rsidP="00157791">
            <w:pPr>
              <w:rPr>
                <w:b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Т.С.Комарова Изобразительная деятельность в детском саду старшая группа-стр-119</w:t>
            </w:r>
          </w:p>
        </w:tc>
      </w:tr>
      <w:tr w:rsidR="00EC71D5" w:rsidRPr="00452C3D" w:rsidTr="00157791">
        <w:trPr>
          <w:gridAfter w:val="2"/>
          <w:wAfter w:w="24" w:type="dxa"/>
          <w:trHeight w:val="232"/>
        </w:trPr>
        <w:tc>
          <w:tcPr>
            <w:tcW w:w="11623" w:type="dxa"/>
            <w:gridSpan w:val="10"/>
          </w:tcPr>
          <w:p w:rsidR="00EC71D5" w:rsidRPr="00A77586" w:rsidRDefault="00EC71D5" w:rsidP="0015779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eastAsia="ru-RU"/>
              </w:rPr>
              <w:t>2 неделя «</w:t>
            </w:r>
            <w:r w:rsidRPr="00A77586">
              <w:rPr>
                <w:b/>
                <w:sz w:val="24"/>
                <w:szCs w:val="24"/>
              </w:rPr>
              <w:t>Международный женский день</w:t>
            </w:r>
            <w:r w:rsidRPr="00452C3D">
              <w:rPr>
                <w:b/>
                <w:sz w:val="24"/>
                <w:szCs w:val="24"/>
                <w:lang w:eastAsia="ru-RU"/>
              </w:rPr>
              <w:t>»</w:t>
            </w:r>
          </w:p>
        </w:tc>
      </w:tr>
      <w:tr w:rsidR="00EC71D5" w:rsidRPr="00452C3D" w:rsidTr="00157791">
        <w:trPr>
          <w:gridAfter w:val="2"/>
          <w:wAfter w:w="24" w:type="dxa"/>
          <w:trHeight w:val="232"/>
        </w:trPr>
        <w:tc>
          <w:tcPr>
            <w:tcW w:w="1701" w:type="dxa"/>
            <w:gridSpan w:val="3"/>
          </w:tcPr>
          <w:p w:rsidR="00EC71D5" w:rsidRPr="0002649C" w:rsidRDefault="00EC71D5" w:rsidP="00157791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«Картинка к празднику 8 марта»</w:t>
            </w:r>
          </w:p>
        </w:tc>
        <w:tc>
          <w:tcPr>
            <w:tcW w:w="3826" w:type="dxa"/>
          </w:tcPr>
          <w:p w:rsidR="00EC71D5" w:rsidRPr="00452C3D" w:rsidRDefault="00EC71D5" w:rsidP="00157791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Вызвать у детей желание нарисовать красивую картинку о празднике 8 марта. Закреплять умение изображать фигуры взрослого и ребенка, передавать простейшие движения, удачно располагать фигуры на листе. Воспитывать любовь и уважение к маме, стремление сделать ей приятное.</w:t>
            </w:r>
          </w:p>
        </w:tc>
        <w:tc>
          <w:tcPr>
            <w:tcW w:w="2127" w:type="dxa"/>
            <w:gridSpan w:val="3"/>
          </w:tcPr>
          <w:p w:rsidR="00EC71D5" w:rsidRDefault="00EC71D5" w:rsidP="00157791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1.Рассматривание картинок о празднике 8 марта</w:t>
            </w:r>
          </w:p>
          <w:p w:rsidR="00EC71D5" w:rsidRPr="00992E7A" w:rsidRDefault="00EC71D5" w:rsidP="00157791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2.Физминутка «Маша»</w:t>
            </w:r>
          </w:p>
        </w:tc>
        <w:tc>
          <w:tcPr>
            <w:tcW w:w="2126" w:type="dxa"/>
            <w:gridSpan w:val="2"/>
          </w:tcPr>
          <w:p w:rsidR="00EC71D5" w:rsidRPr="00B30A8C" w:rsidRDefault="00EC71D5" w:rsidP="00157791">
            <w:pPr>
              <w:rPr>
                <w:b/>
                <w:sz w:val="24"/>
                <w:szCs w:val="24"/>
                <w:lang w:eastAsia="ru-RU"/>
              </w:rPr>
            </w:pPr>
            <w:r w:rsidRPr="00B30A8C">
              <w:rPr>
                <w:sz w:val="24"/>
                <w:szCs w:val="24"/>
              </w:rPr>
              <w:t>Шулук «Кырган-авам»</w:t>
            </w:r>
          </w:p>
        </w:tc>
        <w:tc>
          <w:tcPr>
            <w:tcW w:w="1843" w:type="dxa"/>
          </w:tcPr>
          <w:p w:rsidR="00EC71D5" w:rsidRPr="00452C3D" w:rsidRDefault="00EC71D5" w:rsidP="00157791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Т.С.Комарова Изобразительная деятельность в детском саду старшая группа-стр-117</w:t>
            </w:r>
          </w:p>
        </w:tc>
      </w:tr>
      <w:tr w:rsidR="00EC71D5" w:rsidRPr="00452C3D" w:rsidTr="00157791">
        <w:trPr>
          <w:gridAfter w:val="2"/>
          <w:wAfter w:w="24" w:type="dxa"/>
          <w:trHeight w:val="217"/>
        </w:trPr>
        <w:tc>
          <w:tcPr>
            <w:tcW w:w="11623" w:type="dxa"/>
            <w:gridSpan w:val="10"/>
          </w:tcPr>
          <w:p w:rsidR="00EC71D5" w:rsidRPr="00452C3D" w:rsidRDefault="00EC71D5" w:rsidP="00157791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3 неделя «</w:t>
            </w:r>
            <w:r w:rsidRPr="00A77586">
              <w:rPr>
                <w:b/>
                <w:sz w:val="24"/>
                <w:szCs w:val="24"/>
              </w:rPr>
              <w:t>Народная культура и традиции</w:t>
            </w:r>
            <w:r>
              <w:rPr>
                <w:b/>
                <w:sz w:val="24"/>
                <w:szCs w:val="24"/>
              </w:rPr>
              <w:t>»</w:t>
            </w:r>
            <w:r w:rsidRPr="00452C3D">
              <w:rPr>
                <w:b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EC71D5" w:rsidRPr="00452C3D" w:rsidTr="00157791">
        <w:trPr>
          <w:gridAfter w:val="2"/>
          <w:wAfter w:w="24" w:type="dxa"/>
          <w:trHeight w:val="285"/>
        </w:trPr>
        <w:tc>
          <w:tcPr>
            <w:tcW w:w="1701" w:type="dxa"/>
            <w:gridSpan w:val="3"/>
          </w:tcPr>
          <w:p w:rsidR="00EC71D5" w:rsidRPr="009F0321" w:rsidRDefault="00EC71D5" w:rsidP="00157791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«Роспись кувшинчиков»</w:t>
            </w:r>
          </w:p>
        </w:tc>
        <w:tc>
          <w:tcPr>
            <w:tcW w:w="3826" w:type="dxa"/>
          </w:tcPr>
          <w:p w:rsidR="00EC71D5" w:rsidRPr="00452C3D" w:rsidRDefault="00EC71D5" w:rsidP="00157791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Учить детей расписывать глиняные изделия, используя для этого цветовую гамму и элементы узора, характерные для росписи керамики. Развивать эстетической восприятие, творчество.</w:t>
            </w:r>
          </w:p>
        </w:tc>
        <w:tc>
          <w:tcPr>
            <w:tcW w:w="2127" w:type="dxa"/>
            <w:gridSpan w:val="3"/>
          </w:tcPr>
          <w:p w:rsidR="00EC71D5" w:rsidRDefault="00EC71D5" w:rsidP="00157791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1.Беседа о культуре и традиции</w:t>
            </w:r>
          </w:p>
          <w:p w:rsidR="00EC71D5" w:rsidRDefault="00EC71D5" w:rsidP="00157791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2.Беседа о русских росписях кувшинкой</w:t>
            </w:r>
          </w:p>
          <w:p w:rsidR="00EC71D5" w:rsidRPr="00452C3D" w:rsidRDefault="00EC71D5" w:rsidP="00157791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3.Физминутка </w:t>
            </w:r>
          </w:p>
        </w:tc>
        <w:tc>
          <w:tcPr>
            <w:tcW w:w="2126" w:type="dxa"/>
            <w:gridSpan w:val="2"/>
          </w:tcPr>
          <w:p w:rsidR="00EC71D5" w:rsidRPr="00452C3D" w:rsidRDefault="00EC71D5" w:rsidP="00157791">
            <w:pPr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EC71D5" w:rsidRPr="00452C3D" w:rsidRDefault="00EC71D5" w:rsidP="00157791">
            <w:pPr>
              <w:rPr>
                <w:b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Т.С.Комарова Изобразительная деятельность в детском саду старшая группа-стр-118</w:t>
            </w:r>
          </w:p>
        </w:tc>
      </w:tr>
      <w:tr w:rsidR="00EC71D5" w:rsidRPr="00452C3D" w:rsidTr="00157791">
        <w:trPr>
          <w:gridAfter w:val="2"/>
          <w:wAfter w:w="24" w:type="dxa"/>
          <w:trHeight w:val="285"/>
        </w:trPr>
        <w:tc>
          <w:tcPr>
            <w:tcW w:w="11623" w:type="dxa"/>
            <w:gridSpan w:val="10"/>
          </w:tcPr>
          <w:p w:rsidR="00EC71D5" w:rsidRPr="00452C3D" w:rsidRDefault="00EC71D5" w:rsidP="00157791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452C3D">
              <w:rPr>
                <w:b/>
                <w:sz w:val="24"/>
                <w:szCs w:val="24"/>
                <w:lang w:eastAsia="ru-RU"/>
              </w:rPr>
              <w:t>4 неделя «</w:t>
            </w:r>
            <w:r w:rsidRPr="00A77586">
              <w:rPr>
                <w:b/>
                <w:sz w:val="24"/>
                <w:szCs w:val="24"/>
              </w:rPr>
              <w:t>Русская изба</w:t>
            </w:r>
            <w:r>
              <w:rPr>
                <w:sz w:val="24"/>
                <w:szCs w:val="24"/>
              </w:rPr>
              <w:t>.</w:t>
            </w:r>
            <w:r w:rsidRPr="00452C3D">
              <w:rPr>
                <w:b/>
                <w:sz w:val="24"/>
                <w:szCs w:val="24"/>
                <w:lang w:eastAsia="ru-RU"/>
              </w:rPr>
              <w:t>»</w:t>
            </w:r>
          </w:p>
        </w:tc>
      </w:tr>
      <w:tr w:rsidR="00EC71D5" w:rsidRPr="00452C3D" w:rsidTr="00157791">
        <w:trPr>
          <w:gridAfter w:val="2"/>
          <w:wAfter w:w="24" w:type="dxa"/>
          <w:trHeight w:val="217"/>
        </w:trPr>
        <w:tc>
          <w:tcPr>
            <w:tcW w:w="1701" w:type="dxa"/>
            <w:gridSpan w:val="3"/>
          </w:tcPr>
          <w:p w:rsidR="00EC71D5" w:rsidRPr="004538AC" w:rsidRDefault="00EC71D5" w:rsidP="00157791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Рисование по замыслу</w:t>
            </w:r>
          </w:p>
        </w:tc>
        <w:tc>
          <w:tcPr>
            <w:tcW w:w="3826" w:type="dxa"/>
          </w:tcPr>
          <w:p w:rsidR="00EC71D5" w:rsidRPr="00452C3D" w:rsidRDefault="00EC71D5" w:rsidP="00157791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Развивать творчество, образные представления, воображение детей. Учить задумывать содержание своей работы, вспоминая, что интересного они видели, о чем им читали, рассказывали. Учить доводить начатое дело до конца. Упражнять в рисовании цветными восковыми мелками, простыми карандашом и др. Закреплять умение радоваться красивым и разнообразным рисункам, рассказывать о том, что в них больше всего понравилось.</w:t>
            </w:r>
          </w:p>
        </w:tc>
        <w:tc>
          <w:tcPr>
            <w:tcW w:w="2127" w:type="dxa"/>
            <w:gridSpan w:val="3"/>
          </w:tcPr>
          <w:p w:rsidR="00EC71D5" w:rsidRPr="00A74228" w:rsidRDefault="00EC71D5" w:rsidP="00157791">
            <w:pPr>
              <w:rPr>
                <w:sz w:val="24"/>
                <w:szCs w:val="24"/>
                <w:lang w:eastAsia="ru-RU"/>
              </w:rPr>
            </w:pPr>
            <w:r w:rsidRPr="00A74228">
              <w:rPr>
                <w:sz w:val="24"/>
                <w:szCs w:val="24"/>
                <w:lang w:eastAsia="ru-RU"/>
              </w:rPr>
              <w:t>1.Рассказывание сказок</w:t>
            </w:r>
          </w:p>
          <w:p w:rsidR="00EC71D5" w:rsidRPr="00452C3D" w:rsidRDefault="00EC71D5" w:rsidP="00157791">
            <w:pPr>
              <w:rPr>
                <w:b/>
                <w:sz w:val="24"/>
                <w:szCs w:val="24"/>
                <w:lang w:eastAsia="ru-RU"/>
              </w:rPr>
            </w:pPr>
            <w:r w:rsidRPr="00A74228">
              <w:rPr>
                <w:sz w:val="24"/>
                <w:szCs w:val="24"/>
                <w:lang w:eastAsia="ru-RU"/>
              </w:rPr>
              <w:t>2.Беседа</w:t>
            </w:r>
            <w:r>
              <w:rPr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26" w:type="dxa"/>
            <w:gridSpan w:val="2"/>
          </w:tcPr>
          <w:p w:rsidR="00EC71D5" w:rsidRPr="00452C3D" w:rsidRDefault="00EC71D5" w:rsidP="00157791">
            <w:pPr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EC71D5" w:rsidRPr="00452C3D" w:rsidRDefault="00EC71D5" w:rsidP="00157791">
            <w:pPr>
              <w:rPr>
                <w:b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Т.С.Комарова Изобразительная деятельность в детском саду старшая группа-стр-122</w:t>
            </w:r>
          </w:p>
        </w:tc>
      </w:tr>
      <w:tr w:rsidR="00EC71D5" w:rsidRPr="00452C3D" w:rsidTr="00157791">
        <w:trPr>
          <w:gridAfter w:val="2"/>
          <w:wAfter w:w="24" w:type="dxa"/>
          <w:trHeight w:val="480"/>
        </w:trPr>
        <w:tc>
          <w:tcPr>
            <w:tcW w:w="11623" w:type="dxa"/>
            <w:gridSpan w:val="10"/>
          </w:tcPr>
          <w:p w:rsidR="00EC71D5" w:rsidRPr="00452C3D" w:rsidRDefault="00EC71D5" w:rsidP="00157791">
            <w:pPr>
              <w:jc w:val="center"/>
              <w:rPr>
                <w:b/>
                <w:sz w:val="24"/>
                <w:szCs w:val="24"/>
                <w:u w:val="single"/>
                <w:lang w:eastAsia="ru-RU"/>
              </w:rPr>
            </w:pPr>
            <w:r w:rsidRPr="00452C3D">
              <w:rPr>
                <w:b/>
                <w:sz w:val="24"/>
                <w:szCs w:val="24"/>
                <w:u w:val="single"/>
                <w:lang w:eastAsia="ru-RU"/>
              </w:rPr>
              <w:t xml:space="preserve">Апрель </w:t>
            </w:r>
          </w:p>
          <w:p w:rsidR="00EC71D5" w:rsidRPr="00452C3D" w:rsidRDefault="00EC71D5" w:rsidP="00157791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452C3D">
              <w:rPr>
                <w:b/>
                <w:sz w:val="24"/>
                <w:szCs w:val="24"/>
                <w:lang w:eastAsia="ru-RU"/>
              </w:rPr>
              <w:t>Весна</w:t>
            </w:r>
          </w:p>
          <w:p w:rsidR="00EC71D5" w:rsidRPr="00452C3D" w:rsidRDefault="00EC71D5" w:rsidP="00157791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 неделя «Цветущая весна</w:t>
            </w:r>
            <w:r w:rsidRPr="00452C3D">
              <w:rPr>
                <w:b/>
                <w:sz w:val="24"/>
                <w:szCs w:val="24"/>
                <w:lang w:eastAsia="ru-RU"/>
              </w:rPr>
              <w:t>»</w:t>
            </w:r>
          </w:p>
        </w:tc>
      </w:tr>
      <w:tr w:rsidR="00EC71D5" w:rsidRPr="00452C3D" w:rsidTr="00157791">
        <w:trPr>
          <w:gridAfter w:val="2"/>
          <w:wAfter w:w="24" w:type="dxa"/>
          <w:trHeight w:val="525"/>
        </w:trPr>
        <w:tc>
          <w:tcPr>
            <w:tcW w:w="1701" w:type="dxa"/>
            <w:gridSpan w:val="3"/>
          </w:tcPr>
          <w:p w:rsidR="00EC71D5" w:rsidRPr="00A74228" w:rsidRDefault="00EC71D5" w:rsidP="00157791">
            <w:pPr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«</w:t>
            </w:r>
            <w:r>
              <w:rPr>
                <w:sz w:val="24"/>
                <w:szCs w:val="24"/>
                <w:lang w:eastAsia="ru-RU"/>
              </w:rPr>
              <w:t>Пришла весна, прилетели птицы»</w:t>
            </w:r>
          </w:p>
        </w:tc>
        <w:tc>
          <w:tcPr>
            <w:tcW w:w="3826" w:type="dxa"/>
          </w:tcPr>
          <w:p w:rsidR="00EC71D5" w:rsidRPr="00452C3D" w:rsidRDefault="00EC71D5" w:rsidP="00157791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Уточнить признаки весны; учить передавать в рисунке картины природы: упражнять в красивом расположении изображения на листе; закреплять умение использовать для выразительного решения темы разные материалы; развивать эстетическое восприятие; формировать представления о весне как периоде пробуждения природы: показать зависимость роста растения от изменений в живой природе, связанных с приходом весны, закреплять название весенних цветов.</w:t>
            </w:r>
          </w:p>
        </w:tc>
        <w:tc>
          <w:tcPr>
            <w:tcW w:w="2127" w:type="dxa"/>
            <w:gridSpan w:val="3"/>
          </w:tcPr>
          <w:p w:rsidR="00EC71D5" w:rsidRDefault="00EC71D5" w:rsidP="00157791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1.чтение стихотворений Ю. Мориц «Весна»</w:t>
            </w:r>
          </w:p>
          <w:p w:rsidR="00EC71D5" w:rsidRPr="00452C3D" w:rsidRDefault="00EC71D5" w:rsidP="00157791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2.Беседа о признаках весны</w:t>
            </w:r>
          </w:p>
        </w:tc>
        <w:tc>
          <w:tcPr>
            <w:tcW w:w="2126" w:type="dxa"/>
            <w:gridSpan w:val="2"/>
          </w:tcPr>
          <w:p w:rsidR="00EC71D5" w:rsidRPr="00452C3D" w:rsidRDefault="00EC71D5" w:rsidP="00157791">
            <w:pPr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EC71D5" w:rsidRPr="00452C3D" w:rsidRDefault="00EC71D5" w:rsidP="00157791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Комплексные занятия Т.С. Комаровой стр-264</w:t>
            </w:r>
          </w:p>
        </w:tc>
      </w:tr>
      <w:tr w:rsidR="00EC71D5" w:rsidRPr="00452C3D" w:rsidTr="00157791">
        <w:trPr>
          <w:gridAfter w:val="2"/>
          <w:wAfter w:w="24" w:type="dxa"/>
          <w:trHeight w:val="180"/>
        </w:trPr>
        <w:tc>
          <w:tcPr>
            <w:tcW w:w="11623" w:type="dxa"/>
            <w:gridSpan w:val="10"/>
          </w:tcPr>
          <w:p w:rsidR="00EC71D5" w:rsidRPr="00452C3D" w:rsidRDefault="00EC71D5" w:rsidP="00157791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2 неделя «Покорение космоса</w:t>
            </w:r>
            <w:r w:rsidRPr="00452C3D">
              <w:rPr>
                <w:b/>
                <w:sz w:val="24"/>
                <w:szCs w:val="24"/>
                <w:lang w:eastAsia="ru-RU"/>
              </w:rPr>
              <w:t>»</w:t>
            </w:r>
          </w:p>
        </w:tc>
      </w:tr>
      <w:tr w:rsidR="00EC71D5" w:rsidRPr="00452C3D" w:rsidTr="00157791">
        <w:trPr>
          <w:gridAfter w:val="1"/>
          <w:wAfter w:w="12" w:type="dxa"/>
          <w:trHeight w:val="375"/>
        </w:trPr>
        <w:tc>
          <w:tcPr>
            <w:tcW w:w="1701" w:type="dxa"/>
            <w:gridSpan w:val="3"/>
          </w:tcPr>
          <w:p w:rsidR="00EC71D5" w:rsidRPr="00996AC5" w:rsidRDefault="00EC71D5" w:rsidP="00157791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«Покорение космоса»</w:t>
            </w:r>
          </w:p>
        </w:tc>
        <w:tc>
          <w:tcPr>
            <w:tcW w:w="3826" w:type="dxa"/>
          </w:tcPr>
          <w:p w:rsidR="00EC71D5" w:rsidRPr="00996AC5" w:rsidRDefault="00EC71D5" w:rsidP="00157791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Познакомить детей с историей освоения космоса и с первыми космонавтами, расширить кругозор путем популяризации знаний о достижениях в области космонавтики; воспитывать чувство патриотизма и гражданственности.</w:t>
            </w:r>
          </w:p>
        </w:tc>
        <w:tc>
          <w:tcPr>
            <w:tcW w:w="2127" w:type="dxa"/>
            <w:gridSpan w:val="3"/>
          </w:tcPr>
          <w:p w:rsidR="00EC71D5" w:rsidRDefault="00EC71D5" w:rsidP="00157791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1.Беседа о космоса и профессию</w:t>
            </w:r>
          </w:p>
          <w:p w:rsidR="00EC71D5" w:rsidRPr="00996AC5" w:rsidRDefault="00EC71D5" w:rsidP="00157791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2"/>
          </w:tcPr>
          <w:p w:rsidR="00EC71D5" w:rsidRPr="00452C3D" w:rsidRDefault="00EC71D5" w:rsidP="00157791">
            <w:pPr>
              <w:rPr>
                <w:b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Тывызык: </w:t>
            </w:r>
            <w:r w:rsidRPr="007C2154">
              <w:rPr>
                <w:sz w:val="24"/>
                <w:szCs w:val="24"/>
              </w:rPr>
              <w:t>Тии чок торгум, дизии чок чинчим. (дээр сылдыстар)</w:t>
            </w:r>
          </w:p>
        </w:tc>
        <w:tc>
          <w:tcPr>
            <w:tcW w:w="1855" w:type="dxa"/>
            <w:gridSpan w:val="2"/>
          </w:tcPr>
          <w:p w:rsidR="00EC71D5" w:rsidRPr="00996AC5" w:rsidRDefault="00EC71D5" w:rsidP="00157791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Комплексные занятия Т.С. Комаровой стр-323.</w:t>
            </w:r>
          </w:p>
        </w:tc>
      </w:tr>
      <w:tr w:rsidR="00EC71D5" w:rsidRPr="00452C3D" w:rsidTr="00157791">
        <w:trPr>
          <w:gridAfter w:val="2"/>
          <w:wAfter w:w="24" w:type="dxa"/>
          <w:trHeight w:val="480"/>
        </w:trPr>
        <w:tc>
          <w:tcPr>
            <w:tcW w:w="11623" w:type="dxa"/>
            <w:gridSpan w:val="10"/>
          </w:tcPr>
          <w:p w:rsidR="00EC71D5" w:rsidRPr="00452C3D" w:rsidRDefault="00EC71D5" w:rsidP="00157791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3 неделя «Телевидение</w:t>
            </w:r>
            <w:r w:rsidRPr="00452C3D">
              <w:rPr>
                <w:b/>
                <w:sz w:val="24"/>
                <w:szCs w:val="24"/>
                <w:lang w:eastAsia="ru-RU"/>
              </w:rPr>
              <w:t>»</w:t>
            </w:r>
          </w:p>
        </w:tc>
      </w:tr>
      <w:tr w:rsidR="00EC71D5" w:rsidRPr="00452C3D" w:rsidTr="00157791">
        <w:trPr>
          <w:gridAfter w:val="1"/>
          <w:wAfter w:w="12" w:type="dxa"/>
          <w:trHeight w:val="330"/>
        </w:trPr>
        <w:tc>
          <w:tcPr>
            <w:tcW w:w="1701" w:type="dxa"/>
            <w:gridSpan w:val="3"/>
          </w:tcPr>
          <w:p w:rsidR="00EC71D5" w:rsidRPr="00173405" w:rsidRDefault="00EC71D5" w:rsidP="00157791">
            <w:pPr>
              <w:rPr>
                <w:sz w:val="24"/>
                <w:szCs w:val="24"/>
                <w:lang w:eastAsia="ru-RU"/>
              </w:rPr>
            </w:pPr>
            <w:r w:rsidRPr="00173405">
              <w:rPr>
                <w:sz w:val="24"/>
                <w:szCs w:val="24"/>
              </w:rPr>
              <w:t xml:space="preserve">Рисование по замыслу. </w:t>
            </w:r>
            <w:r>
              <w:rPr>
                <w:sz w:val="24"/>
                <w:szCs w:val="24"/>
              </w:rPr>
              <w:t>«</w:t>
            </w:r>
            <w:r w:rsidRPr="00173405">
              <w:rPr>
                <w:sz w:val="24"/>
                <w:szCs w:val="24"/>
              </w:rPr>
              <w:t>Телевизор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3826" w:type="dxa"/>
          </w:tcPr>
          <w:p w:rsidR="00EC71D5" w:rsidRPr="00173405" w:rsidRDefault="00EC71D5" w:rsidP="00157791">
            <w:pPr>
              <w:rPr>
                <w:b/>
                <w:sz w:val="24"/>
                <w:szCs w:val="24"/>
                <w:lang w:eastAsia="ru-RU"/>
              </w:rPr>
            </w:pPr>
            <w:r w:rsidRPr="00173405">
              <w:rPr>
                <w:sz w:val="24"/>
                <w:szCs w:val="24"/>
              </w:rPr>
              <w:t>Закреплять умение рисовать по собственному замыслу, самостоятельно продумать содержание, композицию рисунка, подбирать материал для рисования, доводить задуманное до конца. Совершенствовать умение работать разными материалами.</w:t>
            </w:r>
          </w:p>
        </w:tc>
        <w:tc>
          <w:tcPr>
            <w:tcW w:w="2127" w:type="dxa"/>
            <w:gridSpan w:val="3"/>
          </w:tcPr>
          <w:p w:rsidR="00EC71D5" w:rsidRPr="00452C3D" w:rsidRDefault="00EC71D5" w:rsidP="00157791">
            <w:pPr>
              <w:rPr>
                <w:b/>
                <w:sz w:val="24"/>
                <w:szCs w:val="24"/>
                <w:lang w:eastAsia="ru-RU"/>
              </w:rPr>
            </w:pPr>
            <w:r w:rsidRPr="00173405">
              <w:rPr>
                <w:sz w:val="24"/>
                <w:szCs w:val="24"/>
              </w:rPr>
              <w:t>Рубрика «Давайте рисовать</w:t>
            </w:r>
            <w:r w:rsidRPr="00165A0A">
              <w:rPr>
                <w:sz w:val="28"/>
                <w:szCs w:val="28"/>
              </w:rPr>
              <w:t>»</w:t>
            </w:r>
          </w:p>
        </w:tc>
        <w:tc>
          <w:tcPr>
            <w:tcW w:w="2126" w:type="dxa"/>
            <w:gridSpan w:val="2"/>
          </w:tcPr>
          <w:p w:rsidR="00EC71D5" w:rsidRPr="00452C3D" w:rsidRDefault="00EC71D5" w:rsidP="00157791">
            <w:pPr>
              <w:rPr>
                <w:b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Тывызык: </w:t>
            </w:r>
            <w:r w:rsidRPr="00173405">
              <w:rPr>
                <w:sz w:val="24"/>
                <w:szCs w:val="24"/>
              </w:rPr>
              <w:t>Дорбелчин хааржак та чурук шимчеп тур. (телевизор</w:t>
            </w:r>
            <w:r w:rsidRPr="00165A0A">
              <w:rPr>
                <w:sz w:val="28"/>
                <w:szCs w:val="28"/>
              </w:rPr>
              <w:t>)</w:t>
            </w:r>
          </w:p>
        </w:tc>
        <w:tc>
          <w:tcPr>
            <w:tcW w:w="1855" w:type="dxa"/>
            <w:gridSpan w:val="2"/>
          </w:tcPr>
          <w:p w:rsidR="00EC71D5" w:rsidRPr="00173405" w:rsidRDefault="00EC71D5" w:rsidP="00157791">
            <w:pPr>
              <w:rPr>
                <w:b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Т.С. Комар</w:t>
            </w:r>
            <w:r w:rsidRPr="00173405">
              <w:rPr>
                <w:sz w:val="24"/>
                <w:szCs w:val="24"/>
              </w:rPr>
              <w:t>ова. Занятия по изобразительной деятельности</w:t>
            </w:r>
            <w:r>
              <w:rPr>
                <w:sz w:val="24"/>
                <w:szCs w:val="24"/>
              </w:rPr>
              <w:t xml:space="preserve"> старшая группа</w:t>
            </w:r>
            <w:r w:rsidRPr="00173405">
              <w:rPr>
                <w:sz w:val="24"/>
                <w:szCs w:val="24"/>
              </w:rPr>
              <w:t>. Стр.</w:t>
            </w:r>
            <w:r>
              <w:rPr>
                <w:sz w:val="24"/>
                <w:szCs w:val="24"/>
              </w:rPr>
              <w:t>-88</w:t>
            </w:r>
          </w:p>
        </w:tc>
      </w:tr>
      <w:tr w:rsidR="00EC71D5" w:rsidRPr="00452C3D" w:rsidTr="00157791">
        <w:trPr>
          <w:gridAfter w:val="2"/>
          <w:wAfter w:w="24" w:type="dxa"/>
          <w:trHeight w:val="300"/>
        </w:trPr>
        <w:tc>
          <w:tcPr>
            <w:tcW w:w="11623" w:type="dxa"/>
            <w:gridSpan w:val="10"/>
          </w:tcPr>
          <w:p w:rsidR="00EC71D5" w:rsidRPr="00452C3D" w:rsidRDefault="00EC71D5" w:rsidP="00157791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4 неделя «Транспорт</w:t>
            </w:r>
            <w:r w:rsidRPr="00452C3D">
              <w:rPr>
                <w:b/>
                <w:sz w:val="24"/>
                <w:szCs w:val="24"/>
                <w:lang w:eastAsia="ru-RU"/>
              </w:rPr>
              <w:t>»</w:t>
            </w:r>
          </w:p>
        </w:tc>
      </w:tr>
      <w:tr w:rsidR="00EC71D5" w:rsidRPr="00452C3D" w:rsidTr="00157791">
        <w:trPr>
          <w:gridAfter w:val="1"/>
          <w:wAfter w:w="12" w:type="dxa"/>
          <w:trHeight w:val="360"/>
        </w:trPr>
        <w:tc>
          <w:tcPr>
            <w:tcW w:w="1701" w:type="dxa"/>
            <w:gridSpan w:val="3"/>
          </w:tcPr>
          <w:p w:rsidR="00EC71D5" w:rsidRPr="00C80464" w:rsidRDefault="00EC71D5" w:rsidP="00157791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«Машины нашего города (села)»</w:t>
            </w:r>
          </w:p>
        </w:tc>
        <w:tc>
          <w:tcPr>
            <w:tcW w:w="3826" w:type="dxa"/>
          </w:tcPr>
          <w:p w:rsidR="00EC71D5" w:rsidRPr="00C80464" w:rsidRDefault="00EC71D5" w:rsidP="00157791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Учить детей изображать разные автомобили, сельскохозяйственные машины. Развивать творсечтво. Закреплять умение рисовать предметы и их части прямолинейной формы, передавать пропорции частей, характерные особенности машин, их детали. Упражнять в рисовании и закрашивании рисунков карандашами.</w:t>
            </w:r>
          </w:p>
        </w:tc>
        <w:tc>
          <w:tcPr>
            <w:tcW w:w="2127" w:type="dxa"/>
            <w:gridSpan w:val="3"/>
          </w:tcPr>
          <w:p w:rsidR="00EC71D5" w:rsidRPr="00C80464" w:rsidRDefault="00EC71D5" w:rsidP="00157791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Игра-</w:t>
            </w:r>
            <w:r w:rsidRPr="007C2154">
              <w:rPr>
                <w:sz w:val="24"/>
                <w:szCs w:val="24"/>
              </w:rPr>
              <w:t>Машины</w:t>
            </w:r>
            <w:r w:rsidRPr="007C7F7F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gridSpan w:val="2"/>
          </w:tcPr>
          <w:p w:rsidR="00EC71D5" w:rsidRPr="007C2154" w:rsidRDefault="00EC71D5" w:rsidP="00157791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Ыры «Чолаачы»</w:t>
            </w:r>
          </w:p>
        </w:tc>
        <w:tc>
          <w:tcPr>
            <w:tcW w:w="1855" w:type="dxa"/>
            <w:gridSpan w:val="2"/>
          </w:tcPr>
          <w:p w:rsidR="00EC71D5" w:rsidRPr="00452C3D" w:rsidRDefault="00EC71D5" w:rsidP="00157791">
            <w:pPr>
              <w:rPr>
                <w:b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Т.С. Комар</w:t>
            </w:r>
            <w:r w:rsidRPr="00173405">
              <w:rPr>
                <w:sz w:val="24"/>
                <w:szCs w:val="24"/>
              </w:rPr>
              <w:t>ова. Занятия по изобразительной деятельности</w:t>
            </w:r>
            <w:r>
              <w:rPr>
                <w:sz w:val="24"/>
                <w:szCs w:val="24"/>
              </w:rPr>
              <w:t xml:space="preserve"> старшая группа</w:t>
            </w:r>
            <w:r w:rsidRPr="00173405">
              <w:rPr>
                <w:sz w:val="24"/>
                <w:szCs w:val="24"/>
              </w:rPr>
              <w:t>. Стр.</w:t>
            </w:r>
            <w:r>
              <w:rPr>
                <w:sz w:val="24"/>
                <w:szCs w:val="24"/>
              </w:rPr>
              <w:t>-69</w:t>
            </w:r>
          </w:p>
        </w:tc>
      </w:tr>
      <w:tr w:rsidR="00EC71D5" w:rsidRPr="00452C3D" w:rsidTr="00157791">
        <w:trPr>
          <w:gridAfter w:val="2"/>
          <w:wAfter w:w="24" w:type="dxa"/>
          <w:trHeight w:val="270"/>
        </w:trPr>
        <w:tc>
          <w:tcPr>
            <w:tcW w:w="11623" w:type="dxa"/>
            <w:gridSpan w:val="10"/>
          </w:tcPr>
          <w:p w:rsidR="00EC71D5" w:rsidRPr="00452C3D" w:rsidRDefault="00EC71D5" w:rsidP="00157791">
            <w:pPr>
              <w:tabs>
                <w:tab w:val="left" w:pos="4695"/>
              </w:tabs>
              <w:rPr>
                <w:b/>
                <w:sz w:val="24"/>
                <w:szCs w:val="24"/>
                <w:u w:val="single"/>
                <w:lang w:eastAsia="ru-RU"/>
              </w:rPr>
            </w:pPr>
            <w:r w:rsidRPr="00452C3D">
              <w:rPr>
                <w:b/>
                <w:sz w:val="24"/>
                <w:szCs w:val="24"/>
                <w:lang w:eastAsia="ru-RU"/>
              </w:rPr>
              <w:tab/>
            </w:r>
            <w:r w:rsidRPr="00452C3D">
              <w:rPr>
                <w:b/>
                <w:sz w:val="24"/>
                <w:szCs w:val="24"/>
                <w:u w:val="single"/>
                <w:lang w:eastAsia="ru-RU"/>
              </w:rPr>
              <w:t xml:space="preserve">Май </w:t>
            </w:r>
          </w:p>
          <w:p w:rsidR="00EC71D5" w:rsidRPr="00452C3D" w:rsidRDefault="00EC71D5" w:rsidP="00157791">
            <w:pPr>
              <w:tabs>
                <w:tab w:val="left" w:pos="4695"/>
              </w:tabs>
              <w:jc w:val="center"/>
              <w:rPr>
                <w:b/>
                <w:sz w:val="24"/>
                <w:szCs w:val="24"/>
                <w:lang w:eastAsia="ru-RU"/>
              </w:rPr>
            </w:pPr>
            <w:r w:rsidRPr="00452C3D">
              <w:rPr>
                <w:b/>
                <w:sz w:val="24"/>
                <w:szCs w:val="24"/>
                <w:lang w:eastAsia="ru-RU"/>
              </w:rPr>
              <w:t xml:space="preserve">День Победы! </w:t>
            </w:r>
          </w:p>
          <w:p w:rsidR="00EC71D5" w:rsidRPr="00452C3D" w:rsidRDefault="00EC71D5" w:rsidP="00157791">
            <w:pPr>
              <w:tabs>
                <w:tab w:val="left" w:pos="4695"/>
              </w:tabs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 неделя «Герои Великой Отечественной войны</w:t>
            </w:r>
            <w:r w:rsidRPr="00452C3D">
              <w:rPr>
                <w:b/>
                <w:sz w:val="24"/>
                <w:szCs w:val="24"/>
                <w:lang w:eastAsia="ru-RU"/>
              </w:rPr>
              <w:t>»</w:t>
            </w:r>
          </w:p>
          <w:p w:rsidR="00EC71D5" w:rsidRPr="00452C3D" w:rsidRDefault="00EC71D5" w:rsidP="00157791">
            <w:pPr>
              <w:tabs>
                <w:tab w:val="left" w:pos="4695"/>
              </w:tabs>
              <w:jc w:val="center"/>
              <w:rPr>
                <w:b/>
                <w:sz w:val="24"/>
                <w:szCs w:val="24"/>
                <w:u w:val="single"/>
                <w:lang w:eastAsia="ru-RU"/>
              </w:rPr>
            </w:pPr>
          </w:p>
        </w:tc>
      </w:tr>
      <w:tr w:rsidR="00EC71D5" w:rsidRPr="00452C3D" w:rsidTr="00157791">
        <w:trPr>
          <w:gridAfter w:val="1"/>
          <w:wAfter w:w="12" w:type="dxa"/>
          <w:trHeight w:val="330"/>
        </w:trPr>
        <w:tc>
          <w:tcPr>
            <w:tcW w:w="1701" w:type="dxa"/>
            <w:gridSpan w:val="3"/>
          </w:tcPr>
          <w:p w:rsidR="00EC71D5" w:rsidRPr="00600B15" w:rsidRDefault="00EC71D5" w:rsidP="00157791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«Салют  над городом в честь праздника Победы»</w:t>
            </w:r>
          </w:p>
        </w:tc>
        <w:tc>
          <w:tcPr>
            <w:tcW w:w="3826" w:type="dxa"/>
          </w:tcPr>
          <w:p w:rsidR="00EC71D5" w:rsidRDefault="00EC71D5" w:rsidP="00157791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Учить детей отражать в рисунке впечатления от праздника Победы; создавать композицию рисунка, располагая внизу дома или кремлевскую башню., а вверху – салют. Развивать художественное  творчество, эстетическое восприятие. Закреплять умение готовить нужные цвета, смешивая краски на палитре. Учить образной оценке рисунков .</w:t>
            </w:r>
          </w:p>
          <w:p w:rsidR="00EC71D5" w:rsidRPr="00600B15" w:rsidRDefault="00EC71D5" w:rsidP="00157791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Воспитывать чувство гордости за свою Родину.</w:t>
            </w:r>
          </w:p>
        </w:tc>
        <w:tc>
          <w:tcPr>
            <w:tcW w:w="2127" w:type="dxa"/>
            <w:gridSpan w:val="3"/>
          </w:tcPr>
          <w:p w:rsidR="00EC71D5" w:rsidRDefault="00EC71D5" w:rsidP="00157791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1.Беседа о героях ВОВ</w:t>
            </w:r>
          </w:p>
          <w:p w:rsidR="00EC71D5" w:rsidRDefault="00EC71D5" w:rsidP="00157791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2.Физминутка «Мы- дети войны!»</w:t>
            </w:r>
          </w:p>
          <w:p w:rsidR="00EC71D5" w:rsidRPr="00600B15" w:rsidRDefault="00EC71D5" w:rsidP="00157791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2"/>
          </w:tcPr>
          <w:p w:rsidR="00EC71D5" w:rsidRPr="00C34C11" w:rsidRDefault="00EC71D5" w:rsidP="00157791">
            <w:pPr>
              <w:rPr>
                <w:sz w:val="24"/>
                <w:szCs w:val="24"/>
              </w:rPr>
            </w:pPr>
            <w:r w:rsidRPr="00C34C11">
              <w:rPr>
                <w:sz w:val="24"/>
                <w:szCs w:val="24"/>
              </w:rPr>
              <w:t>Куш уязынга ынак.</w:t>
            </w:r>
          </w:p>
          <w:p w:rsidR="00EC71D5" w:rsidRPr="00452C3D" w:rsidRDefault="00EC71D5" w:rsidP="00157791">
            <w:pPr>
              <w:tabs>
                <w:tab w:val="left" w:pos="480"/>
              </w:tabs>
              <w:rPr>
                <w:b/>
                <w:sz w:val="24"/>
                <w:szCs w:val="24"/>
                <w:lang w:eastAsia="ru-RU"/>
              </w:rPr>
            </w:pPr>
            <w:r w:rsidRPr="00C34C11">
              <w:rPr>
                <w:sz w:val="24"/>
                <w:szCs w:val="24"/>
              </w:rPr>
              <w:t>Кижи чурттунга ынак.</w:t>
            </w:r>
          </w:p>
        </w:tc>
        <w:tc>
          <w:tcPr>
            <w:tcW w:w="1855" w:type="dxa"/>
            <w:gridSpan w:val="2"/>
          </w:tcPr>
          <w:p w:rsidR="00EC71D5" w:rsidRPr="00452C3D" w:rsidRDefault="00EC71D5" w:rsidP="00157791">
            <w:pPr>
              <w:rPr>
                <w:b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Т.С. Комар</w:t>
            </w:r>
            <w:r w:rsidRPr="00173405">
              <w:rPr>
                <w:sz w:val="24"/>
                <w:szCs w:val="24"/>
              </w:rPr>
              <w:t>ова. Занятия по изобразительной деятельности</w:t>
            </w:r>
            <w:r>
              <w:rPr>
                <w:sz w:val="24"/>
                <w:szCs w:val="24"/>
              </w:rPr>
              <w:t xml:space="preserve"> старшая группа</w:t>
            </w:r>
            <w:r w:rsidRPr="00173405">
              <w:rPr>
                <w:sz w:val="24"/>
                <w:szCs w:val="24"/>
              </w:rPr>
              <w:t>. Стр.</w:t>
            </w:r>
            <w:r>
              <w:rPr>
                <w:sz w:val="24"/>
                <w:szCs w:val="24"/>
              </w:rPr>
              <w:t>-138</w:t>
            </w:r>
          </w:p>
        </w:tc>
      </w:tr>
      <w:tr w:rsidR="00EC71D5" w:rsidRPr="00452C3D" w:rsidTr="00157791">
        <w:trPr>
          <w:gridAfter w:val="2"/>
          <w:wAfter w:w="24" w:type="dxa"/>
          <w:trHeight w:val="172"/>
        </w:trPr>
        <w:tc>
          <w:tcPr>
            <w:tcW w:w="11623" w:type="dxa"/>
            <w:gridSpan w:val="10"/>
          </w:tcPr>
          <w:p w:rsidR="00EC71D5" w:rsidRPr="00452C3D" w:rsidRDefault="00EC71D5" w:rsidP="00157791">
            <w:pPr>
              <w:rPr>
                <w:b/>
                <w:sz w:val="24"/>
                <w:szCs w:val="24"/>
                <w:lang w:eastAsia="ru-RU"/>
              </w:rPr>
            </w:pPr>
          </w:p>
          <w:p w:rsidR="00EC71D5" w:rsidRPr="00A77586" w:rsidRDefault="00EC71D5" w:rsidP="00157791">
            <w:pPr>
              <w:pStyle w:val="a4"/>
              <w:ind w:left="3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  <w:r w:rsidRPr="00A77586">
              <w:rPr>
                <w:b/>
                <w:sz w:val="24"/>
                <w:szCs w:val="24"/>
              </w:rPr>
              <w:t>неделя «День Победы!»</w:t>
            </w:r>
          </w:p>
          <w:p w:rsidR="00EC71D5" w:rsidRPr="00A77586" w:rsidRDefault="00EC71D5" w:rsidP="00157791">
            <w:pPr>
              <w:pStyle w:val="a4"/>
              <w:ind w:left="360"/>
              <w:rPr>
                <w:b/>
                <w:sz w:val="24"/>
                <w:szCs w:val="24"/>
              </w:rPr>
            </w:pPr>
          </w:p>
        </w:tc>
      </w:tr>
      <w:tr w:rsidR="00EC71D5" w:rsidRPr="00452C3D" w:rsidTr="00157791">
        <w:trPr>
          <w:gridAfter w:val="2"/>
          <w:wAfter w:w="24" w:type="dxa"/>
          <w:trHeight w:val="172"/>
        </w:trPr>
        <w:tc>
          <w:tcPr>
            <w:tcW w:w="1694" w:type="dxa"/>
            <w:gridSpan w:val="2"/>
          </w:tcPr>
          <w:p w:rsidR="00EC71D5" w:rsidRPr="00C34C11" w:rsidRDefault="00EC71D5" w:rsidP="00157791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Рисование по замыслу. </w:t>
            </w:r>
            <w:r w:rsidRPr="00C34C11">
              <w:rPr>
                <w:sz w:val="24"/>
                <w:szCs w:val="24"/>
              </w:rPr>
              <w:t>Первомайский праздник (9 мая)</w:t>
            </w:r>
          </w:p>
        </w:tc>
        <w:tc>
          <w:tcPr>
            <w:tcW w:w="3839" w:type="dxa"/>
            <w:gridSpan w:val="3"/>
          </w:tcPr>
          <w:p w:rsidR="00EC71D5" w:rsidRPr="00C34C11" w:rsidRDefault="00EC71D5" w:rsidP="00157791">
            <w:pPr>
              <w:rPr>
                <w:sz w:val="24"/>
                <w:szCs w:val="24"/>
              </w:rPr>
            </w:pPr>
            <w:r w:rsidRPr="00C34C11">
              <w:rPr>
                <w:sz w:val="24"/>
                <w:szCs w:val="24"/>
              </w:rPr>
              <w:t>Учить детей в рисунке впечатления от праздника 9 мая (салют), закреплять умение составлять нужные цвета, оттенки на палитре, работать всей кистью и ее концом.</w:t>
            </w:r>
          </w:p>
          <w:p w:rsidR="00EC71D5" w:rsidRPr="00E863D2" w:rsidRDefault="00EC71D5" w:rsidP="00157791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2115" w:type="dxa"/>
          </w:tcPr>
          <w:p w:rsidR="00EC71D5" w:rsidRPr="00C34C11" w:rsidRDefault="00EC71D5" w:rsidP="00157791">
            <w:pPr>
              <w:rPr>
                <w:sz w:val="24"/>
                <w:szCs w:val="24"/>
                <w:lang w:eastAsia="ru-RU"/>
              </w:rPr>
            </w:pPr>
            <w:r w:rsidRPr="00C34C11">
              <w:rPr>
                <w:sz w:val="24"/>
                <w:szCs w:val="24"/>
              </w:rPr>
              <w:t>Военный марш.</w:t>
            </w:r>
          </w:p>
        </w:tc>
        <w:tc>
          <w:tcPr>
            <w:tcW w:w="2070" w:type="dxa"/>
            <w:gridSpan w:val="2"/>
          </w:tcPr>
          <w:p w:rsidR="00EC71D5" w:rsidRPr="00C34C11" w:rsidRDefault="00EC71D5" w:rsidP="00157791">
            <w:pPr>
              <w:rPr>
                <w:sz w:val="24"/>
                <w:szCs w:val="24"/>
                <w:lang w:eastAsia="ru-RU"/>
              </w:rPr>
            </w:pPr>
            <w:r w:rsidRPr="00C34C11">
              <w:rPr>
                <w:sz w:val="24"/>
                <w:szCs w:val="24"/>
              </w:rPr>
              <w:t>Ыры «Акым шериг»</w:t>
            </w:r>
          </w:p>
        </w:tc>
        <w:tc>
          <w:tcPr>
            <w:tcW w:w="1905" w:type="dxa"/>
            <w:gridSpan w:val="2"/>
          </w:tcPr>
          <w:p w:rsidR="00EC71D5" w:rsidRPr="00452C3D" w:rsidRDefault="00EC71D5" w:rsidP="00157791">
            <w:pPr>
              <w:rPr>
                <w:b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Т.С. Комар</w:t>
            </w:r>
            <w:r w:rsidRPr="00173405">
              <w:rPr>
                <w:sz w:val="24"/>
                <w:szCs w:val="24"/>
              </w:rPr>
              <w:t>ова. Занятия по изобразительной деятельности</w:t>
            </w:r>
            <w:r>
              <w:rPr>
                <w:sz w:val="24"/>
                <w:szCs w:val="24"/>
              </w:rPr>
              <w:t xml:space="preserve"> старшая группа</w:t>
            </w:r>
            <w:r w:rsidRPr="00173405">
              <w:rPr>
                <w:sz w:val="24"/>
                <w:szCs w:val="24"/>
              </w:rPr>
              <w:t>. Стр.</w:t>
            </w:r>
            <w:r>
              <w:rPr>
                <w:sz w:val="24"/>
                <w:szCs w:val="24"/>
              </w:rPr>
              <w:t>-107</w:t>
            </w:r>
          </w:p>
        </w:tc>
      </w:tr>
      <w:tr w:rsidR="00EC71D5" w:rsidRPr="00452C3D" w:rsidTr="00157791">
        <w:trPr>
          <w:gridAfter w:val="2"/>
          <w:wAfter w:w="24" w:type="dxa"/>
          <w:trHeight w:val="270"/>
        </w:trPr>
        <w:tc>
          <w:tcPr>
            <w:tcW w:w="11623" w:type="dxa"/>
            <w:gridSpan w:val="10"/>
          </w:tcPr>
          <w:p w:rsidR="00EC71D5" w:rsidRPr="00452C3D" w:rsidRDefault="00EC71D5" w:rsidP="00157791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3 неделя  «Скоро Лето!</w:t>
            </w:r>
            <w:r w:rsidRPr="00452C3D">
              <w:rPr>
                <w:b/>
                <w:sz w:val="24"/>
                <w:szCs w:val="24"/>
                <w:lang w:eastAsia="ru-RU"/>
              </w:rPr>
              <w:t>»</w:t>
            </w:r>
          </w:p>
        </w:tc>
      </w:tr>
      <w:tr w:rsidR="00EC71D5" w:rsidRPr="00452C3D" w:rsidTr="00157791">
        <w:trPr>
          <w:gridAfter w:val="1"/>
          <w:wAfter w:w="12" w:type="dxa"/>
          <w:trHeight w:val="247"/>
        </w:trPr>
        <w:tc>
          <w:tcPr>
            <w:tcW w:w="1701" w:type="dxa"/>
            <w:gridSpan w:val="3"/>
          </w:tcPr>
          <w:p w:rsidR="00EC71D5" w:rsidRPr="00E863D2" w:rsidRDefault="00EC71D5" w:rsidP="00157791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«Цветут сады»</w:t>
            </w:r>
          </w:p>
        </w:tc>
        <w:tc>
          <w:tcPr>
            <w:tcW w:w="3826" w:type="dxa"/>
          </w:tcPr>
          <w:p w:rsidR="00EC71D5" w:rsidRPr="00E863D2" w:rsidRDefault="00EC71D5" w:rsidP="00157791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Закреплять умение детей изображать картины природы, передавая ее характерные особенности. Учить располагать изображения по всему листу. Развивать умение рисовать разными красками. Развивать эстетическое восприятие, образные представления.</w:t>
            </w:r>
          </w:p>
        </w:tc>
        <w:tc>
          <w:tcPr>
            <w:tcW w:w="2127" w:type="dxa"/>
            <w:gridSpan w:val="3"/>
          </w:tcPr>
          <w:p w:rsidR="00EC71D5" w:rsidRDefault="00EC71D5" w:rsidP="00157791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1.Беседа о летней каникул.</w:t>
            </w:r>
          </w:p>
          <w:p w:rsidR="00EC71D5" w:rsidRPr="00E863D2" w:rsidRDefault="00EC71D5" w:rsidP="00157791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2. Игра-Цветы</w:t>
            </w:r>
          </w:p>
        </w:tc>
        <w:tc>
          <w:tcPr>
            <w:tcW w:w="2126" w:type="dxa"/>
            <w:gridSpan w:val="2"/>
          </w:tcPr>
          <w:p w:rsidR="00EC71D5" w:rsidRPr="00452C3D" w:rsidRDefault="00EC71D5" w:rsidP="00157791">
            <w:pPr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  <w:gridSpan w:val="2"/>
          </w:tcPr>
          <w:p w:rsidR="00EC71D5" w:rsidRPr="00452C3D" w:rsidRDefault="00EC71D5" w:rsidP="00157791">
            <w:pPr>
              <w:rPr>
                <w:b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Т.С. Комар</w:t>
            </w:r>
            <w:r w:rsidRPr="00173405">
              <w:rPr>
                <w:sz w:val="24"/>
                <w:szCs w:val="24"/>
              </w:rPr>
              <w:t>ова. Занятия по изобразительной деятельности</w:t>
            </w:r>
            <w:r>
              <w:rPr>
                <w:sz w:val="24"/>
                <w:szCs w:val="24"/>
              </w:rPr>
              <w:t xml:space="preserve"> старшая группа</w:t>
            </w:r>
            <w:r w:rsidRPr="00173405">
              <w:rPr>
                <w:sz w:val="24"/>
                <w:szCs w:val="24"/>
              </w:rPr>
              <w:t>. Стр.</w:t>
            </w:r>
            <w:r>
              <w:rPr>
                <w:sz w:val="24"/>
                <w:szCs w:val="24"/>
              </w:rPr>
              <w:t>-140</w:t>
            </w:r>
          </w:p>
        </w:tc>
      </w:tr>
      <w:tr w:rsidR="00EC71D5" w:rsidRPr="00452C3D" w:rsidTr="00157791">
        <w:trPr>
          <w:gridAfter w:val="1"/>
          <w:wAfter w:w="12" w:type="dxa"/>
          <w:trHeight w:val="247"/>
        </w:trPr>
        <w:tc>
          <w:tcPr>
            <w:tcW w:w="11635" w:type="dxa"/>
            <w:gridSpan w:val="11"/>
          </w:tcPr>
          <w:p w:rsidR="00EC71D5" w:rsidRPr="00452C3D" w:rsidRDefault="00EC71D5" w:rsidP="00157791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4 неделя «День Защиты детей!»</w:t>
            </w:r>
          </w:p>
        </w:tc>
      </w:tr>
      <w:tr w:rsidR="00EC71D5" w:rsidRPr="00452C3D" w:rsidTr="00157791">
        <w:trPr>
          <w:gridAfter w:val="1"/>
          <w:wAfter w:w="12" w:type="dxa"/>
          <w:trHeight w:val="247"/>
        </w:trPr>
        <w:tc>
          <w:tcPr>
            <w:tcW w:w="1664" w:type="dxa"/>
          </w:tcPr>
          <w:p w:rsidR="00EC71D5" w:rsidRPr="00164591" w:rsidRDefault="00EC71D5" w:rsidP="00157791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«Дети танцуют на празднике в детском  саду»</w:t>
            </w:r>
          </w:p>
        </w:tc>
        <w:tc>
          <w:tcPr>
            <w:tcW w:w="3869" w:type="dxa"/>
            <w:gridSpan w:val="4"/>
          </w:tcPr>
          <w:p w:rsidR="00EC71D5" w:rsidRPr="00164591" w:rsidRDefault="00EC71D5" w:rsidP="00157791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Отрабатывать умение изображать фигуру человека в движении. Учить добиваться выразительности образа. Закреплять приемы рисования карандашами, умение использовать при закрашивании нажим на карандаш разной силы. Развивать эмоционально положительное отношение к созданию изображений.</w:t>
            </w:r>
          </w:p>
        </w:tc>
        <w:tc>
          <w:tcPr>
            <w:tcW w:w="2115" w:type="dxa"/>
          </w:tcPr>
          <w:p w:rsidR="00EC71D5" w:rsidRDefault="00EC71D5" w:rsidP="00157791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1.Беседа </w:t>
            </w:r>
          </w:p>
          <w:p w:rsidR="00EC71D5" w:rsidRDefault="00EC71D5" w:rsidP="00157791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2.Заучивание стихотворений</w:t>
            </w:r>
          </w:p>
          <w:p w:rsidR="00EC71D5" w:rsidRPr="00164591" w:rsidRDefault="00EC71D5" w:rsidP="00157791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3.Игры «Детский сад»</w:t>
            </w:r>
          </w:p>
        </w:tc>
        <w:tc>
          <w:tcPr>
            <w:tcW w:w="2132" w:type="dxa"/>
            <w:gridSpan w:val="3"/>
          </w:tcPr>
          <w:p w:rsidR="00EC71D5" w:rsidRPr="00F728BD" w:rsidRDefault="00EC71D5" w:rsidP="00157791">
            <w:pPr>
              <w:rPr>
                <w:b/>
                <w:sz w:val="24"/>
                <w:szCs w:val="24"/>
                <w:lang w:eastAsia="ru-RU"/>
              </w:rPr>
            </w:pPr>
            <w:r w:rsidRPr="00F728BD">
              <w:rPr>
                <w:sz w:val="24"/>
                <w:szCs w:val="24"/>
              </w:rPr>
              <w:t>Шулук «Садигим»</w:t>
            </w:r>
          </w:p>
        </w:tc>
        <w:tc>
          <w:tcPr>
            <w:tcW w:w="1855" w:type="dxa"/>
            <w:gridSpan w:val="2"/>
          </w:tcPr>
          <w:p w:rsidR="00EC71D5" w:rsidRDefault="00EC71D5" w:rsidP="00157791">
            <w:pPr>
              <w:rPr>
                <w:b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Т.С. Комар</w:t>
            </w:r>
            <w:r w:rsidRPr="00173405">
              <w:rPr>
                <w:sz w:val="24"/>
                <w:szCs w:val="24"/>
              </w:rPr>
              <w:t>ова. Занятия по изобразительной деятельности</w:t>
            </w:r>
            <w:r>
              <w:rPr>
                <w:sz w:val="24"/>
                <w:szCs w:val="24"/>
              </w:rPr>
              <w:t xml:space="preserve"> старшая группа</w:t>
            </w:r>
            <w:r w:rsidRPr="00173405">
              <w:rPr>
                <w:sz w:val="24"/>
                <w:szCs w:val="24"/>
              </w:rPr>
              <w:t>. Стр.</w:t>
            </w:r>
            <w:r>
              <w:rPr>
                <w:sz w:val="24"/>
                <w:szCs w:val="24"/>
              </w:rPr>
              <w:t>-135-136</w:t>
            </w:r>
          </w:p>
        </w:tc>
      </w:tr>
    </w:tbl>
    <w:p w:rsidR="00B94CAE" w:rsidRPr="00DF06D2" w:rsidRDefault="00B94CAE" w:rsidP="00DF06D2">
      <w:pPr>
        <w:ind w:left="252"/>
        <w:rPr>
          <w:sz w:val="24"/>
        </w:rPr>
      </w:pPr>
    </w:p>
    <w:sectPr w:rsidR="00B94CAE" w:rsidRPr="00DF06D2" w:rsidSect="0032301E">
      <w:pgSz w:w="11920" w:h="16850"/>
      <w:pgMar w:top="880" w:right="740" w:bottom="1500" w:left="880" w:header="0" w:footer="1228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0036" w:rsidRDefault="00D30036">
      <w:r>
        <w:separator/>
      </w:r>
    </w:p>
  </w:endnote>
  <w:endnote w:type="continuationSeparator" w:id="0">
    <w:p w:rsidR="00D30036" w:rsidRDefault="00D3003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17C9" w:rsidRDefault="00DC3B3F">
    <w:pPr>
      <w:pStyle w:val="a3"/>
      <w:spacing w:line="14" w:lineRule="auto"/>
      <w:rPr>
        <w:sz w:val="20"/>
      </w:rPr>
    </w:pPr>
    <w:r w:rsidRPr="00DC3B3F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5" o:spid="_x0000_s4112" type="#_x0000_t202" style="position:absolute;margin-left:528.35pt;margin-top:750.75pt;width:13.05pt;height:17.55pt;z-index:-272389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P0urwIAAKo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" filled="f" stroked="f">
          <v:textbox inset="0,0,0,0">
            <w:txbxContent>
              <w:p w:rsidR="00DE17C9" w:rsidRDefault="00DC3B3F">
                <w:pPr>
                  <w:spacing w:before="9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DE17C9"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9C6750">
                  <w:rPr>
                    <w:noProof/>
                    <w:sz w:val="28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17C9" w:rsidRDefault="00DC3B3F">
    <w:pPr>
      <w:pStyle w:val="a3"/>
      <w:spacing w:line="14" w:lineRule="auto"/>
      <w:rPr>
        <w:sz w:val="20"/>
      </w:rPr>
    </w:pPr>
    <w:r w:rsidRPr="00DC3B3F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" o:spid="_x0000_s4102" type="#_x0000_t202" style="position:absolute;margin-left:521.3pt;margin-top:750.75pt;width:20.2pt;height:17.55pt;z-index:-272343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" filled="f" stroked="f">
          <v:textbox inset="0,0,0,0">
            <w:txbxContent>
              <w:p w:rsidR="00DE17C9" w:rsidRDefault="00DC3B3F">
                <w:pPr>
                  <w:spacing w:before="9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DE17C9"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9C6750">
                  <w:rPr>
                    <w:noProof/>
                    <w:sz w:val="28"/>
                  </w:rPr>
                  <w:t>83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17C9" w:rsidRDefault="00DC3B3F">
    <w:pPr>
      <w:pStyle w:val="a3"/>
      <w:spacing w:line="14" w:lineRule="auto"/>
      <w:rPr>
        <w:sz w:val="20"/>
      </w:rPr>
    </w:pPr>
    <w:r w:rsidRPr="00DC3B3F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4101" type="#_x0000_t202" style="position:absolute;margin-left:521.3pt;margin-top:750.75pt;width:20.2pt;height:17.55pt;z-index:-272337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" filled="f" stroked="f">
          <v:textbox inset="0,0,0,0">
            <w:txbxContent>
              <w:p w:rsidR="00DE17C9" w:rsidRDefault="00DC3B3F">
                <w:pPr>
                  <w:spacing w:before="9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DE17C9"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C10680">
                  <w:rPr>
                    <w:noProof/>
                    <w:sz w:val="28"/>
                  </w:rPr>
                  <w:t>88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17C9" w:rsidRDefault="00DC3B3F">
    <w:pPr>
      <w:pStyle w:val="a3"/>
      <w:spacing w:line="14" w:lineRule="auto"/>
      <w:rPr>
        <w:sz w:val="20"/>
      </w:rPr>
    </w:pPr>
    <w:r w:rsidRPr="00DC3B3F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4100" type="#_x0000_t202" style="position:absolute;margin-left:514.3pt;margin-top:750.75pt;width:27.15pt;height:17.55pt;z-index:-272332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h+hsAIAALA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" filled="f" stroked="f">
          <v:textbox inset="0,0,0,0">
            <w:txbxContent>
              <w:p w:rsidR="00DE17C9" w:rsidRDefault="00DC3B3F">
                <w:pPr>
                  <w:spacing w:before="9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DE17C9"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C10680">
                  <w:rPr>
                    <w:noProof/>
                    <w:sz w:val="28"/>
                  </w:rPr>
                  <w:t>102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17C9" w:rsidRDefault="00DC3B3F">
    <w:pPr>
      <w:pStyle w:val="a3"/>
      <w:spacing w:line="14" w:lineRule="auto"/>
      <w:rPr>
        <w:sz w:val="20"/>
      </w:rPr>
    </w:pPr>
    <w:r w:rsidRPr="00DC3B3F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099" type="#_x0000_t202" style="position:absolute;margin-left:514.3pt;margin-top:750.75pt;width:27.05pt;height:17.55pt;z-index:-272327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" filled="f" stroked="f">
          <v:textbox inset="0,0,0,0">
            <w:txbxContent>
              <w:p w:rsidR="00DE17C9" w:rsidRDefault="00DC3B3F">
                <w:pPr>
                  <w:spacing w:before="9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DE17C9"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C10680">
                  <w:rPr>
                    <w:noProof/>
                    <w:sz w:val="28"/>
                  </w:rPr>
                  <w:t>107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17C9" w:rsidRDefault="00DC3B3F">
    <w:pPr>
      <w:pStyle w:val="a3"/>
      <w:spacing w:line="14" w:lineRule="auto"/>
      <w:rPr>
        <w:sz w:val="20"/>
      </w:rPr>
    </w:pPr>
    <w:r w:rsidRPr="00DC3B3F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4098" type="#_x0000_t202" style="position:absolute;margin-left:514.9pt;margin-top:765.6pt;width:27.1pt;height:17.55pt;z-index:-272322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wuGrwIAALA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" filled="f" stroked="f">
          <v:textbox inset="0,0,0,0">
            <w:txbxContent>
              <w:p w:rsidR="00DE17C9" w:rsidRDefault="00DC3B3F">
                <w:pPr>
                  <w:spacing w:before="9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DE17C9"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C10680">
                  <w:rPr>
                    <w:noProof/>
                    <w:sz w:val="28"/>
                  </w:rPr>
                  <w:t>114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17C9" w:rsidRDefault="00DC3B3F">
    <w:pPr>
      <w:pStyle w:val="a3"/>
      <w:spacing w:line="14" w:lineRule="auto"/>
      <w:rPr>
        <w:sz w:val="20"/>
      </w:rPr>
    </w:pPr>
    <w:r w:rsidRPr="00DC3B3F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4097" type="#_x0000_t202" style="position:absolute;margin-left:514.9pt;margin-top:765.6pt;width:27.05pt;height:17.55pt;z-index:-272317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" filled="f" stroked="f">
          <v:textbox inset="0,0,0,0">
            <w:txbxContent>
              <w:p w:rsidR="00DE17C9" w:rsidRDefault="00DC3B3F">
                <w:pPr>
                  <w:spacing w:before="9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DE17C9"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BB30A6">
                  <w:rPr>
                    <w:noProof/>
                    <w:sz w:val="28"/>
                  </w:rPr>
                  <w:t>161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17C9" w:rsidRDefault="00DC3B3F">
    <w:pPr>
      <w:pStyle w:val="a3"/>
      <w:spacing w:line="14" w:lineRule="auto"/>
      <w:rPr>
        <w:sz w:val="20"/>
      </w:rPr>
    </w:pPr>
    <w:r w:rsidRPr="00DC3B3F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4" o:spid="_x0000_s4111" type="#_x0000_t202" style="position:absolute;margin-left:521.3pt;margin-top:750.75pt;width:20.2pt;height:17.55pt;z-index:-272276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UqOrwIAALA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" filled="f" stroked="f">
          <v:textbox inset="0,0,0,0">
            <w:txbxContent>
              <w:p w:rsidR="00DE17C9" w:rsidRDefault="00DC3B3F">
                <w:pPr>
                  <w:spacing w:before="9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DE17C9"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9C6750">
                  <w:rPr>
                    <w:noProof/>
                    <w:sz w:val="28"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17C9" w:rsidRDefault="00DC3B3F">
    <w:pPr>
      <w:pStyle w:val="a3"/>
      <w:spacing w:line="14" w:lineRule="auto"/>
      <w:rPr>
        <w:sz w:val="20"/>
      </w:rPr>
    </w:pPr>
    <w:r w:rsidRPr="00DC3B3F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110" type="#_x0000_t202" style="position:absolute;margin-left:521.3pt;margin-top:750.75pt;width:20.2pt;height:17.55pt;z-index:-272256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uoGrwIAALA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" filled="f" stroked="f">
          <v:textbox inset="0,0,0,0">
            <w:txbxContent>
              <w:p w:rsidR="00DE17C9" w:rsidRDefault="00DC3B3F">
                <w:pPr>
                  <w:spacing w:before="9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DE17C9"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9C6750">
                  <w:rPr>
                    <w:noProof/>
                    <w:sz w:val="28"/>
                  </w:rP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17C9" w:rsidRDefault="00DC3B3F">
    <w:pPr>
      <w:pStyle w:val="a3"/>
      <w:spacing w:line="14" w:lineRule="auto"/>
      <w:rPr>
        <w:sz w:val="20"/>
      </w:rPr>
    </w:pPr>
    <w:r w:rsidRPr="00DC3B3F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109" type="#_x0000_t202" style="position:absolute;margin-left:521.3pt;margin-top:750.75pt;width:20.2pt;height:17.55pt;z-index:-272296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YjzrwIAALA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" filled="f" stroked="f">
          <v:textbox inset="0,0,0,0">
            <w:txbxContent>
              <w:p w:rsidR="00DE17C9" w:rsidRDefault="00DC3B3F">
                <w:pPr>
                  <w:spacing w:before="9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DE17C9"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9C6750">
                  <w:rPr>
                    <w:noProof/>
                    <w:sz w:val="28"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17C9" w:rsidRDefault="00DC3B3F">
    <w:pPr>
      <w:pStyle w:val="a3"/>
      <w:spacing w:line="14" w:lineRule="auto"/>
      <w:rPr>
        <w:sz w:val="20"/>
      </w:rPr>
    </w:pPr>
    <w:r w:rsidRPr="00DC3B3F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108" type="#_x0000_t202" style="position:absolute;margin-left:521.3pt;margin-top:750.75pt;width:20.2pt;height:17.55pt;z-index:-272384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" filled="f" stroked="f">
          <v:textbox inset="0,0,0,0">
            <w:txbxContent>
              <w:p w:rsidR="00DE17C9" w:rsidRDefault="00DC3B3F">
                <w:pPr>
                  <w:spacing w:before="9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DE17C9"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9C6750">
                  <w:rPr>
                    <w:noProof/>
                    <w:sz w:val="28"/>
                  </w:rPr>
                  <w:t>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17C9" w:rsidRDefault="00DC3B3F">
    <w:pPr>
      <w:pStyle w:val="a3"/>
      <w:spacing w:line="14" w:lineRule="auto"/>
      <w:rPr>
        <w:sz w:val="20"/>
      </w:rPr>
    </w:pPr>
    <w:r w:rsidRPr="00DC3B3F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3" o:spid="_x0000_s4107" type="#_x0000_t202" style="position:absolute;margin-left:521.3pt;margin-top:797.35pt;width:20.2pt;height:17.55pt;z-index:-272378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a5orwIAALE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" filled="f" stroked="f">
          <v:textbox inset="0,0,0,0">
            <w:txbxContent>
              <w:p w:rsidR="00DE17C9" w:rsidRDefault="00DC3B3F">
                <w:pPr>
                  <w:spacing w:before="9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DE17C9"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9C6750">
                  <w:rPr>
                    <w:noProof/>
                    <w:sz w:val="28"/>
                  </w:rPr>
                  <w:t>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17C9" w:rsidRDefault="00DC3B3F">
    <w:pPr>
      <w:pStyle w:val="a3"/>
      <w:spacing w:line="14" w:lineRule="auto"/>
      <w:rPr>
        <w:sz w:val="20"/>
      </w:rPr>
    </w:pPr>
    <w:r w:rsidRPr="00DC3B3F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106" type="#_x0000_t202" style="position:absolute;margin-left:55.65pt;margin-top:738.9pt;width:314.35pt;height:13.45pt;z-index:-272363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" filled="f" stroked="f">
          <v:textbox inset="0,0,0,0">
            <w:txbxContent>
              <w:p w:rsidR="00DE17C9" w:rsidRDefault="00DE17C9" w:rsidP="00D5571F">
                <w:pPr>
                  <w:spacing w:before="18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  <w:r w:rsidRPr="00DC3B3F">
      <w:rPr>
        <w:noProof/>
        <w:lang w:eastAsia="ru-RU"/>
      </w:rPr>
      <w:pict>
        <v:shape id="Text Box 9" o:spid="_x0000_s4105" type="#_x0000_t202" style="position:absolute;margin-left:523.3pt;margin-top:750.75pt;width:16.2pt;height:17.55pt;z-index:-272358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3c8rwIAALA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" filled="f" stroked="f">
          <v:textbox inset="0,0,0,0">
            <w:txbxContent>
              <w:p w:rsidR="00DE17C9" w:rsidRDefault="00E54690">
                <w:pPr>
                  <w:spacing w:before="9"/>
                  <w:ind w:left="20"/>
                  <w:rPr>
                    <w:sz w:val="28"/>
                  </w:rPr>
                </w:pPr>
                <w:r>
                  <w:rPr>
                    <w:sz w:val="28"/>
                  </w:rPr>
                  <w:t>36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17C9" w:rsidRDefault="00DC3B3F">
    <w:pPr>
      <w:pStyle w:val="a3"/>
      <w:spacing w:line="14" w:lineRule="auto"/>
      <w:rPr>
        <w:sz w:val="20"/>
      </w:rPr>
    </w:pPr>
    <w:r w:rsidRPr="00DC3B3F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8" o:spid="_x0000_s4104" type="#_x0000_t202" style="position:absolute;margin-left:521.3pt;margin-top:750.75pt;width:20.2pt;height:17.55pt;z-index:-272353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" filled="f" stroked="f">
          <v:textbox inset="0,0,0,0">
            <w:txbxContent>
              <w:p w:rsidR="00DE17C9" w:rsidRDefault="00DC3B3F">
                <w:pPr>
                  <w:spacing w:before="9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DE17C9"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9C6750">
                  <w:rPr>
                    <w:noProof/>
                    <w:sz w:val="28"/>
                  </w:rPr>
                  <w:t>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17C9" w:rsidRDefault="00DC3B3F">
    <w:pPr>
      <w:pStyle w:val="a3"/>
      <w:spacing w:line="14" w:lineRule="auto"/>
      <w:rPr>
        <w:sz w:val="20"/>
      </w:rPr>
    </w:pPr>
    <w:r w:rsidRPr="00DC3B3F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" o:spid="_x0000_s4103" type="#_x0000_t202" style="position:absolute;margin-left:521.3pt;margin-top:750.75pt;width:20.2pt;height:17.55pt;z-index:-272348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xhmrwIAALA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" filled="f" stroked="f">
          <v:textbox inset="0,0,0,0">
            <w:txbxContent>
              <w:p w:rsidR="00DE17C9" w:rsidRDefault="00DC3B3F">
                <w:pPr>
                  <w:spacing w:before="9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DE17C9"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9C6750">
                  <w:rPr>
                    <w:noProof/>
                    <w:sz w:val="28"/>
                  </w:rPr>
                  <w:t>82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0036" w:rsidRDefault="00D30036">
      <w:r>
        <w:separator/>
      </w:r>
    </w:p>
  </w:footnote>
  <w:footnote w:type="continuationSeparator" w:id="0">
    <w:p w:rsidR="00D30036" w:rsidRDefault="00D3003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17C9" w:rsidRDefault="00DE17C9">
    <w:pPr>
      <w:pStyle w:val="a9"/>
    </w:pPr>
  </w:p>
  <w:p w:rsidR="00DE17C9" w:rsidRDefault="00DE17C9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C17D0"/>
    <w:multiLevelType w:val="hybridMultilevel"/>
    <w:tmpl w:val="853E2F7E"/>
    <w:lvl w:ilvl="0" w:tplc="72DE128C">
      <w:numFmt w:val="bullet"/>
      <w:lvlText w:val=""/>
      <w:lvlJc w:val="left"/>
      <w:pPr>
        <w:ind w:left="108" w:hanging="284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DA78B992">
      <w:numFmt w:val="bullet"/>
      <w:lvlText w:val="•"/>
      <w:lvlJc w:val="left"/>
      <w:pPr>
        <w:ind w:left="868" w:hanging="284"/>
      </w:pPr>
      <w:rPr>
        <w:rFonts w:hint="default"/>
        <w:lang w:val="ru-RU" w:eastAsia="en-US" w:bidi="ar-SA"/>
      </w:rPr>
    </w:lvl>
    <w:lvl w:ilvl="2" w:tplc="B500395C">
      <w:numFmt w:val="bullet"/>
      <w:lvlText w:val="•"/>
      <w:lvlJc w:val="left"/>
      <w:pPr>
        <w:ind w:left="1637" w:hanging="284"/>
      </w:pPr>
      <w:rPr>
        <w:rFonts w:hint="default"/>
        <w:lang w:val="ru-RU" w:eastAsia="en-US" w:bidi="ar-SA"/>
      </w:rPr>
    </w:lvl>
    <w:lvl w:ilvl="3" w:tplc="0616D56E">
      <w:numFmt w:val="bullet"/>
      <w:lvlText w:val="•"/>
      <w:lvlJc w:val="left"/>
      <w:pPr>
        <w:ind w:left="2406" w:hanging="284"/>
      </w:pPr>
      <w:rPr>
        <w:rFonts w:hint="default"/>
        <w:lang w:val="ru-RU" w:eastAsia="en-US" w:bidi="ar-SA"/>
      </w:rPr>
    </w:lvl>
    <w:lvl w:ilvl="4" w:tplc="7D106A4E">
      <w:numFmt w:val="bullet"/>
      <w:lvlText w:val="•"/>
      <w:lvlJc w:val="left"/>
      <w:pPr>
        <w:ind w:left="3175" w:hanging="284"/>
      </w:pPr>
      <w:rPr>
        <w:rFonts w:hint="default"/>
        <w:lang w:val="ru-RU" w:eastAsia="en-US" w:bidi="ar-SA"/>
      </w:rPr>
    </w:lvl>
    <w:lvl w:ilvl="5" w:tplc="AAFAC70C">
      <w:numFmt w:val="bullet"/>
      <w:lvlText w:val="•"/>
      <w:lvlJc w:val="left"/>
      <w:pPr>
        <w:ind w:left="3944" w:hanging="284"/>
      </w:pPr>
      <w:rPr>
        <w:rFonts w:hint="default"/>
        <w:lang w:val="ru-RU" w:eastAsia="en-US" w:bidi="ar-SA"/>
      </w:rPr>
    </w:lvl>
    <w:lvl w:ilvl="6" w:tplc="9696A0F2">
      <w:numFmt w:val="bullet"/>
      <w:lvlText w:val="•"/>
      <w:lvlJc w:val="left"/>
      <w:pPr>
        <w:ind w:left="4713" w:hanging="284"/>
      </w:pPr>
      <w:rPr>
        <w:rFonts w:hint="default"/>
        <w:lang w:val="ru-RU" w:eastAsia="en-US" w:bidi="ar-SA"/>
      </w:rPr>
    </w:lvl>
    <w:lvl w:ilvl="7" w:tplc="EE561B28">
      <w:numFmt w:val="bullet"/>
      <w:lvlText w:val="•"/>
      <w:lvlJc w:val="left"/>
      <w:pPr>
        <w:ind w:left="5482" w:hanging="284"/>
      </w:pPr>
      <w:rPr>
        <w:rFonts w:hint="default"/>
        <w:lang w:val="ru-RU" w:eastAsia="en-US" w:bidi="ar-SA"/>
      </w:rPr>
    </w:lvl>
    <w:lvl w:ilvl="8" w:tplc="4A9CBA4E">
      <w:numFmt w:val="bullet"/>
      <w:lvlText w:val="•"/>
      <w:lvlJc w:val="left"/>
      <w:pPr>
        <w:ind w:left="6251" w:hanging="284"/>
      </w:pPr>
      <w:rPr>
        <w:rFonts w:hint="default"/>
        <w:lang w:val="ru-RU" w:eastAsia="en-US" w:bidi="ar-SA"/>
      </w:rPr>
    </w:lvl>
  </w:abstractNum>
  <w:abstractNum w:abstractNumId="1">
    <w:nsid w:val="03521B9C"/>
    <w:multiLevelType w:val="multilevel"/>
    <w:tmpl w:val="DAC6980A"/>
    <w:lvl w:ilvl="0">
      <w:start w:val="3"/>
      <w:numFmt w:val="decimal"/>
      <w:lvlText w:val="%1"/>
      <w:lvlJc w:val="left"/>
      <w:pPr>
        <w:ind w:left="4405" w:hanging="708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4405" w:hanging="708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405" w:hanging="708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1671" w:hanging="35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6363" w:hanging="35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18" w:hanging="35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72" w:hanging="35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27" w:hanging="35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2" w:hanging="351"/>
      </w:pPr>
      <w:rPr>
        <w:rFonts w:hint="default"/>
        <w:lang w:val="ru-RU" w:eastAsia="en-US" w:bidi="ar-SA"/>
      </w:rPr>
    </w:lvl>
  </w:abstractNum>
  <w:abstractNum w:abstractNumId="2">
    <w:nsid w:val="036A21D1"/>
    <w:multiLevelType w:val="hybridMultilevel"/>
    <w:tmpl w:val="139EE960"/>
    <w:lvl w:ilvl="0" w:tplc="BD1EDA36">
      <w:start w:val="1"/>
      <w:numFmt w:val="decimal"/>
      <w:lvlText w:val="%1."/>
      <w:lvlJc w:val="left"/>
      <w:pPr>
        <w:ind w:left="1126" w:hanging="351"/>
      </w:pPr>
      <w:rPr>
        <w:rFonts w:hint="default"/>
        <w:w w:val="100"/>
        <w:lang w:val="ru-RU" w:eastAsia="en-US" w:bidi="ar-SA"/>
      </w:rPr>
    </w:lvl>
    <w:lvl w:ilvl="1" w:tplc="FA2E73B6">
      <w:numFmt w:val="bullet"/>
      <w:lvlText w:val="•"/>
      <w:lvlJc w:val="left"/>
      <w:pPr>
        <w:ind w:left="2067" w:hanging="351"/>
      </w:pPr>
      <w:rPr>
        <w:rFonts w:hint="default"/>
        <w:lang w:val="ru-RU" w:eastAsia="en-US" w:bidi="ar-SA"/>
      </w:rPr>
    </w:lvl>
    <w:lvl w:ilvl="2" w:tplc="7B025FA0">
      <w:numFmt w:val="bullet"/>
      <w:lvlText w:val="•"/>
      <w:lvlJc w:val="left"/>
      <w:pPr>
        <w:ind w:left="3015" w:hanging="351"/>
      </w:pPr>
      <w:rPr>
        <w:rFonts w:hint="default"/>
        <w:lang w:val="ru-RU" w:eastAsia="en-US" w:bidi="ar-SA"/>
      </w:rPr>
    </w:lvl>
    <w:lvl w:ilvl="3" w:tplc="ECC283DA">
      <w:numFmt w:val="bullet"/>
      <w:lvlText w:val="•"/>
      <w:lvlJc w:val="left"/>
      <w:pPr>
        <w:ind w:left="3963" w:hanging="351"/>
      </w:pPr>
      <w:rPr>
        <w:rFonts w:hint="default"/>
        <w:lang w:val="ru-RU" w:eastAsia="en-US" w:bidi="ar-SA"/>
      </w:rPr>
    </w:lvl>
    <w:lvl w:ilvl="4" w:tplc="B362370A">
      <w:numFmt w:val="bullet"/>
      <w:lvlText w:val="•"/>
      <w:lvlJc w:val="left"/>
      <w:pPr>
        <w:ind w:left="4911" w:hanging="351"/>
      </w:pPr>
      <w:rPr>
        <w:rFonts w:hint="default"/>
        <w:lang w:val="ru-RU" w:eastAsia="en-US" w:bidi="ar-SA"/>
      </w:rPr>
    </w:lvl>
    <w:lvl w:ilvl="5" w:tplc="C2FE0BAE">
      <w:numFmt w:val="bullet"/>
      <w:lvlText w:val="•"/>
      <w:lvlJc w:val="left"/>
      <w:pPr>
        <w:ind w:left="5859" w:hanging="351"/>
      </w:pPr>
      <w:rPr>
        <w:rFonts w:hint="default"/>
        <w:lang w:val="ru-RU" w:eastAsia="en-US" w:bidi="ar-SA"/>
      </w:rPr>
    </w:lvl>
    <w:lvl w:ilvl="6" w:tplc="9662CC3E">
      <w:numFmt w:val="bullet"/>
      <w:lvlText w:val="•"/>
      <w:lvlJc w:val="left"/>
      <w:pPr>
        <w:ind w:left="6807" w:hanging="351"/>
      </w:pPr>
      <w:rPr>
        <w:rFonts w:hint="default"/>
        <w:lang w:val="ru-RU" w:eastAsia="en-US" w:bidi="ar-SA"/>
      </w:rPr>
    </w:lvl>
    <w:lvl w:ilvl="7" w:tplc="E0E44030">
      <w:numFmt w:val="bullet"/>
      <w:lvlText w:val="•"/>
      <w:lvlJc w:val="left"/>
      <w:pPr>
        <w:ind w:left="7755" w:hanging="351"/>
      </w:pPr>
      <w:rPr>
        <w:rFonts w:hint="default"/>
        <w:lang w:val="ru-RU" w:eastAsia="en-US" w:bidi="ar-SA"/>
      </w:rPr>
    </w:lvl>
    <w:lvl w:ilvl="8" w:tplc="BAF270C8">
      <w:numFmt w:val="bullet"/>
      <w:lvlText w:val="•"/>
      <w:lvlJc w:val="left"/>
      <w:pPr>
        <w:ind w:left="8703" w:hanging="351"/>
      </w:pPr>
      <w:rPr>
        <w:rFonts w:hint="default"/>
        <w:lang w:val="ru-RU" w:eastAsia="en-US" w:bidi="ar-SA"/>
      </w:rPr>
    </w:lvl>
  </w:abstractNum>
  <w:abstractNum w:abstractNumId="3">
    <w:nsid w:val="04BE103E"/>
    <w:multiLevelType w:val="hybridMultilevel"/>
    <w:tmpl w:val="7C0AEC0C"/>
    <w:lvl w:ilvl="0" w:tplc="36108AFA">
      <w:numFmt w:val="bullet"/>
      <w:lvlText w:val=""/>
      <w:lvlJc w:val="left"/>
      <w:pPr>
        <w:ind w:left="108" w:hanging="284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0A8E26E6">
      <w:numFmt w:val="bullet"/>
      <w:lvlText w:val="•"/>
      <w:lvlJc w:val="left"/>
      <w:pPr>
        <w:ind w:left="868" w:hanging="284"/>
      </w:pPr>
      <w:rPr>
        <w:rFonts w:hint="default"/>
        <w:lang w:val="ru-RU" w:eastAsia="en-US" w:bidi="ar-SA"/>
      </w:rPr>
    </w:lvl>
    <w:lvl w:ilvl="2" w:tplc="92EC1096">
      <w:numFmt w:val="bullet"/>
      <w:lvlText w:val="•"/>
      <w:lvlJc w:val="left"/>
      <w:pPr>
        <w:ind w:left="1637" w:hanging="284"/>
      </w:pPr>
      <w:rPr>
        <w:rFonts w:hint="default"/>
        <w:lang w:val="ru-RU" w:eastAsia="en-US" w:bidi="ar-SA"/>
      </w:rPr>
    </w:lvl>
    <w:lvl w:ilvl="3" w:tplc="8B84D8F2">
      <w:numFmt w:val="bullet"/>
      <w:lvlText w:val="•"/>
      <w:lvlJc w:val="left"/>
      <w:pPr>
        <w:ind w:left="2406" w:hanging="284"/>
      </w:pPr>
      <w:rPr>
        <w:rFonts w:hint="default"/>
        <w:lang w:val="ru-RU" w:eastAsia="en-US" w:bidi="ar-SA"/>
      </w:rPr>
    </w:lvl>
    <w:lvl w:ilvl="4" w:tplc="637E542A">
      <w:numFmt w:val="bullet"/>
      <w:lvlText w:val="•"/>
      <w:lvlJc w:val="left"/>
      <w:pPr>
        <w:ind w:left="3175" w:hanging="284"/>
      </w:pPr>
      <w:rPr>
        <w:rFonts w:hint="default"/>
        <w:lang w:val="ru-RU" w:eastAsia="en-US" w:bidi="ar-SA"/>
      </w:rPr>
    </w:lvl>
    <w:lvl w:ilvl="5" w:tplc="333832FE">
      <w:numFmt w:val="bullet"/>
      <w:lvlText w:val="•"/>
      <w:lvlJc w:val="left"/>
      <w:pPr>
        <w:ind w:left="3944" w:hanging="284"/>
      </w:pPr>
      <w:rPr>
        <w:rFonts w:hint="default"/>
        <w:lang w:val="ru-RU" w:eastAsia="en-US" w:bidi="ar-SA"/>
      </w:rPr>
    </w:lvl>
    <w:lvl w:ilvl="6" w:tplc="A9F47714">
      <w:numFmt w:val="bullet"/>
      <w:lvlText w:val="•"/>
      <w:lvlJc w:val="left"/>
      <w:pPr>
        <w:ind w:left="4713" w:hanging="284"/>
      </w:pPr>
      <w:rPr>
        <w:rFonts w:hint="default"/>
        <w:lang w:val="ru-RU" w:eastAsia="en-US" w:bidi="ar-SA"/>
      </w:rPr>
    </w:lvl>
    <w:lvl w:ilvl="7" w:tplc="CD0035D2">
      <w:numFmt w:val="bullet"/>
      <w:lvlText w:val="•"/>
      <w:lvlJc w:val="left"/>
      <w:pPr>
        <w:ind w:left="5482" w:hanging="284"/>
      </w:pPr>
      <w:rPr>
        <w:rFonts w:hint="default"/>
        <w:lang w:val="ru-RU" w:eastAsia="en-US" w:bidi="ar-SA"/>
      </w:rPr>
    </w:lvl>
    <w:lvl w:ilvl="8" w:tplc="424E01C4">
      <w:numFmt w:val="bullet"/>
      <w:lvlText w:val="•"/>
      <w:lvlJc w:val="left"/>
      <w:pPr>
        <w:ind w:left="6251" w:hanging="284"/>
      </w:pPr>
      <w:rPr>
        <w:rFonts w:hint="default"/>
        <w:lang w:val="ru-RU" w:eastAsia="en-US" w:bidi="ar-SA"/>
      </w:rPr>
    </w:lvl>
  </w:abstractNum>
  <w:abstractNum w:abstractNumId="4">
    <w:nsid w:val="063009CB"/>
    <w:multiLevelType w:val="hybridMultilevel"/>
    <w:tmpl w:val="D1F65E74"/>
    <w:lvl w:ilvl="0" w:tplc="11AE80D6">
      <w:numFmt w:val="bullet"/>
      <w:lvlText w:val="-"/>
      <w:lvlJc w:val="left"/>
      <w:pPr>
        <w:ind w:left="51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4429F86">
      <w:numFmt w:val="bullet"/>
      <w:lvlText w:val="•"/>
      <w:lvlJc w:val="left"/>
      <w:pPr>
        <w:ind w:left="1537" w:hanging="140"/>
      </w:pPr>
      <w:rPr>
        <w:rFonts w:hint="default"/>
        <w:lang w:val="ru-RU" w:eastAsia="en-US" w:bidi="ar-SA"/>
      </w:rPr>
    </w:lvl>
    <w:lvl w:ilvl="2" w:tplc="68560A9E">
      <w:numFmt w:val="bullet"/>
      <w:lvlText w:val="•"/>
      <w:lvlJc w:val="left"/>
      <w:pPr>
        <w:ind w:left="2555" w:hanging="140"/>
      </w:pPr>
      <w:rPr>
        <w:rFonts w:hint="default"/>
        <w:lang w:val="ru-RU" w:eastAsia="en-US" w:bidi="ar-SA"/>
      </w:rPr>
    </w:lvl>
    <w:lvl w:ilvl="3" w:tplc="A5ECC424">
      <w:numFmt w:val="bullet"/>
      <w:lvlText w:val="•"/>
      <w:lvlJc w:val="left"/>
      <w:pPr>
        <w:ind w:left="3573" w:hanging="140"/>
      </w:pPr>
      <w:rPr>
        <w:rFonts w:hint="default"/>
        <w:lang w:val="ru-RU" w:eastAsia="en-US" w:bidi="ar-SA"/>
      </w:rPr>
    </w:lvl>
    <w:lvl w:ilvl="4" w:tplc="0D2E0214">
      <w:numFmt w:val="bullet"/>
      <w:lvlText w:val="•"/>
      <w:lvlJc w:val="left"/>
      <w:pPr>
        <w:ind w:left="4591" w:hanging="140"/>
      </w:pPr>
      <w:rPr>
        <w:rFonts w:hint="default"/>
        <w:lang w:val="ru-RU" w:eastAsia="en-US" w:bidi="ar-SA"/>
      </w:rPr>
    </w:lvl>
    <w:lvl w:ilvl="5" w:tplc="082A964A">
      <w:numFmt w:val="bullet"/>
      <w:lvlText w:val="•"/>
      <w:lvlJc w:val="left"/>
      <w:pPr>
        <w:ind w:left="5609" w:hanging="140"/>
      </w:pPr>
      <w:rPr>
        <w:rFonts w:hint="default"/>
        <w:lang w:val="ru-RU" w:eastAsia="en-US" w:bidi="ar-SA"/>
      </w:rPr>
    </w:lvl>
    <w:lvl w:ilvl="6" w:tplc="2E2CC57A">
      <w:numFmt w:val="bullet"/>
      <w:lvlText w:val="•"/>
      <w:lvlJc w:val="left"/>
      <w:pPr>
        <w:ind w:left="6627" w:hanging="140"/>
      </w:pPr>
      <w:rPr>
        <w:rFonts w:hint="default"/>
        <w:lang w:val="ru-RU" w:eastAsia="en-US" w:bidi="ar-SA"/>
      </w:rPr>
    </w:lvl>
    <w:lvl w:ilvl="7" w:tplc="4BE4B6B0">
      <w:numFmt w:val="bullet"/>
      <w:lvlText w:val="•"/>
      <w:lvlJc w:val="left"/>
      <w:pPr>
        <w:ind w:left="7645" w:hanging="140"/>
      </w:pPr>
      <w:rPr>
        <w:rFonts w:hint="default"/>
        <w:lang w:val="ru-RU" w:eastAsia="en-US" w:bidi="ar-SA"/>
      </w:rPr>
    </w:lvl>
    <w:lvl w:ilvl="8" w:tplc="3266C1C6">
      <w:numFmt w:val="bullet"/>
      <w:lvlText w:val="•"/>
      <w:lvlJc w:val="left"/>
      <w:pPr>
        <w:ind w:left="8663" w:hanging="140"/>
      </w:pPr>
      <w:rPr>
        <w:rFonts w:hint="default"/>
        <w:lang w:val="ru-RU" w:eastAsia="en-US" w:bidi="ar-SA"/>
      </w:rPr>
    </w:lvl>
  </w:abstractNum>
  <w:abstractNum w:abstractNumId="5">
    <w:nsid w:val="079C29DB"/>
    <w:multiLevelType w:val="hybridMultilevel"/>
    <w:tmpl w:val="EAB02A0A"/>
    <w:lvl w:ilvl="0" w:tplc="48288EC4">
      <w:numFmt w:val="bullet"/>
      <w:lvlText w:val="-"/>
      <w:lvlJc w:val="left"/>
      <w:pPr>
        <w:ind w:left="109" w:hanging="1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BB0B486">
      <w:numFmt w:val="bullet"/>
      <w:lvlText w:val="•"/>
      <w:lvlJc w:val="left"/>
      <w:pPr>
        <w:ind w:left="503" w:hanging="126"/>
      </w:pPr>
      <w:rPr>
        <w:rFonts w:hint="default"/>
        <w:lang w:val="ru-RU" w:eastAsia="en-US" w:bidi="ar-SA"/>
      </w:rPr>
    </w:lvl>
    <w:lvl w:ilvl="2" w:tplc="E8E05BA8">
      <w:numFmt w:val="bullet"/>
      <w:lvlText w:val="•"/>
      <w:lvlJc w:val="left"/>
      <w:pPr>
        <w:ind w:left="906" w:hanging="126"/>
      </w:pPr>
      <w:rPr>
        <w:rFonts w:hint="default"/>
        <w:lang w:val="ru-RU" w:eastAsia="en-US" w:bidi="ar-SA"/>
      </w:rPr>
    </w:lvl>
    <w:lvl w:ilvl="3" w:tplc="A3D6DA14">
      <w:numFmt w:val="bullet"/>
      <w:lvlText w:val="•"/>
      <w:lvlJc w:val="left"/>
      <w:pPr>
        <w:ind w:left="1309" w:hanging="126"/>
      </w:pPr>
      <w:rPr>
        <w:rFonts w:hint="default"/>
        <w:lang w:val="ru-RU" w:eastAsia="en-US" w:bidi="ar-SA"/>
      </w:rPr>
    </w:lvl>
    <w:lvl w:ilvl="4" w:tplc="EFC84E26">
      <w:numFmt w:val="bullet"/>
      <w:lvlText w:val="•"/>
      <w:lvlJc w:val="left"/>
      <w:pPr>
        <w:ind w:left="1712" w:hanging="126"/>
      </w:pPr>
      <w:rPr>
        <w:rFonts w:hint="default"/>
        <w:lang w:val="ru-RU" w:eastAsia="en-US" w:bidi="ar-SA"/>
      </w:rPr>
    </w:lvl>
    <w:lvl w:ilvl="5" w:tplc="8DB8648E">
      <w:numFmt w:val="bullet"/>
      <w:lvlText w:val="•"/>
      <w:lvlJc w:val="left"/>
      <w:pPr>
        <w:ind w:left="2115" w:hanging="126"/>
      </w:pPr>
      <w:rPr>
        <w:rFonts w:hint="default"/>
        <w:lang w:val="ru-RU" w:eastAsia="en-US" w:bidi="ar-SA"/>
      </w:rPr>
    </w:lvl>
    <w:lvl w:ilvl="6" w:tplc="3B4676E4">
      <w:numFmt w:val="bullet"/>
      <w:lvlText w:val="•"/>
      <w:lvlJc w:val="left"/>
      <w:pPr>
        <w:ind w:left="2518" w:hanging="126"/>
      </w:pPr>
      <w:rPr>
        <w:rFonts w:hint="default"/>
        <w:lang w:val="ru-RU" w:eastAsia="en-US" w:bidi="ar-SA"/>
      </w:rPr>
    </w:lvl>
    <w:lvl w:ilvl="7" w:tplc="A970B3E8">
      <w:numFmt w:val="bullet"/>
      <w:lvlText w:val="•"/>
      <w:lvlJc w:val="left"/>
      <w:pPr>
        <w:ind w:left="2921" w:hanging="126"/>
      </w:pPr>
      <w:rPr>
        <w:rFonts w:hint="default"/>
        <w:lang w:val="ru-RU" w:eastAsia="en-US" w:bidi="ar-SA"/>
      </w:rPr>
    </w:lvl>
    <w:lvl w:ilvl="8" w:tplc="798C5BDE">
      <w:numFmt w:val="bullet"/>
      <w:lvlText w:val="•"/>
      <w:lvlJc w:val="left"/>
      <w:pPr>
        <w:ind w:left="3324" w:hanging="126"/>
      </w:pPr>
      <w:rPr>
        <w:rFonts w:hint="default"/>
        <w:lang w:val="ru-RU" w:eastAsia="en-US" w:bidi="ar-SA"/>
      </w:rPr>
    </w:lvl>
  </w:abstractNum>
  <w:abstractNum w:abstractNumId="6">
    <w:nsid w:val="0B380217"/>
    <w:multiLevelType w:val="hybridMultilevel"/>
    <w:tmpl w:val="D0C473F2"/>
    <w:lvl w:ilvl="0" w:tplc="6B808228">
      <w:numFmt w:val="bullet"/>
      <w:lvlText w:val="•"/>
      <w:lvlJc w:val="left"/>
      <w:pPr>
        <w:ind w:left="252" w:hanging="263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ru-RU" w:eastAsia="en-US" w:bidi="ar-SA"/>
      </w:rPr>
    </w:lvl>
    <w:lvl w:ilvl="1" w:tplc="CDFE0FC8">
      <w:numFmt w:val="bullet"/>
      <w:lvlText w:val="•"/>
      <w:lvlJc w:val="left"/>
      <w:pPr>
        <w:ind w:left="1263" w:hanging="263"/>
      </w:pPr>
      <w:rPr>
        <w:rFonts w:hint="default"/>
        <w:lang w:val="ru-RU" w:eastAsia="en-US" w:bidi="ar-SA"/>
      </w:rPr>
    </w:lvl>
    <w:lvl w:ilvl="2" w:tplc="F2B47752">
      <w:numFmt w:val="bullet"/>
      <w:lvlText w:val="•"/>
      <w:lvlJc w:val="left"/>
      <w:pPr>
        <w:ind w:left="2266" w:hanging="263"/>
      </w:pPr>
      <w:rPr>
        <w:rFonts w:hint="default"/>
        <w:lang w:val="ru-RU" w:eastAsia="en-US" w:bidi="ar-SA"/>
      </w:rPr>
    </w:lvl>
    <w:lvl w:ilvl="3" w:tplc="04E417AC">
      <w:numFmt w:val="bullet"/>
      <w:lvlText w:val="•"/>
      <w:lvlJc w:val="left"/>
      <w:pPr>
        <w:ind w:left="3269" w:hanging="263"/>
      </w:pPr>
      <w:rPr>
        <w:rFonts w:hint="default"/>
        <w:lang w:val="ru-RU" w:eastAsia="en-US" w:bidi="ar-SA"/>
      </w:rPr>
    </w:lvl>
    <w:lvl w:ilvl="4" w:tplc="7CB24CBE">
      <w:numFmt w:val="bullet"/>
      <w:lvlText w:val="•"/>
      <w:lvlJc w:val="left"/>
      <w:pPr>
        <w:ind w:left="4272" w:hanging="263"/>
      </w:pPr>
      <w:rPr>
        <w:rFonts w:hint="default"/>
        <w:lang w:val="ru-RU" w:eastAsia="en-US" w:bidi="ar-SA"/>
      </w:rPr>
    </w:lvl>
    <w:lvl w:ilvl="5" w:tplc="8D2AF56E">
      <w:numFmt w:val="bullet"/>
      <w:lvlText w:val="•"/>
      <w:lvlJc w:val="left"/>
      <w:pPr>
        <w:ind w:left="5275" w:hanging="263"/>
      </w:pPr>
      <w:rPr>
        <w:rFonts w:hint="default"/>
        <w:lang w:val="ru-RU" w:eastAsia="en-US" w:bidi="ar-SA"/>
      </w:rPr>
    </w:lvl>
    <w:lvl w:ilvl="6" w:tplc="2B8C1526">
      <w:numFmt w:val="bullet"/>
      <w:lvlText w:val="•"/>
      <w:lvlJc w:val="left"/>
      <w:pPr>
        <w:ind w:left="6278" w:hanging="263"/>
      </w:pPr>
      <w:rPr>
        <w:rFonts w:hint="default"/>
        <w:lang w:val="ru-RU" w:eastAsia="en-US" w:bidi="ar-SA"/>
      </w:rPr>
    </w:lvl>
    <w:lvl w:ilvl="7" w:tplc="B95C898C">
      <w:numFmt w:val="bullet"/>
      <w:lvlText w:val="•"/>
      <w:lvlJc w:val="left"/>
      <w:pPr>
        <w:ind w:left="7281" w:hanging="263"/>
      </w:pPr>
      <w:rPr>
        <w:rFonts w:hint="default"/>
        <w:lang w:val="ru-RU" w:eastAsia="en-US" w:bidi="ar-SA"/>
      </w:rPr>
    </w:lvl>
    <w:lvl w:ilvl="8" w:tplc="2BD4F1E0">
      <w:numFmt w:val="bullet"/>
      <w:lvlText w:val="•"/>
      <w:lvlJc w:val="left"/>
      <w:pPr>
        <w:ind w:left="8284" w:hanging="263"/>
      </w:pPr>
      <w:rPr>
        <w:rFonts w:hint="default"/>
        <w:lang w:val="ru-RU" w:eastAsia="en-US" w:bidi="ar-SA"/>
      </w:rPr>
    </w:lvl>
  </w:abstractNum>
  <w:abstractNum w:abstractNumId="7">
    <w:nsid w:val="0CF1222F"/>
    <w:multiLevelType w:val="hybridMultilevel"/>
    <w:tmpl w:val="4496A12E"/>
    <w:lvl w:ilvl="0" w:tplc="121633E0">
      <w:numFmt w:val="bullet"/>
      <w:lvlText w:val="-"/>
      <w:lvlJc w:val="left"/>
      <w:pPr>
        <w:ind w:left="513" w:hanging="17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7EAEE76">
      <w:numFmt w:val="bullet"/>
      <w:lvlText w:val=""/>
      <w:lvlJc w:val="left"/>
      <w:pPr>
        <w:ind w:left="1773" w:hanging="360"/>
      </w:pPr>
      <w:rPr>
        <w:rFonts w:hint="default"/>
        <w:w w:val="100"/>
        <w:lang w:val="ru-RU" w:eastAsia="en-US" w:bidi="ar-SA"/>
      </w:rPr>
    </w:lvl>
    <w:lvl w:ilvl="2" w:tplc="D756932A">
      <w:numFmt w:val="bullet"/>
      <w:lvlText w:val="•"/>
      <w:lvlJc w:val="left"/>
      <w:pPr>
        <w:ind w:left="1780" w:hanging="360"/>
      </w:pPr>
      <w:rPr>
        <w:rFonts w:hint="default"/>
        <w:lang w:val="ru-RU" w:eastAsia="en-US" w:bidi="ar-SA"/>
      </w:rPr>
    </w:lvl>
    <w:lvl w:ilvl="3" w:tplc="47201F48">
      <w:numFmt w:val="bullet"/>
      <w:lvlText w:val="•"/>
      <w:lvlJc w:val="left"/>
      <w:pPr>
        <w:ind w:left="2894" w:hanging="360"/>
      </w:pPr>
      <w:rPr>
        <w:rFonts w:hint="default"/>
        <w:lang w:val="ru-RU" w:eastAsia="en-US" w:bidi="ar-SA"/>
      </w:rPr>
    </w:lvl>
    <w:lvl w:ilvl="4" w:tplc="8ACA1354">
      <w:numFmt w:val="bullet"/>
      <w:lvlText w:val="•"/>
      <w:lvlJc w:val="left"/>
      <w:pPr>
        <w:ind w:left="4009" w:hanging="360"/>
      </w:pPr>
      <w:rPr>
        <w:rFonts w:hint="default"/>
        <w:lang w:val="ru-RU" w:eastAsia="en-US" w:bidi="ar-SA"/>
      </w:rPr>
    </w:lvl>
    <w:lvl w:ilvl="5" w:tplc="003C752C">
      <w:numFmt w:val="bullet"/>
      <w:lvlText w:val="•"/>
      <w:lvlJc w:val="left"/>
      <w:pPr>
        <w:ind w:left="5124" w:hanging="360"/>
      </w:pPr>
      <w:rPr>
        <w:rFonts w:hint="default"/>
        <w:lang w:val="ru-RU" w:eastAsia="en-US" w:bidi="ar-SA"/>
      </w:rPr>
    </w:lvl>
    <w:lvl w:ilvl="6" w:tplc="B3740224">
      <w:numFmt w:val="bullet"/>
      <w:lvlText w:val="•"/>
      <w:lvlJc w:val="left"/>
      <w:pPr>
        <w:ind w:left="6239" w:hanging="360"/>
      </w:pPr>
      <w:rPr>
        <w:rFonts w:hint="default"/>
        <w:lang w:val="ru-RU" w:eastAsia="en-US" w:bidi="ar-SA"/>
      </w:rPr>
    </w:lvl>
    <w:lvl w:ilvl="7" w:tplc="6EAE8F0E">
      <w:numFmt w:val="bullet"/>
      <w:lvlText w:val="•"/>
      <w:lvlJc w:val="left"/>
      <w:pPr>
        <w:ind w:left="7354" w:hanging="360"/>
      </w:pPr>
      <w:rPr>
        <w:rFonts w:hint="default"/>
        <w:lang w:val="ru-RU" w:eastAsia="en-US" w:bidi="ar-SA"/>
      </w:rPr>
    </w:lvl>
    <w:lvl w:ilvl="8" w:tplc="759A35D2">
      <w:numFmt w:val="bullet"/>
      <w:lvlText w:val="•"/>
      <w:lvlJc w:val="left"/>
      <w:pPr>
        <w:ind w:left="8469" w:hanging="360"/>
      </w:pPr>
      <w:rPr>
        <w:rFonts w:hint="default"/>
        <w:lang w:val="ru-RU" w:eastAsia="en-US" w:bidi="ar-SA"/>
      </w:rPr>
    </w:lvl>
  </w:abstractNum>
  <w:abstractNum w:abstractNumId="8">
    <w:nsid w:val="0D2E443C"/>
    <w:multiLevelType w:val="multilevel"/>
    <w:tmpl w:val="6EECAFD2"/>
    <w:lvl w:ilvl="0">
      <w:start w:val="1"/>
      <w:numFmt w:val="decimal"/>
      <w:lvlText w:val="%1"/>
      <w:lvlJc w:val="left"/>
      <w:pPr>
        <w:ind w:left="3377" w:hanging="708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377" w:hanging="708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3377" w:hanging="708"/>
        <w:jc w:val="right"/>
      </w:pPr>
      <w:rPr>
        <w:rFonts w:ascii="Times New Roman" w:eastAsia="Times New Roman" w:hAnsi="Times New Roman" w:cs="Times New Roman" w:hint="default"/>
        <w:b/>
        <w:bCs/>
        <w:spacing w:val="-8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5545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67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89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11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33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55" w:hanging="708"/>
      </w:pPr>
      <w:rPr>
        <w:rFonts w:hint="default"/>
        <w:lang w:val="ru-RU" w:eastAsia="en-US" w:bidi="ar-SA"/>
      </w:rPr>
    </w:lvl>
  </w:abstractNum>
  <w:abstractNum w:abstractNumId="9">
    <w:nsid w:val="0D343A73"/>
    <w:multiLevelType w:val="multilevel"/>
    <w:tmpl w:val="56AA0976"/>
    <w:lvl w:ilvl="0">
      <w:start w:val="2"/>
      <w:numFmt w:val="decimal"/>
      <w:lvlText w:val="%1"/>
      <w:lvlJc w:val="left"/>
      <w:pPr>
        <w:ind w:left="1648" w:hanging="708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648" w:hanging="708"/>
        <w:jc w:val="right"/>
      </w:pPr>
      <w:rPr>
        <w:rFonts w:ascii="Times New Roman" w:eastAsia="Times New Roman" w:hAnsi="Times New Roman" w:cs="Times New Roman" w:hint="default"/>
        <w:b/>
        <w:bCs/>
        <w:spacing w:val="-8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082" w:hanging="708"/>
        <w:jc w:val="right"/>
      </w:pPr>
      <w:rPr>
        <w:rFonts w:ascii="Times New Roman" w:eastAsia="Times New Roman" w:hAnsi="Times New Roman" w:cs="Times New Roman" w:hint="default"/>
        <w:b/>
        <w:bCs/>
        <w:spacing w:val="-8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4790" w:hanging="780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6274" w:hanging="7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12" w:hanging="7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49" w:hanging="7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87" w:hanging="7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24" w:hanging="780"/>
      </w:pPr>
      <w:rPr>
        <w:rFonts w:hint="default"/>
        <w:lang w:val="ru-RU" w:eastAsia="en-US" w:bidi="ar-SA"/>
      </w:rPr>
    </w:lvl>
  </w:abstractNum>
  <w:abstractNum w:abstractNumId="10">
    <w:nsid w:val="0EB7467E"/>
    <w:multiLevelType w:val="hybridMultilevel"/>
    <w:tmpl w:val="E5A69710"/>
    <w:lvl w:ilvl="0" w:tplc="BE2ADA26">
      <w:start w:val="1"/>
      <w:numFmt w:val="decimal"/>
      <w:lvlText w:val="%1."/>
      <w:lvlJc w:val="left"/>
      <w:pPr>
        <w:ind w:left="774" w:hanging="34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ECAB254">
      <w:start w:val="1"/>
      <w:numFmt w:val="decimal"/>
      <w:lvlText w:val="%2."/>
      <w:lvlJc w:val="left"/>
      <w:pPr>
        <w:ind w:left="4100" w:hanging="260"/>
      </w:pPr>
      <w:rPr>
        <w:rFonts w:ascii="Times New Roman" w:eastAsia="Times New Roman" w:hAnsi="Times New Roman" w:cs="Times New Roman" w:hint="default"/>
        <w:b/>
        <w:bCs/>
        <w:spacing w:val="-6"/>
        <w:w w:val="100"/>
        <w:sz w:val="28"/>
        <w:szCs w:val="28"/>
        <w:lang w:val="ru-RU" w:eastAsia="en-US" w:bidi="ar-SA"/>
      </w:rPr>
    </w:lvl>
    <w:lvl w:ilvl="2" w:tplc="E3BA1D0C">
      <w:numFmt w:val="bullet"/>
      <w:lvlText w:val="•"/>
      <w:lvlJc w:val="left"/>
      <w:pPr>
        <w:ind w:left="4822" w:hanging="260"/>
      </w:pPr>
      <w:rPr>
        <w:rFonts w:hint="default"/>
        <w:lang w:val="ru-RU" w:eastAsia="en-US" w:bidi="ar-SA"/>
      </w:rPr>
    </w:lvl>
    <w:lvl w:ilvl="3" w:tplc="C42ED0BE">
      <w:numFmt w:val="bullet"/>
      <w:lvlText w:val="•"/>
      <w:lvlJc w:val="left"/>
      <w:pPr>
        <w:ind w:left="5544" w:hanging="260"/>
      </w:pPr>
      <w:rPr>
        <w:rFonts w:hint="default"/>
        <w:lang w:val="ru-RU" w:eastAsia="en-US" w:bidi="ar-SA"/>
      </w:rPr>
    </w:lvl>
    <w:lvl w:ilvl="4" w:tplc="9C40E20C">
      <w:numFmt w:val="bullet"/>
      <w:lvlText w:val="•"/>
      <w:lvlJc w:val="left"/>
      <w:pPr>
        <w:ind w:left="6266" w:hanging="260"/>
      </w:pPr>
      <w:rPr>
        <w:rFonts w:hint="default"/>
        <w:lang w:val="ru-RU" w:eastAsia="en-US" w:bidi="ar-SA"/>
      </w:rPr>
    </w:lvl>
    <w:lvl w:ilvl="5" w:tplc="875C4594">
      <w:numFmt w:val="bullet"/>
      <w:lvlText w:val="•"/>
      <w:lvlJc w:val="left"/>
      <w:pPr>
        <w:ind w:left="6988" w:hanging="260"/>
      </w:pPr>
      <w:rPr>
        <w:rFonts w:hint="default"/>
        <w:lang w:val="ru-RU" w:eastAsia="en-US" w:bidi="ar-SA"/>
      </w:rPr>
    </w:lvl>
    <w:lvl w:ilvl="6" w:tplc="D40C4D46">
      <w:numFmt w:val="bullet"/>
      <w:lvlText w:val="•"/>
      <w:lvlJc w:val="left"/>
      <w:pPr>
        <w:ind w:left="7710" w:hanging="260"/>
      </w:pPr>
      <w:rPr>
        <w:rFonts w:hint="default"/>
        <w:lang w:val="ru-RU" w:eastAsia="en-US" w:bidi="ar-SA"/>
      </w:rPr>
    </w:lvl>
    <w:lvl w:ilvl="7" w:tplc="0074AF84">
      <w:numFmt w:val="bullet"/>
      <w:lvlText w:val="•"/>
      <w:lvlJc w:val="left"/>
      <w:pPr>
        <w:ind w:left="8432" w:hanging="260"/>
      </w:pPr>
      <w:rPr>
        <w:rFonts w:hint="default"/>
        <w:lang w:val="ru-RU" w:eastAsia="en-US" w:bidi="ar-SA"/>
      </w:rPr>
    </w:lvl>
    <w:lvl w:ilvl="8" w:tplc="E354CB8C">
      <w:numFmt w:val="bullet"/>
      <w:lvlText w:val="•"/>
      <w:lvlJc w:val="left"/>
      <w:pPr>
        <w:ind w:left="9154" w:hanging="260"/>
      </w:pPr>
      <w:rPr>
        <w:rFonts w:hint="default"/>
        <w:lang w:val="ru-RU" w:eastAsia="en-US" w:bidi="ar-SA"/>
      </w:rPr>
    </w:lvl>
  </w:abstractNum>
  <w:abstractNum w:abstractNumId="11">
    <w:nsid w:val="11715720"/>
    <w:multiLevelType w:val="multilevel"/>
    <w:tmpl w:val="1ACEC7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>
      <w:start w:val="2"/>
      <w:numFmt w:val="decimal"/>
      <w:isLgl/>
      <w:lvlText w:val="%1.%2."/>
      <w:lvlJc w:val="left"/>
      <w:pPr>
        <w:ind w:left="157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7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5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8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72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9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79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016" w:hanging="1800"/>
      </w:pPr>
      <w:rPr>
        <w:rFonts w:hint="default"/>
      </w:rPr>
    </w:lvl>
  </w:abstractNum>
  <w:abstractNum w:abstractNumId="12">
    <w:nsid w:val="14BA5851"/>
    <w:multiLevelType w:val="multilevel"/>
    <w:tmpl w:val="6EECAFD2"/>
    <w:lvl w:ilvl="0">
      <w:start w:val="1"/>
      <w:numFmt w:val="decimal"/>
      <w:lvlText w:val="%1"/>
      <w:lvlJc w:val="left"/>
      <w:pPr>
        <w:ind w:left="3377" w:hanging="708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377" w:hanging="708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3377" w:hanging="708"/>
        <w:jc w:val="right"/>
      </w:pPr>
      <w:rPr>
        <w:rFonts w:ascii="Times New Roman" w:eastAsia="Times New Roman" w:hAnsi="Times New Roman" w:cs="Times New Roman" w:hint="default"/>
        <w:b/>
        <w:bCs/>
        <w:spacing w:val="-8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5545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67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89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11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33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55" w:hanging="708"/>
      </w:pPr>
      <w:rPr>
        <w:rFonts w:hint="default"/>
        <w:lang w:val="ru-RU" w:eastAsia="en-US" w:bidi="ar-SA"/>
      </w:rPr>
    </w:lvl>
  </w:abstractNum>
  <w:abstractNum w:abstractNumId="13">
    <w:nsid w:val="14C27A63"/>
    <w:multiLevelType w:val="multilevel"/>
    <w:tmpl w:val="BDF27AFA"/>
    <w:lvl w:ilvl="0">
      <w:start w:val="2"/>
      <w:numFmt w:val="decimal"/>
      <w:lvlText w:val="%1"/>
      <w:lvlJc w:val="left"/>
      <w:pPr>
        <w:ind w:left="4111" w:hanging="725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111" w:hanging="725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4111" w:hanging="725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4111" w:hanging="725"/>
      </w:pPr>
      <w:rPr>
        <w:rFonts w:ascii="Times New Roman" w:eastAsia="Times New Roman" w:hAnsi="Times New Roman" w:cs="Times New Roman" w:hint="default"/>
        <w:b/>
        <w:bCs/>
        <w:spacing w:val="-8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6751" w:hanging="7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409" w:hanging="7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67" w:hanging="7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25" w:hanging="7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83" w:hanging="725"/>
      </w:pPr>
      <w:rPr>
        <w:rFonts w:hint="default"/>
        <w:lang w:val="ru-RU" w:eastAsia="en-US" w:bidi="ar-SA"/>
      </w:rPr>
    </w:lvl>
  </w:abstractNum>
  <w:abstractNum w:abstractNumId="14">
    <w:nsid w:val="151613C9"/>
    <w:multiLevelType w:val="multilevel"/>
    <w:tmpl w:val="65C6EE88"/>
    <w:lvl w:ilvl="0">
      <w:start w:val="2"/>
      <w:numFmt w:val="decimal"/>
      <w:lvlText w:val="%1"/>
      <w:lvlJc w:val="left"/>
      <w:pPr>
        <w:ind w:left="3137" w:hanging="70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37" w:hanging="708"/>
        <w:jc w:val="right"/>
      </w:pPr>
      <w:rPr>
        <w:rFonts w:ascii="Times New Roman" w:eastAsia="Times New Roman" w:hAnsi="Times New Roman" w:cs="Times New Roman" w:hint="default"/>
        <w:b/>
        <w:bCs/>
        <w:spacing w:val="-8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47" w:hanging="708"/>
        <w:jc w:val="right"/>
      </w:pPr>
      <w:rPr>
        <w:rFonts w:ascii="Times New Roman" w:eastAsia="Times New Roman" w:hAnsi="Times New Roman" w:cs="Times New Roman" w:hint="default"/>
        <w:b/>
        <w:bCs/>
        <w:spacing w:val="-8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819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59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99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39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79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19" w:hanging="708"/>
      </w:pPr>
      <w:rPr>
        <w:rFonts w:hint="default"/>
        <w:lang w:val="ru-RU" w:eastAsia="en-US" w:bidi="ar-SA"/>
      </w:rPr>
    </w:lvl>
  </w:abstractNum>
  <w:abstractNum w:abstractNumId="15">
    <w:nsid w:val="159768DC"/>
    <w:multiLevelType w:val="hybridMultilevel"/>
    <w:tmpl w:val="187E1AB2"/>
    <w:lvl w:ilvl="0" w:tplc="79309AC8">
      <w:start w:val="1"/>
      <w:numFmt w:val="decimal"/>
      <w:lvlText w:val="%1)"/>
      <w:lvlJc w:val="left"/>
      <w:pPr>
        <w:ind w:left="413" w:hanging="35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0821A3C">
      <w:numFmt w:val="bullet"/>
      <w:lvlText w:val="•"/>
      <w:lvlJc w:val="left"/>
      <w:pPr>
        <w:ind w:left="1437" w:hanging="355"/>
      </w:pPr>
      <w:rPr>
        <w:rFonts w:hint="default"/>
        <w:lang w:val="ru-RU" w:eastAsia="en-US" w:bidi="ar-SA"/>
      </w:rPr>
    </w:lvl>
    <w:lvl w:ilvl="2" w:tplc="F8B4AB18">
      <w:numFmt w:val="bullet"/>
      <w:lvlText w:val="•"/>
      <w:lvlJc w:val="left"/>
      <w:pPr>
        <w:ind w:left="2455" w:hanging="355"/>
      </w:pPr>
      <w:rPr>
        <w:rFonts w:hint="default"/>
        <w:lang w:val="ru-RU" w:eastAsia="en-US" w:bidi="ar-SA"/>
      </w:rPr>
    </w:lvl>
    <w:lvl w:ilvl="3" w:tplc="3E34E442">
      <w:numFmt w:val="bullet"/>
      <w:lvlText w:val="•"/>
      <w:lvlJc w:val="left"/>
      <w:pPr>
        <w:ind w:left="3473" w:hanging="355"/>
      </w:pPr>
      <w:rPr>
        <w:rFonts w:hint="default"/>
        <w:lang w:val="ru-RU" w:eastAsia="en-US" w:bidi="ar-SA"/>
      </w:rPr>
    </w:lvl>
    <w:lvl w:ilvl="4" w:tplc="743E0768">
      <w:numFmt w:val="bullet"/>
      <w:lvlText w:val="•"/>
      <w:lvlJc w:val="left"/>
      <w:pPr>
        <w:ind w:left="4491" w:hanging="355"/>
      </w:pPr>
      <w:rPr>
        <w:rFonts w:hint="default"/>
        <w:lang w:val="ru-RU" w:eastAsia="en-US" w:bidi="ar-SA"/>
      </w:rPr>
    </w:lvl>
    <w:lvl w:ilvl="5" w:tplc="86B44166">
      <w:numFmt w:val="bullet"/>
      <w:lvlText w:val="•"/>
      <w:lvlJc w:val="left"/>
      <w:pPr>
        <w:ind w:left="5509" w:hanging="355"/>
      </w:pPr>
      <w:rPr>
        <w:rFonts w:hint="default"/>
        <w:lang w:val="ru-RU" w:eastAsia="en-US" w:bidi="ar-SA"/>
      </w:rPr>
    </w:lvl>
    <w:lvl w:ilvl="6" w:tplc="3C9CA456">
      <w:numFmt w:val="bullet"/>
      <w:lvlText w:val="•"/>
      <w:lvlJc w:val="left"/>
      <w:pPr>
        <w:ind w:left="6527" w:hanging="355"/>
      </w:pPr>
      <w:rPr>
        <w:rFonts w:hint="default"/>
        <w:lang w:val="ru-RU" w:eastAsia="en-US" w:bidi="ar-SA"/>
      </w:rPr>
    </w:lvl>
    <w:lvl w:ilvl="7" w:tplc="F866ED34">
      <w:numFmt w:val="bullet"/>
      <w:lvlText w:val="•"/>
      <w:lvlJc w:val="left"/>
      <w:pPr>
        <w:ind w:left="7545" w:hanging="355"/>
      </w:pPr>
      <w:rPr>
        <w:rFonts w:hint="default"/>
        <w:lang w:val="ru-RU" w:eastAsia="en-US" w:bidi="ar-SA"/>
      </w:rPr>
    </w:lvl>
    <w:lvl w:ilvl="8" w:tplc="868E5688">
      <w:numFmt w:val="bullet"/>
      <w:lvlText w:val="•"/>
      <w:lvlJc w:val="left"/>
      <w:pPr>
        <w:ind w:left="8563" w:hanging="355"/>
      </w:pPr>
      <w:rPr>
        <w:rFonts w:hint="default"/>
        <w:lang w:val="ru-RU" w:eastAsia="en-US" w:bidi="ar-SA"/>
      </w:rPr>
    </w:lvl>
  </w:abstractNum>
  <w:abstractNum w:abstractNumId="16">
    <w:nsid w:val="16FD2EE5"/>
    <w:multiLevelType w:val="hybridMultilevel"/>
    <w:tmpl w:val="74DCB252"/>
    <w:lvl w:ilvl="0" w:tplc="6040D55E">
      <w:numFmt w:val="bullet"/>
      <w:lvlText w:val=""/>
      <w:lvlJc w:val="left"/>
      <w:pPr>
        <w:ind w:left="115" w:hanging="17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8EEA498">
      <w:numFmt w:val="bullet"/>
      <w:lvlText w:val="•"/>
      <w:lvlJc w:val="left"/>
      <w:pPr>
        <w:ind w:left="1035" w:hanging="171"/>
      </w:pPr>
      <w:rPr>
        <w:rFonts w:hint="default"/>
        <w:lang w:val="ru-RU" w:eastAsia="en-US" w:bidi="ar-SA"/>
      </w:rPr>
    </w:lvl>
    <w:lvl w:ilvl="2" w:tplc="E9F61DCA">
      <w:numFmt w:val="bullet"/>
      <w:lvlText w:val="•"/>
      <w:lvlJc w:val="left"/>
      <w:pPr>
        <w:ind w:left="1951" w:hanging="171"/>
      </w:pPr>
      <w:rPr>
        <w:rFonts w:hint="default"/>
        <w:lang w:val="ru-RU" w:eastAsia="en-US" w:bidi="ar-SA"/>
      </w:rPr>
    </w:lvl>
    <w:lvl w:ilvl="3" w:tplc="563ED8C2">
      <w:numFmt w:val="bullet"/>
      <w:lvlText w:val="•"/>
      <w:lvlJc w:val="left"/>
      <w:pPr>
        <w:ind w:left="2866" w:hanging="171"/>
      </w:pPr>
      <w:rPr>
        <w:rFonts w:hint="default"/>
        <w:lang w:val="ru-RU" w:eastAsia="en-US" w:bidi="ar-SA"/>
      </w:rPr>
    </w:lvl>
    <w:lvl w:ilvl="4" w:tplc="0C1024D4">
      <w:numFmt w:val="bullet"/>
      <w:lvlText w:val="•"/>
      <w:lvlJc w:val="left"/>
      <w:pPr>
        <w:ind w:left="3782" w:hanging="171"/>
      </w:pPr>
      <w:rPr>
        <w:rFonts w:hint="default"/>
        <w:lang w:val="ru-RU" w:eastAsia="en-US" w:bidi="ar-SA"/>
      </w:rPr>
    </w:lvl>
    <w:lvl w:ilvl="5" w:tplc="250E1648">
      <w:numFmt w:val="bullet"/>
      <w:lvlText w:val="•"/>
      <w:lvlJc w:val="left"/>
      <w:pPr>
        <w:ind w:left="4697" w:hanging="171"/>
      </w:pPr>
      <w:rPr>
        <w:rFonts w:hint="default"/>
        <w:lang w:val="ru-RU" w:eastAsia="en-US" w:bidi="ar-SA"/>
      </w:rPr>
    </w:lvl>
    <w:lvl w:ilvl="6" w:tplc="214258D4">
      <w:numFmt w:val="bullet"/>
      <w:lvlText w:val="•"/>
      <w:lvlJc w:val="left"/>
      <w:pPr>
        <w:ind w:left="5613" w:hanging="171"/>
      </w:pPr>
      <w:rPr>
        <w:rFonts w:hint="default"/>
        <w:lang w:val="ru-RU" w:eastAsia="en-US" w:bidi="ar-SA"/>
      </w:rPr>
    </w:lvl>
    <w:lvl w:ilvl="7" w:tplc="3078C884">
      <w:numFmt w:val="bullet"/>
      <w:lvlText w:val="•"/>
      <w:lvlJc w:val="left"/>
      <w:pPr>
        <w:ind w:left="6528" w:hanging="171"/>
      </w:pPr>
      <w:rPr>
        <w:rFonts w:hint="default"/>
        <w:lang w:val="ru-RU" w:eastAsia="en-US" w:bidi="ar-SA"/>
      </w:rPr>
    </w:lvl>
    <w:lvl w:ilvl="8" w:tplc="0F687A1E">
      <w:numFmt w:val="bullet"/>
      <w:lvlText w:val="•"/>
      <w:lvlJc w:val="left"/>
      <w:pPr>
        <w:ind w:left="7444" w:hanging="171"/>
      </w:pPr>
      <w:rPr>
        <w:rFonts w:hint="default"/>
        <w:lang w:val="ru-RU" w:eastAsia="en-US" w:bidi="ar-SA"/>
      </w:rPr>
    </w:lvl>
  </w:abstractNum>
  <w:abstractNum w:abstractNumId="17">
    <w:nsid w:val="197D0477"/>
    <w:multiLevelType w:val="hybridMultilevel"/>
    <w:tmpl w:val="06507E24"/>
    <w:lvl w:ilvl="0" w:tplc="8CD41D42">
      <w:numFmt w:val="bullet"/>
      <w:lvlText w:val="-"/>
      <w:lvlJc w:val="left"/>
      <w:pPr>
        <w:ind w:left="413" w:hanging="22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22EAD18">
      <w:numFmt w:val="bullet"/>
      <w:lvlText w:val="•"/>
      <w:lvlJc w:val="left"/>
      <w:pPr>
        <w:ind w:left="1437" w:hanging="224"/>
      </w:pPr>
      <w:rPr>
        <w:rFonts w:hint="default"/>
        <w:lang w:val="ru-RU" w:eastAsia="en-US" w:bidi="ar-SA"/>
      </w:rPr>
    </w:lvl>
    <w:lvl w:ilvl="2" w:tplc="17E86CFE">
      <w:numFmt w:val="bullet"/>
      <w:lvlText w:val="•"/>
      <w:lvlJc w:val="left"/>
      <w:pPr>
        <w:ind w:left="2455" w:hanging="224"/>
      </w:pPr>
      <w:rPr>
        <w:rFonts w:hint="default"/>
        <w:lang w:val="ru-RU" w:eastAsia="en-US" w:bidi="ar-SA"/>
      </w:rPr>
    </w:lvl>
    <w:lvl w:ilvl="3" w:tplc="A6F697B2">
      <w:numFmt w:val="bullet"/>
      <w:lvlText w:val="•"/>
      <w:lvlJc w:val="left"/>
      <w:pPr>
        <w:ind w:left="3473" w:hanging="224"/>
      </w:pPr>
      <w:rPr>
        <w:rFonts w:hint="default"/>
        <w:lang w:val="ru-RU" w:eastAsia="en-US" w:bidi="ar-SA"/>
      </w:rPr>
    </w:lvl>
    <w:lvl w:ilvl="4" w:tplc="35346206">
      <w:numFmt w:val="bullet"/>
      <w:lvlText w:val="•"/>
      <w:lvlJc w:val="left"/>
      <w:pPr>
        <w:ind w:left="4491" w:hanging="224"/>
      </w:pPr>
      <w:rPr>
        <w:rFonts w:hint="default"/>
        <w:lang w:val="ru-RU" w:eastAsia="en-US" w:bidi="ar-SA"/>
      </w:rPr>
    </w:lvl>
    <w:lvl w:ilvl="5" w:tplc="E64A40CA">
      <w:numFmt w:val="bullet"/>
      <w:lvlText w:val="•"/>
      <w:lvlJc w:val="left"/>
      <w:pPr>
        <w:ind w:left="5509" w:hanging="224"/>
      </w:pPr>
      <w:rPr>
        <w:rFonts w:hint="default"/>
        <w:lang w:val="ru-RU" w:eastAsia="en-US" w:bidi="ar-SA"/>
      </w:rPr>
    </w:lvl>
    <w:lvl w:ilvl="6" w:tplc="E8162D10">
      <w:numFmt w:val="bullet"/>
      <w:lvlText w:val="•"/>
      <w:lvlJc w:val="left"/>
      <w:pPr>
        <w:ind w:left="6527" w:hanging="224"/>
      </w:pPr>
      <w:rPr>
        <w:rFonts w:hint="default"/>
        <w:lang w:val="ru-RU" w:eastAsia="en-US" w:bidi="ar-SA"/>
      </w:rPr>
    </w:lvl>
    <w:lvl w:ilvl="7" w:tplc="29040D5E">
      <w:numFmt w:val="bullet"/>
      <w:lvlText w:val="•"/>
      <w:lvlJc w:val="left"/>
      <w:pPr>
        <w:ind w:left="7545" w:hanging="224"/>
      </w:pPr>
      <w:rPr>
        <w:rFonts w:hint="default"/>
        <w:lang w:val="ru-RU" w:eastAsia="en-US" w:bidi="ar-SA"/>
      </w:rPr>
    </w:lvl>
    <w:lvl w:ilvl="8" w:tplc="27F098F0">
      <w:numFmt w:val="bullet"/>
      <w:lvlText w:val="•"/>
      <w:lvlJc w:val="left"/>
      <w:pPr>
        <w:ind w:left="8563" w:hanging="224"/>
      </w:pPr>
      <w:rPr>
        <w:rFonts w:hint="default"/>
        <w:lang w:val="ru-RU" w:eastAsia="en-US" w:bidi="ar-SA"/>
      </w:rPr>
    </w:lvl>
  </w:abstractNum>
  <w:abstractNum w:abstractNumId="18">
    <w:nsid w:val="1B3B6634"/>
    <w:multiLevelType w:val="hybridMultilevel"/>
    <w:tmpl w:val="480C6196"/>
    <w:lvl w:ilvl="0" w:tplc="2E864626">
      <w:numFmt w:val="bullet"/>
      <w:lvlText w:val=""/>
      <w:lvlJc w:val="left"/>
      <w:pPr>
        <w:ind w:left="108" w:hanging="284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93AE0F1E">
      <w:numFmt w:val="bullet"/>
      <w:lvlText w:val="•"/>
      <w:lvlJc w:val="left"/>
      <w:pPr>
        <w:ind w:left="868" w:hanging="284"/>
      </w:pPr>
      <w:rPr>
        <w:rFonts w:hint="default"/>
        <w:lang w:val="ru-RU" w:eastAsia="en-US" w:bidi="ar-SA"/>
      </w:rPr>
    </w:lvl>
    <w:lvl w:ilvl="2" w:tplc="3DE04074">
      <w:numFmt w:val="bullet"/>
      <w:lvlText w:val="•"/>
      <w:lvlJc w:val="left"/>
      <w:pPr>
        <w:ind w:left="1637" w:hanging="284"/>
      </w:pPr>
      <w:rPr>
        <w:rFonts w:hint="default"/>
        <w:lang w:val="ru-RU" w:eastAsia="en-US" w:bidi="ar-SA"/>
      </w:rPr>
    </w:lvl>
    <w:lvl w:ilvl="3" w:tplc="27041D36">
      <w:numFmt w:val="bullet"/>
      <w:lvlText w:val="•"/>
      <w:lvlJc w:val="left"/>
      <w:pPr>
        <w:ind w:left="2406" w:hanging="284"/>
      </w:pPr>
      <w:rPr>
        <w:rFonts w:hint="default"/>
        <w:lang w:val="ru-RU" w:eastAsia="en-US" w:bidi="ar-SA"/>
      </w:rPr>
    </w:lvl>
    <w:lvl w:ilvl="4" w:tplc="F348D3A4">
      <w:numFmt w:val="bullet"/>
      <w:lvlText w:val="•"/>
      <w:lvlJc w:val="left"/>
      <w:pPr>
        <w:ind w:left="3175" w:hanging="284"/>
      </w:pPr>
      <w:rPr>
        <w:rFonts w:hint="default"/>
        <w:lang w:val="ru-RU" w:eastAsia="en-US" w:bidi="ar-SA"/>
      </w:rPr>
    </w:lvl>
    <w:lvl w:ilvl="5" w:tplc="F4504010">
      <w:numFmt w:val="bullet"/>
      <w:lvlText w:val="•"/>
      <w:lvlJc w:val="left"/>
      <w:pPr>
        <w:ind w:left="3944" w:hanging="284"/>
      </w:pPr>
      <w:rPr>
        <w:rFonts w:hint="default"/>
        <w:lang w:val="ru-RU" w:eastAsia="en-US" w:bidi="ar-SA"/>
      </w:rPr>
    </w:lvl>
    <w:lvl w:ilvl="6" w:tplc="25686E72">
      <w:numFmt w:val="bullet"/>
      <w:lvlText w:val="•"/>
      <w:lvlJc w:val="left"/>
      <w:pPr>
        <w:ind w:left="4713" w:hanging="284"/>
      </w:pPr>
      <w:rPr>
        <w:rFonts w:hint="default"/>
        <w:lang w:val="ru-RU" w:eastAsia="en-US" w:bidi="ar-SA"/>
      </w:rPr>
    </w:lvl>
    <w:lvl w:ilvl="7" w:tplc="6C78BECC">
      <w:numFmt w:val="bullet"/>
      <w:lvlText w:val="•"/>
      <w:lvlJc w:val="left"/>
      <w:pPr>
        <w:ind w:left="5482" w:hanging="284"/>
      </w:pPr>
      <w:rPr>
        <w:rFonts w:hint="default"/>
        <w:lang w:val="ru-RU" w:eastAsia="en-US" w:bidi="ar-SA"/>
      </w:rPr>
    </w:lvl>
    <w:lvl w:ilvl="8" w:tplc="42865CDE">
      <w:numFmt w:val="bullet"/>
      <w:lvlText w:val="•"/>
      <w:lvlJc w:val="left"/>
      <w:pPr>
        <w:ind w:left="6251" w:hanging="284"/>
      </w:pPr>
      <w:rPr>
        <w:rFonts w:hint="default"/>
        <w:lang w:val="ru-RU" w:eastAsia="en-US" w:bidi="ar-SA"/>
      </w:rPr>
    </w:lvl>
  </w:abstractNum>
  <w:abstractNum w:abstractNumId="19">
    <w:nsid w:val="1D521C9F"/>
    <w:multiLevelType w:val="hybridMultilevel"/>
    <w:tmpl w:val="621A095A"/>
    <w:lvl w:ilvl="0" w:tplc="0BD89FDA">
      <w:numFmt w:val="bullet"/>
      <w:lvlText w:val="-"/>
      <w:lvlJc w:val="left"/>
      <w:pPr>
        <w:ind w:left="114" w:hanging="118"/>
      </w:pPr>
      <w:rPr>
        <w:rFonts w:ascii="Times New Roman" w:eastAsia="Times New Roman" w:hAnsi="Times New Roman" w:cs="Times New Roman" w:hint="default"/>
        <w:w w:val="96"/>
        <w:sz w:val="20"/>
        <w:szCs w:val="20"/>
        <w:lang w:val="ru-RU" w:eastAsia="en-US" w:bidi="ar-SA"/>
      </w:rPr>
    </w:lvl>
    <w:lvl w:ilvl="1" w:tplc="E23E0A38">
      <w:numFmt w:val="bullet"/>
      <w:lvlText w:val="•"/>
      <w:lvlJc w:val="left"/>
      <w:pPr>
        <w:ind w:left="532" w:hanging="118"/>
      </w:pPr>
      <w:rPr>
        <w:rFonts w:hint="default"/>
        <w:lang w:val="ru-RU" w:eastAsia="en-US" w:bidi="ar-SA"/>
      </w:rPr>
    </w:lvl>
    <w:lvl w:ilvl="2" w:tplc="7AA0E992">
      <w:numFmt w:val="bullet"/>
      <w:lvlText w:val="•"/>
      <w:lvlJc w:val="left"/>
      <w:pPr>
        <w:ind w:left="944" w:hanging="118"/>
      </w:pPr>
      <w:rPr>
        <w:rFonts w:hint="default"/>
        <w:lang w:val="ru-RU" w:eastAsia="en-US" w:bidi="ar-SA"/>
      </w:rPr>
    </w:lvl>
    <w:lvl w:ilvl="3" w:tplc="49661E8E">
      <w:numFmt w:val="bullet"/>
      <w:lvlText w:val="•"/>
      <w:lvlJc w:val="left"/>
      <w:pPr>
        <w:ind w:left="1357" w:hanging="118"/>
      </w:pPr>
      <w:rPr>
        <w:rFonts w:hint="default"/>
        <w:lang w:val="ru-RU" w:eastAsia="en-US" w:bidi="ar-SA"/>
      </w:rPr>
    </w:lvl>
    <w:lvl w:ilvl="4" w:tplc="A0E621DE">
      <w:numFmt w:val="bullet"/>
      <w:lvlText w:val="•"/>
      <w:lvlJc w:val="left"/>
      <w:pPr>
        <w:ind w:left="1769" w:hanging="118"/>
      </w:pPr>
      <w:rPr>
        <w:rFonts w:hint="default"/>
        <w:lang w:val="ru-RU" w:eastAsia="en-US" w:bidi="ar-SA"/>
      </w:rPr>
    </w:lvl>
    <w:lvl w:ilvl="5" w:tplc="84CE3454">
      <w:numFmt w:val="bullet"/>
      <w:lvlText w:val="•"/>
      <w:lvlJc w:val="left"/>
      <w:pPr>
        <w:ind w:left="2182" w:hanging="118"/>
      </w:pPr>
      <w:rPr>
        <w:rFonts w:hint="default"/>
        <w:lang w:val="ru-RU" w:eastAsia="en-US" w:bidi="ar-SA"/>
      </w:rPr>
    </w:lvl>
    <w:lvl w:ilvl="6" w:tplc="F3A0E4BA">
      <w:numFmt w:val="bullet"/>
      <w:lvlText w:val="•"/>
      <w:lvlJc w:val="left"/>
      <w:pPr>
        <w:ind w:left="2594" w:hanging="118"/>
      </w:pPr>
      <w:rPr>
        <w:rFonts w:hint="default"/>
        <w:lang w:val="ru-RU" w:eastAsia="en-US" w:bidi="ar-SA"/>
      </w:rPr>
    </w:lvl>
    <w:lvl w:ilvl="7" w:tplc="560C8392">
      <w:numFmt w:val="bullet"/>
      <w:lvlText w:val="•"/>
      <w:lvlJc w:val="left"/>
      <w:pPr>
        <w:ind w:left="3006" w:hanging="118"/>
      </w:pPr>
      <w:rPr>
        <w:rFonts w:hint="default"/>
        <w:lang w:val="ru-RU" w:eastAsia="en-US" w:bidi="ar-SA"/>
      </w:rPr>
    </w:lvl>
    <w:lvl w:ilvl="8" w:tplc="EF121036">
      <w:numFmt w:val="bullet"/>
      <w:lvlText w:val="•"/>
      <w:lvlJc w:val="left"/>
      <w:pPr>
        <w:ind w:left="3419" w:hanging="118"/>
      </w:pPr>
      <w:rPr>
        <w:rFonts w:hint="default"/>
        <w:lang w:val="ru-RU" w:eastAsia="en-US" w:bidi="ar-SA"/>
      </w:rPr>
    </w:lvl>
  </w:abstractNum>
  <w:abstractNum w:abstractNumId="20">
    <w:nsid w:val="1F5C35C6"/>
    <w:multiLevelType w:val="hybridMultilevel"/>
    <w:tmpl w:val="77BE4CA6"/>
    <w:lvl w:ilvl="0" w:tplc="14321F7A">
      <w:numFmt w:val="bullet"/>
      <w:lvlText w:val=""/>
      <w:lvlJc w:val="left"/>
      <w:pPr>
        <w:ind w:left="115" w:hanging="17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0909DAC">
      <w:numFmt w:val="bullet"/>
      <w:lvlText w:val="•"/>
      <w:lvlJc w:val="left"/>
      <w:pPr>
        <w:ind w:left="1035" w:hanging="171"/>
      </w:pPr>
      <w:rPr>
        <w:rFonts w:hint="default"/>
        <w:lang w:val="ru-RU" w:eastAsia="en-US" w:bidi="ar-SA"/>
      </w:rPr>
    </w:lvl>
    <w:lvl w:ilvl="2" w:tplc="35380760">
      <w:numFmt w:val="bullet"/>
      <w:lvlText w:val="•"/>
      <w:lvlJc w:val="left"/>
      <w:pPr>
        <w:ind w:left="1951" w:hanging="171"/>
      </w:pPr>
      <w:rPr>
        <w:rFonts w:hint="default"/>
        <w:lang w:val="ru-RU" w:eastAsia="en-US" w:bidi="ar-SA"/>
      </w:rPr>
    </w:lvl>
    <w:lvl w:ilvl="3" w:tplc="48E4A684">
      <w:numFmt w:val="bullet"/>
      <w:lvlText w:val="•"/>
      <w:lvlJc w:val="left"/>
      <w:pPr>
        <w:ind w:left="2866" w:hanging="171"/>
      </w:pPr>
      <w:rPr>
        <w:rFonts w:hint="default"/>
        <w:lang w:val="ru-RU" w:eastAsia="en-US" w:bidi="ar-SA"/>
      </w:rPr>
    </w:lvl>
    <w:lvl w:ilvl="4" w:tplc="C848FC90">
      <w:numFmt w:val="bullet"/>
      <w:lvlText w:val="•"/>
      <w:lvlJc w:val="left"/>
      <w:pPr>
        <w:ind w:left="3782" w:hanging="171"/>
      </w:pPr>
      <w:rPr>
        <w:rFonts w:hint="default"/>
        <w:lang w:val="ru-RU" w:eastAsia="en-US" w:bidi="ar-SA"/>
      </w:rPr>
    </w:lvl>
    <w:lvl w:ilvl="5" w:tplc="C2F25A1C">
      <w:numFmt w:val="bullet"/>
      <w:lvlText w:val="•"/>
      <w:lvlJc w:val="left"/>
      <w:pPr>
        <w:ind w:left="4697" w:hanging="171"/>
      </w:pPr>
      <w:rPr>
        <w:rFonts w:hint="default"/>
        <w:lang w:val="ru-RU" w:eastAsia="en-US" w:bidi="ar-SA"/>
      </w:rPr>
    </w:lvl>
    <w:lvl w:ilvl="6" w:tplc="7D32702C">
      <w:numFmt w:val="bullet"/>
      <w:lvlText w:val="•"/>
      <w:lvlJc w:val="left"/>
      <w:pPr>
        <w:ind w:left="5613" w:hanging="171"/>
      </w:pPr>
      <w:rPr>
        <w:rFonts w:hint="default"/>
        <w:lang w:val="ru-RU" w:eastAsia="en-US" w:bidi="ar-SA"/>
      </w:rPr>
    </w:lvl>
    <w:lvl w:ilvl="7" w:tplc="BCFE13AC">
      <w:numFmt w:val="bullet"/>
      <w:lvlText w:val="•"/>
      <w:lvlJc w:val="left"/>
      <w:pPr>
        <w:ind w:left="6528" w:hanging="171"/>
      </w:pPr>
      <w:rPr>
        <w:rFonts w:hint="default"/>
        <w:lang w:val="ru-RU" w:eastAsia="en-US" w:bidi="ar-SA"/>
      </w:rPr>
    </w:lvl>
    <w:lvl w:ilvl="8" w:tplc="FF946792">
      <w:numFmt w:val="bullet"/>
      <w:lvlText w:val="•"/>
      <w:lvlJc w:val="left"/>
      <w:pPr>
        <w:ind w:left="7444" w:hanging="171"/>
      </w:pPr>
      <w:rPr>
        <w:rFonts w:hint="default"/>
        <w:lang w:val="ru-RU" w:eastAsia="en-US" w:bidi="ar-SA"/>
      </w:rPr>
    </w:lvl>
  </w:abstractNum>
  <w:abstractNum w:abstractNumId="21">
    <w:nsid w:val="21B66AB5"/>
    <w:multiLevelType w:val="multilevel"/>
    <w:tmpl w:val="F8847A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9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3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280" w:hanging="1800"/>
      </w:pPr>
      <w:rPr>
        <w:rFonts w:hint="default"/>
      </w:rPr>
    </w:lvl>
  </w:abstractNum>
  <w:abstractNum w:abstractNumId="22">
    <w:nsid w:val="22931A9C"/>
    <w:multiLevelType w:val="hybridMultilevel"/>
    <w:tmpl w:val="0E60C4B4"/>
    <w:lvl w:ilvl="0" w:tplc="D5745D72">
      <w:numFmt w:val="bullet"/>
      <w:lvlText w:val="-"/>
      <w:lvlJc w:val="left"/>
      <w:pPr>
        <w:ind w:left="114" w:hanging="118"/>
      </w:pPr>
      <w:rPr>
        <w:rFonts w:ascii="Times New Roman" w:eastAsia="Times New Roman" w:hAnsi="Times New Roman" w:cs="Times New Roman" w:hint="default"/>
        <w:w w:val="96"/>
        <w:sz w:val="20"/>
        <w:szCs w:val="20"/>
        <w:lang w:val="ru-RU" w:eastAsia="en-US" w:bidi="ar-SA"/>
      </w:rPr>
    </w:lvl>
    <w:lvl w:ilvl="1" w:tplc="6BF88E2E">
      <w:numFmt w:val="bullet"/>
      <w:lvlText w:val="•"/>
      <w:lvlJc w:val="left"/>
      <w:pPr>
        <w:ind w:left="571" w:hanging="118"/>
      </w:pPr>
      <w:rPr>
        <w:rFonts w:hint="default"/>
        <w:lang w:val="ru-RU" w:eastAsia="en-US" w:bidi="ar-SA"/>
      </w:rPr>
    </w:lvl>
    <w:lvl w:ilvl="2" w:tplc="E42AC05E">
      <w:numFmt w:val="bullet"/>
      <w:lvlText w:val="•"/>
      <w:lvlJc w:val="left"/>
      <w:pPr>
        <w:ind w:left="1023" w:hanging="118"/>
      </w:pPr>
      <w:rPr>
        <w:rFonts w:hint="default"/>
        <w:lang w:val="ru-RU" w:eastAsia="en-US" w:bidi="ar-SA"/>
      </w:rPr>
    </w:lvl>
    <w:lvl w:ilvl="3" w:tplc="8804A0BC">
      <w:numFmt w:val="bullet"/>
      <w:lvlText w:val="•"/>
      <w:lvlJc w:val="left"/>
      <w:pPr>
        <w:ind w:left="1474" w:hanging="118"/>
      </w:pPr>
      <w:rPr>
        <w:rFonts w:hint="default"/>
        <w:lang w:val="ru-RU" w:eastAsia="en-US" w:bidi="ar-SA"/>
      </w:rPr>
    </w:lvl>
    <w:lvl w:ilvl="4" w:tplc="D154240C">
      <w:numFmt w:val="bullet"/>
      <w:lvlText w:val="•"/>
      <w:lvlJc w:val="left"/>
      <w:pPr>
        <w:ind w:left="1926" w:hanging="118"/>
      </w:pPr>
      <w:rPr>
        <w:rFonts w:hint="default"/>
        <w:lang w:val="ru-RU" w:eastAsia="en-US" w:bidi="ar-SA"/>
      </w:rPr>
    </w:lvl>
    <w:lvl w:ilvl="5" w:tplc="28B86B40">
      <w:numFmt w:val="bullet"/>
      <w:lvlText w:val="•"/>
      <w:lvlJc w:val="left"/>
      <w:pPr>
        <w:ind w:left="2377" w:hanging="118"/>
      </w:pPr>
      <w:rPr>
        <w:rFonts w:hint="default"/>
        <w:lang w:val="ru-RU" w:eastAsia="en-US" w:bidi="ar-SA"/>
      </w:rPr>
    </w:lvl>
    <w:lvl w:ilvl="6" w:tplc="EF16DFF8">
      <w:numFmt w:val="bullet"/>
      <w:lvlText w:val="•"/>
      <w:lvlJc w:val="left"/>
      <w:pPr>
        <w:ind w:left="2829" w:hanging="118"/>
      </w:pPr>
      <w:rPr>
        <w:rFonts w:hint="default"/>
        <w:lang w:val="ru-RU" w:eastAsia="en-US" w:bidi="ar-SA"/>
      </w:rPr>
    </w:lvl>
    <w:lvl w:ilvl="7" w:tplc="C5E8D624">
      <w:numFmt w:val="bullet"/>
      <w:lvlText w:val="•"/>
      <w:lvlJc w:val="left"/>
      <w:pPr>
        <w:ind w:left="3280" w:hanging="118"/>
      </w:pPr>
      <w:rPr>
        <w:rFonts w:hint="default"/>
        <w:lang w:val="ru-RU" w:eastAsia="en-US" w:bidi="ar-SA"/>
      </w:rPr>
    </w:lvl>
    <w:lvl w:ilvl="8" w:tplc="A4667C60">
      <w:numFmt w:val="bullet"/>
      <w:lvlText w:val="•"/>
      <w:lvlJc w:val="left"/>
      <w:pPr>
        <w:ind w:left="3732" w:hanging="118"/>
      </w:pPr>
      <w:rPr>
        <w:rFonts w:hint="default"/>
        <w:lang w:val="ru-RU" w:eastAsia="en-US" w:bidi="ar-SA"/>
      </w:rPr>
    </w:lvl>
  </w:abstractNum>
  <w:abstractNum w:abstractNumId="23">
    <w:nsid w:val="234F4A3B"/>
    <w:multiLevelType w:val="hybridMultilevel"/>
    <w:tmpl w:val="1C205EF0"/>
    <w:lvl w:ilvl="0" w:tplc="8026D5EC">
      <w:numFmt w:val="bullet"/>
      <w:lvlText w:val=""/>
      <w:lvlJc w:val="left"/>
      <w:pPr>
        <w:ind w:left="108" w:hanging="284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65D2BDC2">
      <w:numFmt w:val="bullet"/>
      <w:lvlText w:val="•"/>
      <w:lvlJc w:val="left"/>
      <w:pPr>
        <w:ind w:left="868" w:hanging="284"/>
      </w:pPr>
      <w:rPr>
        <w:rFonts w:hint="default"/>
        <w:lang w:val="ru-RU" w:eastAsia="en-US" w:bidi="ar-SA"/>
      </w:rPr>
    </w:lvl>
    <w:lvl w:ilvl="2" w:tplc="36501F5A">
      <w:numFmt w:val="bullet"/>
      <w:lvlText w:val="•"/>
      <w:lvlJc w:val="left"/>
      <w:pPr>
        <w:ind w:left="1637" w:hanging="284"/>
      </w:pPr>
      <w:rPr>
        <w:rFonts w:hint="default"/>
        <w:lang w:val="ru-RU" w:eastAsia="en-US" w:bidi="ar-SA"/>
      </w:rPr>
    </w:lvl>
    <w:lvl w:ilvl="3" w:tplc="16306EFA">
      <w:numFmt w:val="bullet"/>
      <w:lvlText w:val="•"/>
      <w:lvlJc w:val="left"/>
      <w:pPr>
        <w:ind w:left="2406" w:hanging="284"/>
      </w:pPr>
      <w:rPr>
        <w:rFonts w:hint="default"/>
        <w:lang w:val="ru-RU" w:eastAsia="en-US" w:bidi="ar-SA"/>
      </w:rPr>
    </w:lvl>
    <w:lvl w:ilvl="4" w:tplc="F362A3A4">
      <w:numFmt w:val="bullet"/>
      <w:lvlText w:val="•"/>
      <w:lvlJc w:val="left"/>
      <w:pPr>
        <w:ind w:left="3175" w:hanging="284"/>
      </w:pPr>
      <w:rPr>
        <w:rFonts w:hint="default"/>
        <w:lang w:val="ru-RU" w:eastAsia="en-US" w:bidi="ar-SA"/>
      </w:rPr>
    </w:lvl>
    <w:lvl w:ilvl="5" w:tplc="635EAA12">
      <w:numFmt w:val="bullet"/>
      <w:lvlText w:val="•"/>
      <w:lvlJc w:val="left"/>
      <w:pPr>
        <w:ind w:left="3944" w:hanging="284"/>
      </w:pPr>
      <w:rPr>
        <w:rFonts w:hint="default"/>
        <w:lang w:val="ru-RU" w:eastAsia="en-US" w:bidi="ar-SA"/>
      </w:rPr>
    </w:lvl>
    <w:lvl w:ilvl="6" w:tplc="1FC8AD76">
      <w:numFmt w:val="bullet"/>
      <w:lvlText w:val="•"/>
      <w:lvlJc w:val="left"/>
      <w:pPr>
        <w:ind w:left="4713" w:hanging="284"/>
      </w:pPr>
      <w:rPr>
        <w:rFonts w:hint="default"/>
        <w:lang w:val="ru-RU" w:eastAsia="en-US" w:bidi="ar-SA"/>
      </w:rPr>
    </w:lvl>
    <w:lvl w:ilvl="7" w:tplc="2CE6CB1E">
      <w:numFmt w:val="bullet"/>
      <w:lvlText w:val="•"/>
      <w:lvlJc w:val="left"/>
      <w:pPr>
        <w:ind w:left="5482" w:hanging="284"/>
      </w:pPr>
      <w:rPr>
        <w:rFonts w:hint="default"/>
        <w:lang w:val="ru-RU" w:eastAsia="en-US" w:bidi="ar-SA"/>
      </w:rPr>
    </w:lvl>
    <w:lvl w:ilvl="8" w:tplc="BD1210B0">
      <w:numFmt w:val="bullet"/>
      <w:lvlText w:val="•"/>
      <w:lvlJc w:val="left"/>
      <w:pPr>
        <w:ind w:left="6251" w:hanging="284"/>
      </w:pPr>
      <w:rPr>
        <w:rFonts w:hint="default"/>
        <w:lang w:val="ru-RU" w:eastAsia="en-US" w:bidi="ar-SA"/>
      </w:rPr>
    </w:lvl>
  </w:abstractNum>
  <w:abstractNum w:abstractNumId="24">
    <w:nsid w:val="238B3FB3"/>
    <w:multiLevelType w:val="multilevel"/>
    <w:tmpl w:val="9998F0A0"/>
    <w:lvl w:ilvl="0">
      <w:start w:val="2"/>
      <w:numFmt w:val="decimal"/>
      <w:lvlText w:val="%1"/>
      <w:lvlJc w:val="left"/>
      <w:pPr>
        <w:ind w:left="3074" w:hanging="781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3074" w:hanging="781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3074" w:hanging="781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074" w:hanging="781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6127" w:hanging="7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89" w:hanging="7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51" w:hanging="7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13" w:hanging="7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75" w:hanging="781"/>
      </w:pPr>
      <w:rPr>
        <w:rFonts w:hint="default"/>
        <w:lang w:val="ru-RU" w:eastAsia="en-US" w:bidi="ar-SA"/>
      </w:rPr>
    </w:lvl>
  </w:abstractNum>
  <w:abstractNum w:abstractNumId="25">
    <w:nsid w:val="23E25EC4"/>
    <w:multiLevelType w:val="hybridMultilevel"/>
    <w:tmpl w:val="79EA9D7C"/>
    <w:lvl w:ilvl="0" w:tplc="089A622A">
      <w:numFmt w:val="bullet"/>
      <w:lvlText w:val=""/>
      <w:lvlJc w:val="left"/>
      <w:pPr>
        <w:ind w:left="1406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A7CA664">
      <w:numFmt w:val="bullet"/>
      <w:lvlText w:val="•"/>
      <w:lvlJc w:val="left"/>
      <w:pPr>
        <w:ind w:left="2319" w:hanging="286"/>
      </w:pPr>
      <w:rPr>
        <w:rFonts w:hint="default"/>
        <w:lang w:val="ru-RU" w:eastAsia="en-US" w:bidi="ar-SA"/>
      </w:rPr>
    </w:lvl>
    <w:lvl w:ilvl="2" w:tplc="CE84137E">
      <w:numFmt w:val="bullet"/>
      <w:lvlText w:val="•"/>
      <w:lvlJc w:val="left"/>
      <w:pPr>
        <w:ind w:left="3239" w:hanging="286"/>
      </w:pPr>
      <w:rPr>
        <w:rFonts w:hint="default"/>
        <w:lang w:val="ru-RU" w:eastAsia="en-US" w:bidi="ar-SA"/>
      </w:rPr>
    </w:lvl>
    <w:lvl w:ilvl="3" w:tplc="4AA2B18A">
      <w:numFmt w:val="bullet"/>
      <w:lvlText w:val="•"/>
      <w:lvlJc w:val="left"/>
      <w:pPr>
        <w:ind w:left="4159" w:hanging="286"/>
      </w:pPr>
      <w:rPr>
        <w:rFonts w:hint="default"/>
        <w:lang w:val="ru-RU" w:eastAsia="en-US" w:bidi="ar-SA"/>
      </w:rPr>
    </w:lvl>
    <w:lvl w:ilvl="4" w:tplc="B012398A">
      <w:numFmt w:val="bullet"/>
      <w:lvlText w:val="•"/>
      <w:lvlJc w:val="left"/>
      <w:pPr>
        <w:ind w:left="5079" w:hanging="286"/>
      </w:pPr>
      <w:rPr>
        <w:rFonts w:hint="default"/>
        <w:lang w:val="ru-RU" w:eastAsia="en-US" w:bidi="ar-SA"/>
      </w:rPr>
    </w:lvl>
    <w:lvl w:ilvl="5" w:tplc="C17063CA">
      <w:numFmt w:val="bullet"/>
      <w:lvlText w:val="•"/>
      <w:lvlJc w:val="left"/>
      <w:pPr>
        <w:ind w:left="5999" w:hanging="286"/>
      </w:pPr>
      <w:rPr>
        <w:rFonts w:hint="default"/>
        <w:lang w:val="ru-RU" w:eastAsia="en-US" w:bidi="ar-SA"/>
      </w:rPr>
    </w:lvl>
    <w:lvl w:ilvl="6" w:tplc="90E2968A">
      <w:numFmt w:val="bullet"/>
      <w:lvlText w:val="•"/>
      <w:lvlJc w:val="left"/>
      <w:pPr>
        <w:ind w:left="6919" w:hanging="286"/>
      </w:pPr>
      <w:rPr>
        <w:rFonts w:hint="default"/>
        <w:lang w:val="ru-RU" w:eastAsia="en-US" w:bidi="ar-SA"/>
      </w:rPr>
    </w:lvl>
    <w:lvl w:ilvl="7" w:tplc="9C5CF5BC">
      <w:numFmt w:val="bullet"/>
      <w:lvlText w:val="•"/>
      <w:lvlJc w:val="left"/>
      <w:pPr>
        <w:ind w:left="7839" w:hanging="286"/>
      </w:pPr>
      <w:rPr>
        <w:rFonts w:hint="default"/>
        <w:lang w:val="ru-RU" w:eastAsia="en-US" w:bidi="ar-SA"/>
      </w:rPr>
    </w:lvl>
    <w:lvl w:ilvl="8" w:tplc="CFD0DD1E">
      <w:numFmt w:val="bullet"/>
      <w:lvlText w:val="•"/>
      <w:lvlJc w:val="left"/>
      <w:pPr>
        <w:ind w:left="8759" w:hanging="286"/>
      </w:pPr>
      <w:rPr>
        <w:rFonts w:hint="default"/>
        <w:lang w:val="ru-RU" w:eastAsia="en-US" w:bidi="ar-SA"/>
      </w:rPr>
    </w:lvl>
  </w:abstractNum>
  <w:abstractNum w:abstractNumId="26">
    <w:nsid w:val="24447510"/>
    <w:multiLevelType w:val="multilevel"/>
    <w:tmpl w:val="CD220E4C"/>
    <w:lvl w:ilvl="0">
      <w:start w:val="1"/>
      <w:numFmt w:val="decimal"/>
      <w:lvlText w:val="%1"/>
      <w:lvlJc w:val="left"/>
      <w:pPr>
        <w:ind w:left="3850" w:hanging="708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850" w:hanging="708"/>
      </w:pPr>
      <w:rPr>
        <w:rFonts w:ascii="Times New Roman" w:eastAsia="Times New Roman" w:hAnsi="Times New Roman" w:cs="Times New Roman" w:hint="default"/>
        <w:b/>
        <w:bCs/>
        <w:spacing w:val="-8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4621" w:hanging="709"/>
      </w:pPr>
      <w:rPr>
        <w:rFonts w:ascii="Times New Roman" w:eastAsia="Times New Roman" w:hAnsi="Times New Roman" w:cs="Times New Roman" w:hint="default"/>
        <w:b/>
        <w:bCs/>
        <w:spacing w:val="-8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948" w:hanging="70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613" w:hanging="7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77" w:hanging="7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41" w:hanging="7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06" w:hanging="7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70" w:hanging="709"/>
      </w:pPr>
      <w:rPr>
        <w:rFonts w:hint="default"/>
        <w:lang w:val="ru-RU" w:eastAsia="en-US" w:bidi="ar-SA"/>
      </w:rPr>
    </w:lvl>
  </w:abstractNum>
  <w:abstractNum w:abstractNumId="27">
    <w:nsid w:val="246E39C5"/>
    <w:multiLevelType w:val="hybridMultilevel"/>
    <w:tmpl w:val="06041188"/>
    <w:lvl w:ilvl="0" w:tplc="D59A0012">
      <w:numFmt w:val="bullet"/>
      <w:lvlText w:val=""/>
      <w:lvlJc w:val="left"/>
      <w:pPr>
        <w:ind w:left="110" w:hanging="17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70067EC">
      <w:numFmt w:val="bullet"/>
      <w:lvlText w:val="•"/>
      <w:lvlJc w:val="left"/>
      <w:pPr>
        <w:ind w:left="1035" w:hanging="171"/>
      </w:pPr>
      <w:rPr>
        <w:rFonts w:hint="default"/>
        <w:lang w:val="ru-RU" w:eastAsia="en-US" w:bidi="ar-SA"/>
      </w:rPr>
    </w:lvl>
    <w:lvl w:ilvl="2" w:tplc="29D65F98">
      <w:numFmt w:val="bullet"/>
      <w:lvlText w:val="•"/>
      <w:lvlJc w:val="left"/>
      <w:pPr>
        <w:ind w:left="1951" w:hanging="171"/>
      </w:pPr>
      <w:rPr>
        <w:rFonts w:hint="default"/>
        <w:lang w:val="ru-RU" w:eastAsia="en-US" w:bidi="ar-SA"/>
      </w:rPr>
    </w:lvl>
    <w:lvl w:ilvl="3" w:tplc="E7567F74">
      <w:numFmt w:val="bullet"/>
      <w:lvlText w:val="•"/>
      <w:lvlJc w:val="left"/>
      <w:pPr>
        <w:ind w:left="2866" w:hanging="171"/>
      </w:pPr>
      <w:rPr>
        <w:rFonts w:hint="default"/>
        <w:lang w:val="ru-RU" w:eastAsia="en-US" w:bidi="ar-SA"/>
      </w:rPr>
    </w:lvl>
    <w:lvl w:ilvl="4" w:tplc="24461F1A">
      <w:numFmt w:val="bullet"/>
      <w:lvlText w:val="•"/>
      <w:lvlJc w:val="left"/>
      <w:pPr>
        <w:ind w:left="3782" w:hanging="171"/>
      </w:pPr>
      <w:rPr>
        <w:rFonts w:hint="default"/>
        <w:lang w:val="ru-RU" w:eastAsia="en-US" w:bidi="ar-SA"/>
      </w:rPr>
    </w:lvl>
    <w:lvl w:ilvl="5" w:tplc="7A4E7FEC">
      <w:numFmt w:val="bullet"/>
      <w:lvlText w:val="•"/>
      <w:lvlJc w:val="left"/>
      <w:pPr>
        <w:ind w:left="4697" w:hanging="171"/>
      </w:pPr>
      <w:rPr>
        <w:rFonts w:hint="default"/>
        <w:lang w:val="ru-RU" w:eastAsia="en-US" w:bidi="ar-SA"/>
      </w:rPr>
    </w:lvl>
    <w:lvl w:ilvl="6" w:tplc="1A0E0622">
      <w:numFmt w:val="bullet"/>
      <w:lvlText w:val="•"/>
      <w:lvlJc w:val="left"/>
      <w:pPr>
        <w:ind w:left="5613" w:hanging="171"/>
      </w:pPr>
      <w:rPr>
        <w:rFonts w:hint="default"/>
        <w:lang w:val="ru-RU" w:eastAsia="en-US" w:bidi="ar-SA"/>
      </w:rPr>
    </w:lvl>
    <w:lvl w:ilvl="7" w:tplc="9CC6E292">
      <w:numFmt w:val="bullet"/>
      <w:lvlText w:val="•"/>
      <w:lvlJc w:val="left"/>
      <w:pPr>
        <w:ind w:left="6528" w:hanging="171"/>
      </w:pPr>
      <w:rPr>
        <w:rFonts w:hint="default"/>
        <w:lang w:val="ru-RU" w:eastAsia="en-US" w:bidi="ar-SA"/>
      </w:rPr>
    </w:lvl>
    <w:lvl w:ilvl="8" w:tplc="A5A06B06">
      <w:numFmt w:val="bullet"/>
      <w:lvlText w:val="•"/>
      <w:lvlJc w:val="left"/>
      <w:pPr>
        <w:ind w:left="7444" w:hanging="171"/>
      </w:pPr>
      <w:rPr>
        <w:rFonts w:hint="default"/>
        <w:lang w:val="ru-RU" w:eastAsia="en-US" w:bidi="ar-SA"/>
      </w:rPr>
    </w:lvl>
  </w:abstractNum>
  <w:abstractNum w:abstractNumId="28">
    <w:nsid w:val="24A920F9"/>
    <w:multiLevelType w:val="hybridMultilevel"/>
    <w:tmpl w:val="754EA7C0"/>
    <w:lvl w:ilvl="0" w:tplc="E0A8432C">
      <w:numFmt w:val="bullet"/>
      <w:lvlText w:val=""/>
      <w:lvlJc w:val="left"/>
      <w:pPr>
        <w:ind w:left="108" w:hanging="284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4900055C">
      <w:numFmt w:val="bullet"/>
      <w:lvlText w:val="•"/>
      <w:lvlJc w:val="left"/>
      <w:pPr>
        <w:ind w:left="868" w:hanging="284"/>
      </w:pPr>
      <w:rPr>
        <w:rFonts w:hint="default"/>
        <w:lang w:val="ru-RU" w:eastAsia="en-US" w:bidi="ar-SA"/>
      </w:rPr>
    </w:lvl>
    <w:lvl w:ilvl="2" w:tplc="FA16D7D6">
      <w:numFmt w:val="bullet"/>
      <w:lvlText w:val="•"/>
      <w:lvlJc w:val="left"/>
      <w:pPr>
        <w:ind w:left="1637" w:hanging="284"/>
      </w:pPr>
      <w:rPr>
        <w:rFonts w:hint="default"/>
        <w:lang w:val="ru-RU" w:eastAsia="en-US" w:bidi="ar-SA"/>
      </w:rPr>
    </w:lvl>
    <w:lvl w:ilvl="3" w:tplc="B78AE2B2">
      <w:numFmt w:val="bullet"/>
      <w:lvlText w:val="•"/>
      <w:lvlJc w:val="left"/>
      <w:pPr>
        <w:ind w:left="2406" w:hanging="284"/>
      </w:pPr>
      <w:rPr>
        <w:rFonts w:hint="default"/>
        <w:lang w:val="ru-RU" w:eastAsia="en-US" w:bidi="ar-SA"/>
      </w:rPr>
    </w:lvl>
    <w:lvl w:ilvl="4" w:tplc="544429D0">
      <w:numFmt w:val="bullet"/>
      <w:lvlText w:val="•"/>
      <w:lvlJc w:val="left"/>
      <w:pPr>
        <w:ind w:left="3175" w:hanging="284"/>
      </w:pPr>
      <w:rPr>
        <w:rFonts w:hint="default"/>
        <w:lang w:val="ru-RU" w:eastAsia="en-US" w:bidi="ar-SA"/>
      </w:rPr>
    </w:lvl>
    <w:lvl w:ilvl="5" w:tplc="53F8E046">
      <w:numFmt w:val="bullet"/>
      <w:lvlText w:val="•"/>
      <w:lvlJc w:val="left"/>
      <w:pPr>
        <w:ind w:left="3944" w:hanging="284"/>
      </w:pPr>
      <w:rPr>
        <w:rFonts w:hint="default"/>
        <w:lang w:val="ru-RU" w:eastAsia="en-US" w:bidi="ar-SA"/>
      </w:rPr>
    </w:lvl>
    <w:lvl w:ilvl="6" w:tplc="A2843F72">
      <w:numFmt w:val="bullet"/>
      <w:lvlText w:val="•"/>
      <w:lvlJc w:val="left"/>
      <w:pPr>
        <w:ind w:left="4713" w:hanging="284"/>
      </w:pPr>
      <w:rPr>
        <w:rFonts w:hint="default"/>
        <w:lang w:val="ru-RU" w:eastAsia="en-US" w:bidi="ar-SA"/>
      </w:rPr>
    </w:lvl>
    <w:lvl w:ilvl="7" w:tplc="548CD65A">
      <w:numFmt w:val="bullet"/>
      <w:lvlText w:val="•"/>
      <w:lvlJc w:val="left"/>
      <w:pPr>
        <w:ind w:left="5482" w:hanging="284"/>
      </w:pPr>
      <w:rPr>
        <w:rFonts w:hint="default"/>
        <w:lang w:val="ru-RU" w:eastAsia="en-US" w:bidi="ar-SA"/>
      </w:rPr>
    </w:lvl>
    <w:lvl w:ilvl="8" w:tplc="B15826AA">
      <w:numFmt w:val="bullet"/>
      <w:lvlText w:val="•"/>
      <w:lvlJc w:val="left"/>
      <w:pPr>
        <w:ind w:left="6251" w:hanging="284"/>
      </w:pPr>
      <w:rPr>
        <w:rFonts w:hint="default"/>
        <w:lang w:val="ru-RU" w:eastAsia="en-US" w:bidi="ar-SA"/>
      </w:rPr>
    </w:lvl>
  </w:abstractNum>
  <w:abstractNum w:abstractNumId="29">
    <w:nsid w:val="24BD2F6E"/>
    <w:multiLevelType w:val="multilevel"/>
    <w:tmpl w:val="D78E0366"/>
    <w:lvl w:ilvl="0">
      <w:start w:val="2"/>
      <w:numFmt w:val="decimal"/>
      <w:lvlText w:val="%1"/>
      <w:lvlJc w:val="left"/>
      <w:pPr>
        <w:ind w:left="3828" w:hanging="725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828" w:hanging="725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3828" w:hanging="725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828" w:hanging="725"/>
        <w:jc w:val="right"/>
      </w:pPr>
      <w:rPr>
        <w:rFonts w:ascii="Times New Roman" w:eastAsia="Times New Roman" w:hAnsi="Times New Roman" w:cs="Times New Roman" w:hint="default"/>
        <w:b/>
        <w:bCs/>
        <w:spacing w:val="-8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6571" w:hanging="7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59" w:hanging="7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47" w:hanging="7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35" w:hanging="7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23" w:hanging="725"/>
      </w:pPr>
      <w:rPr>
        <w:rFonts w:hint="default"/>
        <w:lang w:val="ru-RU" w:eastAsia="en-US" w:bidi="ar-SA"/>
      </w:rPr>
    </w:lvl>
  </w:abstractNum>
  <w:abstractNum w:abstractNumId="30">
    <w:nsid w:val="25834176"/>
    <w:multiLevelType w:val="hybridMultilevel"/>
    <w:tmpl w:val="FD3EDA7A"/>
    <w:lvl w:ilvl="0" w:tplc="2250ADA6">
      <w:numFmt w:val="bullet"/>
      <w:lvlText w:val="-"/>
      <w:lvlJc w:val="left"/>
      <w:pPr>
        <w:ind w:left="109" w:hanging="20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E84DAC2">
      <w:numFmt w:val="bullet"/>
      <w:lvlText w:val="•"/>
      <w:lvlJc w:val="left"/>
      <w:pPr>
        <w:ind w:left="503" w:hanging="203"/>
      </w:pPr>
      <w:rPr>
        <w:rFonts w:hint="default"/>
        <w:lang w:val="ru-RU" w:eastAsia="en-US" w:bidi="ar-SA"/>
      </w:rPr>
    </w:lvl>
    <w:lvl w:ilvl="2" w:tplc="02E69E8A">
      <w:numFmt w:val="bullet"/>
      <w:lvlText w:val="•"/>
      <w:lvlJc w:val="left"/>
      <w:pPr>
        <w:ind w:left="906" w:hanging="203"/>
      </w:pPr>
      <w:rPr>
        <w:rFonts w:hint="default"/>
        <w:lang w:val="ru-RU" w:eastAsia="en-US" w:bidi="ar-SA"/>
      </w:rPr>
    </w:lvl>
    <w:lvl w:ilvl="3" w:tplc="8C460362">
      <w:numFmt w:val="bullet"/>
      <w:lvlText w:val="•"/>
      <w:lvlJc w:val="left"/>
      <w:pPr>
        <w:ind w:left="1309" w:hanging="203"/>
      </w:pPr>
      <w:rPr>
        <w:rFonts w:hint="default"/>
        <w:lang w:val="ru-RU" w:eastAsia="en-US" w:bidi="ar-SA"/>
      </w:rPr>
    </w:lvl>
    <w:lvl w:ilvl="4" w:tplc="16A4E40C">
      <w:numFmt w:val="bullet"/>
      <w:lvlText w:val="•"/>
      <w:lvlJc w:val="left"/>
      <w:pPr>
        <w:ind w:left="1712" w:hanging="203"/>
      </w:pPr>
      <w:rPr>
        <w:rFonts w:hint="default"/>
        <w:lang w:val="ru-RU" w:eastAsia="en-US" w:bidi="ar-SA"/>
      </w:rPr>
    </w:lvl>
    <w:lvl w:ilvl="5" w:tplc="1D0E1D48">
      <w:numFmt w:val="bullet"/>
      <w:lvlText w:val="•"/>
      <w:lvlJc w:val="left"/>
      <w:pPr>
        <w:ind w:left="2115" w:hanging="203"/>
      </w:pPr>
      <w:rPr>
        <w:rFonts w:hint="default"/>
        <w:lang w:val="ru-RU" w:eastAsia="en-US" w:bidi="ar-SA"/>
      </w:rPr>
    </w:lvl>
    <w:lvl w:ilvl="6" w:tplc="9AF8C62C">
      <w:numFmt w:val="bullet"/>
      <w:lvlText w:val="•"/>
      <w:lvlJc w:val="left"/>
      <w:pPr>
        <w:ind w:left="2518" w:hanging="203"/>
      </w:pPr>
      <w:rPr>
        <w:rFonts w:hint="default"/>
        <w:lang w:val="ru-RU" w:eastAsia="en-US" w:bidi="ar-SA"/>
      </w:rPr>
    </w:lvl>
    <w:lvl w:ilvl="7" w:tplc="F94208C4">
      <w:numFmt w:val="bullet"/>
      <w:lvlText w:val="•"/>
      <w:lvlJc w:val="left"/>
      <w:pPr>
        <w:ind w:left="2921" w:hanging="203"/>
      </w:pPr>
      <w:rPr>
        <w:rFonts w:hint="default"/>
        <w:lang w:val="ru-RU" w:eastAsia="en-US" w:bidi="ar-SA"/>
      </w:rPr>
    </w:lvl>
    <w:lvl w:ilvl="8" w:tplc="B38C748E">
      <w:numFmt w:val="bullet"/>
      <w:lvlText w:val="•"/>
      <w:lvlJc w:val="left"/>
      <w:pPr>
        <w:ind w:left="3324" w:hanging="203"/>
      </w:pPr>
      <w:rPr>
        <w:rFonts w:hint="default"/>
        <w:lang w:val="ru-RU" w:eastAsia="en-US" w:bidi="ar-SA"/>
      </w:rPr>
    </w:lvl>
  </w:abstractNum>
  <w:abstractNum w:abstractNumId="31">
    <w:nsid w:val="26216E47"/>
    <w:multiLevelType w:val="hybridMultilevel"/>
    <w:tmpl w:val="F710D5EA"/>
    <w:lvl w:ilvl="0" w:tplc="1CB0F890">
      <w:numFmt w:val="bullet"/>
      <w:lvlText w:val=""/>
      <w:lvlJc w:val="left"/>
      <w:pPr>
        <w:ind w:left="1121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59CFFA8">
      <w:numFmt w:val="bullet"/>
      <w:lvlText w:val="•"/>
      <w:lvlJc w:val="left"/>
      <w:pPr>
        <w:ind w:left="2067" w:hanging="348"/>
      </w:pPr>
      <w:rPr>
        <w:rFonts w:hint="default"/>
        <w:lang w:val="ru-RU" w:eastAsia="en-US" w:bidi="ar-SA"/>
      </w:rPr>
    </w:lvl>
    <w:lvl w:ilvl="2" w:tplc="89DA150C">
      <w:numFmt w:val="bullet"/>
      <w:lvlText w:val="•"/>
      <w:lvlJc w:val="left"/>
      <w:pPr>
        <w:ind w:left="3015" w:hanging="348"/>
      </w:pPr>
      <w:rPr>
        <w:rFonts w:hint="default"/>
        <w:lang w:val="ru-RU" w:eastAsia="en-US" w:bidi="ar-SA"/>
      </w:rPr>
    </w:lvl>
    <w:lvl w:ilvl="3" w:tplc="C734C6AA">
      <w:numFmt w:val="bullet"/>
      <w:lvlText w:val="•"/>
      <w:lvlJc w:val="left"/>
      <w:pPr>
        <w:ind w:left="3963" w:hanging="348"/>
      </w:pPr>
      <w:rPr>
        <w:rFonts w:hint="default"/>
        <w:lang w:val="ru-RU" w:eastAsia="en-US" w:bidi="ar-SA"/>
      </w:rPr>
    </w:lvl>
    <w:lvl w:ilvl="4" w:tplc="14BE21EC">
      <w:numFmt w:val="bullet"/>
      <w:lvlText w:val="•"/>
      <w:lvlJc w:val="left"/>
      <w:pPr>
        <w:ind w:left="4911" w:hanging="348"/>
      </w:pPr>
      <w:rPr>
        <w:rFonts w:hint="default"/>
        <w:lang w:val="ru-RU" w:eastAsia="en-US" w:bidi="ar-SA"/>
      </w:rPr>
    </w:lvl>
    <w:lvl w:ilvl="5" w:tplc="DAD0F288">
      <w:numFmt w:val="bullet"/>
      <w:lvlText w:val="•"/>
      <w:lvlJc w:val="left"/>
      <w:pPr>
        <w:ind w:left="5859" w:hanging="348"/>
      </w:pPr>
      <w:rPr>
        <w:rFonts w:hint="default"/>
        <w:lang w:val="ru-RU" w:eastAsia="en-US" w:bidi="ar-SA"/>
      </w:rPr>
    </w:lvl>
    <w:lvl w:ilvl="6" w:tplc="0066B880">
      <w:numFmt w:val="bullet"/>
      <w:lvlText w:val="•"/>
      <w:lvlJc w:val="left"/>
      <w:pPr>
        <w:ind w:left="6807" w:hanging="348"/>
      </w:pPr>
      <w:rPr>
        <w:rFonts w:hint="default"/>
        <w:lang w:val="ru-RU" w:eastAsia="en-US" w:bidi="ar-SA"/>
      </w:rPr>
    </w:lvl>
    <w:lvl w:ilvl="7" w:tplc="86085C76">
      <w:numFmt w:val="bullet"/>
      <w:lvlText w:val="•"/>
      <w:lvlJc w:val="left"/>
      <w:pPr>
        <w:ind w:left="7755" w:hanging="348"/>
      </w:pPr>
      <w:rPr>
        <w:rFonts w:hint="default"/>
        <w:lang w:val="ru-RU" w:eastAsia="en-US" w:bidi="ar-SA"/>
      </w:rPr>
    </w:lvl>
    <w:lvl w:ilvl="8" w:tplc="924C1A3A">
      <w:numFmt w:val="bullet"/>
      <w:lvlText w:val="•"/>
      <w:lvlJc w:val="left"/>
      <w:pPr>
        <w:ind w:left="8703" w:hanging="348"/>
      </w:pPr>
      <w:rPr>
        <w:rFonts w:hint="default"/>
        <w:lang w:val="ru-RU" w:eastAsia="en-US" w:bidi="ar-SA"/>
      </w:rPr>
    </w:lvl>
  </w:abstractNum>
  <w:abstractNum w:abstractNumId="32">
    <w:nsid w:val="2A647096"/>
    <w:multiLevelType w:val="hybridMultilevel"/>
    <w:tmpl w:val="E7B0EBC8"/>
    <w:lvl w:ilvl="0" w:tplc="09A2C5FA">
      <w:numFmt w:val="bullet"/>
      <w:lvlText w:val="–"/>
      <w:lvlJc w:val="left"/>
      <w:pPr>
        <w:ind w:left="413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570802E">
      <w:numFmt w:val="bullet"/>
      <w:lvlText w:val=""/>
      <w:lvlJc w:val="left"/>
      <w:pPr>
        <w:ind w:left="1133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E5360D54">
      <w:numFmt w:val="bullet"/>
      <w:lvlText w:val="•"/>
      <w:lvlJc w:val="left"/>
      <w:pPr>
        <w:ind w:left="2191" w:hanging="348"/>
      </w:pPr>
      <w:rPr>
        <w:rFonts w:hint="default"/>
        <w:lang w:val="ru-RU" w:eastAsia="en-US" w:bidi="ar-SA"/>
      </w:rPr>
    </w:lvl>
    <w:lvl w:ilvl="3" w:tplc="B5AACDF8">
      <w:numFmt w:val="bullet"/>
      <w:lvlText w:val="•"/>
      <w:lvlJc w:val="left"/>
      <w:pPr>
        <w:ind w:left="3242" w:hanging="348"/>
      </w:pPr>
      <w:rPr>
        <w:rFonts w:hint="default"/>
        <w:lang w:val="ru-RU" w:eastAsia="en-US" w:bidi="ar-SA"/>
      </w:rPr>
    </w:lvl>
    <w:lvl w:ilvl="4" w:tplc="31329BD0">
      <w:numFmt w:val="bullet"/>
      <w:lvlText w:val="•"/>
      <w:lvlJc w:val="left"/>
      <w:pPr>
        <w:ind w:left="4293" w:hanging="348"/>
      </w:pPr>
      <w:rPr>
        <w:rFonts w:hint="default"/>
        <w:lang w:val="ru-RU" w:eastAsia="en-US" w:bidi="ar-SA"/>
      </w:rPr>
    </w:lvl>
    <w:lvl w:ilvl="5" w:tplc="E2DCB574">
      <w:numFmt w:val="bullet"/>
      <w:lvlText w:val="•"/>
      <w:lvlJc w:val="left"/>
      <w:pPr>
        <w:ind w:left="5344" w:hanging="348"/>
      </w:pPr>
      <w:rPr>
        <w:rFonts w:hint="default"/>
        <w:lang w:val="ru-RU" w:eastAsia="en-US" w:bidi="ar-SA"/>
      </w:rPr>
    </w:lvl>
    <w:lvl w:ilvl="6" w:tplc="D660C2EA">
      <w:numFmt w:val="bullet"/>
      <w:lvlText w:val="•"/>
      <w:lvlJc w:val="left"/>
      <w:pPr>
        <w:ind w:left="6395" w:hanging="348"/>
      </w:pPr>
      <w:rPr>
        <w:rFonts w:hint="default"/>
        <w:lang w:val="ru-RU" w:eastAsia="en-US" w:bidi="ar-SA"/>
      </w:rPr>
    </w:lvl>
    <w:lvl w:ilvl="7" w:tplc="2DDE1BE8">
      <w:numFmt w:val="bullet"/>
      <w:lvlText w:val="•"/>
      <w:lvlJc w:val="left"/>
      <w:pPr>
        <w:ind w:left="7446" w:hanging="348"/>
      </w:pPr>
      <w:rPr>
        <w:rFonts w:hint="default"/>
        <w:lang w:val="ru-RU" w:eastAsia="en-US" w:bidi="ar-SA"/>
      </w:rPr>
    </w:lvl>
    <w:lvl w:ilvl="8" w:tplc="E8BE5638">
      <w:numFmt w:val="bullet"/>
      <w:lvlText w:val="•"/>
      <w:lvlJc w:val="left"/>
      <w:pPr>
        <w:ind w:left="8497" w:hanging="348"/>
      </w:pPr>
      <w:rPr>
        <w:rFonts w:hint="default"/>
        <w:lang w:val="ru-RU" w:eastAsia="en-US" w:bidi="ar-SA"/>
      </w:rPr>
    </w:lvl>
  </w:abstractNum>
  <w:abstractNum w:abstractNumId="33">
    <w:nsid w:val="2B785608"/>
    <w:multiLevelType w:val="hybridMultilevel"/>
    <w:tmpl w:val="839EA798"/>
    <w:lvl w:ilvl="0" w:tplc="E3EC670E">
      <w:numFmt w:val="bullet"/>
      <w:lvlText w:val="-"/>
      <w:lvlJc w:val="left"/>
      <w:pPr>
        <w:ind w:left="114" w:hanging="116"/>
      </w:pPr>
      <w:rPr>
        <w:rFonts w:ascii="Times New Roman" w:eastAsia="Times New Roman" w:hAnsi="Times New Roman" w:cs="Times New Roman" w:hint="default"/>
        <w:w w:val="96"/>
        <w:sz w:val="20"/>
        <w:szCs w:val="20"/>
        <w:lang w:val="ru-RU" w:eastAsia="en-US" w:bidi="ar-SA"/>
      </w:rPr>
    </w:lvl>
    <w:lvl w:ilvl="1" w:tplc="DA686696">
      <w:numFmt w:val="bullet"/>
      <w:lvlText w:val="•"/>
      <w:lvlJc w:val="left"/>
      <w:pPr>
        <w:ind w:left="532" w:hanging="116"/>
      </w:pPr>
      <w:rPr>
        <w:rFonts w:hint="default"/>
        <w:lang w:val="ru-RU" w:eastAsia="en-US" w:bidi="ar-SA"/>
      </w:rPr>
    </w:lvl>
    <w:lvl w:ilvl="2" w:tplc="1EB42B86">
      <w:numFmt w:val="bullet"/>
      <w:lvlText w:val="•"/>
      <w:lvlJc w:val="left"/>
      <w:pPr>
        <w:ind w:left="944" w:hanging="116"/>
      </w:pPr>
      <w:rPr>
        <w:rFonts w:hint="default"/>
        <w:lang w:val="ru-RU" w:eastAsia="en-US" w:bidi="ar-SA"/>
      </w:rPr>
    </w:lvl>
    <w:lvl w:ilvl="3" w:tplc="0A38723E">
      <w:numFmt w:val="bullet"/>
      <w:lvlText w:val="•"/>
      <w:lvlJc w:val="left"/>
      <w:pPr>
        <w:ind w:left="1357" w:hanging="116"/>
      </w:pPr>
      <w:rPr>
        <w:rFonts w:hint="default"/>
        <w:lang w:val="ru-RU" w:eastAsia="en-US" w:bidi="ar-SA"/>
      </w:rPr>
    </w:lvl>
    <w:lvl w:ilvl="4" w:tplc="4FE4611C">
      <w:numFmt w:val="bullet"/>
      <w:lvlText w:val="•"/>
      <w:lvlJc w:val="left"/>
      <w:pPr>
        <w:ind w:left="1769" w:hanging="116"/>
      </w:pPr>
      <w:rPr>
        <w:rFonts w:hint="default"/>
        <w:lang w:val="ru-RU" w:eastAsia="en-US" w:bidi="ar-SA"/>
      </w:rPr>
    </w:lvl>
    <w:lvl w:ilvl="5" w:tplc="CD92EE00">
      <w:numFmt w:val="bullet"/>
      <w:lvlText w:val="•"/>
      <w:lvlJc w:val="left"/>
      <w:pPr>
        <w:ind w:left="2182" w:hanging="116"/>
      </w:pPr>
      <w:rPr>
        <w:rFonts w:hint="default"/>
        <w:lang w:val="ru-RU" w:eastAsia="en-US" w:bidi="ar-SA"/>
      </w:rPr>
    </w:lvl>
    <w:lvl w:ilvl="6" w:tplc="245C20F0">
      <w:numFmt w:val="bullet"/>
      <w:lvlText w:val="•"/>
      <w:lvlJc w:val="left"/>
      <w:pPr>
        <w:ind w:left="2594" w:hanging="116"/>
      </w:pPr>
      <w:rPr>
        <w:rFonts w:hint="default"/>
        <w:lang w:val="ru-RU" w:eastAsia="en-US" w:bidi="ar-SA"/>
      </w:rPr>
    </w:lvl>
    <w:lvl w:ilvl="7" w:tplc="F8AA1C7C">
      <w:numFmt w:val="bullet"/>
      <w:lvlText w:val="•"/>
      <w:lvlJc w:val="left"/>
      <w:pPr>
        <w:ind w:left="3006" w:hanging="116"/>
      </w:pPr>
      <w:rPr>
        <w:rFonts w:hint="default"/>
        <w:lang w:val="ru-RU" w:eastAsia="en-US" w:bidi="ar-SA"/>
      </w:rPr>
    </w:lvl>
    <w:lvl w:ilvl="8" w:tplc="25CE9F6E">
      <w:numFmt w:val="bullet"/>
      <w:lvlText w:val="•"/>
      <w:lvlJc w:val="left"/>
      <w:pPr>
        <w:ind w:left="3419" w:hanging="116"/>
      </w:pPr>
      <w:rPr>
        <w:rFonts w:hint="default"/>
        <w:lang w:val="ru-RU" w:eastAsia="en-US" w:bidi="ar-SA"/>
      </w:rPr>
    </w:lvl>
  </w:abstractNum>
  <w:abstractNum w:abstractNumId="34">
    <w:nsid w:val="2F0351BF"/>
    <w:multiLevelType w:val="hybridMultilevel"/>
    <w:tmpl w:val="AF6C4588"/>
    <w:lvl w:ilvl="0" w:tplc="BDB0AE66">
      <w:numFmt w:val="bullet"/>
      <w:lvlText w:val="-"/>
      <w:lvlJc w:val="left"/>
      <w:pPr>
        <w:ind w:left="114" w:hanging="118"/>
      </w:pPr>
      <w:rPr>
        <w:rFonts w:ascii="Times New Roman" w:eastAsia="Times New Roman" w:hAnsi="Times New Roman" w:cs="Times New Roman" w:hint="default"/>
        <w:w w:val="96"/>
        <w:sz w:val="20"/>
        <w:szCs w:val="20"/>
        <w:lang w:val="ru-RU" w:eastAsia="en-US" w:bidi="ar-SA"/>
      </w:rPr>
    </w:lvl>
    <w:lvl w:ilvl="1" w:tplc="FCD636A8">
      <w:numFmt w:val="bullet"/>
      <w:lvlText w:val="•"/>
      <w:lvlJc w:val="left"/>
      <w:pPr>
        <w:ind w:left="532" w:hanging="118"/>
      </w:pPr>
      <w:rPr>
        <w:rFonts w:hint="default"/>
        <w:lang w:val="ru-RU" w:eastAsia="en-US" w:bidi="ar-SA"/>
      </w:rPr>
    </w:lvl>
    <w:lvl w:ilvl="2" w:tplc="580C2BDC">
      <w:numFmt w:val="bullet"/>
      <w:lvlText w:val="•"/>
      <w:lvlJc w:val="left"/>
      <w:pPr>
        <w:ind w:left="944" w:hanging="118"/>
      </w:pPr>
      <w:rPr>
        <w:rFonts w:hint="default"/>
        <w:lang w:val="ru-RU" w:eastAsia="en-US" w:bidi="ar-SA"/>
      </w:rPr>
    </w:lvl>
    <w:lvl w:ilvl="3" w:tplc="E4508D12">
      <w:numFmt w:val="bullet"/>
      <w:lvlText w:val="•"/>
      <w:lvlJc w:val="left"/>
      <w:pPr>
        <w:ind w:left="1357" w:hanging="118"/>
      </w:pPr>
      <w:rPr>
        <w:rFonts w:hint="default"/>
        <w:lang w:val="ru-RU" w:eastAsia="en-US" w:bidi="ar-SA"/>
      </w:rPr>
    </w:lvl>
    <w:lvl w:ilvl="4" w:tplc="5428F55E">
      <w:numFmt w:val="bullet"/>
      <w:lvlText w:val="•"/>
      <w:lvlJc w:val="left"/>
      <w:pPr>
        <w:ind w:left="1769" w:hanging="118"/>
      </w:pPr>
      <w:rPr>
        <w:rFonts w:hint="default"/>
        <w:lang w:val="ru-RU" w:eastAsia="en-US" w:bidi="ar-SA"/>
      </w:rPr>
    </w:lvl>
    <w:lvl w:ilvl="5" w:tplc="96F6C68E">
      <w:numFmt w:val="bullet"/>
      <w:lvlText w:val="•"/>
      <w:lvlJc w:val="left"/>
      <w:pPr>
        <w:ind w:left="2182" w:hanging="118"/>
      </w:pPr>
      <w:rPr>
        <w:rFonts w:hint="default"/>
        <w:lang w:val="ru-RU" w:eastAsia="en-US" w:bidi="ar-SA"/>
      </w:rPr>
    </w:lvl>
    <w:lvl w:ilvl="6" w:tplc="D752FEE0">
      <w:numFmt w:val="bullet"/>
      <w:lvlText w:val="•"/>
      <w:lvlJc w:val="left"/>
      <w:pPr>
        <w:ind w:left="2594" w:hanging="118"/>
      </w:pPr>
      <w:rPr>
        <w:rFonts w:hint="default"/>
        <w:lang w:val="ru-RU" w:eastAsia="en-US" w:bidi="ar-SA"/>
      </w:rPr>
    </w:lvl>
    <w:lvl w:ilvl="7" w:tplc="699E6892">
      <w:numFmt w:val="bullet"/>
      <w:lvlText w:val="•"/>
      <w:lvlJc w:val="left"/>
      <w:pPr>
        <w:ind w:left="3006" w:hanging="118"/>
      </w:pPr>
      <w:rPr>
        <w:rFonts w:hint="default"/>
        <w:lang w:val="ru-RU" w:eastAsia="en-US" w:bidi="ar-SA"/>
      </w:rPr>
    </w:lvl>
    <w:lvl w:ilvl="8" w:tplc="0A5A5AA8">
      <w:numFmt w:val="bullet"/>
      <w:lvlText w:val="•"/>
      <w:lvlJc w:val="left"/>
      <w:pPr>
        <w:ind w:left="3419" w:hanging="118"/>
      </w:pPr>
      <w:rPr>
        <w:rFonts w:hint="default"/>
        <w:lang w:val="ru-RU" w:eastAsia="en-US" w:bidi="ar-SA"/>
      </w:rPr>
    </w:lvl>
  </w:abstractNum>
  <w:abstractNum w:abstractNumId="35">
    <w:nsid w:val="2F865A45"/>
    <w:multiLevelType w:val="hybridMultilevel"/>
    <w:tmpl w:val="BE82F8DE"/>
    <w:lvl w:ilvl="0" w:tplc="12E42C90">
      <w:numFmt w:val="bullet"/>
      <w:lvlText w:val=""/>
      <w:lvlJc w:val="left"/>
      <w:pPr>
        <w:ind w:left="413" w:hanging="32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BC0DC34">
      <w:numFmt w:val="bullet"/>
      <w:lvlText w:val="•"/>
      <w:lvlJc w:val="left"/>
      <w:pPr>
        <w:ind w:left="1437" w:hanging="327"/>
      </w:pPr>
      <w:rPr>
        <w:rFonts w:hint="default"/>
        <w:lang w:val="ru-RU" w:eastAsia="en-US" w:bidi="ar-SA"/>
      </w:rPr>
    </w:lvl>
    <w:lvl w:ilvl="2" w:tplc="76CCEFC0">
      <w:numFmt w:val="bullet"/>
      <w:lvlText w:val="•"/>
      <w:lvlJc w:val="left"/>
      <w:pPr>
        <w:ind w:left="2455" w:hanging="327"/>
      </w:pPr>
      <w:rPr>
        <w:rFonts w:hint="default"/>
        <w:lang w:val="ru-RU" w:eastAsia="en-US" w:bidi="ar-SA"/>
      </w:rPr>
    </w:lvl>
    <w:lvl w:ilvl="3" w:tplc="3884B17E">
      <w:numFmt w:val="bullet"/>
      <w:lvlText w:val="•"/>
      <w:lvlJc w:val="left"/>
      <w:pPr>
        <w:ind w:left="3473" w:hanging="327"/>
      </w:pPr>
      <w:rPr>
        <w:rFonts w:hint="default"/>
        <w:lang w:val="ru-RU" w:eastAsia="en-US" w:bidi="ar-SA"/>
      </w:rPr>
    </w:lvl>
    <w:lvl w:ilvl="4" w:tplc="A5A2E938">
      <w:numFmt w:val="bullet"/>
      <w:lvlText w:val="•"/>
      <w:lvlJc w:val="left"/>
      <w:pPr>
        <w:ind w:left="4491" w:hanging="327"/>
      </w:pPr>
      <w:rPr>
        <w:rFonts w:hint="default"/>
        <w:lang w:val="ru-RU" w:eastAsia="en-US" w:bidi="ar-SA"/>
      </w:rPr>
    </w:lvl>
    <w:lvl w:ilvl="5" w:tplc="9AB6BF32">
      <w:numFmt w:val="bullet"/>
      <w:lvlText w:val="•"/>
      <w:lvlJc w:val="left"/>
      <w:pPr>
        <w:ind w:left="5509" w:hanging="327"/>
      </w:pPr>
      <w:rPr>
        <w:rFonts w:hint="default"/>
        <w:lang w:val="ru-RU" w:eastAsia="en-US" w:bidi="ar-SA"/>
      </w:rPr>
    </w:lvl>
    <w:lvl w:ilvl="6" w:tplc="912828EE">
      <w:numFmt w:val="bullet"/>
      <w:lvlText w:val="•"/>
      <w:lvlJc w:val="left"/>
      <w:pPr>
        <w:ind w:left="6527" w:hanging="327"/>
      </w:pPr>
      <w:rPr>
        <w:rFonts w:hint="default"/>
        <w:lang w:val="ru-RU" w:eastAsia="en-US" w:bidi="ar-SA"/>
      </w:rPr>
    </w:lvl>
    <w:lvl w:ilvl="7" w:tplc="9AD090F8">
      <w:numFmt w:val="bullet"/>
      <w:lvlText w:val="•"/>
      <w:lvlJc w:val="left"/>
      <w:pPr>
        <w:ind w:left="7545" w:hanging="327"/>
      </w:pPr>
      <w:rPr>
        <w:rFonts w:hint="default"/>
        <w:lang w:val="ru-RU" w:eastAsia="en-US" w:bidi="ar-SA"/>
      </w:rPr>
    </w:lvl>
    <w:lvl w:ilvl="8" w:tplc="FD6E0D60">
      <w:numFmt w:val="bullet"/>
      <w:lvlText w:val="•"/>
      <w:lvlJc w:val="left"/>
      <w:pPr>
        <w:ind w:left="8563" w:hanging="327"/>
      </w:pPr>
      <w:rPr>
        <w:rFonts w:hint="default"/>
        <w:lang w:val="ru-RU" w:eastAsia="en-US" w:bidi="ar-SA"/>
      </w:rPr>
    </w:lvl>
  </w:abstractNum>
  <w:abstractNum w:abstractNumId="36">
    <w:nsid w:val="31CB74F5"/>
    <w:multiLevelType w:val="hybridMultilevel"/>
    <w:tmpl w:val="3F5C13B0"/>
    <w:lvl w:ilvl="0" w:tplc="942257DC">
      <w:numFmt w:val="bullet"/>
      <w:lvlText w:val="-"/>
      <w:lvlJc w:val="left"/>
      <w:pPr>
        <w:ind w:left="513" w:hanging="22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00CAEF2">
      <w:numFmt w:val="bullet"/>
      <w:lvlText w:val="•"/>
      <w:lvlJc w:val="left"/>
      <w:pPr>
        <w:ind w:left="1537" w:hanging="224"/>
      </w:pPr>
      <w:rPr>
        <w:rFonts w:hint="default"/>
        <w:lang w:val="ru-RU" w:eastAsia="en-US" w:bidi="ar-SA"/>
      </w:rPr>
    </w:lvl>
    <w:lvl w:ilvl="2" w:tplc="1736B44A">
      <w:numFmt w:val="bullet"/>
      <w:lvlText w:val="•"/>
      <w:lvlJc w:val="left"/>
      <w:pPr>
        <w:ind w:left="2555" w:hanging="224"/>
      </w:pPr>
      <w:rPr>
        <w:rFonts w:hint="default"/>
        <w:lang w:val="ru-RU" w:eastAsia="en-US" w:bidi="ar-SA"/>
      </w:rPr>
    </w:lvl>
    <w:lvl w:ilvl="3" w:tplc="1520E89C">
      <w:numFmt w:val="bullet"/>
      <w:lvlText w:val="•"/>
      <w:lvlJc w:val="left"/>
      <w:pPr>
        <w:ind w:left="3573" w:hanging="224"/>
      </w:pPr>
      <w:rPr>
        <w:rFonts w:hint="default"/>
        <w:lang w:val="ru-RU" w:eastAsia="en-US" w:bidi="ar-SA"/>
      </w:rPr>
    </w:lvl>
    <w:lvl w:ilvl="4" w:tplc="5A1C7EC8">
      <w:numFmt w:val="bullet"/>
      <w:lvlText w:val="•"/>
      <w:lvlJc w:val="left"/>
      <w:pPr>
        <w:ind w:left="4591" w:hanging="224"/>
      </w:pPr>
      <w:rPr>
        <w:rFonts w:hint="default"/>
        <w:lang w:val="ru-RU" w:eastAsia="en-US" w:bidi="ar-SA"/>
      </w:rPr>
    </w:lvl>
    <w:lvl w:ilvl="5" w:tplc="50007678">
      <w:numFmt w:val="bullet"/>
      <w:lvlText w:val="•"/>
      <w:lvlJc w:val="left"/>
      <w:pPr>
        <w:ind w:left="5609" w:hanging="224"/>
      </w:pPr>
      <w:rPr>
        <w:rFonts w:hint="default"/>
        <w:lang w:val="ru-RU" w:eastAsia="en-US" w:bidi="ar-SA"/>
      </w:rPr>
    </w:lvl>
    <w:lvl w:ilvl="6" w:tplc="6FA0AEC8">
      <w:numFmt w:val="bullet"/>
      <w:lvlText w:val="•"/>
      <w:lvlJc w:val="left"/>
      <w:pPr>
        <w:ind w:left="6627" w:hanging="224"/>
      </w:pPr>
      <w:rPr>
        <w:rFonts w:hint="default"/>
        <w:lang w:val="ru-RU" w:eastAsia="en-US" w:bidi="ar-SA"/>
      </w:rPr>
    </w:lvl>
    <w:lvl w:ilvl="7" w:tplc="D8B6471C">
      <w:numFmt w:val="bullet"/>
      <w:lvlText w:val="•"/>
      <w:lvlJc w:val="left"/>
      <w:pPr>
        <w:ind w:left="7645" w:hanging="224"/>
      </w:pPr>
      <w:rPr>
        <w:rFonts w:hint="default"/>
        <w:lang w:val="ru-RU" w:eastAsia="en-US" w:bidi="ar-SA"/>
      </w:rPr>
    </w:lvl>
    <w:lvl w:ilvl="8" w:tplc="65305FE0">
      <w:numFmt w:val="bullet"/>
      <w:lvlText w:val="•"/>
      <w:lvlJc w:val="left"/>
      <w:pPr>
        <w:ind w:left="8663" w:hanging="224"/>
      </w:pPr>
      <w:rPr>
        <w:rFonts w:hint="default"/>
        <w:lang w:val="ru-RU" w:eastAsia="en-US" w:bidi="ar-SA"/>
      </w:rPr>
    </w:lvl>
  </w:abstractNum>
  <w:abstractNum w:abstractNumId="37">
    <w:nsid w:val="32A64726"/>
    <w:multiLevelType w:val="hybridMultilevel"/>
    <w:tmpl w:val="98B61734"/>
    <w:lvl w:ilvl="0" w:tplc="96387D80">
      <w:start w:val="1"/>
      <w:numFmt w:val="decimal"/>
      <w:lvlText w:val="%1."/>
      <w:lvlJc w:val="left"/>
      <w:pPr>
        <w:ind w:left="1133" w:hanging="34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A0C8912">
      <w:numFmt w:val="bullet"/>
      <w:lvlText w:val=""/>
      <w:lvlJc w:val="left"/>
      <w:pPr>
        <w:ind w:left="1481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23666908">
      <w:numFmt w:val="bullet"/>
      <w:lvlText w:val="•"/>
      <w:lvlJc w:val="left"/>
      <w:pPr>
        <w:ind w:left="2493" w:hanging="356"/>
      </w:pPr>
      <w:rPr>
        <w:rFonts w:hint="default"/>
        <w:lang w:val="ru-RU" w:eastAsia="en-US" w:bidi="ar-SA"/>
      </w:rPr>
    </w:lvl>
    <w:lvl w:ilvl="3" w:tplc="B7805C1A">
      <w:numFmt w:val="bullet"/>
      <w:lvlText w:val="•"/>
      <w:lvlJc w:val="left"/>
      <w:pPr>
        <w:ind w:left="3506" w:hanging="356"/>
      </w:pPr>
      <w:rPr>
        <w:rFonts w:hint="default"/>
        <w:lang w:val="ru-RU" w:eastAsia="en-US" w:bidi="ar-SA"/>
      </w:rPr>
    </w:lvl>
    <w:lvl w:ilvl="4" w:tplc="C4FED226">
      <w:numFmt w:val="bullet"/>
      <w:lvlText w:val="•"/>
      <w:lvlJc w:val="left"/>
      <w:pPr>
        <w:ind w:left="4519" w:hanging="356"/>
      </w:pPr>
      <w:rPr>
        <w:rFonts w:hint="default"/>
        <w:lang w:val="ru-RU" w:eastAsia="en-US" w:bidi="ar-SA"/>
      </w:rPr>
    </w:lvl>
    <w:lvl w:ilvl="5" w:tplc="8CD2E17A">
      <w:numFmt w:val="bullet"/>
      <w:lvlText w:val="•"/>
      <w:lvlJc w:val="left"/>
      <w:pPr>
        <w:ind w:left="5532" w:hanging="356"/>
      </w:pPr>
      <w:rPr>
        <w:rFonts w:hint="default"/>
        <w:lang w:val="ru-RU" w:eastAsia="en-US" w:bidi="ar-SA"/>
      </w:rPr>
    </w:lvl>
    <w:lvl w:ilvl="6" w:tplc="AE3495CE">
      <w:numFmt w:val="bullet"/>
      <w:lvlText w:val="•"/>
      <w:lvlJc w:val="left"/>
      <w:pPr>
        <w:ind w:left="6546" w:hanging="356"/>
      </w:pPr>
      <w:rPr>
        <w:rFonts w:hint="default"/>
        <w:lang w:val="ru-RU" w:eastAsia="en-US" w:bidi="ar-SA"/>
      </w:rPr>
    </w:lvl>
    <w:lvl w:ilvl="7" w:tplc="8EB2E700">
      <w:numFmt w:val="bullet"/>
      <w:lvlText w:val="•"/>
      <w:lvlJc w:val="left"/>
      <w:pPr>
        <w:ind w:left="7559" w:hanging="356"/>
      </w:pPr>
      <w:rPr>
        <w:rFonts w:hint="default"/>
        <w:lang w:val="ru-RU" w:eastAsia="en-US" w:bidi="ar-SA"/>
      </w:rPr>
    </w:lvl>
    <w:lvl w:ilvl="8" w:tplc="7F183B0C">
      <w:numFmt w:val="bullet"/>
      <w:lvlText w:val="•"/>
      <w:lvlJc w:val="left"/>
      <w:pPr>
        <w:ind w:left="8572" w:hanging="356"/>
      </w:pPr>
      <w:rPr>
        <w:rFonts w:hint="default"/>
        <w:lang w:val="ru-RU" w:eastAsia="en-US" w:bidi="ar-SA"/>
      </w:rPr>
    </w:lvl>
  </w:abstractNum>
  <w:abstractNum w:abstractNumId="38">
    <w:nsid w:val="345568DF"/>
    <w:multiLevelType w:val="hybridMultilevel"/>
    <w:tmpl w:val="DD8CDED6"/>
    <w:lvl w:ilvl="0" w:tplc="4C7EFB66">
      <w:numFmt w:val="bullet"/>
      <w:lvlText w:val="-"/>
      <w:lvlJc w:val="left"/>
      <w:pPr>
        <w:ind w:left="289" w:hanging="1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6AAC408">
      <w:numFmt w:val="bullet"/>
      <w:lvlText w:val="•"/>
      <w:lvlJc w:val="left"/>
      <w:pPr>
        <w:ind w:left="665" w:hanging="126"/>
      </w:pPr>
      <w:rPr>
        <w:rFonts w:hint="default"/>
        <w:lang w:val="ru-RU" w:eastAsia="en-US" w:bidi="ar-SA"/>
      </w:rPr>
    </w:lvl>
    <w:lvl w:ilvl="2" w:tplc="1E0C2760">
      <w:numFmt w:val="bullet"/>
      <w:lvlText w:val="•"/>
      <w:lvlJc w:val="left"/>
      <w:pPr>
        <w:ind w:left="1050" w:hanging="126"/>
      </w:pPr>
      <w:rPr>
        <w:rFonts w:hint="default"/>
        <w:lang w:val="ru-RU" w:eastAsia="en-US" w:bidi="ar-SA"/>
      </w:rPr>
    </w:lvl>
    <w:lvl w:ilvl="3" w:tplc="EEC6A1A8">
      <w:numFmt w:val="bullet"/>
      <w:lvlText w:val="•"/>
      <w:lvlJc w:val="left"/>
      <w:pPr>
        <w:ind w:left="1435" w:hanging="126"/>
      </w:pPr>
      <w:rPr>
        <w:rFonts w:hint="default"/>
        <w:lang w:val="ru-RU" w:eastAsia="en-US" w:bidi="ar-SA"/>
      </w:rPr>
    </w:lvl>
    <w:lvl w:ilvl="4" w:tplc="461AD948">
      <w:numFmt w:val="bullet"/>
      <w:lvlText w:val="•"/>
      <w:lvlJc w:val="left"/>
      <w:pPr>
        <w:ind w:left="1820" w:hanging="126"/>
      </w:pPr>
      <w:rPr>
        <w:rFonts w:hint="default"/>
        <w:lang w:val="ru-RU" w:eastAsia="en-US" w:bidi="ar-SA"/>
      </w:rPr>
    </w:lvl>
    <w:lvl w:ilvl="5" w:tplc="2BD03CB2">
      <w:numFmt w:val="bullet"/>
      <w:lvlText w:val="•"/>
      <w:lvlJc w:val="left"/>
      <w:pPr>
        <w:ind w:left="2205" w:hanging="126"/>
      </w:pPr>
      <w:rPr>
        <w:rFonts w:hint="default"/>
        <w:lang w:val="ru-RU" w:eastAsia="en-US" w:bidi="ar-SA"/>
      </w:rPr>
    </w:lvl>
    <w:lvl w:ilvl="6" w:tplc="E546380C">
      <w:numFmt w:val="bullet"/>
      <w:lvlText w:val="•"/>
      <w:lvlJc w:val="left"/>
      <w:pPr>
        <w:ind w:left="2590" w:hanging="126"/>
      </w:pPr>
      <w:rPr>
        <w:rFonts w:hint="default"/>
        <w:lang w:val="ru-RU" w:eastAsia="en-US" w:bidi="ar-SA"/>
      </w:rPr>
    </w:lvl>
    <w:lvl w:ilvl="7" w:tplc="7486C5FE">
      <w:numFmt w:val="bullet"/>
      <w:lvlText w:val="•"/>
      <w:lvlJc w:val="left"/>
      <w:pPr>
        <w:ind w:left="2975" w:hanging="126"/>
      </w:pPr>
      <w:rPr>
        <w:rFonts w:hint="default"/>
        <w:lang w:val="ru-RU" w:eastAsia="en-US" w:bidi="ar-SA"/>
      </w:rPr>
    </w:lvl>
    <w:lvl w:ilvl="8" w:tplc="35C888F2">
      <w:numFmt w:val="bullet"/>
      <w:lvlText w:val="•"/>
      <w:lvlJc w:val="left"/>
      <w:pPr>
        <w:ind w:left="3360" w:hanging="126"/>
      </w:pPr>
      <w:rPr>
        <w:rFonts w:hint="default"/>
        <w:lang w:val="ru-RU" w:eastAsia="en-US" w:bidi="ar-SA"/>
      </w:rPr>
    </w:lvl>
  </w:abstractNum>
  <w:abstractNum w:abstractNumId="39">
    <w:nsid w:val="34D806F8"/>
    <w:multiLevelType w:val="multilevel"/>
    <w:tmpl w:val="AA309FDE"/>
    <w:lvl w:ilvl="0">
      <w:start w:val="2"/>
      <w:numFmt w:val="decimal"/>
      <w:lvlText w:val="%1"/>
      <w:lvlJc w:val="left"/>
      <w:pPr>
        <w:ind w:left="3785" w:hanging="708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3785" w:hanging="70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221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317" w:hanging="3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86" w:hanging="3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55" w:hanging="3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24" w:hanging="3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92" w:hanging="3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61" w:hanging="348"/>
      </w:pPr>
      <w:rPr>
        <w:rFonts w:hint="default"/>
        <w:lang w:val="ru-RU" w:eastAsia="en-US" w:bidi="ar-SA"/>
      </w:rPr>
    </w:lvl>
  </w:abstractNum>
  <w:abstractNum w:abstractNumId="40">
    <w:nsid w:val="380D0C0E"/>
    <w:multiLevelType w:val="hybridMultilevel"/>
    <w:tmpl w:val="6AA00D38"/>
    <w:lvl w:ilvl="0" w:tplc="97FC2D24">
      <w:numFmt w:val="bullet"/>
      <w:lvlText w:val=""/>
      <w:lvlJc w:val="left"/>
      <w:pPr>
        <w:ind w:left="252" w:hanging="263"/>
      </w:pPr>
      <w:rPr>
        <w:rFonts w:ascii="Symbol" w:eastAsia="Symbol" w:hAnsi="Symbol" w:cs="Symbol" w:hint="default"/>
        <w:w w:val="100"/>
        <w:sz w:val="16"/>
        <w:szCs w:val="16"/>
        <w:lang w:val="ru-RU" w:eastAsia="en-US" w:bidi="ar-SA"/>
      </w:rPr>
    </w:lvl>
    <w:lvl w:ilvl="1" w:tplc="34A4C5C0">
      <w:numFmt w:val="bullet"/>
      <w:lvlText w:val="•"/>
      <w:lvlJc w:val="left"/>
      <w:pPr>
        <w:ind w:left="1263" w:hanging="263"/>
      </w:pPr>
      <w:rPr>
        <w:rFonts w:hint="default"/>
        <w:lang w:val="ru-RU" w:eastAsia="en-US" w:bidi="ar-SA"/>
      </w:rPr>
    </w:lvl>
    <w:lvl w:ilvl="2" w:tplc="DA406564">
      <w:numFmt w:val="bullet"/>
      <w:lvlText w:val="•"/>
      <w:lvlJc w:val="left"/>
      <w:pPr>
        <w:ind w:left="2266" w:hanging="263"/>
      </w:pPr>
      <w:rPr>
        <w:rFonts w:hint="default"/>
        <w:lang w:val="ru-RU" w:eastAsia="en-US" w:bidi="ar-SA"/>
      </w:rPr>
    </w:lvl>
    <w:lvl w:ilvl="3" w:tplc="1D7CA72C">
      <w:numFmt w:val="bullet"/>
      <w:lvlText w:val="•"/>
      <w:lvlJc w:val="left"/>
      <w:pPr>
        <w:ind w:left="3269" w:hanging="263"/>
      </w:pPr>
      <w:rPr>
        <w:rFonts w:hint="default"/>
        <w:lang w:val="ru-RU" w:eastAsia="en-US" w:bidi="ar-SA"/>
      </w:rPr>
    </w:lvl>
    <w:lvl w:ilvl="4" w:tplc="E27C4254">
      <w:numFmt w:val="bullet"/>
      <w:lvlText w:val="•"/>
      <w:lvlJc w:val="left"/>
      <w:pPr>
        <w:ind w:left="4272" w:hanging="263"/>
      </w:pPr>
      <w:rPr>
        <w:rFonts w:hint="default"/>
        <w:lang w:val="ru-RU" w:eastAsia="en-US" w:bidi="ar-SA"/>
      </w:rPr>
    </w:lvl>
    <w:lvl w:ilvl="5" w:tplc="E288F79A">
      <w:numFmt w:val="bullet"/>
      <w:lvlText w:val="•"/>
      <w:lvlJc w:val="left"/>
      <w:pPr>
        <w:ind w:left="5275" w:hanging="263"/>
      </w:pPr>
      <w:rPr>
        <w:rFonts w:hint="default"/>
        <w:lang w:val="ru-RU" w:eastAsia="en-US" w:bidi="ar-SA"/>
      </w:rPr>
    </w:lvl>
    <w:lvl w:ilvl="6" w:tplc="55F630F0">
      <w:numFmt w:val="bullet"/>
      <w:lvlText w:val="•"/>
      <w:lvlJc w:val="left"/>
      <w:pPr>
        <w:ind w:left="6278" w:hanging="263"/>
      </w:pPr>
      <w:rPr>
        <w:rFonts w:hint="default"/>
        <w:lang w:val="ru-RU" w:eastAsia="en-US" w:bidi="ar-SA"/>
      </w:rPr>
    </w:lvl>
    <w:lvl w:ilvl="7" w:tplc="CCCC4B08">
      <w:numFmt w:val="bullet"/>
      <w:lvlText w:val="•"/>
      <w:lvlJc w:val="left"/>
      <w:pPr>
        <w:ind w:left="7281" w:hanging="263"/>
      </w:pPr>
      <w:rPr>
        <w:rFonts w:hint="default"/>
        <w:lang w:val="ru-RU" w:eastAsia="en-US" w:bidi="ar-SA"/>
      </w:rPr>
    </w:lvl>
    <w:lvl w:ilvl="8" w:tplc="00064720">
      <w:numFmt w:val="bullet"/>
      <w:lvlText w:val="•"/>
      <w:lvlJc w:val="left"/>
      <w:pPr>
        <w:ind w:left="8284" w:hanging="263"/>
      </w:pPr>
      <w:rPr>
        <w:rFonts w:hint="default"/>
        <w:lang w:val="ru-RU" w:eastAsia="en-US" w:bidi="ar-SA"/>
      </w:rPr>
    </w:lvl>
  </w:abstractNum>
  <w:abstractNum w:abstractNumId="41">
    <w:nsid w:val="38FC5022"/>
    <w:multiLevelType w:val="hybridMultilevel"/>
    <w:tmpl w:val="C5C4A234"/>
    <w:lvl w:ilvl="0" w:tplc="20605EBE">
      <w:numFmt w:val="bullet"/>
      <w:lvlText w:val="-"/>
      <w:lvlJc w:val="left"/>
      <w:pPr>
        <w:ind w:left="109" w:hanging="27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454356A">
      <w:numFmt w:val="bullet"/>
      <w:lvlText w:val="•"/>
      <w:lvlJc w:val="left"/>
      <w:pPr>
        <w:ind w:left="503" w:hanging="277"/>
      </w:pPr>
      <w:rPr>
        <w:rFonts w:hint="default"/>
        <w:lang w:val="ru-RU" w:eastAsia="en-US" w:bidi="ar-SA"/>
      </w:rPr>
    </w:lvl>
    <w:lvl w:ilvl="2" w:tplc="9B6C0FF6">
      <w:numFmt w:val="bullet"/>
      <w:lvlText w:val="•"/>
      <w:lvlJc w:val="left"/>
      <w:pPr>
        <w:ind w:left="906" w:hanging="277"/>
      </w:pPr>
      <w:rPr>
        <w:rFonts w:hint="default"/>
        <w:lang w:val="ru-RU" w:eastAsia="en-US" w:bidi="ar-SA"/>
      </w:rPr>
    </w:lvl>
    <w:lvl w:ilvl="3" w:tplc="CAE89D9A">
      <w:numFmt w:val="bullet"/>
      <w:lvlText w:val="•"/>
      <w:lvlJc w:val="left"/>
      <w:pPr>
        <w:ind w:left="1309" w:hanging="277"/>
      </w:pPr>
      <w:rPr>
        <w:rFonts w:hint="default"/>
        <w:lang w:val="ru-RU" w:eastAsia="en-US" w:bidi="ar-SA"/>
      </w:rPr>
    </w:lvl>
    <w:lvl w:ilvl="4" w:tplc="B6E8527E">
      <w:numFmt w:val="bullet"/>
      <w:lvlText w:val="•"/>
      <w:lvlJc w:val="left"/>
      <w:pPr>
        <w:ind w:left="1712" w:hanging="277"/>
      </w:pPr>
      <w:rPr>
        <w:rFonts w:hint="default"/>
        <w:lang w:val="ru-RU" w:eastAsia="en-US" w:bidi="ar-SA"/>
      </w:rPr>
    </w:lvl>
    <w:lvl w:ilvl="5" w:tplc="426A7194">
      <w:numFmt w:val="bullet"/>
      <w:lvlText w:val="•"/>
      <w:lvlJc w:val="left"/>
      <w:pPr>
        <w:ind w:left="2115" w:hanging="277"/>
      </w:pPr>
      <w:rPr>
        <w:rFonts w:hint="default"/>
        <w:lang w:val="ru-RU" w:eastAsia="en-US" w:bidi="ar-SA"/>
      </w:rPr>
    </w:lvl>
    <w:lvl w:ilvl="6" w:tplc="A8A8EA60">
      <w:numFmt w:val="bullet"/>
      <w:lvlText w:val="•"/>
      <w:lvlJc w:val="left"/>
      <w:pPr>
        <w:ind w:left="2518" w:hanging="277"/>
      </w:pPr>
      <w:rPr>
        <w:rFonts w:hint="default"/>
        <w:lang w:val="ru-RU" w:eastAsia="en-US" w:bidi="ar-SA"/>
      </w:rPr>
    </w:lvl>
    <w:lvl w:ilvl="7" w:tplc="11568C80">
      <w:numFmt w:val="bullet"/>
      <w:lvlText w:val="•"/>
      <w:lvlJc w:val="left"/>
      <w:pPr>
        <w:ind w:left="2921" w:hanging="277"/>
      </w:pPr>
      <w:rPr>
        <w:rFonts w:hint="default"/>
        <w:lang w:val="ru-RU" w:eastAsia="en-US" w:bidi="ar-SA"/>
      </w:rPr>
    </w:lvl>
    <w:lvl w:ilvl="8" w:tplc="937EE362">
      <w:numFmt w:val="bullet"/>
      <w:lvlText w:val="•"/>
      <w:lvlJc w:val="left"/>
      <w:pPr>
        <w:ind w:left="3324" w:hanging="277"/>
      </w:pPr>
      <w:rPr>
        <w:rFonts w:hint="default"/>
        <w:lang w:val="ru-RU" w:eastAsia="en-US" w:bidi="ar-SA"/>
      </w:rPr>
    </w:lvl>
  </w:abstractNum>
  <w:abstractNum w:abstractNumId="42">
    <w:nsid w:val="39467C1A"/>
    <w:multiLevelType w:val="hybridMultilevel"/>
    <w:tmpl w:val="AF0E2402"/>
    <w:lvl w:ilvl="0" w:tplc="CDA238A6">
      <w:numFmt w:val="bullet"/>
      <w:lvlText w:val="-"/>
      <w:lvlJc w:val="left"/>
      <w:pPr>
        <w:ind w:left="109" w:hanging="15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1F0C8A8">
      <w:numFmt w:val="bullet"/>
      <w:lvlText w:val="•"/>
      <w:lvlJc w:val="left"/>
      <w:pPr>
        <w:ind w:left="503" w:hanging="150"/>
      </w:pPr>
      <w:rPr>
        <w:rFonts w:hint="default"/>
        <w:lang w:val="ru-RU" w:eastAsia="en-US" w:bidi="ar-SA"/>
      </w:rPr>
    </w:lvl>
    <w:lvl w:ilvl="2" w:tplc="8F308EF2">
      <w:numFmt w:val="bullet"/>
      <w:lvlText w:val="•"/>
      <w:lvlJc w:val="left"/>
      <w:pPr>
        <w:ind w:left="906" w:hanging="150"/>
      </w:pPr>
      <w:rPr>
        <w:rFonts w:hint="default"/>
        <w:lang w:val="ru-RU" w:eastAsia="en-US" w:bidi="ar-SA"/>
      </w:rPr>
    </w:lvl>
    <w:lvl w:ilvl="3" w:tplc="6156A76C">
      <w:numFmt w:val="bullet"/>
      <w:lvlText w:val="•"/>
      <w:lvlJc w:val="left"/>
      <w:pPr>
        <w:ind w:left="1309" w:hanging="150"/>
      </w:pPr>
      <w:rPr>
        <w:rFonts w:hint="default"/>
        <w:lang w:val="ru-RU" w:eastAsia="en-US" w:bidi="ar-SA"/>
      </w:rPr>
    </w:lvl>
    <w:lvl w:ilvl="4" w:tplc="4C12C8E2">
      <w:numFmt w:val="bullet"/>
      <w:lvlText w:val="•"/>
      <w:lvlJc w:val="left"/>
      <w:pPr>
        <w:ind w:left="1712" w:hanging="150"/>
      </w:pPr>
      <w:rPr>
        <w:rFonts w:hint="default"/>
        <w:lang w:val="ru-RU" w:eastAsia="en-US" w:bidi="ar-SA"/>
      </w:rPr>
    </w:lvl>
    <w:lvl w:ilvl="5" w:tplc="41E0A0D4">
      <w:numFmt w:val="bullet"/>
      <w:lvlText w:val="•"/>
      <w:lvlJc w:val="left"/>
      <w:pPr>
        <w:ind w:left="2115" w:hanging="150"/>
      </w:pPr>
      <w:rPr>
        <w:rFonts w:hint="default"/>
        <w:lang w:val="ru-RU" w:eastAsia="en-US" w:bidi="ar-SA"/>
      </w:rPr>
    </w:lvl>
    <w:lvl w:ilvl="6" w:tplc="5C58383A">
      <w:numFmt w:val="bullet"/>
      <w:lvlText w:val="•"/>
      <w:lvlJc w:val="left"/>
      <w:pPr>
        <w:ind w:left="2518" w:hanging="150"/>
      </w:pPr>
      <w:rPr>
        <w:rFonts w:hint="default"/>
        <w:lang w:val="ru-RU" w:eastAsia="en-US" w:bidi="ar-SA"/>
      </w:rPr>
    </w:lvl>
    <w:lvl w:ilvl="7" w:tplc="93EE881C">
      <w:numFmt w:val="bullet"/>
      <w:lvlText w:val="•"/>
      <w:lvlJc w:val="left"/>
      <w:pPr>
        <w:ind w:left="2921" w:hanging="150"/>
      </w:pPr>
      <w:rPr>
        <w:rFonts w:hint="default"/>
        <w:lang w:val="ru-RU" w:eastAsia="en-US" w:bidi="ar-SA"/>
      </w:rPr>
    </w:lvl>
    <w:lvl w:ilvl="8" w:tplc="06F2B818">
      <w:numFmt w:val="bullet"/>
      <w:lvlText w:val="•"/>
      <w:lvlJc w:val="left"/>
      <w:pPr>
        <w:ind w:left="3324" w:hanging="150"/>
      </w:pPr>
      <w:rPr>
        <w:rFonts w:hint="default"/>
        <w:lang w:val="ru-RU" w:eastAsia="en-US" w:bidi="ar-SA"/>
      </w:rPr>
    </w:lvl>
  </w:abstractNum>
  <w:abstractNum w:abstractNumId="43">
    <w:nsid w:val="3AFE7558"/>
    <w:multiLevelType w:val="hybridMultilevel"/>
    <w:tmpl w:val="EBE8CAB6"/>
    <w:lvl w:ilvl="0" w:tplc="47FC0D34">
      <w:numFmt w:val="bullet"/>
      <w:lvlText w:val=""/>
      <w:lvlJc w:val="left"/>
      <w:pPr>
        <w:ind w:left="108" w:hanging="284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03566B5E">
      <w:numFmt w:val="bullet"/>
      <w:lvlText w:val="•"/>
      <w:lvlJc w:val="left"/>
      <w:pPr>
        <w:ind w:left="868" w:hanging="284"/>
      </w:pPr>
      <w:rPr>
        <w:rFonts w:hint="default"/>
        <w:lang w:val="ru-RU" w:eastAsia="en-US" w:bidi="ar-SA"/>
      </w:rPr>
    </w:lvl>
    <w:lvl w:ilvl="2" w:tplc="6F9AEE06">
      <w:numFmt w:val="bullet"/>
      <w:lvlText w:val="•"/>
      <w:lvlJc w:val="left"/>
      <w:pPr>
        <w:ind w:left="1637" w:hanging="284"/>
      </w:pPr>
      <w:rPr>
        <w:rFonts w:hint="default"/>
        <w:lang w:val="ru-RU" w:eastAsia="en-US" w:bidi="ar-SA"/>
      </w:rPr>
    </w:lvl>
    <w:lvl w:ilvl="3" w:tplc="EA5AFCEA">
      <w:numFmt w:val="bullet"/>
      <w:lvlText w:val="•"/>
      <w:lvlJc w:val="left"/>
      <w:pPr>
        <w:ind w:left="2406" w:hanging="284"/>
      </w:pPr>
      <w:rPr>
        <w:rFonts w:hint="default"/>
        <w:lang w:val="ru-RU" w:eastAsia="en-US" w:bidi="ar-SA"/>
      </w:rPr>
    </w:lvl>
    <w:lvl w:ilvl="4" w:tplc="57141BAC">
      <w:numFmt w:val="bullet"/>
      <w:lvlText w:val="•"/>
      <w:lvlJc w:val="left"/>
      <w:pPr>
        <w:ind w:left="3175" w:hanging="284"/>
      </w:pPr>
      <w:rPr>
        <w:rFonts w:hint="default"/>
        <w:lang w:val="ru-RU" w:eastAsia="en-US" w:bidi="ar-SA"/>
      </w:rPr>
    </w:lvl>
    <w:lvl w:ilvl="5" w:tplc="111CA314">
      <w:numFmt w:val="bullet"/>
      <w:lvlText w:val="•"/>
      <w:lvlJc w:val="left"/>
      <w:pPr>
        <w:ind w:left="3944" w:hanging="284"/>
      </w:pPr>
      <w:rPr>
        <w:rFonts w:hint="default"/>
        <w:lang w:val="ru-RU" w:eastAsia="en-US" w:bidi="ar-SA"/>
      </w:rPr>
    </w:lvl>
    <w:lvl w:ilvl="6" w:tplc="CFB4C5CA">
      <w:numFmt w:val="bullet"/>
      <w:lvlText w:val="•"/>
      <w:lvlJc w:val="left"/>
      <w:pPr>
        <w:ind w:left="4713" w:hanging="284"/>
      </w:pPr>
      <w:rPr>
        <w:rFonts w:hint="default"/>
        <w:lang w:val="ru-RU" w:eastAsia="en-US" w:bidi="ar-SA"/>
      </w:rPr>
    </w:lvl>
    <w:lvl w:ilvl="7" w:tplc="90B604D2">
      <w:numFmt w:val="bullet"/>
      <w:lvlText w:val="•"/>
      <w:lvlJc w:val="left"/>
      <w:pPr>
        <w:ind w:left="5482" w:hanging="284"/>
      </w:pPr>
      <w:rPr>
        <w:rFonts w:hint="default"/>
        <w:lang w:val="ru-RU" w:eastAsia="en-US" w:bidi="ar-SA"/>
      </w:rPr>
    </w:lvl>
    <w:lvl w:ilvl="8" w:tplc="6EA08ADC">
      <w:numFmt w:val="bullet"/>
      <w:lvlText w:val="•"/>
      <w:lvlJc w:val="left"/>
      <w:pPr>
        <w:ind w:left="6251" w:hanging="284"/>
      </w:pPr>
      <w:rPr>
        <w:rFonts w:hint="default"/>
        <w:lang w:val="ru-RU" w:eastAsia="en-US" w:bidi="ar-SA"/>
      </w:rPr>
    </w:lvl>
  </w:abstractNum>
  <w:abstractNum w:abstractNumId="44">
    <w:nsid w:val="3DB80153"/>
    <w:multiLevelType w:val="hybridMultilevel"/>
    <w:tmpl w:val="F612BA0C"/>
    <w:lvl w:ilvl="0" w:tplc="EA3EFB7E">
      <w:numFmt w:val="bullet"/>
      <w:lvlText w:val=""/>
      <w:lvlJc w:val="left"/>
      <w:pPr>
        <w:ind w:left="994" w:hanging="34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DA236FE">
      <w:numFmt w:val="bullet"/>
      <w:lvlText w:val="•"/>
      <w:lvlJc w:val="left"/>
      <w:pPr>
        <w:ind w:left="1959" w:hanging="341"/>
      </w:pPr>
      <w:rPr>
        <w:rFonts w:hint="default"/>
        <w:lang w:val="ru-RU" w:eastAsia="en-US" w:bidi="ar-SA"/>
      </w:rPr>
    </w:lvl>
    <w:lvl w:ilvl="2" w:tplc="0DB2D5DC">
      <w:numFmt w:val="bullet"/>
      <w:lvlText w:val="•"/>
      <w:lvlJc w:val="left"/>
      <w:pPr>
        <w:ind w:left="2919" w:hanging="341"/>
      </w:pPr>
      <w:rPr>
        <w:rFonts w:hint="default"/>
        <w:lang w:val="ru-RU" w:eastAsia="en-US" w:bidi="ar-SA"/>
      </w:rPr>
    </w:lvl>
    <w:lvl w:ilvl="3" w:tplc="036205D8">
      <w:numFmt w:val="bullet"/>
      <w:lvlText w:val="•"/>
      <w:lvlJc w:val="left"/>
      <w:pPr>
        <w:ind w:left="3879" w:hanging="341"/>
      </w:pPr>
      <w:rPr>
        <w:rFonts w:hint="default"/>
        <w:lang w:val="ru-RU" w:eastAsia="en-US" w:bidi="ar-SA"/>
      </w:rPr>
    </w:lvl>
    <w:lvl w:ilvl="4" w:tplc="73A04E14">
      <w:numFmt w:val="bullet"/>
      <w:lvlText w:val="•"/>
      <w:lvlJc w:val="left"/>
      <w:pPr>
        <w:ind w:left="4839" w:hanging="341"/>
      </w:pPr>
      <w:rPr>
        <w:rFonts w:hint="default"/>
        <w:lang w:val="ru-RU" w:eastAsia="en-US" w:bidi="ar-SA"/>
      </w:rPr>
    </w:lvl>
    <w:lvl w:ilvl="5" w:tplc="B6322EAE">
      <w:numFmt w:val="bullet"/>
      <w:lvlText w:val="•"/>
      <w:lvlJc w:val="left"/>
      <w:pPr>
        <w:ind w:left="5799" w:hanging="341"/>
      </w:pPr>
      <w:rPr>
        <w:rFonts w:hint="default"/>
        <w:lang w:val="ru-RU" w:eastAsia="en-US" w:bidi="ar-SA"/>
      </w:rPr>
    </w:lvl>
    <w:lvl w:ilvl="6" w:tplc="55D08EDE">
      <w:numFmt w:val="bullet"/>
      <w:lvlText w:val="•"/>
      <w:lvlJc w:val="left"/>
      <w:pPr>
        <w:ind w:left="6759" w:hanging="341"/>
      </w:pPr>
      <w:rPr>
        <w:rFonts w:hint="default"/>
        <w:lang w:val="ru-RU" w:eastAsia="en-US" w:bidi="ar-SA"/>
      </w:rPr>
    </w:lvl>
    <w:lvl w:ilvl="7" w:tplc="57FA705E">
      <w:numFmt w:val="bullet"/>
      <w:lvlText w:val="•"/>
      <w:lvlJc w:val="left"/>
      <w:pPr>
        <w:ind w:left="7719" w:hanging="341"/>
      </w:pPr>
      <w:rPr>
        <w:rFonts w:hint="default"/>
        <w:lang w:val="ru-RU" w:eastAsia="en-US" w:bidi="ar-SA"/>
      </w:rPr>
    </w:lvl>
    <w:lvl w:ilvl="8" w:tplc="39E8CC00">
      <w:numFmt w:val="bullet"/>
      <w:lvlText w:val="•"/>
      <w:lvlJc w:val="left"/>
      <w:pPr>
        <w:ind w:left="8679" w:hanging="341"/>
      </w:pPr>
      <w:rPr>
        <w:rFonts w:hint="default"/>
        <w:lang w:val="ru-RU" w:eastAsia="en-US" w:bidi="ar-SA"/>
      </w:rPr>
    </w:lvl>
  </w:abstractNum>
  <w:abstractNum w:abstractNumId="45">
    <w:nsid w:val="3FC935D9"/>
    <w:multiLevelType w:val="multilevel"/>
    <w:tmpl w:val="7734A456"/>
    <w:lvl w:ilvl="0">
      <w:start w:val="2"/>
      <w:numFmt w:val="decimal"/>
      <w:lvlText w:val="%1"/>
      <w:lvlJc w:val="left"/>
      <w:pPr>
        <w:ind w:left="4805" w:hanging="725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805" w:hanging="725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4805" w:hanging="725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4805" w:hanging="725"/>
        <w:jc w:val="right"/>
      </w:pPr>
      <w:rPr>
        <w:rFonts w:ascii="Times New Roman" w:eastAsia="Times New Roman" w:hAnsi="Times New Roman" w:cs="Times New Roman" w:hint="default"/>
        <w:b/>
        <w:bCs/>
        <w:spacing w:val="-8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7159" w:hanging="7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749" w:hanging="7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339" w:hanging="7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29" w:hanging="7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19" w:hanging="725"/>
      </w:pPr>
      <w:rPr>
        <w:rFonts w:hint="default"/>
        <w:lang w:val="ru-RU" w:eastAsia="en-US" w:bidi="ar-SA"/>
      </w:rPr>
    </w:lvl>
  </w:abstractNum>
  <w:abstractNum w:abstractNumId="46">
    <w:nsid w:val="41261CF0"/>
    <w:multiLevelType w:val="hybridMultilevel"/>
    <w:tmpl w:val="A96C3E40"/>
    <w:lvl w:ilvl="0" w:tplc="8B4A2CCC">
      <w:start w:val="1"/>
      <w:numFmt w:val="decimal"/>
      <w:lvlText w:val="%1."/>
      <w:lvlJc w:val="left"/>
      <w:pPr>
        <w:ind w:left="1126" w:hanging="35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5768F3E">
      <w:numFmt w:val="bullet"/>
      <w:lvlText w:val="•"/>
      <w:lvlJc w:val="left"/>
      <w:pPr>
        <w:ind w:left="2067" w:hanging="351"/>
      </w:pPr>
      <w:rPr>
        <w:rFonts w:hint="default"/>
        <w:lang w:val="ru-RU" w:eastAsia="en-US" w:bidi="ar-SA"/>
      </w:rPr>
    </w:lvl>
    <w:lvl w:ilvl="2" w:tplc="BA7A7B5C">
      <w:numFmt w:val="bullet"/>
      <w:lvlText w:val="•"/>
      <w:lvlJc w:val="left"/>
      <w:pPr>
        <w:ind w:left="3015" w:hanging="351"/>
      </w:pPr>
      <w:rPr>
        <w:rFonts w:hint="default"/>
        <w:lang w:val="ru-RU" w:eastAsia="en-US" w:bidi="ar-SA"/>
      </w:rPr>
    </w:lvl>
    <w:lvl w:ilvl="3" w:tplc="E0D2691A">
      <w:numFmt w:val="bullet"/>
      <w:lvlText w:val="•"/>
      <w:lvlJc w:val="left"/>
      <w:pPr>
        <w:ind w:left="3963" w:hanging="351"/>
      </w:pPr>
      <w:rPr>
        <w:rFonts w:hint="default"/>
        <w:lang w:val="ru-RU" w:eastAsia="en-US" w:bidi="ar-SA"/>
      </w:rPr>
    </w:lvl>
    <w:lvl w:ilvl="4" w:tplc="82DA8BA8">
      <w:numFmt w:val="bullet"/>
      <w:lvlText w:val="•"/>
      <w:lvlJc w:val="left"/>
      <w:pPr>
        <w:ind w:left="4911" w:hanging="351"/>
      </w:pPr>
      <w:rPr>
        <w:rFonts w:hint="default"/>
        <w:lang w:val="ru-RU" w:eastAsia="en-US" w:bidi="ar-SA"/>
      </w:rPr>
    </w:lvl>
    <w:lvl w:ilvl="5" w:tplc="0D5285BA">
      <w:numFmt w:val="bullet"/>
      <w:lvlText w:val="•"/>
      <w:lvlJc w:val="left"/>
      <w:pPr>
        <w:ind w:left="5859" w:hanging="351"/>
      </w:pPr>
      <w:rPr>
        <w:rFonts w:hint="default"/>
        <w:lang w:val="ru-RU" w:eastAsia="en-US" w:bidi="ar-SA"/>
      </w:rPr>
    </w:lvl>
    <w:lvl w:ilvl="6" w:tplc="CCDE0BBC">
      <w:numFmt w:val="bullet"/>
      <w:lvlText w:val="•"/>
      <w:lvlJc w:val="left"/>
      <w:pPr>
        <w:ind w:left="6807" w:hanging="351"/>
      </w:pPr>
      <w:rPr>
        <w:rFonts w:hint="default"/>
        <w:lang w:val="ru-RU" w:eastAsia="en-US" w:bidi="ar-SA"/>
      </w:rPr>
    </w:lvl>
    <w:lvl w:ilvl="7" w:tplc="99E46256">
      <w:numFmt w:val="bullet"/>
      <w:lvlText w:val="•"/>
      <w:lvlJc w:val="left"/>
      <w:pPr>
        <w:ind w:left="7755" w:hanging="351"/>
      </w:pPr>
      <w:rPr>
        <w:rFonts w:hint="default"/>
        <w:lang w:val="ru-RU" w:eastAsia="en-US" w:bidi="ar-SA"/>
      </w:rPr>
    </w:lvl>
    <w:lvl w:ilvl="8" w:tplc="ED08E420">
      <w:numFmt w:val="bullet"/>
      <w:lvlText w:val="•"/>
      <w:lvlJc w:val="left"/>
      <w:pPr>
        <w:ind w:left="8703" w:hanging="351"/>
      </w:pPr>
      <w:rPr>
        <w:rFonts w:hint="default"/>
        <w:lang w:val="ru-RU" w:eastAsia="en-US" w:bidi="ar-SA"/>
      </w:rPr>
    </w:lvl>
  </w:abstractNum>
  <w:abstractNum w:abstractNumId="47">
    <w:nsid w:val="44180AFD"/>
    <w:multiLevelType w:val="hybridMultilevel"/>
    <w:tmpl w:val="668C941E"/>
    <w:lvl w:ilvl="0" w:tplc="CE24F566">
      <w:numFmt w:val="bullet"/>
      <w:lvlText w:val=""/>
      <w:lvlJc w:val="left"/>
      <w:pPr>
        <w:ind w:left="870" w:hanging="35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F64C368">
      <w:numFmt w:val="bullet"/>
      <w:lvlText w:val="•"/>
      <w:lvlJc w:val="left"/>
      <w:pPr>
        <w:ind w:left="1861" w:hanging="351"/>
      </w:pPr>
      <w:rPr>
        <w:rFonts w:hint="default"/>
        <w:lang w:val="ru-RU" w:eastAsia="en-US" w:bidi="ar-SA"/>
      </w:rPr>
    </w:lvl>
    <w:lvl w:ilvl="2" w:tplc="DF34768C">
      <w:numFmt w:val="bullet"/>
      <w:lvlText w:val="•"/>
      <w:lvlJc w:val="left"/>
      <w:pPr>
        <w:ind w:left="2843" w:hanging="351"/>
      </w:pPr>
      <w:rPr>
        <w:rFonts w:hint="default"/>
        <w:lang w:val="ru-RU" w:eastAsia="en-US" w:bidi="ar-SA"/>
      </w:rPr>
    </w:lvl>
    <w:lvl w:ilvl="3" w:tplc="522A8192">
      <w:numFmt w:val="bullet"/>
      <w:lvlText w:val="•"/>
      <w:lvlJc w:val="left"/>
      <w:pPr>
        <w:ind w:left="3825" w:hanging="351"/>
      </w:pPr>
      <w:rPr>
        <w:rFonts w:hint="default"/>
        <w:lang w:val="ru-RU" w:eastAsia="en-US" w:bidi="ar-SA"/>
      </w:rPr>
    </w:lvl>
    <w:lvl w:ilvl="4" w:tplc="5E2081A4">
      <w:numFmt w:val="bullet"/>
      <w:lvlText w:val="•"/>
      <w:lvlJc w:val="left"/>
      <w:pPr>
        <w:ind w:left="4807" w:hanging="351"/>
      </w:pPr>
      <w:rPr>
        <w:rFonts w:hint="default"/>
        <w:lang w:val="ru-RU" w:eastAsia="en-US" w:bidi="ar-SA"/>
      </w:rPr>
    </w:lvl>
    <w:lvl w:ilvl="5" w:tplc="18CE1516">
      <w:numFmt w:val="bullet"/>
      <w:lvlText w:val="•"/>
      <w:lvlJc w:val="left"/>
      <w:pPr>
        <w:ind w:left="5789" w:hanging="351"/>
      </w:pPr>
      <w:rPr>
        <w:rFonts w:hint="default"/>
        <w:lang w:val="ru-RU" w:eastAsia="en-US" w:bidi="ar-SA"/>
      </w:rPr>
    </w:lvl>
    <w:lvl w:ilvl="6" w:tplc="2E9EDF72">
      <w:numFmt w:val="bullet"/>
      <w:lvlText w:val="•"/>
      <w:lvlJc w:val="left"/>
      <w:pPr>
        <w:ind w:left="6771" w:hanging="351"/>
      </w:pPr>
      <w:rPr>
        <w:rFonts w:hint="default"/>
        <w:lang w:val="ru-RU" w:eastAsia="en-US" w:bidi="ar-SA"/>
      </w:rPr>
    </w:lvl>
    <w:lvl w:ilvl="7" w:tplc="BD76E6A4">
      <w:numFmt w:val="bullet"/>
      <w:lvlText w:val="•"/>
      <w:lvlJc w:val="left"/>
      <w:pPr>
        <w:ind w:left="7753" w:hanging="351"/>
      </w:pPr>
      <w:rPr>
        <w:rFonts w:hint="default"/>
        <w:lang w:val="ru-RU" w:eastAsia="en-US" w:bidi="ar-SA"/>
      </w:rPr>
    </w:lvl>
    <w:lvl w:ilvl="8" w:tplc="DE9C8BD6">
      <w:numFmt w:val="bullet"/>
      <w:lvlText w:val="•"/>
      <w:lvlJc w:val="left"/>
      <w:pPr>
        <w:ind w:left="8735" w:hanging="351"/>
      </w:pPr>
      <w:rPr>
        <w:rFonts w:hint="default"/>
        <w:lang w:val="ru-RU" w:eastAsia="en-US" w:bidi="ar-SA"/>
      </w:rPr>
    </w:lvl>
  </w:abstractNum>
  <w:abstractNum w:abstractNumId="48">
    <w:nsid w:val="442D4247"/>
    <w:multiLevelType w:val="hybridMultilevel"/>
    <w:tmpl w:val="A80451B0"/>
    <w:lvl w:ilvl="0" w:tplc="498A7FA4">
      <w:numFmt w:val="bullet"/>
      <w:lvlText w:val=""/>
      <w:lvlJc w:val="left"/>
      <w:pPr>
        <w:ind w:left="1094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138887E">
      <w:numFmt w:val="bullet"/>
      <w:lvlText w:val=""/>
      <w:lvlJc w:val="left"/>
      <w:pPr>
        <w:ind w:left="1233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C666AA98">
      <w:numFmt w:val="bullet"/>
      <w:lvlText w:val="•"/>
      <w:lvlJc w:val="left"/>
      <w:pPr>
        <w:ind w:left="2304" w:hanging="348"/>
      </w:pPr>
      <w:rPr>
        <w:rFonts w:hint="default"/>
        <w:lang w:val="ru-RU" w:eastAsia="en-US" w:bidi="ar-SA"/>
      </w:rPr>
    </w:lvl>
    <w:lvl w:ilvl="3" w:tplc="35EC0BE4">
      <w:numFmt w:val="bullet"/>
      <w:lvlText w:val="•"/>
      <w:lvlJc w:val="left"/>
      <w:pPr>
        <w:ind w:left="3368" w:hanging="348"/>
      </w:pPr>
      <w:rPr>
        <w:rFonts w:hint="default"/>
        <w:lang w:val="ru-RU" w:eastAsia="en-US" w:bidi="ar-SA"/>
      </w:rPr>
    </w:lvl>
    <w:lvl w:ilvl="4" w:tplc="92E60E22">
      <w:numFmt w:val="bullet"/>
      <w:lvlText w:val="•"/>
      <w:lvlJc w:val="left"/>
      <w:pPr>
        <w:ind w:left="4433" w:hanging="348"/>
      </w:pPr>
      <w:rPr>
        <w:rFonts w:hint="default"/>
        <w:lang w:val="ru-RU" w:eastAsia="en-US" w:bidi="ar-SA"/>
      </w:rPr>
    </w:lvl>
    <w:lvl w:ilvl="5" w:tplc="963E478E">
      <w:numFmt w:val="bullet"/>
      <w:lvlText w:val="•"/>
      <w:lvlJc w:val="left"/>
      <w:pPr>
        <w:ind w:left="5497" w:hanging="348"/>
      </w:pPr>
      <w:rPr>
        <w:rFonts w:hint="default"/>
        <w:lang w:val="ru-RU" w:eastAsia="en-US" w:bidi="ar-SA"/>
      </w:rPr>
    </w:lvl>
    <w:lvl w:ilvl="6" w:tplc="61EE7426">
      <w:numFmt w:val="bullet"/>
      <w:lvlText w:val="•"/>
      <w:lvlJc w:val="left"/>
      <w:pPr>
        <w:ind w:left="6561" w:hanging="348"/>
      </w:pPr>
      <w:rPr>
        <w:rFonts w:hint="default"/>
        <w:lang w:val="ru-RU" w:eastAsia="en-US" w:bidi="ar-SA"/>
      </w:rPr>
    </w:lvl>
    <w:lvl w:ilvl="7" w:tplc="4D0C43AC">
      <w:numFmt w:val="bullet"/>
      <w:lvlText w:val="•"/>
      <w:lvlJc w:val="left"/>
      <w:pPr>
        <w:ind w:left="7626" w:hanging="348"/>
      </w:pPr>
      <w:rPr>
        <w:rFonts w:hint="default"/>
        <w:lang w:val="ru-RU" w:eastAsia="en-US" w:bidi="ar-SA"/>
      </w:rPr>
    </w:lvl>
    <w:lvl w:ilvl="8" w:tplc="B496526E">
      <w:numFmt w:val="bullet"/>
      <w:lvlText w:val="•"/>
      <w:lvlJc w:val="left"/>
      <w:pPr>
        <w:ind w:left="8690" w:hanging="348"/>
      </w:pPr>
      <w:rPr>
        <w:rFonts w:hint="default"/>
        <w:lang w:val="ru-RU" w:eastAsia="en-US" w:bidi="ar-SA"/>
      </w:rPr>
    </w:lvl>
  </w:abstractNum>
  <w:abstractNum w:abstractNumId="49">
    <w:nsid w:val="49295F75"/>
    <w:multiLevelType w:val="hybridMultilevel"/>
    <w:tmpl w:val="91E44FEE"/>
    <w:lvl w:ilvl="0" w:tplc="CA70B0F2">
      <w:start w:val="1"/>
      <w:numFmt w:val="decimal"/>
      <w:lvlText w:val="%1."/>
      <w:lvlJc w:val="left"/>
      <w:pPr>
        <w:ind w:left="75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6D65888">
      <w:numFmt w:val="bullet"/>
      <w:lvlText w:val="•"/>
      <w:lvlJc w:val="left"/>
      <w:pPr>
        <w:ind w:left="1753" w:hanging="240"/>
      </w:pPr>
      <w:rPr>
        <w:rFonts w:hint="default"/>
        <w:lang w:val="ru-RU" w:eastAsia="en-US" w:bidi="ar-SA"/>
      </w:rPr>
    </w:lvl>
    <w:lvl w:ilvl="2" w:tplc="E4F63E3C">
      <w:numFmt w:val="bullet"/>
      <w:lvlText w:val="•"/>
      <w:lvlJc w:val="left"/>
      <w:pPr>
        <w:ind w:left="2747" w:hanging="240"/>
      </w:pPr>
      <w:rPr>
        <w:rFonts w:hint="default"/>
        <w:lang w:val="ru-RU" w:eastAsia="en-US" w:bidi="ar-SA"/>
      </w:rPr>
    </w:lvl>
    <w:lvl w:ilvl="3" w:tplc="17D0F408">
      <w:numFmt w:val="bullet"/>
      <w:lvlText w:val="•"/>
      <w:lvlJc w:val="left"/>
      <w:pPr>
        <w:ind w:left="3741" w:hanging="240"/>
      </w:pPr>
      <w:rPr>
        <w:rFonts w:hint="default"/>
        <w:lang w:val="ru-RU" w:eastAsia="en-US" w:bidi="ar-SA"/>
      </w:rPr>
    </w:lvl>
    <w:lvl w:ilvl="4" w:tplc="675823AE">
      <w:numFmt w:val="bullet"/>
      <w:lvlText w:val="•"/>
      <w:lvlJc w:val="left"/>
      <w:pPr>
        <w:ind w:left="4735" w:hanging="240"/>
      </w:pPr>
      <w:rPr>
        <w:rFonts w:hint="default"/>
        <w:lang w:val="ru-RU" w:eastAsia="en-US" w:bidi="ar-SA"/>
      </w:rPr>
    </w:lvl>
    <w:lvl w:ilvl="5" w:tplc="3F4A6B2E">
      <w:numFmt w:val="bullet"/>
      <w:lvlText w:val="•"/>
      <w:lvlJc w:val="left"/>
      <w:pPr>
        <w:ind w:left="5729" w:hanging="240"/>
      </w:pPr>
      <w:rPr>
        <w:rFonts w:hint="default"/>
        <w:lang w:val="ru-RU" w:eastAsia="en-US" w:bidi="ar-SA"/>
      </w:rPr>
    </w:lvl>
    <w:lvl w:ilvl="6" w:tplc="3F762274">
      <w:numFmt w:val="bullet"/>
      <w:lvlText w:val="•"/>
      <w:lvlJc w:val="left"/>
      <w:pPr>
        <w:ind w:left="6723" w:hanging="240"/>
      </w:pPr>
      <w:rPr>
        <w:rFonts w:hint="default"/>
        <w:lang w:val="ru-RU" w:eastAsia="en-US" w:bidi="ar-SA"/>
      </w:rPr>
    </w:lvl>
    <w:lvl w:ilvl="7" w:tplc="3B708016">
      <w:numFmt w:val="bullet"/>
      <w:lvlText w:val="•"/>
      <w:lvlJc w:val="left"/>
      <w:pPr>
        <w:ind w:left="7717" w:hanging="240"/>
      </w:pPr>
      <w:rPr>
        <w:rFonts w:hint="default"/>
        <w:lang w:val="ru-RU" w:eastAsia="en-US" w:bidi="ar-SA"/>
      </w:rPr>
    </w:lvl>
    <w:lvl w:ilvl="8" w:tplc="39CCA99A">
      <w:numFmt w:val="bullet"/>
      <w:lvlText w:val="•"/>
      <w:lvlJc w:val="left"/>
      <w:pPr>
        <w:ind w:left="8711" w:hanging="240"/>
      </w:pPr>
      <w:rPr>
        <w:rFonts w:hint="default"/>
        <w:lang w:val="ru-RU" w:eastAsia="en-US" w:bidi="ar-SA"/>
      </w:rPr>
    </w:lvl>
  </w:abstractNum>
  <w:abstractNum w:abstractNumId="50">
    <w:nsid w:val="4CE6680A"/>
    <w:multiLevelType w:val="multilevel"/>
    <w:tmpl w:val="F3FEF73E"/>
    <w:lvl w:ilvl="0">
      <w:start w:val="1"/>
      <w:numFmt w:val="decimal"/>
      <w:lvlText w:val="%1"/>
      <w:lvlJc w:val="left"/>
      <w:pPr>
        <w:ind w:left="2220" w:hanging="708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2220" w:hanging="708"/>
        <w:jc w:val="right"/>
      </w:pPr>
      <w:rPr>
        <w:rFonts w:ascii="Times New Roman" w:eastAsia="Times New Roman" w:hAnsi="Times New Roman" w:cs="Times New Roman" w:hint="default"/>
        <w:b/>
        <w:bCs/>
        <w:spacing w:val="-8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751" w:hanging="60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6057" w:hanging="6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706" w:hanging="6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355" w:hanging="6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04" w:hanging="6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52" w:hanging="6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01" w:hanging="601"/>
      </w:pPr>
      <w:rPr>
        <w:rFonts w:hint="default"/>
        <w:lang w:val="ru-RU" w:eastAsia="en-US" w:bidi="ar-SA"/>
      </w:rPr>
    </w:lvl>
  </w:abstractNum>
  <w:abstractNum w:abstractNumId="51">
    <w:nsid w:val="4E723CB7"/>
    <w:multiLevelType w:val="hybridMultilevel"/>
    <w:tmpl w:val="0EDA4652"/>
    <w:lvl w:ilvl="0" w:tplc="13480A18">
      <w:numFmt w:val="bullet"/>
      <w:lvlText w:val="—"/>
      <w:lvlJc w:val="left"/>
      <w:pPr>
        <w:ind w:left="413" w:hanging="33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488CC60">
      <w:numFmt w:val="bullet"/>
      <w:lvlText w:val=""/>
      <w:lvlJc w:val="left"/>
      <w:pPr>
        <w:ind w:left="413" w:hanging="51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2BD2A28A">
      <w:numFmt w:val="bullet"/>
      <w:lvlText w:val="•"/>
      <w:lvlJc w:val="left"/>
      <w:pPr>
        <w:ind w:left="2455" w:hanging="514"/>
      </w:pPr>
      <w:rPr>
        <w:rFonts w:hint="default"/>
        <w:lang w:val="ru-RU" w:eastAsia="en-US" w:bidi="ar-SA"/>
      </w:rPr>
    </w:lvl>
    <w:lvl w:ilvl="3" w:tplc="397CAD96">
      <w:numFmt w:val="bullet"/>
      <w:lvlText w:val="•"/>
      <w:lvlJc w:val="left"/>
      <w:pPr>
        <w:ind w:left="3473" w:hanging="514"/>
      </w:pPr>
      <w:rPr>
        <w:rFonts w:hint="default"/>
        <w:lang w:val="ru-RU" w:eastAsia="en-US" w:bidi="ar-SA"/>
      </w:rPr>
    </w:lvl>
    <w:lvl w:ilvl="4" w:tplc="C616BBE8">
      <w:numFmt w:val="bullet"/>
      <w:lvlText w:val="•"/>
      <w:lvlJc w:val="left"/>
      <w:pPr>
        <w:ind w:left="4491" w:hanging="514"/>
      </w:pPr>
      <w:rPr>
        <w:rFonts w:hint="default"/>
        <w:lang w:val="ru-RU" w:eastAsia="en-US" w:bidi="ar-SA"/>
      </w:rPr>
    </w:lvl>
    <w:lvl w:ilvl="5" w:tplc="24E27BE2">
      <w:numFmt w:val="bullet"/>
      <w:lvlText w:val="•"/>
      <w:lvlJc w:val="left"/>
      <w:pPr>
        <w:ind w:left="5509" w:hanging="514"/>
      </w:pPr>
      <w:rPr>
        <w:rFonts w:hint="default"/>
        <w:lang w:val="ru-RU" w:eastAsia="en-US" w:bidi="ar-SA"/>
      </w:rPr>
    </w:lvl>
    <w:lvl w:ilvl="6" w:tplc="ED66F096">
      <w:numFmt w:val="bullet"/>
      <w:lvlText w:val="•"/>
      <w:lvlJc w:val="left"/>
      <w:pPr>
        <w:ind w:left="6527" w:hanging="514"/>
      </w:pPr>
      <w:rPr>
        <w:rFonts w:hint="default"/>
        <w:lang w:val="ru-RU" w:eastAsia="en-US" w:bidi="ar-SA"/>
      </w:rPr>
    </w:lvl>
    <w:lvl w:ilvl="7" w:tplc="423C8DD0">
      <w:numFmt w:val="bullet"/>
      <w:lvlText w:val="•"/>
      <w:lvlJc w:val="left"/>
      <w:pPr>
        <w:ind w:left="7545" w:hanging="514"/>
      </w:pPr>
      <w:rPr>
        <w:rFonts w:hint="default"/>
        <w:lang w:val="ru-RU" w:eastAsia="en-US" w:bidi="ar-SA"/>
      </w:rPr>
    </w:lvl>
    <w:lvl w:ilvl="8" w:tplc="0B205064">
      <w:numFmt w:val="bullet"/>
      <w:lvlText w:val="•"/>
      <w:lvlJc w:val="left"/>
      <w:pPr>
        <w:ind w:left="8563" w:hanging="514"/>
      </w:pPr>
      <w:rPr>
        <w:rFonts w:hint="default"/>
        <w:lang w:val="ru-RU" w:eastAsia="en-US" w:bidi="ar-SA"/>
      </w:rPr>
    </w:lvl>
  </w:abstractNum>
  <w:abstractNum w:abstractNumId="52">
    <w:nsid w:val="5055245A"/>
    <w:multiLevelType w:val="hybridMultilevel"/>
    <w:tmpl w:val="998400EA"/>
    <w:lvl w:ilvl="0" w:tplc="6444F52A">
      <w:numFmt w:val="bullet"/>
      <w:lvlText w:val=""/>
      <w:lvlJc w:val="left"/>
      <w:pPr>
        <w:ind w:left="108" w:hanging="284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E30C0360">
      <w:numFmt w:val="bullet"/>
      <w:lvlText w:val="•"/>
      <w:lvlJc w:val="left"/>
      <w:pPr>
        <w:ind w:left="868" w:hanging="284"/>
      </w:pPr>
      <w:rPr>
        <w:rFonts w:hint="default"/>
        <w:lang w:val="ru-RU" w:eastAsia="en-US" w:bidi="ar-SA"/>
      </w:rPr>
    </w:lvl>
    <w:lvl w:ilvl="2" w:tplc="B246C27E">
      <w:numFmt w:val="bullet"/>
      <w:lvlText w:val="•"/>
      <w:lvlJc w:val="left"/>
      <w:pPr>
        <w:ind w:left="1637" w:hanging="284"/>
      </w:pPr>
      <w:rPr>
        <w:rFonts w:hint="default"/>
        <w:lang w:val="ru-RU" w:eastAsia="en-US" w:bidi="ar-SA"/>
      </w:rPr>
    </w:lvl>
    <w:lvl w:ilvl="3" w:tplc="EA044908">
      <w:numFmt w:val="bullet"/>
      <w:lvlText w:val="•"/>
      <w:lvlJc w:val="left"/>
      <w:pPr>
        <w:ind w:left="2406" w:hanging="284"/>
      </w:pPr>
      <w:rPr>
        <w:rFonts w:hint="default"/>
        <w:lang w:val="ru-RU" w:eastAsia="en-US" w:bidi="ar-SA"/>
      </w:rPr>
    </w:lvl>
    <w:lvl w:ilvl="4" w:tplc="30D47B80">
      <w:numFmt w:val="bullet"/>
      <w:lvlText w:val="•"/>
      <w:lvlJc w:val="left"/>
      <w:pPr>
        <w:ind w:left="3175" w:hanging="284"/>
      </w:pPr>
      <w:rPr>
        <w:rFonts w:hint="default"/>
        <w:lang w:val="ru-RU" w:eastAsia="en-US" w:bidi="ar-SA"/>
      </w:rPr>
    </w:lvl>
    <w:lvl w:ilvl="5" w:tplc="64A23110">
      <w:numFmt w:val="bullet"/>
      <w:lvlText w:val="•"/>
      <w:lvlJc w:val="left"/>
      <w:pPr>
        <w:ind w:left="3944" w:hanging="284"/>
      </w:pPr>
      <w:rPr>
        <w:rFonts w:hint="default"/>
        <w:lang w:val="ru-RU" w:eastAsia="en-US" w:bidi="ar-SA"/>
      </w:rPr>
    </w:lvl>
    <w:lvl w:ilvl="6" w:tplc="89B20BF4">
      <w:numFmt w:val="bullet"/>
      <w:lvlText w:val="•"/>
      <w:lvlJc w:val="left"/>
      <w:pPr>
        <w:ind w:left="4713" w:hanging="284"/>
      </w:pPr>
      <w:rPr>
        <w:rFonts w:hint="default"/>
        <w:lang w:val="ru-RU" w:eastAsia="en-US" w:bidi="ar-SA"/>
      </w:rPr>
    </w:lvl>
    <w:lvl w:ilvl="7" w:tplc="05A01EE6">
      <w:numFmt w:val="bullet"/>
      <w:lvlText w:val="•"/>
      <w:lvlJc w:val="left"/>
      <w:pPr>
        <w:ind w:left="5482" w:hanging="284"/>
      </w:pPr>
      <w:rPr>
        <w:rFonts w:hint="default"/>
        <w:lang w:val="ru-RU" w:eastAsia="en-US" w:bidi="ar-SA"/>
      </w:rPr>
    </w:lvl>
    <w:lvl w:ilvl="8" w:tplc="DEF4F034">
      <w:numFmt w:val="bullet"/>
      <w:lvlText w:val="•"/>
      <w:lvlJc w:val="left"/>
      <w:pPr>
        <w:ind w:left="6251" w:hanging="284"/>
      </w:pPr>
      <w:rPr>
        <w:rFonts w:hint="default"/>
        <w:lang w:val="ru-RU" w:eastAsia="en-US" w:bidi="ar-SA"/>
      </w:rPr>
    </w:lvl>
  </w:abstractNum>
  <w:abstractNum w:abstractNumId="53">
    <w:nsid w:val="50940006"/>
    <w:multiLevelType w:val="hybridMultilevel"/>
    <w:tmpl w:val="150CF088"/>
    <w:lvl w:ilvl="0" w:tplc="398628A2">
      <w:numFmt w:val="bullet"/>
      <w:lvlText w:val=""/>
      <w:lvlJc w:val="left"/>
      <w:pPr>
        <w:ind w:left="108" w:hanging="284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50B486C8">
      <w:numFmt w:val="bullet"/>
      <w:lvlText w:val="•"/>
      <w:lvlJc w:val="left"/>
      <w:pPr>
        <w:ind w:left="868" w:hanging="284"/>
      </w:pPr>
      <w:rPr>
        <w:rFonts w:hint="default"/>
        <w:lang w:val="ru-RU" w:eastAsia="en-US" w:bidi="ar-SA"/>
      </w:rPr>
    </w:lvl>
    <w:lvl w:ilvl="2" w:tplc="0D5CF6D4">
      <w:numFmt w:val="bullet"/>
      <w:lvlText w:val="•"/>
      <w:lvlJc w:val="left"/>
      <w:pPr>
        <w:ind w:left="1637" w:hanging="284"/>
      </w:pPr>
      <w:rPr>
        <w:rFonts w:hint="default"/>
        <w:lang w:val="ru-RU" w:eastAsia="en-US" w:bidi="ar-SA"/>
      </w:rPr>
    </w:lvl>
    <w:lvl w:ilvl="3" w:tplc="C600788C">
      <w:numFmt w:val="bullet"/>
      <w:lvlText w:val="•"/>
      <w:lvlJc w:val="left"/>
      <w:pPr>
        <w:ind w:left="2406" w:hanging="284"/>
      </w:pPr>
      <w:rPr>
        <w:rFonts w:hint="default"/>
        <w:lang w:val="ru-RU" w:eastAsia="en-US" w:bidi="ar-SA"/>
      </w:rPr>
    </w:lvl>
    <w:lvl w:ilvl="4" w:tplc="0D5A821E">
      <w:numFmt w:val="bullet"/>
      <w:lvlText w:val="•"/>
      <w:lvlJc w:val="left"/>
      <w:pPr>
        <w:ind w:left="3175" w:hanging="284"/>
      </w:pPr>
      <w:rPr>
        <w:rFonts w:hint="default"/>
        <w:lang w:val="ru-RU" w:eastAsia="en-US" w:bidi="ar-SA"/>
      </w:rPr>
    </w:lvl>
    <w:lvl w:ilvl="5" w:tplc="31F2A22A">
      <w:numFmt w:val="bullet"/>
      <w:lvlText w:val="•"/>
      <w:lvlJc w:val="left"/>
      <w:pPr>
        <w:ind w:left="3944" w:hanging="284"/>
      </w:pPr>
      <w:rPr>
        <w:rFonts w:hint="default"/>
        <w:lang w:val="ru-RU" w:eastAsia="en-US" w:bidi="ar-SA"/>
      </w:rPr>
    </w:lvl>
    <w:lvl w:ilvl="6" w:tplc="C57EF87E">
      <w:numFmt w:val="bullet"/>
      <w:lvlText w:val="•"/>
      <w:lvlJc w:val="left"/>
      <w:pPr>
        <w:ind w:left="4713" w:hanging="284"/>
      </w:pPr>
      <w:rPr>
        <w:rFonts w:hint="default"/>
        <w:lang w:val="ru-RU" w:eastAsia="en-US" w:bidi="ar-SA"/>
      </w:rPr>
    </w:lvl>
    <w:lvl w:ilvl="7" w:tplc="B9FCAC48">
      <w:numFmt w:val="bullet"/>
      <w:lvlText w:val="•"/>
      <w:lvlJc w:val="left"/>
      <w:pPr>
        <w:ind w:left="5482" w:hanging="284"/>
      </w:pPr>
      <w:rPr>
        <w:rFonts w:hint="default"/>
        <w:lang w:val="ru-RU" w:eastAsia="en-US" w:bidi="ar-SA"/>
      </w:rPr>
    </w:lvl>
    <w:lvl w:ilvl="8" w:tplc="CA3AC612">
      <w:numFmt w:val="bullet"/>
      <w:lvlText w:val="•"/>
      <w:lvlJc w:val="left"/>
      <w:pPr>
        <w:ind w:left="6251" w:hanging="284"/>
      </w:pPr>
      <w:rPr>
        <w:rFonts w:hint="default"/>
        <w:lang w:val="ru-RU" w:eastAsia="en-US" w:bidi="ar-SA"/>
      </w:rPr>
    </w:lvl>
  </w:abstractNum>
  <w:abstractNum w:abstractNumId="54">
    <w:nsid w:val="534843E2"/>
    <w:multiLevelType w:val="hybridMultilevel"/>
    <w:tmpl w:val="FC7A8190"/>
    <w:lvl w:ilvl="0" w:tplc="120C98C6">
      <w:numFmt w:val="bullet"/>
      <w:lvlText w:val="-"/>
      <w:lvlJc w:val="left"/>
      <w:pPr>
        <w:ind w:left="107" w:hanging="118"/>
      </w:pPr>
      <w:rPr>
        <w:rFonts w:ascii="Times New Roman" w:eastAsia="Times New Roman" w:hAnsi="Times New Roman" w:cs="Times New Roman" w:hint="default"/>
        <w:w w:val="96"/>
        <w:sz w:val="20"/>
        <w:szCs w:val="20"/>
        <w:lang w:val="ru-RU" w:eastAsia="en-US" w:bidi="ar-SA"/>
      </w:rPr>
    </w:lvl>
    <w:lvl w:ilvl="1" w:tplc="51B40184">
      <w:numFmt w:val="bullet"/>
      <w:lvlText w:val="•"/>
      <w:lvlJc w:val="left"/>
      <w:pPr>
        <w:ind w:left="514" w:hanging="118"/>
      </w:pPr>
      <w:rPr>
        <w:rFonts w:hint="default"/>
        <w:lang w:val="ru-RU" w:eastAsia="en-US" w:bidi="ar-SA"/>
      </w:rPr>
    </w:lvl>
    <w:lvl w:ilvl="2" w:tplc="66601170">
      <w:numFmt w:val="bullet"/>
      <w:lvlText w:val="•"/>
      <w:lvlJc w:val="left"/>
      <w:pPr>
        <w:ind w:left="928" w:hanging="118"/>
      </w:pPr>
      <w:rPr>
        <w:rFonts w:hint="default"/>
        <w:lang w:val="ru-RU" w:eastAsia="en-US" w:bidi="ar-SA"/>
      </w:rPr>
    </w:lvl>
    <w:lvl w:ilvl="3" w:tplc="3F0635E4">
      <w:numFmt w:val="bullet"/>
      <w:lvlText w:val="•"/>
      <w:lvlJc w:val="left"/>
      <w:pPr>
        <w:ind w:left="1343" w:hanging="118"/>
      </w:pPr>
      <w:rPr>
        <w:rFonts w:hint="default"/>
        <w:lang w:val="ru-RU" w:eastAsia="en-US" w:bidi="ar-SA"/>
      </w:rPr>
    </w:lvl>
    <w:lvl w:ilvl="4" w:tplc="F2321436">
      <w:numFmt w:val="bullet"/>
      <w:lvlText w:val="•"/>
      <w:lvlJc w:val="left"/>
      <w:pPr>
        <w:ind w:left="1757" w:hanging="118"/>
      </w:pPr>
      <w:rPr>
        <w:rFonts w:hint="default"/>
        <w:lang w:val="ru-RU" w:eastAsia="en-US" w:bidi="ar-SA"/>
      </w:rPr>
    </w:lvl>
    <w:lvl w:ilvl="5" w:tplc="B01CB95A">
      <w:numFmt w:val="bullet"/>
      <w:lvlText w:val="•"/>
      <w:lvlJc w:val="left"/>
      <w:pPr>
        <w:ind w:left="2172" w:hanging="118"/>
      </w:pPr>
      <w:rPr>
        <w:rFonts w:hint="default"/>
        <w:lang w:val="ru-RU" w:eastAsia="en-US" w:bidi="ar-SA"/>
      </w:rPr>
    </w:lvl>
    <w:lvl w:ilvl="6" w:tplc="4C140BFE">
      <w:numFmt w:val="bullet"/>
      <w:lvlText w:val="•"/>
      <w:lvlJc w:val="left"/>
      <w:pPr>
        <w:ind w:left="2586" w:hanging="118"/>
      </w:pPr>
      <w:rPr>
        <w:rFonts w:hint="default"/>
        <w:lang w:val="ru-RU" w:eastAsia="en-US" w:bidi="ar-SA"/>
      </w:rPr>
    </w:lvl>
    <w:lvl w:ilvl="7" w:tplc="5246BD1C">
      <w:numFmt w:val="bullet"/>
      <w:lvlText w:val="•"/>
      <w:lvlJc w:val="left"/>
      <w:pPr>
        <w:ind w:left="3000" w:hanging="118"/>
      </w:pPr>
      <w:rPr>
        <w:rFonts w:hint="default"/>
        <w:lang w:val="ru-RU" w:eastAsia="en-US" w:bidi="ar-SA"/>
      </w:rPr>
    </w:lvl>
    <w:lvl w:ilvl="8" w:tplc="62EC6776">
      <w:numFmt w:val="bullet"/>
      <w:lvlText w:val="•"/>
      <w:lvlJc w:val="left"/>
      <w:pPr>
        <w:ind w:left="3415" w:hanging="118"/>
      </w:pPr>
      <w:rPr>
        <w:rFonts w:hint="default"/>
        <w:lang w:val="ru-RU" w:eastAsia="en-US" w:bidi="ar-SA"/>
      </w:rPr>
    </w:lvl>
  </w:abstractNum>
  <w:abstractNum w:abstractNumId="55">
    <w:nsid w:val="53831F9F"/>
    <w:multiLevelType w:val="hybridMultilevel"/>
    <w:tmpl w:val="927893FC"/>
    <w:lvl w:ilvl="0" w:tplc="CEA2D2B8">
      <w:start w:val="1"/>
      <w:numFmt w:val="decimal"/>
      <w:lvlText w:val="%1."/>
      <w:lvlJc w:val="left"/>
      <w:pPr>
        <w:ind w:left="1386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D2656AA">
      <w:numFmt w:val="bullet"/>
      <w:lvlText w:val="•"/>
      <w:lvlJc w:val="left"/>
      <w:pPr>
        <w:ind w:left="2323" w:hanging="360"/>
      </w:pPr>
      <w:rPr>
        <w:rFonts w:hint="default"/>
        <w:lang w:val="ru-RU" w:eastAsia="en-US" w:bidi="ar-SA"/>
      </w:rPr>
    </w:lvl>
    <w:lvl w:ilvl="2" w:tplc="2E6C472C">
      <w:numFmt w:val="bullet"/>
      <w:lvlText w:val="•"/>
      <w:lvlJc w:val="left"/>
      <w:pPr>
        <w:ind w:left="3267" w:hanging="360"/>
      </w:pPr>
      <w:rPr>
        <w:rFonts w:hint="default"/>
        <w:lang w:val="ru-RU" w:eastAsia="en-US" w:bidi="ar-SA"/>
      </w:rPr>
    </w:lvl>
    <w:lvl w:ilvl="3" w:tplc="EF7E5328">
      <w:numFmt w:val="bullet"/>
      <w:lvlText w:val="•"/>
      <w:lvlJc w:val="left"/>
      <w:pPr>
        <w:ind w:left="4211" w:hanging="360"/>
      </w:pPr>
      <w:rPr>
        <w:rFonts w:hint="default"/>
        <w:lang w:val="ru-RU" w:eastAsia="en-US" w:bidi="ar-SA"/>
      </w:rPr>
    </w:lvl>
    <w:lvl w:ilvl="4" w:tplc="8C40F0FE">
      <w:numFmt w:val="bullet"/>
      <w:lvlText w:val="•"/>
      <w:lvlJc w:val="left"/>
      <w:pPr>
        <w:ind w:left="5155" w:hanging="360"/>
      </w:pPr>
      <w:rPr>
        <w:rFonts w:hint="default"/>
        <w:lang w:val="ru-RU" w:eastAsia="en-US" w:bidi="ar-SA"/>
      </w:rPr>
    </w:lvl>
    <w:lvl w:ilvl="5" w:tplc="F398BAC2">
      <w:numFmt w:val="bullet"/>
      <w:lvlText w:val="•"/>
      <w:lvlJc w:val="left"/>
      <w:pPr>
        <w:ind w:left="6099" w:hanging="360"/>
      </w:pPr>
      <w:rPr>
        <w:rFonts w:hint="default"/>
        <w:lang w:val="ru-RU" w:eastAsia="en-US" w:bidi="ar-SA"/>
      </w:rPr>
    </w:lvl>
    <w:lvl w:ilvl="6" w:tplc="2324836A">
      <w:numFmt w:val="bullet"/>
      <w:lvlText w:val="•"/>
      <w:lvlJc w:val="left"/>
      <w:pPr>
        <w:ind w:left="7043" w:hanging="360"/>
      </w:pPr>
      <w:rPr>
        <w:rFonts w:hint="default"/>
        <w:lang w:val="ru-RU" w:eastAsia="en-US" w:bidi="ar-SA"/>
      </w:rPr>
    </w:lvl>
    <w:lvl w:ilvl="7" w:tplc="E6222C24">
      <w:numFmt w:val="bullet"/>
      <w:lvlText w:val="•"/>
      <w:lvlJc w:val="left"/>
      <w:pPr>
        <w:ind w:left="7987" w:hanging="360"/>
      </w:pPr>
      <w:rPr>
        <w:rFonts w:hint="default"/>
        <w:lang w:val="ru-RU" w:eastAsia="en-US" w:bidi="ar-SA"/>
      </w:rPr>
    </w:lvl>
    <w:lvl w:ilvl="8" w:tplc="EB7A38B4">
      <w:numFmt w:val="bullet"/>
      <w:lvlText w:val="•"/>
      <w:lvlJc w:val="left"/>
      <w:pPr>
        <w:ind w:left="8931" w:hanging="360"/>
      </w:pPr>
      <w:rPr>
        <w:rFonts w:hint="default"/>
        <w:lang w:val="ru-RU" w:eastAsia="en-US" w:bidi="ar-SA"/>
      </w:rPr>
    </w:lvl>
  </w:abstractNum>
  <w:abstractNum w:abstractNumId="56">
    <w:nsid w:val="559B6FA8"/>
    <w:multiLevelType w:val="hybridMultilevel"/>
    <w:tmpl w:val="8D48A306"/>
    <w:lvl w:ilvl="0" w:tplc="BF7440A8">
      <w:numFmt w:val="bullet"/>
      <w:lvlText w:val="-"/>
      <w:lvlJc w:val="left"/>
      <w:pPr>
        <w:ind w:left="278" w:hanging="118"/>
      </w:pPr>
      <w:rPr>
        <w:rFonts w:ascii="Times New Roman" w:eastAsia="Times New Roman" w:hAnsi="Times New Roman" w:cs="Times New Roman" w:hint="default"/>
        <w:w w:val="96"/>
        <w:sz w:val="20"/>
        <w:szCs w:val="20"/>
        <w:lang w:val="ru-RU" w:eastAsia="en-US" w:bidi="ar-SA"/>
      </w:rPr>
    </w:lvl>
    <w:lvl w:ilvl="1" w:tplc="E020E9B0">
      <w:numFmt w:val="bullet"/>
      <w:lvlText w:val="•"/>
      <w:lvlJc w:val="left"/>
      <w:pPr>
        <w:ind w:left="676" w:hanging="118"/>
      </w:pPr>
      <w:rPr>
        <w:rFonts w:hint="default"/>
        <w:lang w:val="ru-RU" w:eastAsia="en-US" w:bidi="ar-SA"/>
      </w:rPr>
    </w:lvl>
    <w:lvl w:ilvl="2" w:tplc="A15CF490">
      <w:numFmt w:val="bullet"/>
      <w:lvlText w:val="•"/>
      <w:lvlJc w:val="left"/>
      <w:pPr>
        <w:ind w:left="1072" w:hanging="118"/>
      </w:pPr>
      <w:rPr>
        <w:rFonts w:hint="default"/>
        <w:lang w:val="ru-RU" w:eastAsia="en-US" w:bidi="ar-SA"/>
      </w:rPr>
    </w:lvl>
    <w:lvl w:ilvl="3" w:tplc="F8A8E18A">
      <w:numFmt w:val="bullet"/>
      <w:lvlText w:val="•"/>
      <w:lvlJc w:val="left"/>
      <w:pPr>
        <w:ind w:left="1469" w:hanging="118"/>
      </w:pPr>
      <w:rPr>
        <w:rFonts w:hint="default"/>
        <w:lang w:val="ru-RU" w:eastAsia="en-US" w:bidi="ar-SA"/>
      </w:rPr>
    </w:lvl>
    <w:lvl w:ilvl="4" w:tplc="FD0EBAAC">
      <w:numFmt w:val="bullet"/>
      <w:lvlText w:val="•"/>
      <w:lvlJc w:val="left"/>
      <w:pPr>
        <w:ind w:left="1865" w:hanging="118"/>
      </w:pPr>
      <w:rPr>
        <w:rFonts w:hint="default"/>
        <w:lang w:val="ru-RU" w:eastAsia="en-US" w:bidi="ar-SA"/>
      </w:rPr>
    </w:lvl>
    <w:lvl w:ilvl="5" w:tplc="DF80EB7A">
      <w:numFmt w:val="bullet"/>
      <w:lvlText w:val="•"/>
      <w:lvlJc w:val="left"/>
      <w:pPr>
        <w:ind w:left="2262" w:hanging="118"/>
      </w:pPr>
      <w:rPr>
        <w:rFonts w:hint="default"/>
        <w:lang w:val="ru-RU" w:eastAsia="en-US" w:bidi="ar-SA"/>
      </w:rPr>
    </w:lvl>
    <w:lvl w:ilvl="6" w:tplc="5178DE20">
      <w:numFmt w:val="bullet"/>
      <w:lvlText w:val="•"/>
      <w:lvlJc w:val="left"/>
      <w:pPr>
        <w:ind w:left="2658" w:hanging="118"/>
      </w:pPr>
      <w:rPr>
        <w:rFonts w:hint="default"/>
        <w:lang w:val="ru-RU" w:eastAsia="en-US" w:bidi="ar-SA"/>
      </w:rPr>
    </w:lvl>
    <w:lvl w:ilvl="7" w:tplc="2E1E7CEC">
      <w:numFmt w:val="bullet"/>
      <w:lvlText w:val="•"/>
      <w:lvlJc w:val="left"/>
      <w:pPr>
        <w:ind w:left="3054" w:hanging="118"/>
      </w:pPr>
      <w:rPr>
        <w:rFonts w:hint="default"/>
        <w:lang w:val="ru-RU" w:eastAsia="en-US" w:bidi="ar-SA"/>
      </w:rPr>
    </w:lvl>
    <w:lvl w:ilvl="8" w:tplc="00CAA1BA">
      <w:numFmt w:val="bullet"/>
      <w:lvlText w:val="•"/>
      <w:lvlJc w:val="left"/>
      <w:pPr>
        <w:ind w:left="3451" w:hanging="118"/>
      </w:pPr>
      <w:rPr>
        <w:rFonts w:hint="default"/>
        <w:lang w:val="ru-RU" w:eastAsia="en-US" w:bidi="ar-SA"/>
      </w:rPr>
    </w:lvl>
  </w:abstractNum>
  <w:abstractNum w:abstractNumId="57">
    <w:nsid w:val="55B26853"/>
    <w:multiLevelType w:val="hybridMultilevel"/>
    <w:tmpl w:val="E7A65A94"/>
    <w:lvl w:ilvl="0" w:tplc="67F23BC6">
      <w:numFmt w:val="bullet"/>
      <w:lvlText w:val=""/>
      <w:lvlJc w:val="left"/>
      <w:pPr>
        <w:ind w:left="1133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C38F8D4">
      <w:numFmt w:val="bullet"/>
      <w:lvlText w:val="•"/>
      <w:lvlJc w:val="left"/>
      <w:pPr>
        <w:ind w:left="2085" w:hanging="348"/>
      </w:pPr>
      <w:rPr>
        <w:rFonts w:hint="default"/>
        <w:lang w:val="ru-RU" w:eastAsia="en-US" w:bidi="ar-SA"/>
      </w:rPr>
    </w:lvl>
    <w:lvl w:ilvl="2" w:tplc="69789ECC">
      <w:numFmt w:val="bullet"/>
      <w:lvlText w:val="•"/>
      <w:lvlJc w:val="left"/>
      <w:pPr>
        <w:ind w:left="3031" w:hanging="348"/>
      </w:pPr>
      <w:rPr>
        <w:rFonts w:hint="default"/>
        <w:lang w:val="ru-RU" w:eastAsia="en-US" w:bidi="ar-SA"/>
      </w:rPr>
    </w:lvl>
    <w:lvl w:ilvl="3" w:tplc="7FE848AC">
      <w:numFmt w:val="bullet"/>
      <w:lvlText w:val="•"/>
      <w:lvlJc w:val="left"/>
      <w:pPr>
        <w:ind w:left="3977" w:hanging="348"/>
      </w:pPr>
      <w:rPr>
        <w:rFonts w:hint="default"/>
        <w:lang w:val="ru-RU" w:eastAsia="en-US" w:bidi="ar-SA"/>
      </w:rPr>
    </w:lvl>
    <w:lvl w:ilvl="4" w:tplc="4D52AF14">
      <w:numFmt w:val="bullet"/>
      <w:lvlText w:val="•"/>
      <w:lvlJc w:val="left"/>
      <w:pPr>
        <w:ind w:left="4923" w:hanging="348"/>
      </w:pPr>
      <w:rPr>
        <w:rFonts w:hint="default"/>
        <w:lang w:val="ru-RU" w:eastAsia="en-US" w:bidi="ar-SA"/>
      </w:rPr>
    </w:lvl>
    <w:lvl w:ilvl="5" w:tplc="36027880">
      <w:numFmt w:val="bullet"/>
      <w:lvlText w:val="•"/>
      <w:lvlJc w:val="left"/>
      <w:pPr>
        <w:ind w:left="5869" w:hanging="348"/>
      </w:pPr>
      <w:rPr>
        <w:rFonts w:hint="default"/>
        <w:lang w:val="ru-RU" w:eastAsia="en-US" w:bidi="ar-SA"/>
      </w:rPr>
    </w:lvl>
    <w:lvl w:ilvl="6" w:tplc="549EA210">
      <w:numFmt w:val="bullet"/>
      <w:lvlText w:val="•"/>
      <w:lvlJc w:val="left"/>
      <w:pPr>
        <w:ind w:left="6815" w:hanging="348"/>
      </w:pPr>
      <w:rPr>
        <w:rFonts w:hint="default"/>
        <w:lang w:val="ru-RU" w:eastAsia="en-US" w:bidi="ar-SA"/>
      </w:rPr>
    </w:lvl>
    <w:lvl w:ilvl="7" w:tplc="CAD8747C">
      <w:numFmt w:val="bullet"/>
      <w:lvlText w:val="•"/>
      <w:lvlJc w:val="left"/>
      <w:pPr>
        <w:ind w:left="7761" w:hanging="348"/>
      </w:pPr>
      <w:rPr>
        <w:rFonts w:hint="default"/>
        <w:lang w:val="ru-RU" w:eastAsia="en-US" w:bidi="ar-SA"/>
      </w:rPr>
    </w:lvl>
    <w:lvl w:ilvl="8" w:tplc="44526068">
      <w:numFmt w:val="bullet"/>
      <w:lvlText w:val="•"/>
      <w:lvlJc w:val="left"/>
      <w:pPr>
        <w:ind w:left="8707" w:hanging="348"/>
      </w:pPr>
      <w:rPr>
        <w:rFonts w:hint="default"/>
        <w:lang w:val="ru-RU" w:eastAsia="en-US" w:bidi="ar-SA"/>
      </w:rPr>
    </w:lvl>
  </w:abstractNum>
  <w:abstractNum w:abstractNumId="58">
    <w:nsid w:val="56263CE6"/>
    <w:multiLevelType w:val="hybridMultilevel"/>
    <w:tmpl w:val="0B925932"/>
    <w:lvl w:ilvl="0" w:tplc="42867358">
      <w:numFmt w:val="bullet"/>
      <w:lvlText w:val=""/>
      <w:lvlJc w:val="left"/>
      <w:pPr>
        <w:ind w:left="108" w:hanging="284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6FDCEE96">
      <w:numFmt w:val="bullet"/>
      <w:lvlText w:val="•"/>
      <w:lvlJc w:val="left"/>
      <w:pPr>
        <w:ind w:left="868" w:hanging="284"/>
      </w:pPr>
      <w:rPr>
        <w:rFonts w:hint="default"/>
        <w:lang w:val="ru-RU" w:eastAsia="en-US" w:bidi="ar-SA"/>
      </w:rPr>
    </w:lvl>
    <w:lvl w:ilvl="2" w:tplc="98D6B45C">
      <w:numFmt w:val="bullet"/>
      <w:lvlText w:val="•"/>
      <w:lvlJc w:val="left"/>
      <w:pPr>
        <w:ind w:left="1637" w:hanging="284"/>
      </w:pPr>
      <w:rPr>
        <w:rFonts w:hint="default"/>
        <w:lang w:val="ru-RU" w:eastAsia="en-US" w:bidi="ar-SA"/>
      </w:rPr>
    </w:lvl>
    <w:lvl w:ilvl="3" w:tplc="A300E392">
      <w:numFmt w:val="bullet"/>
      <w:lvlText w:val="•"/>
      <w:lvlJc w:val="left"/>
      <w:pPr>
        <w:ind w:left="2406" w:hanging="284"/>
      </w:pPr>
      <w:rPr>
        <w:rFonts w:hint="default"/>
        <w:lang w:val="ru-RU" w:eastAsia="en-US" w:bidi="ar-SA"/>
      </w:rPr>
    </w:lvl>
    <w:lvl w:ilvl="4" w:tplc="F6886A3A">
      <w:numFmt w:val="bullet"/>
      <w:lvlText w:val="•"/>
      <w:lvlJc w:val="left"/>
      <w:pPr>
        <w:ind w:left="3175" w:hanging="284"/>
      </w:pPr>
      <w:rPr>
        <w:rFonts w:hint="default"/>
        <w:lang w:val="ru-RU" w:eastAsia="en-US" w:bidi="ar-SA"/>
      </w:rPr>
    </w:lvl>
    <w:lvl w:ilvl="5" w:tplc="BE8802FE">
      <w:numFmt w:val="bullet"/>
      <w:lvlText w:val="•"/>
      <w:lvlJc w:val="left"/>
      <w:pPr>
        <w:ind w:left="3944" w:hanging="284"/>
      </w:pPr>
      <w:rPr>
        <w:rFonts w:hint="default"/>
        <w:lang w:val="ru-RU" w:eastAsia="en-US" w:bidi="ar-SA"/>
      </w:rPr>
    </w:lvl>
    <w:lvl w:ilvl="6" w:tplc="2ECA7F50">
      <w:numFmt w:val="bullet"/>
      <w:lvlText w:val="•"/>
      <w:lvlJc w:val="left"/>
      <w:pPr>
        <w:ind w:left="4713" w:hanging="284"/>
      </w:pPr>
      <w:rPr>
        <w:rFonts w:hint="default"/>
        <w:lang w:val="ru-RU" w:eastAsia="en-US" w:bidi="ar-SA"/>
      </w:rPr>
    </w:lvl>
    <w:lvl w:ilvl="7" w:tplc="A0DE0CD2">
      <w:numFmt w:val="bullet"/>
      <w:lvlText w:val="•"/>
      <w:lvlJc w:val="left"/>
      <w:pPr>
        <w:ind w:left="5482" w:hanging="284"/>
      </w:pPr>
      <w:rPr>
        <w:rFonts w:hint="default"/>
        <w:lang w:val="ru-RU" w:eastAsia="en-US" w:bidi="ar-SA"/>
      </w:rPr>
    </w:lvl>
    <w:lvl w:ilvl="8" w:tplc="287A440E">
      <w:numFmt w:val="bullet"/>
      <w:lvlText w:val="•"/>
      <w:lvlJc w:val="left"/>
      <w:pPr>
        <w:ind w:left="6251" w:hanging="284"/>
      </w:pPr>
      <w:rPr>
        <w:rFonts w:hint="default"/>
        <w:lang w:val="ru-RU" w:eastAsia="en-US" w:bidi="ar-SA"/>
      </w:rPr>
    </w:lvl>
  </w:abstractNum>
  <w:abstractNum w:abstractNumId="59">
    <w:nsid w:val="568A243B"/>
    <w:multiLevelType w:val="hybridMultilevel"/>
    <w:tmpl w:val="361E7472"/>
    <w:lvl w:ilvl="0" w:tplc="B5F28AFE">
      <w:start w:val="1"/>
      <w:numFmt w:val="decimal"/>
      <w:lvlText w:val="%1."/>
      <w:lvlJc w:val="left"/>
      <w:pPr>
        <w:ind w:left="1233" w:hanging="35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5B4B672">
      <w:start w:val="1"/>
      <w:numFmt w:val="decimal"/>
      <w:lvlText w:val="%2."/>
      <w:lvlJc w:val="left"/>
      <w:pPr>
        <w:ind w:left="192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DA3E1946">
      <w:numFmt w:val="bullet"/>
      <w:lvlText w:val="•"/>
      <w:lvlJc w:val="left"/>
      <w:pPr>
        <w:ind w:left="2520" w:hanging="360"/>
      </w:pPr>
      <w:rPr>
        <w:rFonts w:hint="default"/>
        <w:lang w:val="ru-RU" w:eastAsia="en-US" w:bidi="ar-SA"/>
      </w:rPr>
    </w:lvl>
    <w:lvl w:ilvl="3" w:tplc="187EE020">
      <w:numFmt w:val="bullet"/>
      <w:lvlText w:val="•"/>
      <w:lvlJc w:val="left"/>
      <w:pPr>
        <w:ind w:left="3542" w:hanging="360"/>
      </w:pPr>
      <w:rPr>
        <w:rFonts w:hint="default"/>
        <w:lang w:val="ru-RU" w:eastAsia="en-US" w:bidi="ar-SA"/>
      </w:rPr>
    </w:lvl>
    <w:lvl w:ilvl="4" w:tplc="CFD24FEE">
      <w:numFmt w:val="bullet"/>
      <w:lvlText w:val="•"/>
      <w:lvlJc w:val="left"/>
      <w:pPr>
        <w:ind w:left="4564" w:hanging="360"/>
      </w:pPr>
      <w:rPr>
        <w:rFonts w:hint="default"/>
        <w:lang w:val="ru-RU" w:eastAsia="en-US" w:bidi="ar-SA"/>
      </w:rPr>
    </w:lvl>
    <w:lvl w:ilvl="5" w:tplc="D8A48AA4">
      <w:numFmt w:val="bullet"/>
      <w:lvlText w:val="•"/>
      <w:lvlJc w:val="left"/>
      <w:pPr>
        <w:ind w:left="5587" w:hanging="360"/>
      </w:pPr>
      <w:rPr>
        <w:rFonts w:hint="default"/>
        <w:lang w:val="ru-RU" w:eastAsia="en-US" w:bidi="ar-SA"/>
      </w:rPr>
    </w:lvl>
    <w:lvl w:ilvl="6" w:tplc="52EEF4FC">
      <w:numFmt w:val="bullet"/>
      <w:lvlText w:val="•"/>
      <w:lvlJc w:val="left"/>
      <w:pPr>
        <w:ind w:left="6609" w:hanging="360"/>
      </w:pPr>
      <w:rPr>
        <w:rFonts w:hint="default"/>
        <w:lang w:val="ru-RU" w:eastAsia="en-US" w:bidi="ar-SA"/>
      </w:rPr>
    </w:lvl>
    <w:lvl w:ilvl="7" w:tplc="0BB43C5A">
      <w:numFmt w:val="bullet"/>
      <w:lvlText w:val="•"/>
      <w:lvlJc w:val="left"/>
      <w:pPr>
        <w:ind w:left="7632" w:hanging="360"/>
      </w:pPr>
      <w:rPr>
        <w:rFonts w:hint="default"/>
        <w:lang w:val="ru-RU" w:eastAsia="en-US" w:bidi="ar-SA"/>
      </w:rPr>
    </w:lvl>
    <w:lvl w:ilvl="8" w:tplc="DB42FEC6">
      <w:numFmt w:val="bullet"/>
      <w:lvlText w:val="•"/>
      <w:lvlJc w:val="left"/>
      <w:pPr>
        <w:ind w:left="8654" w:hanging="360"/>
      </w:pPr>
      <w:rPr>
        <w:rFonts w:hint="default"/>
        <w:lang w:val="ru-RU" w:eastAsia="en-US" w:bidi="ar-SA"/>
      </w:rPr>
    </w:lvl>
  </w:abstractNum>
  <w:abstractNum w:abstractNumId="60">
    <w:nsid w:val="57CE48CB"/>
    <w:multiLevelType w:val="hybridMultilevel"/>
    <w:tmpl w:val="A9F22B4E"/>
    <w:lvl w:ilvl="0" w:tplc="D1B82376">
      <w:numFmt w:val="bullet"/>
      <w:lvlText w:val="-"/>
      <w:lvlJc w:val="left"/>
      <w:pPr>
        <w:ind w:left="114" w:hanging="118"/>
      </w:pPr>
      <w:rPr>
        <w:rFonts w:ascii="Times New Roman" w:eastAsia="Times New Roman" w:hAnsi="Times New Roman" w:cs="Times New Roman" w:hint="default"/>
        <w:w w:val="96"/>
        <w:sz w:val="20"/>
        <w:szCs w:val="20"/>
        <w:lang w:val="ru-RU" w:eastAsia="en-US" w:bidi="ar-SA"/>
      </w:rPr>
    </w:lvl>
    <w:lvl w:ilvl="1" w:tplc="C4B27BF8">
      <w:numFmt w:val="bullet"/>
      <w:lvlText w:val="•"/>
      <w:lvlJc w:val="left"/>
      <w:pPr>
        <w:ind w:left="532" w:hanging="118"/>
      </w:pPr>
      <w:rPr>
        <w:rFonts w:hint="default"/>
        <w:lang w:val="ru-RU" w:eastAsia="en-US" w:bidi="ar-SA"/>
      </w:rPr>
    </w:lvl>
    <w:lvl w:ilvl="2" w:tplc="802A46A6">
      <w:numFmt w:val="bullet"/>
      <w:lvlText w:val="•"/>
      <w:lvlJc w:val="left"/>
      <w:pPr>
        <w:ind w:left="944" w:hanging="118"/>
      </w:pPr>
      <w:rPr>
        <w:rFonts w:hint="default"/>
        <w:lang w:val="ru-RU" w:eastAsia="en-US" w:bidi="ar-SA"/>
      </w:rPr>
    </w:lvl>
    <w:lvl w:ilvl="3" w:tplc="B72ECED2">
      <w:numFmt w:val="bullet"/>
      <w:lvlText w:val="•"/>
      <w:lvlJc w:val="left"/>
      <w:pPr>
        <w:ind w:left="1357" w:hanging="118"/>
      </w:pPr>
      <w:rPr>
        <w:rFonts w:hint="default"/>
        <w:lang w:val="ru-RU" w:eastAsia="en-US" w:bidi="ar-SA"/>
      </w:rPr>
    </w:lvl>
    <w:lvl w:ilvl="4" w:tplc="EAF0A980">
      <w:numFmt w:val="bullet"/>
      <w:lvlText w:val="•"/>
      <w:lvlJc w:val="left"/>
      <w:pPr>
        <w:ind w:left="1769" w:hanging="118"/>
      </w:pPr>
      <w:rPr>
        <w:rFonts w:hint="default"/>
        <w:lang w:val="ru-RU" w:eastAsia="en-US" w:bidi="ar-SA"/>
      </w:rPr>
    </w:lvl>
    <w:lvl w:ilvl="5" w:tplc="38C4397A">
      <w:numFmt w:val="bullet"/>
      <w:lvlText w:val="•"/>
      <w:lvlJc w:val="left"/>
      <w:pPr>
        <w:ind w:left="2182" w:hanging="118"/>
      </w:pPr>
      <w:rPr>
        <w:rFonts w:hint="default"/>
        <w:lang w:val="ru-RU" w:eastAsia="en-US" w:bidi="ar-SA"/>
      </w:rPr>
    </w:lvl>
    <w:lvl w:ilvl="6" w:tplc="9064DDE0">
      <w:numFmt w:val="bullet"/>
      <w:lvlText w:val="•"/>
      <w:lvlJc w:val="left"/>
      <w:pPr>
        <w:ind w:left="2594" w:hanging="118"/>
      </w:pPr>
      <w:rPr>
        <w:rFonts w:hint="default"/>
        <w:lang w:val="ru-RU" w:eastAsia="en-US" w:bidi="ar-SA"/>
      </w:rPr>
    </w:lvl>
    <w:lvl w:ilvl="7" w:tplc="80968BEE">
      <w:numFmt w:val="bullet"/>
      <w:lvlText w:val="•"/>
      <w:lvlJc w:val="left"/>
      <w:pPr>
        <w:ind w:left="3006" w:hanging="118"/>
      </w:pPr>
      <w:rPr>
        <w:rFonts w:hint="default"/>
        <w:lang w:val="ru-RU" w:eastAsia="en-US" w:bidi="ar-SA"/>
      </w:rPr>
    </w:lvl>
    <w:lvl w:ilvl="8" w:tplc="D49A90B0">
      <w:numFmt w:val="bullet"/>
      <w:lvlText w:val="•"/>
      <w:lvlJc w:val="left"/>
      <w:pPr>
        <w:ind w:left="3419" w:hanging="118"/>
      </w:pPr>
      <w:rPr>
        <w:rFonts w:hint="default"/>
        <w:lang w:val="ru-RU" w:eastAsia="en-US" w:bidi="ar-SA"/>
      </w:rPr>
    </w:lvl>
  </w:abstractNum>
  <w:abstractNum w:abstractNumId="61">
    <w:nsid w:val="589760C2"/>
    <w:multiLevelType w:val="hybridMultilevel"/>
    <w:tmpl w:val="7CF8C4F2"/>
    <w:lvl w:ilvl="0" w:tplc="1E90BBDC">
      <w:numFmt w:val="bullet"/>
      <w:lvlText w:val=""/>
      <w:lvlJc w:val="left"/>
      <w:pPr>
        <w:ind w:left="108" w:hanging="284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7688CD0C">
      <w:numFmt w:val="bullet"/>
      <w:lvlText w:val="•"/>
      <w:lvlJc w:val="left"/>
      <w:pPr>
        <w:ind w:left="868" w:hanging="284"/>
      </w:pPr>
      <w:rPr>
        <w:rFonts w:hint="default"/>
        <w:lang w:val="ru-RU" w:eastAsia="en-US" w:bidi="ar-SA"/>
      </w:rPr>
    </w:lvl>
    <w:lvl w:ilvl="2" w:tplc="D4D81AF4">
      <w:numFmt w:val="bullet"/>
      <w:lvlText w:val="•"/>
      <w:lvlJc w:val="left"/>
      <w:pPr>
        <w:ind w:left="1637" w:hanging="284"/>
      </w:pPr>
      <w:rPr>
        <w:rFonts w:hint="default"/>
        <w:lang w:val="ru-RU" w:eastAsia="en-US" w:bidi="ar-SA"/>
      </w:rPr>
    </w:lvl>
    <w:lvl w:ilvl="3" w:tplc="644410F2">
      <w:numFmt w:val="bullet"/>
      <w:lvlText w:val="•"/>
      <w:lvlJc w:val="left"/>
      <w:pPr>
        <w:ind w:left="2406" w:hanging="284"/>
      </w:pPr>
      <w:rPr>
        <w:rFonts w:hint="default"/>
        <w:lang w:val="ru-RU" w:eastAsia="en-US" w:bidi="ar-SA"/>
      </w:rPr>
    </w:lvl>
    <w:lvl w:ilvl="4" w:tplc="8F74B960">
      <w:numFmt w:val="bullet"/>
      <w:lvlText w:val="•"/>
      <w:lvlJc w:val="left"/>
      <w:pPr>
        <w:ind w:left="3175" w:hanging="284"/>
      </w:pPr>
      <w:rPr>
        <w:rFonts w:hint="default"/>
        <w:lang w:val="ru-RU" w:eastAsia="en-US" w:bidi="ar-SA"/>
      </w:rPr>
    </w:lvl>
    <w:lvl w:ilvl="5" w:tplc="3B94E792">
      <w:numFmt w:val="bullet"/>
      <w:lvlText w:val="•"/>
      <w:lvlJc w:val="left"/>
      <w:pPr>
        <w:ind w:left="3944" w:hanging="284"/>
      </w:pPr>
      <w:rPr>
        <w:rFonts w:hint="default"/>
        <w:lang w:val="ru-RU" w:eastAsia="en-US" w:bidi="ar-SA"/>
      </w:rPr>
    </w:lvl>
    <w:lvl w:ilvl="6" w:tplc="6E369D68">
      <w:numFmt w:val="bullet"/>
      <w:lvlText w:val="•"/>
      <w:lvlJc w:val="left"/>
      <w:pPr>
        <w:ind w:left="4713" w:hanging="284"/>
      </w:pPr>
      <w:rPr>
        <w:rFonts w:hint="default"/>
        <w:lang w:val="ru-RU" w:eastAsia="en-US" w:bidi="ar-SA"/>
      </w:rPr>
    </w:lvl>
    <w:lvl w:ilvl="7" w:tplc="1A1CE430">
      <w:numFmt w:val="bullet"/>
      <w:lvlText w:val="•"/>
      <w:lvlJc w:val="left"/>
      <w:pPr>
        <w:ind w:left="5482" w:hanging="284"/>
      </w:pPr>
      <w:rPr>
        <w:rFonts w:hint="default"/>
        <w:lang w:val="ru-RU" w:eastAsia="en-US" w:bidi="ar-SA"/>
      </w:rPr>
    </w:lvl>
    <w:lvl w:ilvl="8" w:tplc="AC549834">
      <w:numFmt w:val="bullet"/>
      <w:lvlText w:val="•"/>
      <w:lvlJc w:val="left"/>
      <w:pPr>
        <w:ind w:left="6251" w:hanging="284"/>
      </w:pPr>
      <w:rPr>
        <w:rFonts w:hint="default"/>
        <w:lang w:val="ru-RU" w:eastAsia="en-US" w:bidi="ar-SA"/>
      </w:rPr>
    </w:lvl>
  </w:abstractNum>
  <w:abstractNum w:abstractNumId="62">
    <w:nsid w:val="59CC282B"/>
    <w:multiLevelType w:val="multilevel"/>
    <w:tmpl w:val="A9603246"/>
    <w:lvl w:ilvl="0">
      <w:start w:val="2"/>
      <w:numFmt w:val="decimal"/>
      <w:lvlText w:val="%1"/>
      <w:lvlJc w:val="left"/>
      <w:pPr>
        <w:ind w:left="1391" w:hanging="708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391" w:hanging="708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1391" w:hanging="708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391" w:hanging="708"/>
        <w:jc w:val="right"/>
      </w:pPr>
      <w:rPr>
        <w:rFonts w:ascii="Times New Roman" w:eastAsia="Times New Roman" w:hAnsi="Times New Roman" w:cs="Times New Roman" w:hint="default"/>
        <w:b/>
        <w:bCs/>
        <w:spacing w:val="-8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119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49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79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09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39" w:hanging="708"/>
      </w:pPr>
      <w:rPr>
        <w:rFonts w:hint="default"/>
        <w:lang w:val="ru-RU" w:eastAsia="en-US" w:bidi="ar-SA"/>
      </w:rPr>
    </w:lvl>
  </w:abstractNum>
  <w:abstractNum w:abstractNumId="63">
    <w:nsid w:val="59F022D4"/>
    <w:multiLevelType w:val="hybridMultilevel"/>
    <w:tmpl w:val="C31204F4"/>
    <w:lvl w:ilvl="0" w:tplc="7BB6779E">
      <w:numFmt w:val="bullet"/>
      <w:lvlText w:val="-"/>
      <w:lvlJc w:val="left"/>
      <w:pPr>
        <w:ind w:left="513" w:hanging="238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462C8334">
      <w:numFmt w:val="bullet"/>
      <w:lvlText w:val="•"/>
      <w:lvlJc w:val="left"/>
      <w:pPr>
        <w:ind w:left="1537" w:hanging="238"/>
      </w:pPr>
      <w:rPr>
        <w:rFonts w:hint="default"/>
        <w:lang w:val="ru-RU" w:eastAsia="en-US" w:bidi="ar-SA"/>
      </w:rPr>
    </w:lvl>
    <w:lvl w:ilvl="2" w:tplc="D41E07A0">
      <w:numFmt w:val="bullet"/>
      <w:lvlText w:val="•"/>
      <w:lvlJc w:val="left"/>
      <w:pPr>
        <w:ind w:left="2555" w:hanging="238"/>
      </w:pPr>
      <w:rPr>
        <w:rFonts w:hint="default"/>
        <w:lang w:val="ru-RU" w:eastAsia="en-US" w:bidi="ar-SA"/>
      </w:rPr>
    </w:lvl>
    <w:lvl w:ilvl="3" w:tplc="F1A01AFE">
      <w:numFmt w:val="bullet"/>
      <w:lvlText w:val="•"/>
      <w:lvlJc w:val="left"/>
      <w:pPr>
        <w:ind w:left="3573" w:hanging="238"/>
      </w:pPr>
      <w:rPr>
        <w:rFonts w:hint="default"/>
        <w:lang w:val="ru-RU" w:eastAsia="en-US" w:bidi="ar-SA"/>
      </w:rPr>
    </w:lvl>
    <w:lvl w:ilvl="4" w:tplc="CD527ED8">
      <w:numFmt w:val="bullet"/>
      <w:lvlText w:val="•"/>
      <w:lvlJc w:val="left"/>
      <w:pPr>
        <w:ind w:left="4591" w:hanging="238"/>
      </w:pPr>
      <w:rPr>
        <w:rFonts w:hint="default"/>
        <w:lang w:val="ru-RU" w:eastAsia="en-US" w:bidi="ar-SA"/>
      </w:rPr>
    </w:lvl>
    <w:lvl w:ilvl="5" w:tplc="90BCE0B4">
      <w:numFmt w:val="bullet"/>
      <w:lvlText w:val="•"/>
      <w:lvlJc w:val="left"/>
      <w:pPr>
        <w:ind w:left="5609" w:hanging="238"/>
      </w:pPr>
      <w:rPr>
        <w:rFonts w:hint="default"/>
        <w:lang w:val="ru-RU" w:eastAsia="en-US" w:bidi="ar-SA"/>
      </w:rPr>
    </w:lvl>
    <w:lvl w:ilvl="6" w:tplc="023AE8B6">
      <w:numFmt w:val="bullet"/>
      <w:lvlText w:val="•"/>
      <w:lvlJc w:val="left"/>
      <w:pPr>
        <w:ind w:left="6627" w:hanging="238"/>
      </w:pPr>
      <w:rPr>
        <w:rFonts w:hint="default"/>
        <w:lang w:val="ru-RU" w:eastAsia="en-US" w:bidi="ar-SA"/>
      </w:rPr>
    </w:lvl>
    <w:lvl w:ilvl="7" w:tplc="13BEB3A4">
      <w:numFmt w:val="bullet"/>
      <w:lvlText w:val="•"/>
      <w:lvlJc w:val="left"/>
      <w:pPr>
        <w:ind w:left="7645" w:hanging="238"/>
      </w:pPr>
      <w:rPr>
        <w:rFonts w:hint="default"/>
        <w:lang w:val="ru-RU" w:eastAsia="en-US" w:bidi="ar-SA"/>
      </w:rPr>
    </w:lvl>
    <w:lvl w:ilvl="8" w:tplc="2DB4BEF2">
      <w:numFmt w:val="bullet"/>
      <w:lvlText w:val="•"/>
      <w:lvlJc w:val="left"/>
      <w:pPr>
        <w:ind w:left="8663" w:hanging="238"/>
      </w:pPr>
      <w:rPr>
        <w:rFonts w:hint="default"/>
        <w:lang w:val="ru-RU" w:eastAsia="en-US" w:bidi="ar-SA"/>
      </w:rPr>
    </w:lvl>
  </w:abstractNum>
  <w:abstractNum w:abstractNumId="64">
    <w:nsid w:val="5A525270"/>
    <w:multiLevelType w:val="hybridMultilevel"/>
    <w:tmpl w:val="9EC6AEB4"/>
    <w:lvl w:ilvl="0" w:tplc="AEB62054">
      <w:numFmt w:val="bullet"/>
      <w:lvlText w:val=""/>
      <w:lvlJc w:val="left"/>
      <w:pPr>
        <w:ind w:left="391" w:hanging="284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7E785A24">
      <w:numFmt w:val="bullet"/>
      <w:lvlText w:val="•"/>
      <w:lvlJc w:val="left"/>
      <w:pPr>
        <w:ind w:left="1138" w:hanging="284"/>
      </w:pPr>
      <w:rPr>
        <w:rFonts w:hint="default"/>
        <w:lang w:val="ru-RU" w:eastAsia="en-US" w:bidi="ar-SA"/>
      </w:rPr>
    </w:lvl>
    <w:lvl w:ilvl="2" w:tplc="69DED57C">
      <w:numFmt w:val="bullet"/>
      <w:lvlText w:val="•"/>
      <w:lvlJc w:val="left"/>
      <w:pPr>
        <w:ind w:left="1877" w:hanging="284"/>
      </w:pPr>
      <w:rPr>
        <w:rFonts w:hint="default"/>
        <w:lang w:val="ru-RU" w:eastAsia="en-US" w:bidi="ar-SA"/>
      </w:rPr>
    </w:lvl>
    <w:lvl w:ilvl="3" w:tplc="863ADD54">
      <w:numFmt w:val="bullet"/>
      <w:lvlText w:val="•"/>
      <w:lvlJc w:val="left"/>
      <w:pPr>
        <w:ind w:left="2616" w:hanging="284"/>
      </w:pPr>
      <w:rPr>
        <w:rFonts w:hint="default"/>
        <w:lang w:val="ru-RU" w:eastAsia="en-US" w:bidi="ar-SA"/>
      </w:rPr>
    </w:lvl>
    <w:lvl w:ilvl="4" w:tplc="93523304">
      <w:numFmt w:val="bullet"/>
      <w:lvlText w:val="•"/>
      <w:lvlJc w:val="left"/>
      <w:pPr>
        <w:ind w:left="3355" w:hanging="284"/>
      </w:pPr>
      <w:rPr>
        <w:rFonts w:hint="default"/>
        <w:lang w:val="ru-RU" w:eastAsia="en-US" w:bidi="ar-SA"/>
      </w:rPr>
    </w:lvl>
    <w:lvl w:ilvl="5" w:tplc="90F472DA">
      <w:numFmt w:val="bullet"/>
      <w:lvlText w:val="•"/>
      <w:lvlJc w:val="left"/>
      <w:pPr>
        <w:ind w:left="4094" w:hanging="284"/>
      </w:pPr>
      <w:rPr>
        <w:rFonts w:hint="default"/>
        <w:lang w:val="ru-RU" w:eastAsia="en-US" w:bidi="ar-SA"/>
      </w:rPr>
    </w:lvl>
    <w:lvl w:ilvl="6" w:tplc="B2EA67CC">
      <w:numFmt w:val="bullet"/>
      <w:lvlText w:val="•"/>
      <w:lvlJc w:val="left"/>
      <w:pPr>
        <w:ind w:left="4833" w:hanging="284"/>
      </w:pPr>
      <w:rPr>
        <w:rFonts w:hint="default"/>
        <w:lang w:val="ru-RU" w:eastAsia="en-US" w:bidi="ar-SA"/>
      </w:rPr>
    </w:lvl>
    <w:lvl w:ilvl="7" w:tplc="551EE4F4">
      <w:numFmt w:val="bullet"/>
      <w:lvlText w:val="•"/>
      <w:lvlJc w:val="left"/>
      <w:pPr>
        <w:ind w:left="5572" w:hanging="284"/>
      </w:pPr>
      <w:rPr>
        <w:rFonts w:hint="default"/>
        <w:lang w:val="ru-RU" w:eastAsia="en-US" w:bidi="ar-SA"/>
      </w:rPr>
    </w:lvl>
    <w:lvl w:ilvl="8" w:tplc="F25AE83A">
      <w:numFmt w:val="bullet"/>
      <w:lvlText w:val="•"/>
      <w:lvlJc w:val="left"/>
      <w:pPr>
        <w:ind w:left="6311" w:hanging="284"/>
      </w:pPr>
      <w:rPr>
        <w:rFonts w:hint="default"/>
        <w:lang w:val="ru-RU" w:eastAsia="en-US" w:bidi="ar-SA"/>
      </w:rPr>
    </w:lvl>
  </w:abstractNum>
  <w:abstractNum w:abstractNumId="65">
    <w:nsid w:val="5B18793D"/>
    <w:multiLevelType w:val="hybridMultilevel"/>
    <w:tmpl w:val="B420BC80"/>
    <w:lvl w:ilvl="0" w:tplc="F502F298">
      <w:numFmt w:val="bullet"/>
      <w:lvlText w:val="—"/>
      <w:lvlJc w:val="left"/>
      <w:pPr>
        <w:ind w:left="553" w:hanging="30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B76D6A2">
      <w:numFmt w:val="bullet"/>
      <w:lvlText w:val=""/>
      <w:lvlJc w:val="left"/>
      <w:pPr>
        <w:ind w:left="961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8AC29C68">
      <w:numFmt w:val="bullet"/>
      <w:lvlText w:val=""/>
      <w:lvlJc w:val="left"/>
      <w:pPr>
        <w:ind w:left="1671" w:hanging="49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B726C5FA">
      <w:numFmt w:val="bullet"/>
      <w:lvlText w:val="•"/>
      <w:lvlJc w:val="left"/>
      <w:pPr>
        <w:ind w:left="2756" w:hanging="495"/>
      </w:pPr>
      <w:rPr>
        <w:rFonts w:hint="default"/>
        <w:lang w:val="ru-RU" w:eastAsia="en-US" w:bidi="ar-SA"/>
      </w:rPr>
    </w:lvl>
    <w:lvl w:ilvl="4" w:tplc="A94086E0">
      <w:numFmt w:val="bullet"/>
      <w:lvlText w:val="•"/>
      <w:lvlJc w:val="left"/>
      <w:pPr>
        <w:ind w:left="3832" w:hanging="495"/>
      </w:pPr>
      <w:rPr>
        <w:rFonts w:hint="default"/>
        <w:lang w:val="ru-RU" w:eastAsia="en-US" w:bidi="ar-SA"/>
      </w:rPr>
    </w:lvl>
    <w:lvl w:ilvl="5" w:tplc="B7A85766">
      <w:numFmt w:val="bullet"/>
      <w:lvlText w:val="•"/>
      <w:lvlJc w:val="left"/>
      <w:pPr>
        <w:ind w:left="4909" w:hanging="495"/>
      </w:pPr>
      <w:rPr>
        <w:rFonts w:hint="default"/>
        <w:lang w:val="ru-RU" w:eastAsia="en-US" w:bidi="ar-SA"/>
      </w:rPr>
    </w:lvl>
    <w:lvl w:ilvl="6" w:tplc="48762D56">
      <w:numFmt w:val="bullet"/>
      <w:lvlText w:val="•"/>
      <w:lvlJc w:val="left"/>
      <w:pPr>
        <w:ind w:left="5985" w:hanging="495"/>
      </w:pPr>
      <w:rPr>
        <w:rFonts w:hint="default"/>
        <w:lang w:val="ru-RU" w:eastAsia="en-US" w:bidi="ar-SA"/>
      </w:rPr>
    </w:lvl>
    <w:lvl w:ilvl="7" w:tplc="883E27A8">
      <w:numFmt w:val="bullet"/>
      <w:lvlText w:val="•"/>
      <w:lvlJc w:val="left"/>
      <w:pPr>
        <w:ind w:left="7062" w:hanging="495"/>
      </w:pPr>
      <w:rPr>
        <w:rFonts w:hint="default"/>
        <w:lang w:val="ru-RU" w:eastAsia="en-US" w:bidi="ar-SA"/>
      </w:rPr>
    </w:lvl>
    <w:lvl w:ilvl="8" w:tplc="A95EF7D2">
      <w:numFmt w:val="bullet"/>
      <w:lvlText w:val="•"/>
      <w:lvlJc w:val="left"/>
      <w:pPr>
        <w:ind w:left="8138" w:hanging="495"/>
      </w:pPr>
      <w:rPr>
        <w:rFonts w:hint="default"/>
        <w:lang w:val="ru-RU" w:eastAsia="en-US" w:bidi="ar-SA"/>
      </w:rPr>
    </w:lvl>
  </w:abstractNum>
  <w:abstractNum w:abstractNumId="66">
    <w:nsid w:val="5B2E2DA8"/>
    <w:multiLevelType w:val="multilevel"/>
    <w:tmpl w:val="0FBE2F38"/>
    <w:lvl w:ilvl="0">
      <w:start w:val="3"/>
      <w:numFmt w:val="decimal"/>
      <w:lvlText w:val="%1"/>
      <w:lvlJc w:val="left"/>
      <w:pPr>
        <w:ind w:left="1554" w:hanging="708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1554" w:hanging="708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54" w:hanging="708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252" w:hanging="711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97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470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40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0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0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50" w:hanging="711"/>
      </w:pPr>
      <w:rPr>
        <w:rFonts w:hint="default"/>
        <w:lang w:val="ru-RU" w:eastAsia="en-US" w:bidi="ar-SA"/>
      </w:rPr>
    </w:lvl>
  </w:abstractNum>
  <w:abstractNum w:abstractNumId="67">
    <w:nsid w:val="5CFE3AF3"/>
    <w:multiLevelType w:val="multilevel"/>
    <w:tmpl w:val="D19A9956"/>
    <w:lvl w:ilvl="0">
      <w:start w:val="2"/>
      <w:numFmt w:val="decimal"/>
      <w:lvlText w:val="%1"/>
      <w:lvlJc w:val="left"/>
      <w:pPr>
        <w:ind w:left="4805" w:hanging="725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805" w:hanging="725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4805" w:hanging="725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4805" w:hanging="725"/>
      </w:pPr>
      <w:rPr>
        <w:rFonts w:ascii="Times New Roman" w:eastAsia="Times New Roman" w:hAnsi="Times New Roman" w:cs="Times New Roman" w:hint="default"/>
        <w:b/>
        <w:bCs/>
        <w:spacing w:val="-8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7159" w:hanging="7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749" w:hanging="7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339" w:hanging="7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29" w:hanging="7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19" w:hanging="725"/>
      </w:pPr>
      <w:rPr>
        <w:rFonts w:hint="default"/>
        <w:lang w:val="ru-RU" w:eastAsia="en-US" w:bidi="ar-SA"/>
      </w:rPr>
    </w:lvl>
  </w:abstractNum>
  <w:abstractNum w:abstractNumId="68">
    <w:nsid w:val="5E256C6A"/>
    <w:multiLevelType w:val="hybridMultilevel"/>
    <w:tmpl w:val="D43A3F24"/>
    <w:lvl w:ilvl="0" w:tplc="B600BC62">
      <w:numFmt w:val="bullet"/>
      <w:lvlText w:val="-"/>
      <w:lvlJc w:val="left"/>
      <w:pPr>
        <w:ind w:left="109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0B21964">
      <w:numFmt w:val="bullet"/>
      <w:lvlText w:val="•"/>
      <w:lvlJc w:val="left"/>
      <w:pPr>
        <w:ind w:left="521" w:hanging="125"/>
      </w:pPr>
      <w:rPr>
        <w:rFonts w:hint="default"/>
        <w:lang w:val="ru-RU" w:eastAsia="en-US" w:bidi="ar-SA"/>
      </w:rPr>
    </w:lvl>
    <w:lvl w:ilvl="2" w:tplc="61EAABF4">
      <w:numFmt w:val="bullet"/>
      <w:lvlText w:val="•"/>
      <w:lvlJc w:val="left"/>
      <w:pPr>
        <w:ind w:left="942" w:hanging="125"/>
      </w:pPr>
      <w:rPr>
        <w:rFonts w:hint="default"/>
        <w:lang w:val="ru-RU" w:eastAsia="en-US" w:bidi="ar-SA"/>
      </w:rPr>
    </w:lvl>
    <w:lvl w:ilvl="3" w:tplc="1CC65E7C">
      <w:numFmt w:val="bullet"/>
      <w:lvlText w:val="•"/>
      <w:lvlJc w:val="left"/>
      <w:pPr>
        <w:ind w:left="1363" w:hanging="125"/>
      </w:pPr>
      <w:rPr>
        <w:rFonts w:hint="default"/>
        <w:lang w:val="ru-RU" w:eastAsia="en-US" w:bidi="ar-SA"/>
      </w:rPr>
    </w:lvl>
    <w:lvl w:ilvl="4" w:tplc="2BFCE48E">
      <w:numFmt w:val="bullet"/>
      <w:lvlText w:val="•"/>
      <w:lvlJc w:val="left"/>
      <w:pPr>
        <w:ind w:left="1784" w:hanging="125"/>
      </w:pPr>
      <w:rPr>
        <w:rFonts w:hint="default"/>
        <w:lang w:val="ru-RU" w:eastAsia="en-US" w:bidi="ar-SA"/>
      </w:rPr>
    </w:lvl>
    <w:lvl w:ilvl="5" w:tplc="A2F874CA">
      <w:numFmt w:val="bullet"/>
      <w:lvlText w:val="•"/>
      <w:lvlJc w:val="left"/>
      <w:pPr>
        <w:ind w:left="2205" w:hanging="125"/>
      </w:pPr>
      <w:rPr>
        <w:rFonts w:hint="default"/>
        <w:lang w:val="ru-RU" w:eastAsia="en-US" w:bidi="ar-SA"/>
      </w:rPr>
    </w:lvl>
    <w:lvl w:ilvl="6" w:tplc="0BFE7B9C">
      <w:numFmt w:val="bullet"/>
      <w:lvlText w:val="•"/>
      <w:lvlJc w:val="left"/>
      <w:pPr>
        <w:ind w:left="2626" w:hanging="125"/>
      </w:pPr>
      <w:rPr>
        <w:rFonts w:hint="default"/>
        <w:lang w:val="ru-RU" w:eastAsia="en-US" w:bidi="ar-SA"/>
      </w:rPr>
    </w:lvl>
    <w:lvl w:ilvl="7" w:tplc="9F700D74">
      <w:numFmt w:val="bullet"/>
      <w:lvlText w:val="•"/>
      <w:lvlJc w:val="left"/>
      <w:pPr>
        <w:ind w:left="3047" w:hanging="125"/>
      </w:pPr>
      <w:rPr>
        <w:rFonts w:hint="default"/>
        <w:lang w:val="ru-RU" w:eastAsia="en-US" w:bidi="ar-SA"/>
      </w:rPr>
    </w:lvl>
    <w:lvl w:ilvl="8" w:tplc="7A78F0AE">
      <w:numFmt w:val="bullet"/>
      <w:lvlText w:val="•"/>
      <w:lvlJc w:val="left"/>
      <w:pPr>
        <w:ind w:left="3468" w:hanging="125"/>
      </w:pPr>
      <w:rPr>
        <w:rFonts w:hint="default"/>
        <w:lang w:val="ru-RU" w:eastAsia="en-US" w:bidi="ar-SA"/>
      </w:rPr>
    </w:lvl>
  </w:abstractNum>
  <w:abstractNum w:abstractNumId="69">
    <w:nsid w:val="5F8D7C61"/>
    <w:multiLevelType w:val="hybridMultilevel"/>
    <w:tmpl w:val="ADFC4F72"/>
    <w:lvl w:ilvl="0" w:tplc="398CF80A">
      <w:numFmt w:val="bullet"/>
      <w:lvlText w:val=""/>
      <w:lvlJc w:val="left"/>
      <w:pPr>
        <w:ind w:left="391" w:hanging="284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2A9AA4A2">
      <w:numFmt w:val="bullet"/>
      <w:lvlText w:val="•"/>
      <w:lvlJc w:val="left"/>
      <w:pPr>
        <w:ind w:left="1138" w:hanging="284"/>
      </w:pPr>
      <w:rPr>
        <w:rFonts w:hint="default"/>
        <w:lang w:val="ru-RU" w:eastAsia="en-US" w:bidi="ar-SA"/>
      </w:rPr>
    </w:lvl>
    <w:lvl w:ilvl="2" w:tplc="8634E9E6">
      <w:numFmt w:val="bullet"/>
      <w:lvlText w:val="•"/>
      <w:lvlJc w:val="left"/>
      <w:pPr>
        <w:ind w:left="1877" w:hanging="284"/>
      </w:pPr>
      <w:rPr>
        <w:rFonts w:hint="default"/>
        <w:lang w:val="ru-RU" w:eastAsia="en-US" w:bidi="ar-SA"/>
      </w:rPr>
    </w:lvl>
    <w:lvl w:ilvl="3" w:tplc="D326D922">
      <w:numFmt w:val="bullet"/>
      <w:lvlText w:val="•"/>
      <w:lvlJc w:val="left"/>
      <w:pPr>
        <w:ind w:left="2616" w:hanging="284"/>
      </w:pPr>
      <w:rPr>
        <w:rFonts w:hint="default"/>
        <w:lang w:val="ru-RU" w:eastAsia="en-US" w:bidi="ar-SA"/>
      </w:rPr>
    </w:lvl>
    <w:lvl w:ilvl="4" w:tplc="8CCA8294">
      <w:numFmt w:val="bullet"/>
      <w:lvlText w:val="•"/>
      <w:lvlJc w:val="left"/>
      <w:pPr>
        <w:ind w:left="3355" w:hanging="284"/>
      </w:pPr>
      <w:rPr>
        <w:rFonts w:hint="default"/>
        <w:lang w:val="ru-RU" w:eastAsia="en-US" w:bidi="ar-SA"/>
      </w:rPr>
    </w:lvl>
    <w:lvl w:ilvl="5" w:tplc="D194B926">
      <w:numFmt w:val="bullet"/>
      <w:lvlText w:val="•"/>
      <w:lvlJc w:val="left"/>
      <w:pPr>
        <w:ind w:left="4094" w:hanging="284"/>
      </w:pPr>
      <w:rPr>
        <w:rFonts w:hint="default"/>
        <w:lang w:val="ru-RU" w:eastAsia="en-US" w:bidi="ar-SA"/>
      </w:rPr>
    </w:lvl>
    <w:lvl w:ilvl="6" w:tplc="6BD89A0C">
      <w:numFmt w:val="bullet"/>
      <w:lvlText w:val="•"/>
      <w:lvlJc w:val="left"/>
      <w:pPr>
        <w:ind w:left="4833" w:hanging="284"/>
      </w:pPr>
      <w:rPr>
        <w:rFonts w:hint="default"/>
        <w:lang w:val="ru-RU" w:eastAsia="en-US" w:bidi="ar-SA"/>
      </w:rPr>
    </w:lvl>
    <w:lvl w:ilvl="7" w:tplc="4DE012E8">
      <w:numFmt w:val="bullet"/>
      <w:lvlText w:val="•"/>
      <w:lvlJc w:val="left"/>
      <w:pPr>
        <w:ind w:left="5572" w:hanging="284"/>
      </w:pPr>
      <w:rPr>
        <w:rFonts w:hint="default"/>
        <w:lang w:val="ru-RU" w:eastAsia="en-US" w:bidi="ar-SA"/>
      </w:rPr>
    </w:lvl>
    <w:lvl w:ilvl="8" w:tplc="A08C8AB2">
      <w:numFmt w:val="bullet"/>
      <w:lvlText w:val="•"/>
      <w:lvlJc w:val="left"/>
      <w:pPr>
        <w:ind w:left="6311" w:hanging="284"/>
      </w:pPr>
      <w:rPr>
        <w:rFonts w:hint="default"/>
        <w:lang w:val="ru-RU" w:eastAsia="en-US" w:bidi="ar-SA"/>
      </w:rPr>
    </w:lvl>
  </w:abstractNum>
  <w:abstractNum w:abstractNumId="70">
    <w:nsid w:val="653A25F7"/>
    <w:multiLevelType w:val="hybridMultilevel"/>
    <w:tmpl w:val="5CFCB05E"/>
    <w:lvl w:ilvl="0" w:tplc="B1C2E624">
      <w:numFmt w:val="bullet"/>
      <w:lvlText w:val="-"/>
      <w:lvlJc w:val="left"/>
      <w:pPr>
        <w:ind w:left="41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7880472">
      <w:numFmt w:val="bullet"/>
      <w:lvlText w:val=""/>
      <w:lvlJc w:val="left"/>
      <w:pPr>
        <w:ind w:left="870" w:hanging="358"/>
      </w:pPr>
      <w:rPr>
        <w:rFonts w:hint="default"/>
        <w:w w:val="100"/>
        <w:lang w:val="ru-RU" w:eastAsia="en-US" w:bidi="ar-SA"/>
      </w:rPr>
    </w:lvl>
    <w:lvl w:ilvl="2" w:tplc="E134465E">
      <w:numFmt w:val="bullet"/>
      <w:lvlText w:val=""/>
      <w:lvlJc w:val="left"/>
      <w:pPr>
        <w:ind w:left="870" w:hanging="35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3" w:tplc="EE468DE2">
      <w:numFmt w:val="bullet"/>
      <w:lvlText w:val="•"/>
      <w:lvlJc w:val="left"/>
      <w:pPr>
        <w:ind w:left="3039" w:hanging="351"/>
      </w:pPr>
      <w:rPr>
        <w:rFonts w:hint="default"/>
        <w:lang w:val="ru-RU" w:eastAsia="en-US" w:bidi="ar-SA"/>
      </w:rPr>
    </w:lvl>
    <w:lvl w:ilvl="4" w:tplc="96468C6C">
      <w:numFmt w:val="bullet"/>
      <w:lvlText w:val="•"/>
      <w:lvlJc w:val="left"/>
      <w:pPr>
        <w:ind w:left="4119" w:hanging="351"/>
      </w:pPr>
      <w:rPr>
        <w:rFonts w:hint="default"/>
        <w:lang w:val="ru-RU" w:eastAsia="en-US" w:bidi="ar-SA"/>
      </w:rPr>
    </w:lvl>
    <w:lvl w:ilvl="5" w:tplc="8150622E">
      <w:numFmt w:val="bullet"/>
      <w:lvlText w:val="•"/>
      <w:lvlJc w:val="left"/>
      <w:pPr>
        <w:ind w:left="5199" w:hanging="351"/>
      </w:pPr>
      <w:rPr>
        <w:rFonts w:hint="default"/>
        <w:lang w:val="ru-RU" w:eastAsia="en-US" w:bidi="ar-SA"/>
      </w:rPr>
    </w:lvl>
    <w:lvl w:ilvl="6" w:tplc="F56A8F6C">
      <w:numFmt w:val="bullet"/>
      <w:lvlText w:val="•"/>
      <w:lvlJc w:val="left"/>
      <w:pPr>
        <w:ind w:left="6279" w:hanging="351"/>
      </w:pPr>
      <w:rPr>
        <w:rFonts w:hint="default"/>
        <w:lang w:val="ru-RU" w:eastAsia="en-US" w:bidi="ar-SA"/>
      </w:rPr>
    </w:lvl>
    <w:lvl w:ilvl="7" w:tplc="8E98E0AE">
      <w:numFmt w:val="bullet"/>
      <w:lvlText w:val="•"/>
      <w:lvlJc w:val="left"/>
      <w:pPr>
        <w:ind w:left="7359" w:hanging="351"/>
      </w:pPr>
      <w:rPr>
        <w:rFonts w:hint="default"/>
        <w:lang w:val="ru-RU" w:eastAsia="en-US" w:bidi="ar-SA"/>
      </w:rPr>
    </w:lvl>
    <w:lvl w:ilvl="8" w:tplc="0FBC0596">
      <w:numFmt w:val="bullet"/>
      <w:lvlText w:val="•"/>
      <w:lvlJc w:val="left"/>
      <w:pPr>
        <w:ind w:left="8439" w:hanging="351"/>
      </w:pPr>
      <w:rPr>
        <w:rFonts w:hint="default"/>
        <w:lang w:val="ru-RU" w:eastAsia="en-US" w:bidi="ar-SA"/>
      </w:rPr>
    </w:lvl>
  </w:abstractNum>
  <w:abstractNum w:abstractNumId="71">
    <w:nsid w:val="66191CE4"/>
    <w:multiLevelType w:val="hybridMultilevel"/>
    <w:tmpl w:val="025E5376"/>
    <w:lvl w:ilvl="0" w:tplc="530699CA">
      <w:numFmt w:val="bullet"/>
      <w:lvlText w:val="-"/>
      <w:lvlJc w:val="left"/>
      <w:pPr>
        <w:ind w:left="109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FD4D024">
      <w:numFmt w:val="bullet"/>
      <w:lvlText w:val="•"/>
      <w:lvlJc w:val="left"/>
      <w:pPr>
        <w:ind w:left="503" w:hanging="128"/>
      </w:pPr>
      <w:rPr>
        <w:rFonts w:hint="default"/>
        <w:lang w:val="ru-RU" w:eastAsia="en-US" w:bidi="ar-SA"/>
      </w:rPr>
    </w:lvl>
    <w:lvl w:ilvl="2" w:tplc="A79818A6">
      <w:numFmt w:val="bullet"/>
      <w:lvlText w:val="•"/>
      <w:lvlJc w:val="left"/>
      <w:pPr>
        <w:ind w:left="906" w:hanging="128"/>
      </w:pPr>
      <w:rPr>
        <w:rFonts w:hint="default"/>
        <w:lang w:val="ru-RU" w:eastAsia="en-US" w:bidi="ar-SA"/>
      </w:rPr>
    </w:lvl>
    <w:lvl w:ilvl="3" w:tplc="FD3CA8CC">
      <w:numFmt w:val="bullet"/>
      <w:lvlText w:val="•"/>
      <w:lvlJc w:val="left"/>
      <w:pPr>
        <w:ind w:left="1309" w:hanging="128"/>
      </w:pPr>
      <w:rPr>
        <w:rFonts w:hint="default"/>
        <w:lang w:val="ru-RU" w:eastAsia="en-US" w:bidi="ar-SA"/>
      </w:rPr>
    </w:lvl>
    <w:lvl w:ilvl="4" w:tplc="4AF04EE0">
      <w:numFmt w:val="bullet"/>
      <w:lvlText w:val="•"/>
      <w:lvlJc w:val="left"/>
      <w:pPr>
        <w:ind w:left="1712" w:hanging="128"/>
      </w:pPr>
      <w:rPr>
        <w:rFonts w:hint="default"/>
        <w:lang w:val="ru-RU" w:eastAsia="en-US" w:bidi="ar-SA"/>
      </w:rPr>
    </w:lvl>
    <w:lvl w:ilvl="5" w:tplc="6BE0FABA">
      <w:numFmt w:val="bullet"/>
      <w:lvlText w:val="•"/>
      <w:lvlJc w:val="left"/>
      <w:pPr>
        <w:ind w:left="2115" w:hanging="128"/>
      </w:pPr>
      <w:rPr>
        <w:rFonts w:hint="default"/>
        <w:lang w:val="ru-RU" w:eastAsia="en-US" w:bidi="ar-SA"/>
      </w:rPr>
    </w:lvl>
    <w:lvl w:ilvl="6" w:tplc="62C45C34">
      <w:numFmt w:val="bullet"/>
      <w:lvlText w:val="•"/>
      <w:lvlJc w:val="left"/>
      <w:pPr>
        <w:ind w:left="2518" w:hanging="128"/>
      </w:pPr>
      <w:rPr>
        <w:rFonts w:hint="default"/>
        <w:lang w:val="ru-RU" w:eastAsia="en-US" w:bidi="ar-SA"/>
      </w:rPr>
    </w:lvl>
    <w:lvl w:ilvl="7" w:tplc="ABF69DF6">
      <w:numFmt w:val="bullet"/>
      <w:lvlText w:val="•"/>
      <w:lvlJc w:val="left"/>
      <w:pPr>
        <w:ind w:left="2921" w:hanging="128"/>
      </w:pPr>
      <w:rPr>
        <w:rFonts w:hint="default"/>
        <w:lang w:val="ru-RU" w:eastAsia="en-US" w:bidi="ar-SA"/>
      </w:rPr>
    </w:lvl>
    <w:lvl w:ilvl="8" w:tplc="59A69310">
      <w:numFmt w:val="bullet"/>
      <w:lvlText w:val="•"/>
      <w:lvlJc w:val="left"/>
      <w:pPr>
        <w:ind w:left="3324" w:hanging="128"/>
      </w:pPr>
      <w:rPr>
        <w:rFonts w:hint="default"/>
        <w:lang w:val="ru-RU" w:eastAsia="en-US" w:bidi="ar-SA"/>
      </w:rPr>
    </w:lvl>
  </w:abstractNum>
  <w:abstractNum w:abstractNumId="72">
    <w:nsid w:val="66675AE5"/>
    <w:multiLevelType w:val="hybridMultilevel"/>
    <w:tmpl w:val="7D1AE080"/>
    <w:lvl w:ilvl="0" w:tplc="3E5A4E98">
      <w:start w:val="1"/>
      <w:numFmt w:val="decimal"/>
      <w:lvlText w:val="%1."/>
      <w:lvlJc w:val="left"/>
      <w:pPr>
        <w:ind w:left="1133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9EC9AA0">
      <w:numFmt w:val="bullet"/>
      <w:lvlText w:val="•"/>
      <w:lvlJc w:val="left"/>
      <w:pPr>
        <w:ind w:left="2400" w:hanging="348"/>
      </w:pPr>
      <w:rPr>
        <w:rFonts w:hint="default"/>
        <w:lang w:val="ru-RU" w:eastAsia="en-US" w:bidi="ar-SA"/>
      </w:rPr>
    </w:lvl>
    <w:lvl w:ilvl="2" w:tplc="5DCEFDD8">
      <w:numFmt w:val="bullet"/>
      <w:lvlText w:val="•"/>
      <w:lvlJc w:val="left"/>
      <w:pPr>
        <w:ind w:left="3311" w:hanging="348"/>
      </w:pPr>
      <w:rPr>
        <w:rFonts w:hint="default"/>
        <w:lang w:val="ru-RU" w:eastAsia="en-US" w:bidi="ar-SA"/>
      </w:rPr>
    </w:lvl>
    <w:lvl w:ilvl="3" w:tplc="09F0BE42">
      <w:numFmt w:val="bullet"/>
      <w:lvlText w:val="•"/>
      <w:lvlJc w:val="left"/>
      <w:pPr>
        <w:ind w:left="4222" w:hanging="348"/>
      </w:pPr>
      <w:rPr>
        <w:rFonts w:hint="default"/>
        <w:lang w:val="ru-RU" w:eastAsia="en-US" w:bidi="ar-SA"/>
      </w:rPr>
    </w:lvl>
    <w:lvl w:ilvl="4" w:tplc="7248C52C">
      <w:numFmt w:val="bullet"/>
      <w:lvlText w:val="•"/>
      <w:lvlJc w:val="left"/>
      <w:pPr>
        <w:ind w:left="5133" w:hanging="348"/>
      </w:pPr>
      <w:rPr>
        <w:rFonts w:hint="default"/>
        <w:lang w:val="ru-RU" w:eastAsia="en-US" w:bidi="ar-SA"/>
      </w:rPr>
    </w:lvl>
    <w:lvl w:ilvl="5" w:tplc="C082ABEA">
      <w:numFmt w:val="bullet"/>
      <w:lvlText w:val="•"/>
      <w:lvlJc w:val="left"/>
      <w:pPr>
        <w:ind w:left="6044" w:hanging="348"/>
      </w:pPr>
      <w:rPr>
        <w:rFonts w:hint="default"/>
        <w:lang w:val="ru-RU" w:eastAsia="en-US" w:bidi="ar-SA"/>
      </w:rPr>
    </w:lvl>
    <w:lvl w:ilvl="6" w:tplc="D9D0982C">
      <w:numFmt w:val="bullet"/>
      <w:lvlText w:val="•"/>
      <w:lvlJc w:val="left"/>
      <w:pPr>
        <w:ind w:left="6955" w:hanging="348"/>
      </w:pPr>
      <w:rPr>
        <w:rFonts w:hint="default"/>
        <w:lang w:val="ru-RU" w:eastAsia="en-US" w:bidi="ar-SA"/>
      </w:rPr>
    </w:lvl>
    <w:lvl w:ilvl="7" w:tplc="7D466BE2">
      <w:numFmt w:val="bullet"/>
      <w:lvlText w:val="•"/>
      <w:lvlJc w:val="left"/>
      <w:pPr>
        <w:ind w:left="7866" w:hanging="348"/>
      </w:pPr>
      <w:rPr>
        <w:rFonts w:hint="default"/>
        <w:lang w:val="ru-RU" w:eastAsia="en-US" w:bidi="ar-SA"/>
      </w:rPr>
    </w:lvl>
    <w:lvl w:ilvl="8" w:tplc="300EF3B2">
      <w:numFmt w:val="bullet"/>
      <w:lvlText w:val="•"/>
      <w:lvlJc w:val="left"/>
      <w:pPr>
        <w:ind w:left="8777" w:hanging="348"/>
      </w:pPr>
      <w:rPr>
        <w:rFonts w:hint="default"/>
        <w:lang w:val="ru-RU" w:eastAsia="en-US" w:bidi="ar-SA"/>
      </w:rPr>
    </w:lvl>
  </w:abstractNum>
  <w:abstractNum w:abstractNumId="73">
    <w:nsid w:val="684D2F96"/>
    <w:multiLevelType w:val="hybridMultilevel"/>
    <w:tmpl w:val="01E2A7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696518EA"/>
    <w:multiLevelType w:val="multilevel"/>
    <w:tmpl w:val="F3FEF73E"/>
    <w:lvl w:ilvl="0">
      <w:start w:val="1"/>
      <w:numFmt w:val="decimal"/>
      <w:lvlText w:val="%1"/>
      <w:lvlJc w:val="left"/>
      <w:pPr>
        <w:ind w:left="2220" w:hanging="708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2220" w:hanging="708"/>
        <w:jc w:val="right"/>
      </w:pPr>
      <w:rPr>
        <w:rFonts w:ascii="Times New Roman" w:eastAsia="Times New Roman" w:hAnsi="Times New Roman" w:cs="Times New Roman" w:hint="default"/>
        <w:b/>
        <w:bCs/>
        <w:spacing w:val="-8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751" w:hanging="60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6057" w:hanging="6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706" w:hanging="6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355" w:hanging="6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04" w:hanging="6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52" w:hanging="6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01" w:hanging="601"/>
      </w:pPr>
      <w:rPr>
        <w:rFonts w:hint="default"/>
        <w:lang w:val="ru-RU" w:eastAsia="en-US" w:bidi="ar-SA"/>
      </w:rPr>
    </w:lvl>
  </w:abstractNum>
  <w:abstractNum w:abstractNumId="75">
    <w:nsid w:val="6A5217A1"/>
    <w:multiLevelType w:val="hybridMultilevel"/>
    <w:tmpl w:val="3E70CB0A"/>
    <w:lvl w:ilvl="0" w:tplc="DDE6546A">
      <w:numFmt w:val="bullet"/>
      <w:lvlText w:val="-"/>
      <w:lvlJc w:val="left"/>
      <w:pPr>
        <w:ind w:left="109" w:hanging="1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3583C4A">
      <w:numFmt w:val="bullet"/>
      <w:lvlText w:val="•"/>
      <w:lvlJc w:val="left"/>
      <w:pPr>
        <w:ind w:left="503" w:hanging="126"/>
      </w:pPr>
      <w:rPr>
        <w:rFonts w:hint="default"/>
        <w:lang w:val="ru-RU" w:eastAsia="en-US" w:bidi="ar-SA"/>
      </w:rPr>
    </w:lvl>
    <w:lvl w:ilvl="2" w:tplc="36FCC702">
      <w:numFmt w:val="bullet"/>
      <w:lvlText w:val="•"/>
      <w:lvlJc w:val="left"/>
      <w:pPr>
        <w:ind w:left="906" w:hanging="126"/>
      </w:pPr>
      <w:rPr>
        <w:rFonts w:hint="default"/>
        <w:lang w:val="ru-RU" w:eastAsia="en-US" w:bidi="ar-SA"/>
      </w:rPr>
    </w:lvl>
    <w:lvl w:ilvl="3" w:tplc="2BD617E6">
      <w:numFmt w:val="bullet"/>
      <w:lvlText w:val="•"/>
      <w:lvlJc w:val="left"/>
      <w:pPr>
        <w:ind w:left="1309" w:hanging="126"/>
      </w:pPr>
      <w:rPr>
        <w:rFonts w:hint="default"/>
        <w:lang w:val="ru-RU" w:eastAsia="en-US" w:bidi="ar-SA"/>
      </w:rPr>
    </w:lvl>
    <w:lvl w:ilvl="4" w:tplc="4A749F4C">
      <w:numFmt w:val="bullet"/>
      <w:lvlText w:val="•"/>
      <w:lvlJc w:val="left"/>
      <w:pPr>
        <w:ind w:left="1712" w:hanging="126"/>
      </w:pPr>
      <w:rPr>
        <w:rFonts w:hint="default"/>
        <w:lang w:val="ru-RU" w:eastAsia="en-US" w:bidi="ar-SA"/>
      </w:rPr>
    </w:lvl>
    <w:lvl w:ilvl="5" w:tplc="CBB0BC42">
      <w:numFmt w:val="bullet"/>
      <w:lvlText w:val="•"/>
      <w:lvlJc w:val="left"/>
      <w:pPr>
        <w:ind w:left="2115" w:hanging="126"/>
      </w:pPr>
      <w:rPr>
        <w:rFonts w:hint="default"/>
        <w:lang w:val="ru-RU" w:eastAsia="en-US" w:bidi="ar-SA"/>
      </w:rPr>
    </w:lvl>
    <w:lvl w:ilvl="6" w:tplc="C812D83C">
      <w:numFmt w:val="bullet"/>
      <w:lvlText w:val="•"/>
      <w:lvlJc w:val="left"/>
      <w:pPr>
        <w:ind w:left="2518" w:hanging="126"/>
      </w:pPr>
      <w:rPr>
        <w:rFonts w:hint="default"/>
        <w:lang w:val="ru-RU" w:eastAsia="en-US" w:bidi="ar-SA"/>
      </w:rPr>
    </w:lvl>
    <w:lvl w:ilvl="7" w:tplc="12EE892C">
      <w:numFmt w:val="bullet"/>
      <w:lvlText w:val="•"/>
      <w:lvlJc w:val="left"/>
      <w:pPr>
        <w:ind w:left="2921" w:hanging="126"/>
      </w:pPr>
      <w:rPr>
        <w:rFonts w:hint="default"/>
        <w:lang w:val="ru-RU" w:eastAsia="en-US" w:bidi="ar-SA"/>
      </w:rPr>
    </w:lvl>
    <w:lvl w:ilvl="8" w:tplc="CC7C6392">
      <w:numFmt w:val="bullet"/>
      <w:lvlText w:val="•"/>
      <w:lvlJc w:val="left"/>
      <w:pPr>
        <w:ind w:left="3324" w:hanging="126"/>
      </w:pPr>
      <w:rPr>
        <w:rFonts w:hint="default"/>
        <w:lang w:val="ru-RU" w:eastAsia="en-US" w:bidi="ar-SA"/>
      </w:rPr>
    </w:lvl>
  </w:abstractNum>
  <w:abstractNum w:abstractNumId="76">
    <w:nsid w:val="6B0F68BE"/>
    <w:multiLevelType w:val="hybridMultilevel"/>
    <w:tmpl w:val="312A8DEE"/>
    <w:lvl w:ilvl="0" w:tplc="8DCEA9EA">
      <w:numFmt w:val="bullet"/>
      <w:lvlText w:val=""/>
      <w:lvlJc w:val="left"/>
      <w:pPr>
        <w:ind w:left="108" w:hanging="284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08E48310">
      <w:numFmt w:val="bullet"/>
      <w:lvlText w:val="•"/>
      <w:lvlJc w:val="left"/>
      <w:pPr>
        <w:ind w:left="868" w:hanging="284"/>
      </w:pPr>
      <w:rPr>
        <w:rFonts w:hint="default"/>
        <w:lang w:val="ru-RU" w:eastAsia="en-US" w:bidi="ar-SA"/>
      </w:rPr>
    </w:lvl>
    <w:lvl w:ilvl="2" w:tplc="76C85F9A">
      <w:numFmt w:val="bullet"/>
      <w:lvlText w:val="•"/>
      <w:lvlJc w:val="left"/>
      <w:pPr>
        <w:ind w:left="1637" w:hanging="284"/>
      </w:pPr>
      <w:rPr>
        <w:rFonts w:hint="default"/>
        <w:lang w:val="ru-RU" w:eastAsia="en-US" w:bidi="ar-SA"/>
      </w:rPr>
    </w:lvl>
    <w:lvl w:ilvl="3" w:tplc="2F1487E6">
      <w:numFmt w:val="bullet"/>
      <w:lvlText w:val="•"/>
      <w:lvlJc w:val="left"/>
      <w:pPr>
        <w:ind w:left="2406" w:hanging="284"/>
      </w:pPr>
      <w:rPr>
        <w:rFonts w:hint="default"/>
        <w:lang w:val="ru-RU" w:eastAsia="en-US" w:bidi="ar-SA"/>
      </w:rPr>
    </w:lvl>
    <w:lvl w:ilvl="4" w:tplc="23A036D4">
      <w:numFmt w:val="bullet"/>
      <w:lvlText w:val="•"/>
      <w:lvlJc w:val="left"/>
      <w:pPr>
        <w:ind w:left="3175" w:hanging="284"/>
      </w:pPr>
      <w:rPr>
        <w:rFonts w:hint="default"/>
        <w:lang w:val="ru-RU" w:eastAsia="en-US" w:bidi="ar-SA"/>
      </w:rPr>
    </w:lvl>
    <w:lvl w:ilvl="5" w:tplc="ABDA6BB4">
      <w:numFmt w:val="bullet"/>
      <w:lvlText w:val="•"/>
      <w:lvlJc w:val="left"/>
      <w:pPr>
        <w:ind w:left="3944" w:hanging="284"/>
      </w:pPr>
      <w:rPr>
        <w:rFonts w:hint="default"/>
        <w:lang w:val="ru-RU" w:eastAsia="en-US" w:bidi="ar-SA"/>
      </w:rPr>
    </w:lvl>
    <w:lvl w:ilvl="6" w:tplc="48CAC572">
      <w:numFmt w:val="bullet"/>
      <w:lvlText w:val="•"/>
      <w:lvlJc w:val="left"/>
      <w:pPr>
        <w:ind w:left="4713" w:hanging="284"/>
      </w:pPr>
      <w:rPr>
        <w:rFonts w:hint="default"/>
        <w:lang w:val="ru-RU" w:eastAsia="en-US" w:bidi="ar-SA"/>
      </w:rPr>
    </w:lvl>
    <w:lvl w:ilvl="7" w:tplc="609A5936">
      <w:numFmt w:val="bullet"/>
      <w:lvlText w:val="•"/>
      <w:lvlJc w:val="left"/>
      <w:pPr>
        <w:ind w:left="5482" w:hanging="284"/>
      </w:pPr>
      <w:rPr>
        <w:rFonts w:hint="default"/>
        <w:lang w:val="ru-RU" w:eastAsia="en-US" w:bidi="ar-SA"/>
      </w:rPr>
    </w:lvl>
    <w:lvl w:ilvl="8" w:tplc="FADC6D0E">
      <w:numFmt w:val="bullet"/>
      <w:lvlText w:val="•"/>
      <w:lvlJc w:val="left"/>
      <w:pPr>
        <w:ind w:left="6251" w:hanging="284"/>
      </w:pPr>
      <w:rPr>
        <w:rFonts w:hint="default"/>
        <w:lang w:val="ru-RU" w:eastAsia="en-US" w:bidi="ar-SA"/>
      </w:rPr>
    </w:lvl>
  </w:abstractNum>
  <w:abstractNum w:abstractNumId="77">
    <w:nsid w:val="727A7A07"/>
    <w:multiLevelType w:val="hybridMultilevel"/>
    <w:tmpl w:val="5246CBD8"/>
    <w:lvl w:ilvl="0" w:tplc="DAC4494C">
      <w:numFmt w:val="bullet"/>
      <w:lvlText w:val="-"/>
      <w:lvlJc w:val="left"/>
      <w:pPr>
        <w:ind w:left="513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425A0ACC">
      <w:numFmt w:val="bullet"/>
      <w:lvlText w:val=""/>
      <w:lvlJc w:val="left"/>
      <w:pPr>
        <w:ind w:left="990" w:hanging="360"/>
      </w:pPr>
      <w:rPr>
        <w:rFonts w:hint="default"/>
        <w:w w:val="100"/>
        <w:lang w:val="ru-RU" w:eastAsia="en-US" w:bidi="ar-SA"/>
      </w:rPr>
    </w:lvl>
    <w:lvl w:ilvl="2" w:tplc="7DF8321E">
      <w:numFmt w:val="bullet"/>
      <w:lvlText w:val=""/>
      <w:lvlJc w:val="left"/>
      <w:pPr>
        <w:ind w:left="990" w:hanging="353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3" w:tplc="158023E2">
      <w:numFmt w:val="bullet"/>
      <w:lvlText w:val="•"/>
      <w:lvlJc w:val="left"/>
      <w:pPr>
        <w:ind w:left="2684" w:hanging="353"/>
      </w:pPr>
      <w:rPr>
        <w:rFonts w:hint="default"/>
        <w:lang w:val="ru-RU" w:eastAsia="en-US" w:bidi="ar-SA"/>
      </w:rPr>
    </w:lvl>
    <w:lvl w:ilvl="4" w:tplc="FC2A7AF2">
      <w:numFmt w:val="bullet"/>
      <w:lvlText w:val="•"/>
      <w:lvlJc w:val="left"/>
      <w:pPr>
        <w:ind w:left="3829" w:hanging="353"/>
      </w:pPr>
      <w:rPr>
        <w:rFonts w:hint="default"/>
        <w:lang w:val="ru-RU" w:eastAsia="en-US" w:bidi="ar-SA"/>
      </w:rPr>
    </w:lvl>
    <w:lvl w:ilvl="5" w:tplc="326EFA9C">
      <w:numFmt w:val="bullet"/>
      <w:lvlText w:val="•"/>
      <w:lvlJc w:val="left"/>
      <w:pPr>
        <w:ind w:left="4974" w:hanging="353"/>
      </w:pPr>
      <w:rPr>
        <w:rFonts w:hint="default"/>
        <w:lang w:val="ru-RU" w:eastAsia="en-US" w:bidi="ar-SA"/>
      </w:rPr>
    </w:lvl>
    <w:lvl w:ilvl="6" w:tplc="D090E188">
      <w:numFmt w:val="bullet"/>
      <w:lvlText w:val="•"/>
      <w:lvlJc w:val="left"/>
      <w:pPr>
        <w:ind w:left="6119" w:hanging="353"/>
      </w:pPr>
      <w:rPr>
        <w:rFonts w:hint="default"/>
        <w:lang w:val="ru-RU" w:eastAsia="en-US" w:bidi="ar-SA"/>
      </w:rPr>
    </w:lvl>
    <w:lvl w:ilvl="7" w:tplc="9F5C3C80">
      <w:numFmt w:val="bullet"/>
      <w:lvlText w:val="•"/>
      <w:lvlJc w:val="left"/>
      <w:pPr>
        <w:ind w:left="7264" w:hanging="353"/>
      </w:pPr>
      <w:rPr>
        <w:rFonts w:hint="default"/>
        <w:lang w:val="ru-RU" w:eastAsia="en-US" w:bidi="ar-SA"/>
      </w:rPr>
    </w:lvl>
    <w:lvl w:ilvl="8" w:tplc="55A2C2D2">
      <w:numFmt w:val="bullet"/>
      <w:lvlText w:val="•"/>
      <w:lvlJc w:val="left"/>
      <w:pPr>
        <w:ind w:left="8409" w:hanging="353"/>
      </w:pPr>
      <w:rPr>
        <w:rFonts w:hint="default"/>
        <w:lang w:val="ru-RU" w:eastAsia="en-US" w:bidi="ar-SA"/>
      </w:rPr>
    </w:lvl>
  </w:abstractNum>
  <w:abstractNum w:abstractNumId="78">
    <w:nsid w:val="73BF2FF8"/>
    <w:multiLevelType w:val="hybridMultilevel"/>
    <w:tmpl w:val="F7CA9BFC"/>
    <w:lvl w:ilvl="0" w:tplc="BD48F4B4">
      <w:numFmt w:val="bullet"/>
      <w:lvlText w:val=""/>
      <w:lvlJc w:val="left"/>
      <w:pPr>
        <w:ind w:left="287" w:hanging="17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8FC5420">
      <w:numFmt w:val="bullet"/>
      <w:lvlText w:val="•"/>
      <w:lvlJc w:val="left"/>
      <w:pPr>
        <w:ind w:left="1179" w:hanging="176"/>
      </w:pPr>
      <w:rPr>
        <w:rFonts w:hint="default"/>
        <w:lang w:val="ru-RU" w:eastAsia="en-US" w:bidi="ar-SA"/>
      </w:rPr>
    </w:lvl>
    <w:lvl w:ilvl="2" w:tplc="D136AE7A">
      <w:numFmt w:val="bullet"/>
      <w:lvlText w:val="•"/>
      <w:lvlJc w:val="left"/>
      <w:pPr>
        <w:ind w:left="2079" w:hanging="176"/>
      </w:pPr>
      <w:rPr>
        <w:rFonts w:hint="default"/>
        <w:lang w:val="ru-RU" w:eastAsia="en-US" w:bidi="ar-SA"/>
      </w:rPr>
    </w:lvl>
    <w:lvl w:ilvl="3" w:tplc="19760E7A">
      <w:numFmt w:val="bullet"/>
      <w:lvlText w:val="•"/>
      <w:lvlJc w:val="left"/>
      <w:pPr>
        <w:ind w:left="2978" w:hanging="176"/>
      </w:pPr>
      <w:rPr>
        <w:rFonts w:hint="default"/>
        <w:lang w:val="ru-RU" w:eastAsia="en-US" w:bidi="ar-SA"/>
      </w:rPr>
    </w:lvl>
    <w:lvl w:ilvl="4" w:tplc="B92C4056">
      <w:numFmt w:val="bullet"/>
      <w:lvlText w:val="•"/>
      <w:lvlJc w:val="left"/>
      <w:pPr>
        <w:ind w:left="3878" w:hanging="176"/>
      </w:pPr>
      <w:rPr>
        <w:rFonts w:hint="default"/>
        <w:lang w:val="ru-RU" w:eastAsia="en-US" w:bidi="ar-SA"/>
      </w:rPr>
    </w:lvl>
    <w:lvl w:ilvl="5" w:tplc="81D8DCD8">
      <w:numFmt w:val="bullet"/>
      <w:lvlText w:val="•"/>
      <w:lvlJc w:val="left"/>
      <w:pPr>
        <w:ind w:left="4777" w:hanging="176"/>
      </w:pPr>
      <w:rPr>
        <w:rFonts w:hint="default"/>
        <w:lang w:val="ru-RU" w:eastAsia="en-US" w:bidi="ar-SA"/>
      </w:rPr>
    </w:lvl>
    <w:lvl w:ilvl="6" w:tplc="07F8F8A2">
      <w:numFmt w:val="bullet"/>
      <w:lvlText w:val="•"/>
      <w:lvlJc w:val="left"/>
      <w:pPr>
        <w:ind w:left="5677" w:hanging="176"/>
      </w:pPr>
      <w:rPr>
        <w:rFonts w:hint="default"/>
        <w:lang w:val="ru-RU" w:eastAsia="en-US" w:bidi="ar-SA"/>
      </w:rPr>
    </w:lvl>
    <w:lvl w:ilvl="7" w:tplc="2B5E12EE">
      <w:numFmt w:val="bullet"/>
      <w:lvlText w:val="•"/>
      <w:lvlJc w:val="left"/>
      <w:pPr>
        <w:ind w:left="6576" w:hanging="176"/>
      </w:pPr>
      <w:rPr>
        <w:rFonts w:hint="default"/>
        <w:lang w:val="ru-RU" w:eastAsia="en-US" w:bidi="ar-SA"/>
      </w:rPr>
    </w:lvl>
    <w:lvl w:ilvl="8" w:tplc="A4B434A0">
      <w:numFmt w:val="bullet"/>
      <w:lvlText w:val="•"/>
      <w:lvlJc w:val="left"/>
      <w:pPr>
        <w:ind w:left="7476" w:hanging="176"/>
      </w:pPr>
      <w:rPr>
        <w:rFonts w:hint="default"/>
        <w:lang w:val="ru-RU" w:eastAsia="en-US" w:bidi="ar-SA"/>
      </w:rPr>
    </w:lvl>
  </w:abstractNum>
  <w:abstractNum w:abstractNumId="79">
    <w:nsid w:val="771F31A0"/>
    <w:multiLevelType w:val="multilevel"/>
    <w:tmpl w:val="177AFFD4"/>
    <w:lvl w:ilvl="0">
      <w:start w:val="1"/>
      <w:numFmt w:val="decimal"/>
      <w:lvlText w:val="%1."/>
      <w:lvlJc w:val="left"/>
      <w:pPr>
        <w:ind w:left="513" w:hanging="327"/>
        <w:jc w:val="right"/>
      </w:pPr>
      <w:rPr>
        <w:rFonts w:hint="default"/>
        <w:i/>
        <w:iCs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69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885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11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37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62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88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1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39" w:hanging="420"/>
      </w:pPr>
      <w:rPr>
        <w:rFonts w:hint="default"/>
        <w:lang w:val="ru-RU" w:eastAsia="en-US" w:bidi="ar-SA"/>
      </w:rPr>
    </w:lvl>
  </w:abstractNum>
  <w:abstractNum w:abstractNumId="80">
    <w:nsid w:val="7A4340D3"/>
    <w:multiLevelType w:val="hybridMultilevel"/>
    <w:tmpl w:val="4B8A54AE"/>
    <w:lvl w:ilvl="0" w:tplc="1DA840FC">
      <w:numFmt w:val="bullet"/>
      <w:lvlText w:val="-"/>
      <w:lvlJc w:val="left"/>
      <w:pPr>
        <w:ind w:left="280" w:hanging="118"/>
      </w:pPr>
      <w:rPr>
        <w:rFonts w:ascii="Times New Roman" w:eastAsia="Times New Roman" w:hAnsi="Times New Roman" w:cs="Times New Roman" w:hint="default"/>
        <w:w w:val="96"/>
        <w:sz w:val="20"/>
        <w:szCs w:val="20"/>
        <w:lang w:val="ru-RU" w:eastAsia="en-US" w:bidi="ar-SA"/>
      </w:rPr>
    </w:lvl>
    <w:lvl w:ilvl="1" w:tplc="786A0074">
      <w:numFmt w:val="bullet"/>
      <w:lvlText w:val="•"/>
      <w:lvlJc w:val="left"/>
      <w:pPr>
        <w:ind w:left="676" w:hanging="118"/>
      </w:pPr>
      <w:rPr>
        <w:rFonts w:hint="default"/>
        <w:lang w:val="ru-RU" w:eastAsia="en-US" w:bidi="ar-SA"/>
      </w:rPr>
    </w:lvl>
    <w:lvl w:ilvl="2" w:tplc="A54E3902">
      <w:numFmt w:val="bullet"/>
      <w:lvlText w:val="•"/>
      <w:lvlJc w:val="left"/>
      <w:pPr>
        <w:ind w:left="1072" w:hanging="118"/>
      </w:pPr>
      <w:rPr>
        <w:rFonts w:hint="default"/>
        <w:lang w:val="ru-RU" w:eastAsia="en-US" w:bidi="ar-SA"/>
      </w:rPr>
    </w:lvl>
    <w:lvl w:ilvl="3" w:tplc="4F222CBE">
      <w:numFmt w:val="bullet"/>
      <w:lvlText w:val="•"/>
      <w:lvlJc w:val="left"/>
      <w:pPr>
        <w:ind w:left="1469" w:hanging="118"/>
      </w:pPr>
      <w:rPr>
        <w:rFonts w:hint="default"/>
        <w:lang w:val="ru-RU" w:eastAsia="en-US" w:bidi="ar-SA"/>
      </w:rPr>
    </w:lvl>
    <w:lvl w:ilvl="4" w:tplc="D118138E">
      <w:numFmt w:val="bullet"/>
      <w:lvlText w:val="•"/>
      <w:lvlJc w:val="left"/>
      <w:pPr>
        <w:ind w:left="1865" w:hanging="118"/>
      </w:pPr>
      <w:rPr>
        <w:rFonts w:hint="default"/>
        <w:lang w:val="ru-RU" w:eastAsia="en-US" w:bidi="ar-SA"/>
      </w:rPr>
    </w:lvl>
    <w:lvl w:ilvl="5" w:tplc="8F088AA4">
      <w:numFmt w:val="bullet"/>
      <w:lvlText w:val="•"/>
      <w:lvlJc w:val="left"/>
      <w:pPr>
        <w:ind w:left="2262" w:hanging="118"/>
      </w:pPr>
      <w:rPr>
        <w:rFonts w:hint="default"/>
        <w:lang w:val="ru-RU" w:eastAsia="en-US" w:bidi="ar-SA"/>
      </w:rPr>
    </w:lvl>
    <w:lvl w:ilvl="6" w:tplc="1F0441E2">
      <w:numFmt w:val="bullet"/>
      <w:lvlText w:val="•"/>
      <w:lvlJc w:val="left"/>
      <w:pPr>
        <w:ind w:left="2658" w:hanging="118"/>
      </w:pPr>
      <w:rPr>
        <w:rFonts w:hint="default"/>
        <w:lang w:val="ru-RU" w:eastAsia="en-US" w:bidi="ar-SA"/>
      </w:rPr>
    </w:lvl>
    <w:lvl w:ilvl="7" w:tplc="ED42AA8A">
      <w:numFmt w:val="bullet"/>
      <w:lvlText w:val="•"/>
      <w:lvlJc w:val="left"/>
      <w:pPr>
        <w:ind w:left="3054" w:hanging="118"/>
      </w:pPr>
      <w:rPr>
        <w:rFonts w:hint="default"/>
        <w:lang w:val="ru-RU" w:eastAsia="en-US" w:bidi="ar-SA"/>
      </w:rPr>
    </w:lvl>
    <w:lvl w:ilvl="8" w:tplc="DBE4567E">
      <w:numFmt w:val="bullet"/>
      <w:lvlText w:val="•"/>
      <w:lvlJc w:val="left"/>
      <w:pPr>
        <w:ind w:left="3451" w:hanging="118"/>
      </w:pPr>
      <w:rPr>
        <w:rFonts w:hint="default"/>
        <w:lang w:val="ru-RU" w:eastAsia="en-US" w:bidi="ar-SA"/>
      </w:rPr>
    </w:lvl>
  </w:abstractNum>
  <w:abstractNum w:abstractNumId="81">
    <w:nsid w:val="7CDD7C79"/>
    <w:multiLevelType w:val="hybridMultilevel"/>
    <w:tmpl w:val="F0129158"/>
    <w:lvl w:ilvl="0" w:tplc="443038BC">
      <w:start w:val="4"/>
      <w:numFmt w:val="decimal"/>
      <w:lvlText w:val="%1."/>
      <w:lvlJc w:val="left"/>
      <w:pPr>
        <w:ind w:left="513" w:hanging="31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A3A3EE4">
      <w:start w:val="1"/>
      <w:numFmt w:val="decimal"/>
      <w:lvlText w:val="%2."/>
      <w:lvlJc w:val="left"/>
      <w:pPr>
        <w:ind w:left="513" w:hanging="2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2B4C7854">
      <w:numFmt w:val="bullet"/>
      <w:lvlText w:val="•"/>
      <w:lvlJc w:val="left"/>
      <w:pPr>
        <w:ind w:left="2555" w:hanging="247"/>
      </w:pPr>
      <w:rPr>
        <w:rFonts w:hint="default"/>
        <w:lang w:val="ru-RU" w:eastAsia="en-US" w:bidi="ar-SA"/>
      </w:rPr>
    </w:lvl>
    <w:lvl w:ilvl="3" w:tplc="8AB83F66">
      <w:numFmt w:val="bullet"/>
      <w:lvlText w:val="•"/>
      <w:lvlJc w:val="left"/>
      <w:pPr>
        <w:ind w:left="3573" w:hanging="247"/>
      </w:pPr>
      <w:rPr>
        <w:rFonts w:hint="default"/>
        <w:lang w:val="ru-RU" w:eastAsia="en-US" w:bidi="ar-SA"/>
      </w:rPr>
    </w:lvl>
    <w:lvl w:ilvl="4" w:tplc="77EE6768">
      <w:numFmt w:val="bullet"/>
      <w:lvlText w:val="•"/>
      <w:lvlJc w:val="left"/>
      <w:pPr>
        <w:ind w:left="4591" w:hanging="247"/>
      </w:pPr>
      <w:rPr>
        <w:rFonts w:hint="default"/>
        <w:lang w:val="ru-RU" w:eastAsia="en-US" w:bidi="ar-SA"/>
      </w:rPr>
    </w:lvl>
    <w:lvl w:ilvl="5" w:tplc="61AA5194">
      <w:numFmt w:val="bullet"/>
      <w:lvlText w:val="•"/>
      <w:lvlJc w:val="left"/>
      <w:pPr>
        <w:ind w:left="5609" w:hanging="247"/>
      </w:pPr>
      <w:rPr>
        <w:rFonts w:hint="default"/>
        <w:lang w:val="ru-RU" w:eastAsia="en-US" w:bidi="ar-SA"/>
      </w:rPr>
    </w:lvl>
    <w:lvl w:ilvl="6" w:tplc="FACE5AFE">
      <w:numFmt w:val="bullet"/>
      <w:lvlText w:val="•"/>
      <w:lvlJc w:val="left"/>
      <w:pPr>
        <w:ind w:left="6627" w:hanging="247"/>
      </w:pPr>
      <w:rPr>
        <w:rFonts w:hint="default"/>
        <w:lang w:val="ru-RU" w:eastAsia="en-US" w:bidi="ar-SA"/>
      </w:rPr>
    </w:lvl>
    <w:lvl w:ilvl="7" w:tplc="13F0376C">
      <w:numFmt w:val="bullet"/>
      <w:lvlText w:val="•"/>
      <w:lvlJc w:val="left"/>
      <w:pPr>
        <w:ind w:left="7645" w:hanging="247"/>
      </w:pPr>
      <w:rPr>
        <w:rFonts w:hint="default"/>
        <w:lang w:val="ru-RU" w:eastAsia="en-US" w:bidi="ar-SA"/>
      </w:rPr>
    </w:lvl>
    <w:lvl w:ilvl="8" w:tplc="878A19D0">
      <w:numFmt w:val="bullet"/>
      <w:lvlText w:val="•"/>
      <w:lvlJc w:val="left"/>
      <w:pPr>
        <w:ind w:left="8663" w:hanging="247"/>
      </w:pPr>
      <w:rPr>
        <w:rFonts w:hint="default"/>
        <w:lang w:val="ru-RU" w:eastAsia="en-US" w:bidi="ar-SA"/>
      </w:rPr>
    </w:lvl>
  </w:abstractNum>
  <w:abstractNum w:abstractNumId="82">
    <w:nsid w:val="7E3349D3"/>
    <w:multiLevelType w:val="hybridMultilevel"/>
    <w:tmpl w:val="EC0412A0"/>
    <w:lvl w:ilvl="0" w:tplc="01C683C2">
      <w:numFmt w:val="bullet"/>
      <w:lvlText w:val="-"/>
      <w:lvlJc w:val="left"/>
      <w:pPr>
        <w:ind w:left="252" w:hanging="140"/>
      </w:pPr>
      <w:rPr>
        <w:rFonts w:hint="default"/>
        <w:w w:val="99"/>
        <w:lang w:val="ru-RU" w:eastAsia="en-US" w:bidi="ar-SA"/>
      </w:rPr>
    </w:lvl>
    <w:lvl w:ilvl="1" w:tplc="24C03DF4">
      <w:numFmt w:val="bullet"/>
      <w:lvlText w:val="•"/>
      <w:lvlJc w:val="left"/>
      <w:pPr>
        <w:ind w:left="1263" w:hanging="140"/>
      </w:pPr>
      <w:rPr>
        <w:rFonts w:hint="default"/>
        <w:lang w:val="ru-RU" w:eastAsia="en-US" w:bidi="ar-SA"/>
      </w:rPr>
    </w:lvl>
    <w:lvl w:ilvl="2" w:tplc="3566F5A8">
      <w:numFmt w:val="bullet"/>
      <w:lvlText w:val="•"/>
      <w:lvlJc w:val="left"/>
      <w:pPr>
        <w:ind w:left="2266" w:hanging="140"/>
      </w:pPr>
      <w:rPr>
        <w:rFonts w:hint="default"/>
        <w:lang w:val="ru-RU" w:eastAsia="en-US" w:bidi="ar-SA"/>
      </w:rPr>
    </w:lvl>
    <w:lvl w:ilvl="3" w:tplc="EEFCD900">
      <w:numFmt w:val="bullet"/>
      <w:lvlText w:val="•"/>
      <w:lvlJc w:val="left"/>
      <w:pPr>
        <w:ind w:left="3269" w:hanging="140"/>
      </w:pPr>
      <w:rPr>
        <w:rFonts w:hint="default"/>
        <w:lang w:val="ru-RU" w:eastAsia="en-US" w:bidi="ar-SA"/>
      </w:rPr>
    </w:lvl>
    <w:lvl w:ilvl="4" w:tplc="6B46FE24">
      <w:numFmt w:val="bullet"/>
      <w:lvlText w:val="•"/>
      <w:lvlJc w:val="left"/>
      <w:pPr>
        <w:ind w:left="4272" w:hanging="140"/>
      </w:pPr>
      <w:rPr>
        <w:rFonts w:hint="default"/>
        <w:lang w:val="ru-RU" w:eastAsia="en-US" w:bidi="ar-SA"/>
      </w:rPr>
    </w:lvl>
    <w:lvl w:ilvl="5" w:tplc="62D4D550">
      <w:numFmt w:val="bullet"/>
      <w:lvlText w:val="•"/>
      <w:lvlJc w:val="left"/>
      <w:pPr>
        <w:ind w:left="5275" w:hanging="140"/>
      </w:pPr>
      <w:rPr>
        <w:rFonts w:hint="default"/>
        <w:lang w:val="ru-RU" w:eastAsia="en-US" w:bidi="ar-SA"/>
      </w:rPr>
    </w:lvl>
    <w:lvl w:ilvl="6" w:tplc="D95C2548">
      <w:numFmt w:val="bullet"/>
      <w:lvlText w:val="•"/>
      <w:lvlJc w:val="left"/>
      <w:pPr>
        <w:ind w:left="6278" w:hanging="140"/>
      </w:pPr>
      <w:rPr>
        <w:rFonts w:hint="default"/>
        <w:lang w:val="ru-RU" w:eastAsia="en-US" w:bidi="ar-SA"/>
      </w:rPr>
    </w:lvl>
    <w:lvl w:ilvl="7" w:tplc="AD24B968">
      <w:numFmt w:val="bullet"/>
      <w:lvlText w:val="•"/>
      <w:lvlJc w:val="left"/>
      <w:pPr>
        <w:ind w:left="7281" w:hanging="140"/>
      </w:pPr>
      <w:rPr>
        <w:rFonts w:hint="default"/>
        <w:lang w:val="ru-RU" w:eastAsia="en-US" w:bidi="ar-SA"/>
      </w:rPr>
    </w:lvl>
    <w:lvl w:ilvl="8" w:tplc="518AA7D6">
      <w:numFmt w:val="bullet"/>
      <w:lvlText w:val="•"/>
      <w:lvlJc w:val="left"/>
      <w:pPr>
        <w:ind w:left="8284" w:hanging="140"/>
      </w:pPr>
      <w:rPr>
        <w:rFonts w:hint="default"/>
        <w:lang w:val="ru-RU" w:eastAsia="en-US" w:bidi="ar-SA"/>
      </w:rPr>
    </w:lvl>
  </w:abstractNum>
  <w:num w:numId="1">
    <w:abstractNumId w:val="31"/>
  </w:num>
  <w:num w:numId="2">
    <w:abstractNumId w:val="40"/>
  </w:num>
  <w:num w:numId="3">
    <w:abstractNumId w:val="6"/>
  </w:num>
  <w:num w:numId="4">
    <w:abstractNumId w:val="66"/>
  </w:num>
  <w:num w:numId="5">
    <w:abstractNumId w:val="1"/>
  </w:num>
  <w:num w:numId="6">
    <w:abstractNumId w:val="42"/>
  </w:num>
  <w:num w:numId="7">
    <w:abstractNumId w:val="5"/>
  </w:num>
  <w:num w:numId="8">
    <w:abstractNumId w:val="71"/>
  </w:num>
  <w:num w:numId="9">
    <w:abstractNumId w:val="38"/>
  </w:num>
  <w:num w:numId="10">
    <w:abstractNumId w:val="30"/>
  </w:num>
  <w:num w:numId="11">
    <w:abstractNumId w:val="75"/>
  </w:num>
  <w:num w:numId="12">
    <w:abstractNumId w:val="41"/>
  </w:num>
  <w:num w:numId="13">
    <w:abstractNumId w:val="65"/>
  </w:num>
  <w:num w:numId="14">
    <w:abstractNumId w:val="68"/>
  </w:num>
  <w:num w:numId="15">
    <w:abstractNumId w:val="82"/>
  </w:num>
  <w:num w:numId="16">
    <w:abstractNumId w:val="20"/>
  </w:num>
  <w:num w:numId="17">
    <w:abstractNumId w:val="78"/>
  </w:num>
  <w:num w:numId="18">
    <w:abstractNumId w:val="16"/>
  </w:num>
  <w:num w:numId="19">
    <w:abstractNumId w:val="27"/>
  </w:num>
  <w:num w:numId="20">
    <w:abstractNumId w:val="24"/>
  </w:num>
  <w:num w:numId="21">
    <w:abstractNumId w:val="79"/>
  </w:num>
  <w:num w:numId="22">
    <w:abstractNumId w:val="4"/>
  </w:num>
  <w:num w:numId="23">
    <w:abstractNumId w:val="36"/>
  </w:num>
  <w:num w:numId="24">
    <w:abstractNumId w:val="63"/>
  </w:num>
  <w:num w:numId="25">
    <w:abstractNumId w:val="81"/>
  </w:num>
  <w:num w:numId="26">
    <w:abstractNumId w:val="49"/>
  </w:num>
  <w:num w:numId="27">
    <w:abstractNumId w:val="7"/>
  </w:num>
  <w:num w:numId="28">
    <w:abstractNumId w:val="9"/>
  </w:num>
  <w:num w:numId="29">
    <w:abstractNumId w:val="39"/>
  </w:num>
  <w:num w:numId="30">
    <w:abstractNumId w:val="45"/>
  </w:num>
  <w:num w:numId="31">
    <w:abstractNumId w:val="13"/>
  </w:num>
  <w:num w:numId="32">
    <w:abstractNumId w:val="62"/>
  </w:num>
  <w:num w:numId="33">
    <w:abstractNumId w:val="67"/>
  </w:num>
  <w:num w:numId="34">
    <w:abstractNumId w:val="29"/>
  </w:num>
  <w:num w:numId="35">
    <w:abstractNumId w:val="47"/>
  </w:num>
  <w:num w:numId="36">
    <w:abstractNumId w:val="14"/>
  </w:num>
  <w:num w:numId="37">
    <w:abstractNumId w:val="33"/>
  </w:num>
  <w:num w:numId="38">
    <w:abstractNumId w:val="54"/>
  </w:num>
  <w:num w:numId="39">
    <w:abstractNumId w:val="56"/>
  </w:num>
  <w:num w:numId="40">
    <w:abstractNumId w:val="80"/>
  </w:num>
  <w:num w:numId="41">
    <w:abstractNumId w:val="60"/>
  </w:num>
  <w:num w:numId="42">
    <w:abstractNumId w:val="19"/>
  </w:num>
  <w:num w:numId="43">
    <w:abstractNumId w:val="34"/>
  </w:num>
  <w:num w:numId="44">
    <w:abstractNumId w:val="22"/>
  </w:num>
  <w:num w:numId="45">
    <w:abstractNumId w:val="70"/>
  </w:num>
  <w:num w:numId="46">
    <w:abstractNumId w:val="72"/>
  </w:num>
  <w:num w:numId="47">
    <w:abstractNumId w:val="46"/>
  </w:num>
  <w:num w:numId="48">
    <w:abstractNumId w:val="32"/>
  </w:num>
  <w:num w:numId="49">
    <w:abstractNumId w:val="15"/>
  </w:num>
  <w:num w:numId="50">
    <w:abstractNumId w:val="17"/>
  </w:num>
  <w:num w:numId="51">
    <w:abstractNumId w:val="61"/>
  </w:num>
  <w:num w:numId="52">
    <w:abstractNumId w:val="58"/>
  </w:num>
  <w:num w:numId="53">
    <w:abstractNumId w:val="18"/>
  </w:num>
  <w:num w:numId="54">
    <w:abstractNumId w:val="3"/>
  </w:num>
  <w:num w:numId="55">
    <w:abstractNumId w:val="0"/>
  </w:num>
  <w:num w:numId="56">
    <w:abstractNumId w:val="76"/>
  </w:num>
  <w:num w:numId="57">
    <w:abstractNumId w:val="23"/>
  </w:num>
  <w:num w:numId="58">
    <w:abstractNumId w:val="53"/>
  </w:num>
  <w:num w:numId="59">
    <w:abstractNumId w:val="28"/>
  </w:num>
  <w:num w:numId="60">
    <w:abstractNumId w:val="64"/>
  </w:num>
  <w:num w:numId="61">
    <w:abstractNumId w:val="52"/>
  </w:num>
  <w:num w:numId="62">
    <w:abstractNumId w:val="69"/>
  </w:num>
  <w:num w:numId="63">
    <w:abstractNumId w:val="43"/>
  </w:num>
  <w:num w:numId="64">
    <w:abstractNumId w:val="50"/>
  </w:num>
  <w:num w:numId="65">
    <w:abstractNumId w:val="35"/>
  </w:num>
  <w:num w:numId="66">
    <w:abstractNumId w:val="51"/>
  </w:num>
  <w:num w:numId="67">
    <w:abstractNumId w:val="44"/>
  </w:num>
  <w:num w:numId="68">
    <w:abstractNumId w:val="57"/>
  </w:num>
  <w:num w:numId="69">
    <w:abstractNumId w:val="2"/>
  </w:num>
  <w:num w:numId="70">
    <w:abstractNumId w:val="12"/>
  </w:num>
  <w:num w:numId="71">
    <w:abstractNumId w:val="25"/>
  </w:num>
  <w:num w:numId="72">
    <w:abstractNumId w:val="26"/>
  </w:num>
  <w:num w:numId="73">
    <w:abstractNumId w:val="10"/>
  </w:num>
  <w:num w:numId="74">
    <w:abstractNumId w:val="37"/>
  </w:num>
  <w:num w:numId="75">
    <w:abstractNumId w:val="55"/>
  </w:num>
  <w:num w:numId="76">
    <w:abstractNumId w:val="48"/>
  </w:num>
  <w:num w:numId="77">
    <w:abstractNumId w:val="77"/>
  </w:num>
  <w:num w:numId="78">
    <w:abstractNumId w:val="59"/>
  </w:num>
  <w:num w:numId="79">
    <w:abstractNumId w:val="73"/>
  </w:num>
  <w:num w:numId="80">
    <w:abstractNumId w:val="11"/>
  </w:num>
  <w:num w:numId="81">
    <w:abstractNumId w:val="8"/>
  </w:num>
  <w:num w:numId="82">
    <w:abstractNumId w:val="74"/>
  </w:num>
  <w:num w:numId="83">
    <w:abstractNumId w:val="21"/>
  </w:num>
  <w:numIdMacAtCleanup w:val="7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717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B94CAE"/>
    <w:rsid w:val="00041459"/>
    <w:rsid w:val="00060D1C"/>
    <w:rsid w:val="00062DFF"/>
    <w:rsid w:val="00070131"/>
    <w:rsid w:val="00095881"/>
    <w:rsid w:val="000D2EDA"/>
    <w:rsid w:val="000E098C"/>
    <w:rsid w:val="000E258C"/>
    <w:rsid w:val="0011542A"/>
    <w:rsid w:val="00120E2E"/>
    <w:rsid w:val="00126769"/>
    <w:rsid w:val="00133FD2"/>
    <w:rsid w:val="00143970"/>
    <w:rsid w:val="00154227"/>
    <w:rsid w:val="00157791"/>
    <w:rsid w:val="00193310"/>
    <w:rsid w:val="001A58BF"/>
    <w:rsid w:val="001D6CC9"/>
    <w:rsid w:val="00204AA5"/>
    <w:rsid w:val="002050D6"/>
    <w:rsid w:val="00242973"/>
    <w:rsid w:val="002727AF"/>
    <w:rsid w:val="002734D3"/>
    <w:rsid w:val="002A5309"/>
    <w:rsid w:val="002C19DF"/>
    <w:rsid w:val="002C33C1"/>
    <w:rsid w:val="002F143C"/>
    <w:rsid w:val="00303AF1"/>
    <w:rsid w:val="0032301E"/>
    <w:rsid w:val="003308D0"/>
    <w:rsid w:val="00341998"/>
    <w:rsid w:val="003773E8"/>
    <w:rsid w:val="0038687D"/>
    <w:rsid w:val="003A099B"/>
    <w:rsid w:val="003D37B4"/>
    <w:rsid w:val="003E2FE6"/>
    <w:rsid w:val="003E316B"/>
    <w:rsid w:val="00427C4E"/>
    <w:rsid w:val="00445B48"/>
    <w:rsid w:val="004734E4"/>
    <w:rsid w:val="004C2FC9"/>
    <w:rsid w:val="00555537"/>
    <w:rsid w:val="00581272"/>
    <w:rsid w:val="005B02C9"/>
    <w:rsid w:val="005B074B"/>
    <w:rsid w:val="005B0D9A"/>
    <w:rsid w:val="005D34D1"/>
    <w:rsid w:val="005D49DA"/>
    <w:rsid w:val="005E5124"/>
    <w:rsid w:val="005F6FD3"/>
    <w:rsid w:val="006043C6"/>
    <w:rsid w:val="006842DE"/>
    <w:rsid w:val="006A1C6D"/>
    <w:rsid w:val="006B6641"/>
    <w:rsid w:val="006E1EA6"/>
    <w:rsid w:val="006E4947"/>
    <w:rsid w:val="00705A07"/>
    <w:rsid w:val="00711A2A"/>
    <w:rsid w:val="007423E9"/>
    <w:rsid w:val="00765ED8"/>
    <w:rsid w:val="00831C3F"/>
    <w:rsid w:val="00866111"/>
    <w:rsid w:val="00880C70"/>
    <w:rsid w:val="008937FD"/>
    <w:rsid w:val="00894C89"/>
    <w:rsid w:val="008B5DE5"/>
    <w:rsid w:val="008E7096"/>
    <w:rsid w:val="00914C8F"/>
    <w:rsid w:val="00930334"/>
    <w:rsid w:val="0094165A"/>
    <w:rsid w:val="00966BCA"/>
    <w:rsid w:val="00973C63"/>
    <w:rsid w:val="0098469A"/>
    <w:rsid w:val="009C1E6E"/>
    <w:rsid w:val="009C6750"/>
    <w:rsid w:val="009D02D2"/>
    <w:rsid w:val="009D759D"/>
    <w:rsid w:val="009E09AC"/>
    <w:rsid w:val="009E0EFA"/>
    <w:rsid w:val="009E2CEA"/>
    <w:rsid w:val="009F23C0"/>
    <w:rsid w:val="009F3A40"/>
    <w:rsid w:val="00A10629"/>
    <w:rsid w:val="00A225DC"/>
    <w:rsid w:val="00A81F22"/>
    <w:rsid w:val="00AC524A"/>
    <w:rsid w:val="00AE3A2E"/>
    <w:rsid w:val="00AF3235"/>
    <w:rsid w:val="00B562E3"/>
    <w:rsid w:val="00B86D03"/>
    <w:rsid w:val="00B94CAE"/>
    <w:rsid w:val="00BB30A6"/>
    <w:rsid w:val="00BE001A"/>
    <w:rsid w:val="00BE7530"/>
    <w:rsid w:val="00C10680"/>
    <w:rsid w:val="00C136DD"/>
    <w:rsid w:val="00C865D0"/>
    <w:rsid w:val="00CD77B9"/>
    <w:rsid w:val="00D30036"/>
    <w:rsid w:val="00D5571F"/>
    <w:rsid w:val="00D55C2A"/>
    <w:rsid w:val="00D5794D"/>
    <w:rsid w:val="00D946C1"/>
    <w:rsid w:val="00DC3B3F"/>
    <w:rsid w:val="00DC4E63"/>
    <w:rsid w:val="00DD3C2E"/>
    <w:rsid w:val="00DE17C9"/>
    <w:rsid w:val="00DF06D2"/>
    <w:rsid w:val="00E05352"/>
    <w:rsid w:val="00E21734"/>
    <w:rsid w:val="00E22AE4"/>
    <w:rsid w:val="00E418F3"/>
    <w:rsid w:val="00E54690"/>
    <w:rsid w:val="00E77B05"/>
    <w:rsid w:val="00EC71D5"/>
    <w:rsid w:val="00F207DF"/>
    <w:rsid w:val="00FA08AE"/>
    <w:rsid w:val="00FB5038"/>
    <w:rsid w:val="00FF1A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2301E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32301E"/>
    <w:pPr>
      <w:ind w:left="1011" w:hanging="260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rsid w:val="0032301E"/>
    <w:pPr>
      <w:ind w:left="413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rsid w:val="0032301E"/>
    <w:pPr>
      <w:spacing w:line="274" w:lineRule="exact"/>
      <w:ind w:left="413"/>
      <w:jc w:val="both"/>
      <w:outlineLvl w:val="2"/>
    </w:pPr>
    <w:rPr>
      <w:b/>
      <w:bCs/>
      <w:i/>
      <w:iCs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27C4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27C4E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2301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2301E"/>
    <w:rPr>
      <w:sz w:val="24"/>
      <w:szCs w:val="24"/>
    </w:rPr>
  </w:style>
  <w:style w:type="paragraph" w:styleId="a4">
    <w:name w:val="List Paragraph"/>
    <w:basedOn w:val="a"/>
    <w:uiPriority w:val="1"/>
    <w:qFormat/>
    <w:rsid w:val="0032301E"/>
    <w:pPr>
      <w:ind w:left="870" w:hanging="358"/>
    </w:pPr>
  </w:style>
  <w:style w:type="paragraph" w:customStyle="1" w:styleId="TableParagraph">
    <w:name w:val="Table Paragraph"/>
    <w:basedOn w:val="a"/>
    <w:uiPriority w:val="1"/>
    <w:qFormat/>
    <w:rsid w:val="0032301E"/>
  </w:style>
  <w:style w:type="character" w:styleId="a5">
    <w:name w:val="Hyperlink"/>
    <w:basedOn w:val="a0"/>
    <w:uiPriority w:val="99"/>
    <w:unhideWhenUsed/>
    <w:rsid w:val="00894C89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AC524A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AC524A"/>
    <w:rPr>
      <w:rFonts w:ascii="Segoe UI" w:eastAsia="Times New Roman" w:hAnsi="Segoe UI" w:cs="Segoe UI"/>
      <w:sz w:val="18"/>
      <w:szCs w:val="18"/>
      <w:lang w:val="ru-RU"/>
    </w:rPr>
  </w:style>
  <w:style w:type="character" w:customStyle="1" w:styleId="40">
    <w:name w:val="Заголовок 4 Знак"/>
    <w:basedOn w:val="a0"/>
    <w:link w:val="4"/>
    <w:uiPriority w:val="9"/>
    <w:semiHidden/>
    <w:rsid w:val="00427C4E"/>
    <w:rPr>
      <w:rFonts w:asciiTheme="majorHAnsi" w:eastAsiaTheme="majorEastAsia" w:hAnsiTheme="majorHAnsi" w:cstheme="majorBidi"/>
      <w:i/>
      <w:iCs/>
      <w:color w:val="365F91" w:themeColor="accent1" w:themeShade="BF"/>
      <w:lang w:val="ru-RU"/>
    </w:rPr>
  </w:style>
  <w:style w:type="character" w:customStyle="1" w:styleId="50">
    <w:name w:val="Заголовок 5 Знак"/>
    <w:basedOn w:val="a0"/>
    <w:link w:val="5"/>
    <w:uiPriority w:val="9"/>
    <w:semiHidden/>
    <w:rsid w:val="00427C4E"/>
    <w:rPr>
      <w:rFonts w:asciiTheme="majorHAnsi" w:eastAsiaTheme="majorEastAsia" w:hAnsiTheme="majorHAnsi" w:cstheme="majorBidi"/>
      <w:color w:val="365F91" w:themeColor="accent1" w:themeShade="BF"/>
      <w:lang w:val="ru-RU"/>
    </w:rPr>
  </w:style>
  <w:style w:type="table" w:styleId="a8">
    <w:name w:val="Table Grid"/>
    <w:basedOn w:val="a1"/>
    <w:uiPriority w:val="59"/>
    <w:rsid w:val="00E77B0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D5571F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D5571F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D5571F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D5571F"/>
    <w:rPr>
      <w:rFonts w:ascii="Times New Roman" w:eastAsia="Times New Roman" w:hAnsi="Times New Roman" w:cs="Times New Roman"/>
      <w:lang w:val="ru-RU"/>
    </w:rPr>
  </w:style>
  <w:style w:type="paragraph" w:customStyle="1" w:styleId="Style37">
    <w:name w:val="Style37"/>
    <w:basedOn w:val="a"/>
    <w:rsid w:val="00EC71D5"/>
    <w:pPr>
      <w:adjustRightInd w:val="0"/>
      <w:spacing w:line="403" w:lineRule="atLeast"/>
      <w:jc w:val="both"/>
    </w:pPr>
    <w:rPr>
      <w:rFonts w:ascii="Tahoma" w:hAnsi="Tahoma" w:cs="Tahoma"/>
      <w:sz w:val="24"/>
      <w:szCs w:val="24"/>
      <w:lang w:eastAsia="ru-RU"/>
    </w:rPr>
  </w:style>
  <w:style w:type="character" w:customStyle="1" w:styleId="FontStyle210">
    <w:name w:val="Font Style210"/>
    <w:basedOn w:val="a0"/>
    <w:rsid w:val="00EC71D5"/>
    <w:rPr>
      <w:rFonts w:ascii="Microsoft Sans Serif" w:hAnsi="Microsoft Sans Serif" w:cs="Microsoft Sans Serif" w:hint="default"/>
      <w:b/>
      <w:bCs/>
      <w:spacing w:val="-10"/>
      <w:sz w:val="46"/>
      <w:szCs w:val="46"/>
    </w:rPr>
  </w:style>
  <w:style w:type="paragraph" w:styleId="ad">
    <w:name w:val="No Spacing"/>
    <w:uiPriority w:val="1"/>
    <w:qFormat/>
    <w:rsid w:val="00EC71D5"/>
    <w:pPr>
      <w:widowControl/>
      <w:autoSpaceDE/>
      <w:autoSpaceDN/>
    </w:pPr>
    <w:rPr>
      <w:rFonts w:eastAsiaTheme="minorEastAsia"/>
      <w:lang w:val="ru-RU" w:eastAsia="ru-RU"/>
    </w:rPr>
  </w:style>
  <w:style w:type="paragraph" w:customStyle="1" w:styleId="c0">
    <w:name w:val="c0"/>
    <w:basedOn w:val="a"/>
    <w:rsid w:val="00EC71D5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4.xml"/><Relationship Id="rId18" Type="http://schemas.openxmlformats.org/officeDocument/2006/relationships/footer" Target="footer7.xml"/><Relationship Id="rId26" Type="http://schemas.openxmlformats.org/officeDocument/2006/relationships/footer" Target="footer15.xml"/><Relationship Id="rId39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2276/" TargetMode="External"/><Relationship Id="rId21" Type="http://schemas.openxmlformats.org/officeDocument/2006/relationships/footer" Target="footer10.xml"/><Relationship Id="rId34" Type="http://schemas.openxmlformats.org/officeDocument/2006/relationships/hyperlink" Target="http://www.schoolpress.ru/" TargetMode="External"/><Relationship Id="rId42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662/" TargetMode="External"/><Relationship Id="rId47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270/" TargetMode="External"/><Relationship Id="rId50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389/" TargetMode="External"/><Relationship Id="rId55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605/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6.xml"/><Relationship Id="rId20" Type="http://schemas.openxmlformats.org/officeDocument/2006/relationships/footer" Target="footer9.xml"/><Relationship Id="rId29" Type="http://schemas.openxmlformats.org/officeDocument/2006/relationships/hyperlink" Target="https://uobarum.rtyva.ru/" TargetMode="External"/><Relationship Id="rId41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662/" TargetMode="External"/><Relationship Id="rId54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605/" TargetMode="Externa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oter" Target="footer13.xml"/><Relationship Id="rId32" Type="http://schemas.openxmlformats.org/officeDocument/2006/relationships/hyperlink" Target="http://www.msbook.ru/" TargetMode="External"/><Relationship Id="rId37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2431/" TargetMode="External"/><Relationship Id="rId40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2276/" TargetMode="External"/><Relationship Id="rId45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474/" TargetMode="External"/><Relationship Id="rId53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261/" TargetMode="External"/><Relationship Id="rId58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638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5.xml"/><Relationship Id="rId23" Type="http://schemas.openxmlformats.org/officeDocument/2006/relationships/footer" Target="footer12.xml"/><Relationship Id="rId28" Type="http://schemas.openxmlformats.org/officeDocument/2006/relationships/hyperlink" Target="https://monrt.rtyva.ru/index.php/ru/" TargetMode="External"/><Relationship Id="rId36" Type="http://schemas.openxmlformats.org/officeDocument/2006/relationships/hyperlink" Target="https://sdo-journal.ru/" TargetMode="External"/><Relationship Id="rId49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389/" TargetMode="External"/><Relationship Id="rId57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638/" TargetMode="External"/><Relationship Id="rId61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footer" Target="footer8.xml"/><Relationship Id="rId31" Type="http://schemas.openxmlformats.org/officeDocument/2006/relationships/hyperlink" Target="http://ipktuva.ru/" TargetMode="External"/><Relationship Id="rId44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604/" TargetMode="External"/><Relationship Id="rId52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261/" TargetMode="External"/><Relationship Id="rId60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867/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consultantplus://offline/ref%3DC3E7F2BD2374F9FF3903C63FC841BD02180E7F2CE9E2C7739752D90092F47ADDF2CF7091F1567BF008E87601FEFBA41F29B7FCEF53CBB6B0hFa9I" TargetMode="External"/><Relationship Id="rId22" Type="http://schemas.openxmlformats.org/officeDocument/2006/relationships/footer" Target="footer11.xml"/><Relationship Id="rId27" Type="http://schemas.openxmlformats.org/officeDocument/2006/relationships/hyperlink" Target="https://edu.gov.ru/" TargetMode="External"/><Relationship Id="rId30" Type="http://schemas.openxmlformats.org/officeDocument/2006/relationships/hyperlink" Target="http://www.edu.ru/" TargetMode="External"/><Relationship Id="rId35" Type="http://schemas.openxmlformats.org/officeDocument/2006/relationships/hyperlink" Target="http://www.vestniknews.ru/" TargetMode="External"/><Relationship Id="rId43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604/" TargetMode="External"/><Relationship Id="rId48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270/" TargetMode="External"/><Relationship Id="rId56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605/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261/" TargetMode="External"/><Relationship Id="rId3" Type="http://schemas.openxmlformats.org/officeDocument/2006/relationships/styles" Target="styles.xml"/><Relationship Id="rId12" Type="http://schemas.openxmlformats.org/officeDocument/2006/relationships/footer" Target="footer3.xml"/><Relationship Id="rId17" Type="http://schemas.openxmlformats.org/officeDocument/2006/relationships/image" Target="media/image2.png"/><Relationship Id="rId25" Type="http://schemas.openxmlformats.org/officeDocument/2006/relationships/footer" Target="footer14.xml"/><Relationship Id="rId33" Type="http://schemas.openxmlformats.org/officeDocument/2006/relationships/hyperlink" Target="http://www.prosv.ru/" TargetMode="External"/><Relationship Id="rId38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2431/" TargetMode="External"/><Relationship Id="rId46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474/" TargetMode="External"/><Relationship Id="rId59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867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995FF2-96A5-4D41-ACB3-AC956581CC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768</TotalTime>
  <Pages>84</Pages>
  <Words>50242</Words>
  <Characters>286380</Characters>
  <Application>Microsoft Office Word</Application>
  <DocSecurity>0</DocSecurity>
  <Lines>2386</Lines>
  <Paragraphs>671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335951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Эльфия Дорофеева</dc:creator>
  <cp:lastModifiedBy>Admin</cp:lastModifiedBy>
  <cp:revision>51</cp:revision>
  <cp:lastPrinted>2023-09-13T02:52:00Z</cp:lastPrinted>
  <dcterms:created xsi:type="dcterms:W3CDTF">2023-08-22T04:26:00Z</dcterms:created>
  <dcterms:modified xsi:type="dcterms:W3CDTF">2023-09-13T04:50:00Z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2023-08-22T00:00:00Z</vt:filetime>
  </property>
</Properties>
</file>