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5861" w:rsidRPr="005E53AD" w:rsidRDefault="00A27E1B" w:rsidP="005E5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</w:rPr>
      </w:pPr>
      <w:r w:rsidRPr="005E53AD">
        <w:rPr>
          <w:rFonts w:ascii="Times New Roman" w:eastAsia="Times New Roman" w:hAnsi="Times New Roman" w:cs="Times New Roman"/>
          <w:b/>
          <w:bCs/>
          <w:color w:val="111111"/>
          <w:sz w:val="27"/>
        </w:rPr>
        <w:t xml:space="preserve">Справка о проведении </w:t>
      </w:r>
      <w:r w:rsidR="005E53AD" w:rsidRPr="005E53AD">
        <w:rPr>
          <w:rFonts w:ascii="Times New Roman" w:eastAsia="Times New Roman" w:hAnsi="Times New Roman" w:cs="Times New Roman"/>
          <w:b/>
          <w:bCs/>
          <w:color w:val="111111"/>
          <w:sz w:val="27"/>
        </w:rPr>
        <w:t>конкурса «История России в стихах»</w:t>
      </w:r>
    </w:p>
    <w:p w:rsidR="005E53AD" w:rsidRPr="005E53AD" w:rsidRDefault="005E53AD" w:rsidP="00A27E1B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7"/>
        </w:rPr>
      </w:pPr>
      <w:r w:rsidRPr="005E53AD">
        <w:rPr>
          <w:rFonts w:ascii="Times New Roman" w:eastAsia="Times New Roman" w:hAnsi="Times New Roman" w:cs="Times New Roman"/>
          <w:bCs/>
          <w:color w:val="111111"/>
          <w:sz w:val="27"/>
        </w:rPr>
        <w:t>Во исполнении письма Департамента государственной политики и управления в сфере общего образования Минпросвещения России  30 марта 2022г в   МБДОУ д/с «Сайзанак» проведен конкурс чтецов «История России в стихах».</w:t>
      </w:r>
    </w:p>
    <w:p w:rsidR="005E53AD" w:rsidRPr="005E53AD" w:rsidRDefault="005E53AD" w:rsidP="00A27E1B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7"/>
        </w:rPr>
      </w:pPr>
      <w:r w:rsidRPr="005E53AD">
        <w:rPr>
          <w:rFonts w:ascii="Times New Roman" w:eastAsia="Times New Roman" w:hAnsi="Times New Roman" w:cs="Times New Roman"/>
          <w:bCs/>
          <w:color w:val="111111"/>
          <w:sz w:val="27"/>
        </w:rPr>
        <w:t>Цель конкурса- реализация интеллектуального и творческого потенциала детей,формирование у подрастающего поколения чувство патриотизма,уважительного отношенияк историческому прошлому своей страны, стимулирование познавательного интереса к русской литературе и истории, в том числе к истории родного края.</w:t>
      </w:r>
    </w:p>
    <w:p w:rsidR="00F35861" w:rsidRPr="00F35861" w:rsidRDefault="005E53AD" w:rsidP="00FF31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C35C4">
        <w:rPr>
          <w:rFonts w:ascii="Times New Roman" w:eastAsia="Times New Roman" w:hAnsi="Times New Roman" w:cs="Times New Roman"/>
          <w:color w:val="111111"/>
          <w:sz w:val="24"/>
          <w:szCs w:val="24"/>
        </w:rPr>
        <w:t>Старшим воспитателем Тулуш А.С  заблаговременно было разработано положение</w:t>
      </w:r>
      <w:r w:rsidR="009C35C4" w:rsidRPr="009C35C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r w:rsidR="00F35861" w:rsidRPr="00F35861">
        <w:rPr>
          <w:rFonts w:ascii="Times New Roman" w:eastAsia="Times New Roman" w:hAnsi="Times New Roman" w:cs="Times New Roman"/>
          <w:color w:val="111111"/>
          <w:sz w:val="24"/>
          <w:szCs w:val="24"/>
        </w:rPr>
        <w:t>где прописывались вся необходимая информации по подготовке и реализации</w:t>
      </w:r>
      <w:r w:rsidR="009C35C4" w:rsidRPr="009C35C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F35861" w:rsidRPr="009C35C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конкурса чтецов</w:t>
      </w:r>
      <w:r w:rsidR="00F35861" w:rsidRPr="00F35861">
        <w:rPr>
          <w:rFonts w:ascii="Times New Roman" w:eastAsia="Times New Roman" w:hAnsi="Times New Roman" w:cs="Times New Roman"/>
          <w:color w:val="111111"/>
          <w:sz w:val="24"/>
          <w:szCs w:val="24"/>
        </w:rPr>
        <w:t>. С данным положением были ознакомлены</w:t>
      </w:r>
      <w:r w:rsidR="00F35861" w:rsidRPr="009C35C4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="00F35861" w:rsidRPr="009C35C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воспитатели и семьи воспитанников</w:t>
      </w:r>
      <w:r w:rsidR="00F35861" w:rsidRPr="009C35C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r w:rsidR="00F35861" w:rsidRPr="009C35C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ДОУ</w:t>
      </w:r>
      <w:r w:rsidR="00F35861" w:rsidRPr="00F35861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F35861" w:rsidRPr="00F35861" w:rsidRDefault="00F35861" w:rsidP="00F358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35861">
        <w:rPr>
          <w:rFonts w:ascii="Times New Roman" w:eastAsia="Times New Roman" w:hAnsi="Times New Roman" w:cs="Times New Roman"/>
          <w:color w:val="111111"/>
          <w:sz w:val="24"/>
          <w:szCs w:val="24"/>
        </w:rPr>
        <w:t>Отборочный тур для определения участников</w:t>
      </w:r>
      <w:r w:rsidRPr="009C35C4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9C35C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конкурса проводился воспитателями</w:t>
      </w:r>
      <w:r w:rsidRPr="009C35C4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F35861">
        <w:rPr>
          <w:rFonts w:ascii="Times New Roman" w:eastAsia="Times New Roman" w:hAnsi="Times New Roman" w:cs="Times New Roman"/>
          <w:color w:val="111111"/>
          <w:sz w:val="24"/>
          <w:szCs w:val="24"/>
        </w:rPr>
        <w:t>каждой возрастной группы индивидуально.</w:t>
      </w:r>
    </w:p>
    <w:p w:rsidR="00F35861" w:rsidRPr="00F35861" w:rsidRDefault="00F35861" w:rsidP="00F358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3586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Уровень исполнения поэтического произведения оценивался по 5-бальной шкале по следующим критериям</w:t>
      </w:r>
      <w:r w:rsidRPr="00F35861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F35861" w:rsidRPr="00F35861" w:rsidRDefault="00F35861" w:rsidP="00F358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35861">
        <w:rPr>
          <w:rFonts w:ascii="Times New Roman" w:eastAsia="Times New Roman" w:hAnsi="Times New Roman" w:cs="Times New Roman"/>
          <w:color w:val="111111"/>
          <w:sz w:val="24"/>
          <w:szCs w:val="24"/>
        </w:rPr>
        <w:t>• Соответствие выбранного стихотворения теме</w:t>
      </w:r>
      <w:r w:rsidRPr="009C35C4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9C35C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конкурса</w:t>
      </w:r>
      <w:r w:rsidRPr="00F35861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F35861" w:rsidRPr="00F35861" w:rsidRDefault="00F35861" w:rsidP="00F358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35861">
        <w:rPr>
          <w:rFonts w:ascii="Times New Roman" w:eastAsia="Times New Roman" w:hAnsi="Times New Roman" w:cs="Times New Roman"/>
          <w:color w:val="111111"/>
          <w:sz w:val="24"/>
          <w:szCs w:val="24"/>
        </w:rPr>
        <w:t>• Знание текста произведения;</w:t>
      </w:r>
    </w:p>
    <w:p w:rsidR="00F35861" w:rsidRPr="00F35861" w:rsidRDefault="00F35861" w:rsidP="00F358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35861">
        <w:rPr>
          <w:rFonts w:ascii="Times New Roman" w:eastAsia="Times New Roman" w:hAnsi="Times New Roman" w:cs="Times New Roman"/>
          <w:color w:val="111111"/>
          <w:sz w:val="24"/>
          <w:szCs w:val="24"/>
        </w:rPr>
        <w:t>• Интонационная выразительность речи (динамика, отраженная в постановке ударений; мелодика, выраженная в произнесении звуков разной высоты; темп и ритм, выраженные в длительности звучания и остановках, паузах; эмоциональная окраска)</w:t>
      </w:r>
    </w:p>
    <w:p w:rsidR="00F35861" w:rsidRPr="00F35861" w:rsidRDefault="00F35861" w:rsidP="00F358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35861">
        <w:rPr>
          <w:rFonts w:ascii="Times New Roman" w:eastAsia="Times New Roman" w:hAnsi="Times New Roman" w:cs="Times New Roman"/>
          <w:color w:val="111111"/>
          <w:sz w:val="24"/>
          <w:szCs w:val="24"/>
        </w:rPr>
        <w:t>• Правильное литературное произношение;</w:t>
      </w:r>
    </w:p>
    <w:p w:rsidR="00F35861" w:rsidRPr="00F35861" w:rsidRDefault="00F35861" w:rsidP="00F358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35861">
        <w:rPr>
          <w:rFonts w:ascii="Times New Roman" w:eastAsia="Times New Roman" w:hAnsi="Times New Roman" w:cs="Times New Roman"/>
          <w:color w:val="111111"/>
          <w:sz w:val="24"/>
          <w:szCs w:val="24"/>
        </w:rPr>
        <w:t>• Исполнение театральных выразительных</w:t>
      </w:r>
      <w:r w:rsidRPr="009C35C4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9C35C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средств </w:t>
      </w:r>
      <w:r w:rsidRPr="00F3586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(мимики, жестов, поз, движение)</w:t>
      </w:r>
      <w:r w:rsidRPr="00F35861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F35861" w:rsidRPr="00F35861" w:rsidRDefault="00F35861" w:rsidP="00FF31D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35861">
        <w:rPr>
          <w:rFonts w:ascii="Times New Roman" w:eastAsia="Times New Roman" w:hAnsi="Times New Roman" w:cs="Times New Roman"/>
          <w:color w:val="111111"/>
          <w:sz w:val="24"/>
          <w:szCs w:val="24"/>
        </w:rPr>
        <w:t>Победитель в каждой номинации определялся по набранной максимальной сумме баллов.Для независимой экспертной оценки (жюри,</w:t>
      </w:r>
      <w:r w:rsidRPr="009C35C4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F3586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были выбраны следующие кандидаты</w:t>
      </w:r>
      <w:r w:rsidRPr="00F35861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F35861" w:rsidRPr="00F35861" w:rsidRDefault="009C35C4" w:rsidP="00F358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C35C4">
        <w:rPr>
          <w:rFonts w:ascii="Times New Roman" w:eastAsia="Times New Roman" w:hAnsi="Times New Roman" w:cs="Times New Roman"/>
          <w:color w:val="111111"/>
          <w:sz w:val="24"/>
          <w:szCs w:val="24"/>
        </w:rPr>
        <w:t>•старший воспитатель  - Тулуш А.С</w:t>
      </w:r>
    </w:p>
    <w:p w:rsidR="00F35861" w:rsidRPr="00F35861" w:rsidRDefault="009C35C4" w:rsidP="00F358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C35C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• Ооржак А.Э – восп гр  2 раннего возраста </w:t>
      </w:r>
    </w:p>
    <w:p w:rsidR="00F35861" w:rsidRPr="00F35861" w:rsidRDefault="00F35861" w:rsidP="00FF31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35861">
        <w:rPr>
          <w:rFonts w:ascii="Times New Roman" w:eastAsia="Times New Roman" w:hAnsi="Times New Roman" w:cs="Times New Roman"/>
          <w:color w:val="111111"/>
          <w:sz w:val="24"/>
          <w:szCs w:val="24"/>
        </w:rPr>
        <w:t>•</w:t>
      </w:r>
      <w:r w:rsidR="009C35C4" w:rsidRPr="009C35C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Ховалыг А.И- физрук д/с «Сайзанак»</w:t>
      </w:r>
    </w:p>
    <w:p w:rsidR="00F35861" w:rsidRPr="00F35861" w:rsidRDefault="00F35861" w:rsidP="00F358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35861">
        <w:rPr>
          <w:rFonts w:ascii="Times New Roman" w:eastAsia="Times New Roman" w:hAnsi="Times New Roman" w:cs="Times New Roman"/>
          <w:color w:val="111111"/>
          <w:sz w:val="24"/>
          <w:szCs w:val="24"/>
        </w:rPr>
        <w:t>По итогам</w:t>
      </w:r>
      <w:r w:rsidRPr="009C35C4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FF31D1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конкурса</w:t>
      </w:r>
      <w:r w:rsidRPr="00FF31D1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F3586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были определены победители</w:t>
      </w:r>
      <w:r w:rsidRPr="00F35861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F35861" w:rsidRPr="00F35861" w:rsidRDefault="00FF31D1" w:rsidP="00F358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1 место – Маадыр-оол Чайыраана Чадан-Катовна  (С чего начинается Родина»</w:t>
      </w:r>
    </w:p>
    <w:p w:rsidR="00F35861" w:rsidRPr="00F35861" w:rsidRDefault="00FF31D1" w:rsidP="00F358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2 место- Сембил Одучу Аркадьевия (Наша Россия)</w:t>
      </w:r>
    </w:p>
    <w:p w:rsidR="00F35861" w:rsidRDefault="00F35861" w:rsidP="00F358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3586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3 место – </w:t>
      </w:r>
      <w:r w:rsidR="00FF31D1">
        <w:rPr>
          <w:rFonts w:ascii="Times New Roman" w:eastAsia="Times New Roman" w:hAnsi="Times New Roman" w:cs="Times New Roman"/>
          <w:color w:val="111111"/>
          <w:sz w:val="24"/>
          <w:szCs w:val="24"/>
        </w:rPr>
        <w:t>Саакпан Дарина Булаковна (отрывок из стих-ия «Россия»)</w:t>
      </w:r>
    </w:p>
    <w:p w:rsidR="00FF31D1" w:rsidRPr="00F35861" w:rsidRDefault="00FF31D1" w:rsidP="00FF31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3586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3 место –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Сарыглар Алдар Шораанович (Береза России»)</w:t>
      </w:r>
    </w:p>
    <w:p w:rsidR="00F35861" w:rsidRPr="00F35861" w:rsidRDefault="00F35861" w:rsidP="00FF31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35861">
        <w:rPr>
          <w:rFonts w:ascii="Times New Roman" w:eastAsia="Times New Roman" w:hAnsi="Times New Roman" w:cs="Times New Roman"/>
          <w:color w:val="111111"/>
          <w:sz w:val="24"/>
          <w:szCs w:val="24"/>
        </w:rPr>
        <w:t>Победители</w:t>
      </w:r>
      <w:r w:rsidRPr="009C35C4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9C35C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конкурса чтецов </w:t>
      </w:r>
      <w:r w:rsidRPr="00F3586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</w:t>
      </w:r>
      <w:r w:rsidR="00FF31D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 xml:space="preserve">История России в стихах» </w:t>
      </w:r>
      <w:r w:rsidRPr="009C35C4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="00FF31D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заявлены для участия в муниципальном </w:t>
      </w:r>
      <w:r w:rsidRPr="009C35C4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9C35C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конкурсе</w:t>
      </w:r>
      <w:r w:rsidRPr="009C35C4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="00FF31D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среди детей дошкольного возраста. </w:t>
      </w:r>
    </w:p>
    <w:p w:rsidR="00F35861" w:rsidRDefault="00F35861" w:rsidP="00F358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35861">
        <w:rPr>
          <w:rFonts w:ascii="Times New Roman" w:eastAsia="Times New Roman" w:hAnsi="Times New Roman" w:cs="Times New Roman"/>
          <w:color w:val="111111"/>
          <w:sz w:val="24"/>
          <w:szCs w:val="24"/>
        </w:rPr>
        <w:t>Хотелось бы отметить, что все участники</w:t>
      </w:r>
      <w:r w:rsidRPr="009C35C4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9C35C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конкурса чтецов</w:t>
      </w:r>
      <w:r w:rsidRPr="009C35C4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F35861">
        <w:rPr>
          <w:rFonts w:ascii="Times New Roman" w:eastAsia="Times New Roman" w:hAnsi="Times New Roman" w:cs="Times New Roman"/>
          <w:color w:val="111111"/>
          <w:sz w:val="24"/>
          <w:szCs w:val="24"/>
        </w:rPr>
        <w:t>серьезно подготовились, блестяще выступили, показав свое мастерство и оригинальность исполнения.</w:t>
      </w:r>
    </w:p>
    <w:p w:rsidR="00FF31D1" w:rsidRDefault="00FF31D1" w:rsidP="00F358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FF31D1" w:rsidRPr="009C35C4" w:rsidRDefault="00FF31D1" w:rsidP="00F358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Справку составила: ст восп МБДОУ д/с «Сайзанак» Тулуш А.С ________________</w:t>
      </w:r>
    </w:p>
    <w:p w:rsidR="009C35C4" w:rsidRPr="009C35C4" w:rsidRDefault="009C35C4" w:rsidP="00F358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9C35C4" w:rsidRDefault="009C35C4" w:rsidP="00F3586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9C35C4" w:rsidRDefault="009C35C4" w:rsidP="00F3586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9C35C4" w:rsidRPr="00F35861" w:rsidRDefault="009C35C4" w:rsidP="00F3586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F35861" w:rsidRPr="00F35861" w:rsidRDefault="00EB7809" w:rsidP="00F35861">
      <w:pPr>
        <w:spacing w:after="0" w:line="432" w:lineRule="atLeast"/>
        <w:rPr>
          <w:rFonts w:ascii="Arial" w:eastAsia="Times New Roman" w:hAnsi="Arial" w:cs="Arial"/>
          <w:color w:val="111111"/>
          <w:sz w:val="27"/>
          <w:szCs w:val="27"/>
        </w:rPr>
      </w:pPr>
      <w:hyperlink r:id="rId4" w:tooltip="В закладки" w:history="1">
        <w:r w:rsidR="00F35861" w:rsidRPr="00F35861">
          <w:rPr>
            <w:rFonts w:ascii="Arial" w:eastAsia="Times New Roman" w:hAnsi="Arial" w:cs="Arial"/>
            <w:color w:val="FFFFFF"/>
            <w:sz w:val="35"/>
          </w:rPr>
          <w:t>+</w:t>
        </w:r>
        <w:r w:rsidR="00F35861" w:rsidRPr="00F35861">
          <w:rPr>
            <w:rFonts w:ascii="MS Gothic" w:eastAsia="MS Gothic" w:hAnsi="MS Gothic" w:cs="MS Gothic" w:hint="eastAsia"/>
            <w:color w:val="FFFFFF"/>
            <w:sz w:val="35"/>
          </w:rPr>
          <w:t>❤</w:t>
        </w:r>
        <w:r w:rsidR="00F35861" w:rsidRPr="00F35861">
          <w:rPr>
            <w:rFonts w:ascii="Arial" w:eastAsia="Times New Roman" w:hAnsi="Arial" w:cs="Arial"/>
            <w:color w:val="FFFFFF"/>
            <w:sz w:val="35"/>
          </w:rPr>
          <w:t xml:space="preserve"> В Мои закладки</w:t>
        </w:r>
      </w:hyperlink>
    </w:p>
    <w:p w:rsidR="00E747A6" w:rsidRPr="009C35C4" w:rsidRDefault="00E747A6"/>
    <w:sectPr w:rsidR="00E747A6" w:rsidRPr="009C3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Noto Serif CJK JP"/>
    <w:panose1 w:val="020B0609070205080204"/>
    <w:charset w:val="80"/>
    <w:family w:val="modern"/>
    <w:pitch w:val="fixed"/>
    <w:sig w:usb0="00000000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61"/>
    <w:rsid w:val="005E53AD"/>
    <w:rsid w:val="009C35C4"/>
    <w:rsid w:val="00A27E1B"/>
    <w:rsid w:val="00E747A6"/>
    <w:rsid w:val="00EB7809"/>
    <w:rsid w:val="00F35861"/>
    <w:rsid w:val="00FF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67A76-E599-8E47-A32C-1F821079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5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5861"/>
    <w:rPr>
      <w:b/>
      <w:bCs/>
    </w:rPr>
  </w:style>
  <w:style w:type="character" w:customStyle="1" w:styleId="apple-converted-space">
    <w:name w:val="apple-converted-space"/>
    <w:basedOn w:val="a0"/>
    <w:rsid w:val="00F35861"/>
  </w:style>
  <w:style w:type="character" w:styleId="a5">
    <w:name w:val="Hyperlink"/>
    <w:basedOn w:val="a0"/>
    <w:uiPriority w:val="99"/>
    <w:semiHidden/>
    <w:unhideWhenUsed/>
    <w:rsid w:val="00F358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4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7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javascript:void(0);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Гость</cp:lastModifiedBy>
  <cp:revision>2</cp:revision>
  <dcterms:created xsi:type="dcterms:W3CDTF">2022-04-12T02:12:00Z</dcterms:created>
  <dcterms:modified xsi:type="dcterms:W3CDTF">2022-04-12T02:12:00Z</dcterms:modified>
</cp:coreProperties>
</file>